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BC4D" w14:textId="2732836D" w:rsidR="008F2AF1" w:rsidRPr="00A706F2" w:rsidRDefault="008F2AF1" w:rsidP="008F2AF1">
      <w:pPr>
        <w:pStyle w:val="a5"/>
        <w:rPr>
          <w:rFonts w:cs="Times New Roman"/>
        </w:rPr>
      </w:pPr>
    </w:p>
    <w:p w14:paraId="60A9C80D" w14:textId="6C6C8292" w:rsidR="008F2AF1" w:rsidRPr="00A706F2" w:rsidRDefault="008F2AF1">
      <w:pPr>
        <w:widowControl/>
        <w:spacing w:line="240" w:lineRule="auto"/>
        <w:rPr>
          <w:rFonts w:cs="Times New Roman"/>
        </w:rPr>
      </w:pPr>
    </w:p>
    <w:p w14:paraId="795DB8B6" w14:textId="6D39A6AD" w:rsidR="003957B0" w:rsidRPr="00A706F2" w:rsidRDefault="00E31625" w:rsidP="00D96816">
      <w:pPr>
        <w:widowControl/>
        <w:spacing w:line="240" w:lineRule="auto"/>
        <w:jc w:val="center"/>
        <w:rPr>
          <w:rFonts w:cs="Times New Roman"/>
          <w:sz w:val="48"/>
          <w:szCs w:val="48"/>
        </w:rPr>
      </w:pPr>
      <w:r w:rsidRPr="00A706F2">
        <w:rPr>
          <w:rFonts w:cs="Times New Roman"/>
          <w:noProof/>
        </w:rPr>
        <w:drawing>
          <wp:inline distT="0" distB="0" distL="0" distR="0" wp14:anchorId="64268C59" wp14:editId="1652EF7C">
            <wp:extent cx="3878580" cy="1499689"/>
            <wp:effectExtent l="0" t="0" r="7620" b="5715"/>
            <wp:docPr id="1466122476" name="圖片 1466122476" descr="一張含有 文字, 字型, 圖形, 美工圖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22476" name="圖片 1" descr="一張含有 文字, 字型, 圖形, 美工圖案 的圖片&#10;&#10;自動產生的描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389" cy="1510055"/>
                    </a:xfrm>
                    <a:prstGeom prst="rect">
                      <a:avLst/>
                    </a:prstGeom>
                    <a:noFill/>
                    <a:ln>
                      <a:noFill/>
                    </a:ln>
                  </pic:spPr>
                </pic:pic>
              </a:graphicData>
            </a:graphic>
          </wp:inline>
        </w:drawing>
      </w:r>
    </w:p>
    <w:p w14:paraId="5EB28C97" w14:textId="77777777" w:rsidR="00D96816" w:rsidRPr="00A706F2" w:rsidRDefault="00D96816" w:rsidP="00D96816">
      <w:pPr>
        <w:widowControl/>
        <w:spacing w:line="240" w:lineRule="auto"/>
        <w:jc w:val="center"/>
        <w:rPr>
          <w:rFonts w:cs="Times New Roman"/>
          <w:sz w:val="48"/>
          <w:szCs w:val="48"/>
        </w:rPr>
      </w:pPr>
    </w:p>
    <w:p w14:paraId="117923EB" w14:textId="53C42B96" w:rsidR="00DA3726" w:rsidRPr="00A706F2" w:rsidRDefault="003A4BD6" w:rsidP="00D96816">
      <w:pPr>
        <w:widowControl/>
        <w:spacing w:line="240" w:lineRule="auto"/>
        <w:jc w:val="center"/>
        <w:rPr>
          <w:rFonts w:cs="Times New Roman"/>
          <w:sz w:val="48"/>
          <w:szCs w:val="48"/>
        </w:rPr>
      </w:pPr>
      <w:r w:rsidRPr="00A706F2">
        <w:rPr>
          <w:rFonts w:cs="Times New Roman" w:hint="eastAsia"/>
          <w:sz w:val="48"/>
          <w:szCs w:val="48"/>
        </w:rPr>
        <w:t>第</w:t>
      </w:r>
      <w:r w:rsidR="00B23A33" w:rsidRPr="00A706F2">
        <w:rPr>
          <w:rFonts w:cs="Times New Roman" w:hint="eastAsia"/>
          <w:sz w:val="48"/>
          <w:szCs w:val="48"/>
        </w:rPr>
        <w:t>4</w:t>
      </w:r>
      <w:r w:rsidRPr="00A706F2">
        <w:rPr>
          <w:rFonts w:cs="Times New Roman" w:hint="eastAsia"/>
          <w:sz w:val="48"/>
          <w:szCs w:val="48"/>
        </w:rPr>
        <w:t>期</w:t>
      </w:r>
    </w:p>
    <w:p w14:paraId="7E23C8A5" w14:textId="77777777" w:rsidR="003A4BD6" w:rsidRPr="00A706F2" w:rsidRDefault="003A4BD6" w:rsidP="00D96816">
      <w:pPr>
        <w:widowControl/>
        <w:spacing w:line="240" w:lineRule="auto"/>
        <w:jc w:val="center"/>
        <w:rPr>
          <w:rFonts w:cs="Times New Roman"/>
          <w:sz w:val="48"/>
          <w:szCs w:val="48"/>
        </w:rPr>
      </w:pPr>
    </w:p>
    <w:p w14:paraId="6CCDC48E" w14:textId="270FE422" w:rsidR="00D96816" w:rsidRPr="00A706F2" w:rsidRDefault="00D96816" w:rsidP="00D96816">
      <w:pPr>
        <w:widowControl/>
        <w:spacing w:line="240" w:lineRule="auto"/>
        <w:jc w:val="center"/>
        <w:rPr>
          <w:rFonts w:cs="Times New Roman"/>
          <w:sz w:val="48"/>
          <w:szCs w:val="48"/>
        </w:rPr>
      </w:pPr>
      <w:r w:rsidRPr="00A706F2">
        <w:rPr>
          <w:rFonts w:cs="Times New Roman" w:hint="eastAsia"/>
          <w:sz w:val="48"/>
          <w:szCs w:val="48"/>
        </w:rPr>
        <w:t>循環農業業界參與計畫</w:t>
      </w:r>
    </w:p>
    <w:p w14:paraId="49D4E95D" w14:textId="77777777" w:rsidR="003957B0" w:rsidRPr="00A706F2" w:rsidRDefault="003957B0" w:rsidP="00D96816">
      <w:pPr>
        <w:widowControl/>
        <w:spacing w:line="240" w:lineRule="auto"/>
        <w:jc w:val="center"/>
        <w:rPr>
          <w:rFonts w:cs="Times New Roman"/>
          <w:sz w:val="48"/>
          <w:szCs w:val="48"/>
        </w:rPr>
      </w:pPr>
    </w:p>
    <w:p w14:paraId="40FEC51C" w14:textId="38CF9EB7" w:rsidR="00D96816" w:rsidRPr="00A706F2" w:rsidRDefault="00D96816" w:rsidP="003957B0">
      <w:pPr>
        <w:widowControl/>
        <w:spacing w:line="240" w:lineRule="auto"/>
        <w:jc w:val="center"/>
        <w:rPr>
          <w:rFonts w:cs="Times New Roman"/>
          <w:sz w:val="48"/>
          <w:szCs w:val="48"/>
        </w:rPr>
      </w:pPr>
      <w:r w:rsidRPr="00A706F2">
        <w:rPr>
          <w:rFonts w:cs="Times New Roman" w:hint="eastAsia"/>
          <w:sz w:val="48"/>
          <w:szCs w:val="48"/>
        </w:rPr>
        <w:t>申請作業手冊</w:t>
      </w:r>
    </w:p>
    <w:p w14:paraId="10AEA2B7" w14:textId="5C5E3484" w:rsidR="00D96816" w:rsidRPr="00A706F2" w:rsidRDefault="00D96816">
      <w:pPr>
        <w:widowControl/>
        <w:spacing w:line="240" w:lineRule="auto"/>
        <w:rPr>
          <w:rFonts w:cs="Times New Roman"/>
        </w:rPr>
      </w:pPr>
    </w:p>
    <w:p w14:paraId="25118E1C" w14:textId="2D85A010" w:rsidR="00D96816" w:rsidRPr="00A706F2" w:rsidRDefault="00D96816">
      <w:pPr>
        <w:widowControl/>
        <w:spacing w:line="240" w:lineRule="auto"/>
        <w:rPr>
          <w:rFonts w:cs="Times New Roman"/>
        </w:rPr>
      </w:pPr>
    </w:p>
    <w:p w14:paraId="7A5A621F" w14:textId="78733712" w:rsidR="00D96816" w:rsidRPr="00A706F2" w:rsidRDefault="00D96816">
      <w:pPr>
        <w:widowControl/>
        <w:spacing w:line="240" w:lineRule="auto"/>
        <w:rPr>
          <w:rFonts w:cs="Times New Roman"/>
        </w:rPr>
      </w:pPr>
    </w:p>
    <w:p w14:paraId="77149875" w14:textId="6C29C87F" w:rsidR="00D96816" w:rsidRPr="00A706F2" w:rsidRDefault="00D96816">
      <w:pPr>
        <w:widowControl/>
        <w:spacing w:line="240" w:lineRule="auto"/>
        <w:rPr>
          <w:rFonts w:cs="Times New Roman"/>
        </w:rPr>
      </w:pPr>
    </w:p>
    <w:p w14:paraId="280445FC" w14:textId="6F302769" w:rsidR="00D96816" w:rsidRPr="00A706F2" w:rsidRDefault="00D96816">
      <w:pPr>
        <w:widowControl/>
        <w:spacing w:line="240" w:lineRule="auto"/>
        <w:rPr>
          <w:rFonts w:cs="Times New Roman"/>
        </w:rPr>
      </w:pPr>
    </w:p>
    <w:p w14:paraId="2564EA32" w14:textId="2B794E2A" w:rsidR="003957B0" w:rsidRPr="00A706F2" w:rsidRDefault="003957B0">
      <w:pPr>
        <w:widowControl/>
        <w:spacing w:line="240" w:lineRule="auto"/>
        <w:rPr>
          <w:rFonts w:cs="Times New Roman"/>
        </w:rPr>
      </w:pPr>
    </w:p>
    <w:p w14:paraId="67B87E77" w14:textId="2BD899F0" w:rsidR="003957B0" w:rsidRPr="00A706F2" w:rsidRDefault="003957B0">
      <w:pPr>
        <w:widowControl/>
        <w:spacing w:line="240" w:lineRule="auto"/>
        <w:rPr>
          <w:rFonts w:cs="Times New Roman"/>
        </w:rPr>
      </w:pPr>
    </w:p>
    <w:p w14:paraId="73E17829" w14:textId="77777777" w:rsidR="00D96816" w:rsidRPr="00A706F2" w:rsidRDefault="00D96816">
      <w:pPr>
        <w:widowControl/>
        <w:spacing w:line="240" w:lineRule="auto"/>
        <w:rPr>
          <w:rFonts w:cs="Times New Roman"/>
        </w:rPr>
      </w:pPr>
    </w:p>
    <w:p w14:paraId="5454E3CF" w14:textId="57B4695E" w:rsidR="00D96816" w:rsidRPr="00A706F2" w:rsidRDefault="00D96816">
      <w:pPr>
        <w:widowControl/>
        <w:spacing w:line="240" w:lineRule="auto"/>
        <w:rPr>
          <w:rFonts w:cs="Times New Roman"/>
        </w:rPr>
      </w:pPr>
    </w:p>
    <w:p w14:paraId="3F3B2DF0" w14:textId="77777777" w:rsidR="00D96816" w:rsidRPr="00A706F2" w:rsidRDefault="00D96816">
      <w:pPr>
        <w:widowControl/>
        <w:spacing w:line="240" w:lineRule="auto"/>
        <w:rPr>
          <w:rFonts w:cs="Times New Roman"/>
        </w:rPr>
      </w:pPr>
    </w:p>
    <w:p w14:paraId="3020E0B4" w14:textId="77777777" w:rsidR="007C5B23" w:rsidRPr="00A706F2" w:rsidRDefault="007C5B23" w:rsidP="00D96816">
      <w:pPr>
        <w:widowControl/>
        <w:spacing w:line="240" w:lineRule="auto"/>
        <w:jc w:val="center"/>
        <w:rPr>
          <w:rFonts w:cs="Times New Roman"/>
        </w:rPr>
      </w:pPr>
    </w:p>
    <w:p w14:paraId="11798B53" w14:textId="77777777" w:rsidR="007C5B23" w:rsidRPr="00A706F2" w:rsidRDefault="007C5B23" w:rsidP="00D96816">
      <w:pPr>
        <w:widowControl/>
        <w:spacing w:line="240" w:lineRule="auto"/>
        <w:jc w:val="center"/>
        <w:rPr>
          <w:rFonts w:cs="Times New Roman"/>
        </w:rPr>
      </w:pPr>
    </w:p>
    <w:p w14:paraId="36E799CB" w14:textId="19F1D6FA" w:rsidR="00D96816" w:rsidRPr="00A706F2" w:rsidRDefault="00D96816" w:rsidP="00D96816">
      <w:pPr>
        <w:widowControl/>
        <w:spacing w:line="240" w:lineRule="auto"/>
        <w:jc w:val="center"/>
        <w:rPr>
          <w:rFonts w:cs="Times New Roman"/>
        </w:rPr>
      </w:pPr>
      <w:r w:rsidRPr="00A706F2">
        <w:rPr>
          <w:rFonts w:cs="Times New Roman"/>
        </w:rPr>
        <w:t>中華民國</w:t>
      </w:r>
      <w:r w:rsidR="001F4EAC" w:rsidRPr="00A706F2">
        <w:rPr>
          <w:rFonts w:cs="Times New Roman"/>
        </w:rPr>
        <w:t xml:space="preserve">  11</w:t>
      </w:r>
      <w:r w:rsidR="004E5A53" w:rsidRPr="00A706F2">
        <w:rPr>
          <w:rFonts w:cs="Times New Roman" w:hint="eastAsia"/>
        </w:rPr>
        <w:t>5</w:t>
      </w:r>
      <w:r w:rsidRPr="00A706F2">
        <w:rPr>
          <w:rFonts w:cs="Times New Roman"/>
        </w:rPr>
        <w:t>年</w:t>
      </w:r>
      <w:r w:rsidR="0073100F" w:rsidRPr="00A706F2">
        <w:rPr>
          <w:rFonts w:cs="Times New Roman" w:hint="eastAsia"/>
        </w:rPr>
        <w:t>5</w:t>
      </w:r>
      <w:r w:rsidRPr="00A706F2">
        <w:rPr>
          <w:rFonts w:cs="Times New Roman"/>
        </w:rPr>
        <w:t>月</w:t>
      </w:r>
    </w:p>
    <w:p w14:paraId="283EB59E" w14:textId="43096F06" w:rsidR="00D96816" w:rsidRPr="00A706F2" w:rsidRDefault="00D96816">
      <w:pPr>
        <w:widowControl/>
        <w:spacing w:line="240" w:lineRule="auto"/>
        <w:rPr>
          <w:rFonts w:cs="Times New Roman"/>
        </w:rPr>
        <w:sectPr w:rsidR="00D96816" w:rsidRPr="00A706F2" w:rsidSect="00E87068">
          <w:footerReference w:type="default" r:id="rId9"/>
          <w:pgSz w:w="11906" w:h="16838"/>
          <w:pgMar w:top="1418" w:right="1418" w:bottom="1418" w:left="1418" w:header="851" w:footer="992" w:gutter="0"/>
          <w:cols w:space="425"/>
          <w:docGrid w:type="lines" w:linePitch="360"/>
        </w:sectPr>
      </w:pPr>
    </w:p>
    <w:p w14:paraId="4BAE8AE0" w14:textId="6AC12929" w:rsidR="00B44C33" w:rsidRPr="00A706F2" w:rsidRDefault="00B44C33" w:rsidP="00782F1F">
      <w:pPr>
        <w:widowControl/>
        <w:spacing w:line="240" w:lineRule="auto"/>
        <w:jc w:val="center"/>
        <w:rPr>
          <w:rFonts w:cs="Times New Roman"/>
          <w:b/>
          <w:bCs/>
          <w:sz w:val="36"/>
          <w:szCs w:val="36"/>
        </w:rPr>
      </w:pPr>
      <w:r w:rsidRPr="00A706F2">
        <w:rPr>
          <w:rFonts w:cs="Times New Roman" w:hint="eastAsia"/>
          <w:b/>
          <w:bCs/>
          <w:sz w:val="36"/>
          <w:szCs w:val="36"/>
        </w:rPr>
        <w:lastRenderedPageBreak/>
        <w:t>目錄</w:t>
      </w:r>
    </w:p>
    <w:sdt>
      <w:sdtPr>
        <w:rPr>
          <w:rFonts w:cs="Times New Roman"/>
          <w:b/>
          <w:lang w:val="zh-TW"/>
        </w:rPr>
        <w:id w:val="-934661968"/>
        <w:docPartObj>
          <w:docPartGallery w:val="Table of Contents"/>
          <w:docPartUnique/>
        </w:docPartObj>
      </w:sdtPr>
      <w:sdtEndPr>
        <w:rPr>
          <w:b w:val="0"/>
          <w:bCs/>
          <w:sz w:val="22"/>
          <w:szCs w:val="22"/>
        </w:rPr>
      </w:sdtEndPr>
      <w:sdtContent>
        <w:p w14:paraId="14FCF826" w14:textId="77C844CB" w:rsidR="00135FA4" w:rsidRPr="00A706F2" w:rsidRDefault="00782F1F" w:rsidP="00135FA4">
          <w:pPr>
            <w:pStyle w:val="13"/>
            <w:rPr>
              <w:rFonts w:asciiTheme="minorHAnsi" w:eastAsiaTheme="minorEastAsia" w:hAnsiTheme="minorHAnsi"/>
              <w:noProof/>
              <w:sz w:val="24"/>
              <w:szCs w:val="22"/>
            </w:rPr>
          </w:pPr>
          <w:r w:rsidRPr="00A706F2">
            <w:rPr>
              <w:rFonts w:eastAsiaTheme="majorEastAsia" w:cs="Times New Roman"/>
              <w:b/>
              <w:bCs/>
              <w:kern w:val="0"/>
              <w:sz w:val="36"/>
              <w:szCs w:val="36"/>
            </w:rPr>
            <w:fldChar w:fldCharType="begin"/>
          </w:r>
          <w:r w:rsidRPr="00A706F2">
            <w:rPr>
              <w:rFonts w:cs="Times New Roman"/>
              <w:bCs/>
              <w:sz w:val="36"/>
              <w:szCs w:val="36"/>
            </w:rPr>
            <w:instrText xml:space="preserve"> TOC \o "1-2" \h \z \u </w:instrText>
          </w:r>
          <w:r w:rsidRPr="00A706F2">
            <w:rPr>
              <w:rFonts w:eastAsiaTheme="majorEastAsia" w:cs="Times New Roman"/>
              <w:b/>
              <w:bCs/>
              <w:kern w:val="0"/>
              <w:sz w:val="36"/>
              <w:szCs w:val="36"/>
            </w:rPr>
            <w:fldChar w:fldCharType="separate"/>
          </w:r>
          <w:hyperlink w:anchor="_Toc227067113" w:history="1">
            <w:r w:rsidR="00135FA4" w:rsidRPr="00A706F2">
              <w:rPr>
                <w:rStyle w:val="ad"/>
                <w:rFonts w:cs="Times New Roman" w:hint="eastAsia"/>
                <w:noProof/>
                <w:color w:val="auto"/>
              </w:rPr>
              <w:t>壹、</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計畫目標</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_Toc227067113 \h </w:instrText>
            </w:r>
            <w:r w:rsidR="00135FA4" w:rsidRPr="00A706F2">
              <w:rPr>
                <w:noProof/>
                <w:webHidden/>
              </w:rPr>
            </w:r>
            <w:r w:rsidR="00135FA4" w:rsidRPr="00A706F2">
              <w:rPr>
                <w:noProof/>
                <w:webHidden/>
              </w:rPr>
              <w:fldChar w:fldCharType="separate"/>
            </w:r>
            <w:r w:rsidR="003D43F0">
              <w:rPr>
                <w:noProof/>
                <w:webHidden/>
              </w:rPr>
              <w:t>1</w:t>
            </w:r>
            <w:r w:rsidR="00135FA4" w:rsidRPr="00A706F2">
              <w:rPr>
                <w:noProof/>
                <w:webHidden/>
              </w:rPr>
              <w:fldChar w:fldCharType="end"/>
            </w:r>
          </w:hyperlink>
        </w:p>
        <w:p w14:paraId="47C874BD" w14:textId="6660F502" w:rsidR="00135FA4" w:rsidRPr="00A706F2" w:rsidRDefault="00000000" w:rsidP="00135FA4">
          <w:pPr>
            <w:pStyle w:val="13"/>
            <w:rPr>
              <w:rFonts w:asciiTheme="minorHAnsi" w:eastAsiaTheme="minorEastAsia" w:hAnsiTheme="minorHAnsi"/>
              <w:noProof/>
              <w:sz w:val="24"/>
              <w:szCs w:val="22"/>
            </w:rPr>
          </w:pPr>
          <w:hyperlink w:anchor="_Toc227067114" w:history="1">
            <w:r w:rsidR="00135FA4" w:rsidRPr="00A706F2">
              <w:rPr>
                <w:rStyle w:val="ad"/>
                <w:rFonts w:cs="Times New Roman" w:hint="eastAsia"/>
                <w:noProof/>
                <w:color w:val="auto"/>
              </w:rPr>
              <w:t>貳、</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計畫申請</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_Toc227067114 \h </w:instrText>
            </w:r>
            <w:r w:rsidR="00135FA4" w:rsidRPr="00A706F2">
              <w:rPr>
                <w:noProof/>
                <w:webHidden/>
              </w:rPr>
            </w:r>
            <w:r w:rsidR="00135FA4" w:rsidRPr="00A706F2">
              <w:rPr>
                <w:noProof/>
                <w:webHidden/>
              </w:rPr>
              <w:fldChar w:fldCharType="separate"/>
            </w:r>
            <w:r w:rsidR="003D43F0">
              <w:rPr>
                <w:noProof/>
                <w:webHidden/>
              </w:rPr>
              <w:t>2</w:t>
            </w:r>
            <w:r w:rsidR="00135FA4" w:rsidRPr="00A706F2">
              <w:rPr>
                <w:noProof/>
                <w:webHidden/>
              </w:rPr>
              <w:fldChar w:fldCharType="end"/>
            </w:r>
          </w:hyperlink>
        </w:p>
        <w:p w14:paraId="70335392" w14:textId="2782B556" w:rsidR="00135FA4" w:rsidRPr="00A706F2" w:rsidRDefault="00000000" w:rsidP="00135FA4">
          <w:pPr>
            <w:pStyle w:val="21"/>
            <w:rPr>
              <w:rFonts w:asciiTheme="minorHAnsi" w:eastAsiaTheme="minorEastAsia" w:hAnsiTheme="minorHAnsi"/>
              <w:noProof/>
              <w:sz w:val="24"/>
              <w:szCs w:val="22"/>
            </w:rPr>
          </w:pPr>
          <w:hyperlink w:anchor="_Toc227067115" w:history="1">
            <w:r w:rsidR="00135FA4" w:rsidRPr="00A706F2">
              <w:rPr>
                <w:rStyle w:val="ad"/>
                <w:rFonts w:cs="Times New Roman" w:hint="eastAsia"/>
                <w:noProof/>
                <w:color w:val="auto"/>
              </w:rPr>
              <w:t>一、</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申請資格</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_Toc227067115 \h </w:instrText>
            </w:r>
            <w:r w:rsidR="00135FA4" w:rsidRPr="00A706F2">
              <w:rPr>
                <w:noProof/>
                <w:webHidden/>
              </w:rPr>
            </w:r>
            <w:r w:rsidR="00135FA4" w:rsidRPr="00A706F2">
              <w:rPr>
                <w:noProof/>
                <w:webHidden/>
              </w:rPr>
              <w:fldChar w:fldCharType="separate"/>
            </w:r>
            <w:r w:rsidR="003D43F0">
              <w:rPr>
                <w:noProof/>
                <w:webHidden/>
              </w:rPr>
              <w:t>2</w:t>
            </w:r>
            <w:r w:rsidR="00135FA4" w:rsidRPr="00A706F2">
              <w:rPr>
                <w:noProof/>
                <w:webHidden/>
              </w:rPr>
              <w:fldChar w:fldCharType="end"/>
            </w:r>
          </w:hyperlink>
        </w:p>
        <w:p w14:paraId="7C19EADE" w14:textId="5434AEC2" w:rsidR="00135FA4" w:rsidRPr="00A706F2" w:rsidRDefault="00000000" w:rsidP="00135FA4">
          <w:pPr>
            <w:pStyle w:val="21"/>
            <w:rPr>
              <w:rFonts w:asciiTheme="minorHAnsi" w:eastAsiaTheme="minorEastAsia" w:hAnsiTheme="minorHAnsi"/>
              <w:noProof/>
              <w:sz w:val="24"/>
              <w:szCs w:val="22"/>
            </w:rPr>
          </w:pPr>
          <w:hyperlink w:anchor="_Toc227067116" w:history="1">
            <w:r w:rsidR="00135FA4" w:rsidRPr="00A706F2">
              <w:rPr>
                <w:rStyle w:val="ad"/>
                <w:rFonts w:cs="Times New Roman" w:hint="eastAsia"/>
                <w:noProof/>
                <w:color w:val="auto"/>
              </w:rPr>
              <w:t>二、</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補助類型</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_Toc227067116 \h </w:instrText>
            </w:r>
            <w:r w:rsidR="00135FA4" w:rsidRPr="00A706F2">
              <w:rPr>
                <w:noProof/>
                <w:webHidden/>
              </w:rPr>
            </w:r>
            <w:r w:rsidR="00135FA4" w:rsidRPr="00A706F2">
              <w:rPr>
                <w:noProof/>
                <w:webHidden/>
              </w:rPr>
              <w:fldChar w:fldCharType="separate"/>
            </w:r>
            <w:r w:rsidR="003D43F0">
              <w:rPr>
                <w:noProof/>
                <w:webHidden/>
              </w:rPr>
              <w:t>2</w:t>
            </w:r>
            <w:r w:rsidR="00135FA4" w:rsidRPr="00A706F2">
              <w:rPr>
                <w:noProof/>
                <w:webHidden/>
              </w:rPr>
              <w:fldChar w:fldCharType="end"/>
            </w:r>
          </w:hyperlink>
        </w:p>
        <w:p w14:paraId="095436F8" w14:textId="08FFCEA4" w:rsidR="00135FA4" w:rsidRPr="00A706F2" w:rsidRDefault="00000000" w:rsidP="00135FA4">
          <w:pPr>
            <w:pStyle w:val="21"/>
            <w:rPr>
              <w:rFonts w:asciiTheme="minorHAnsi" w:eastAsiaTheme="minorEastAsia" w:hAnsiTheme="minorHAnsi"/>
              <w:noProof/>
              <w:sz w:val="24"/>
              <w:szCs w:val="22"/>
            </w:rPr>
          </w:pPr>
          <w:hyperlink w:anchor="_Toc227067117" w:history="1">
            <w:r w:rsidR="00135FA4" w:rsidRPr="00A706F2">
              <w:rPr>
                <w:rStyle w:val="ad"/>
                <w:rFonts w:cs="Times New Roman" w:hint="eastAsia"/>
                <w:noProof/>
                <w:color w:val="auto"/>
              </w:rPr>
              <w:t>三、</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補助標的</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_Toc227067117 \h </w:instrText>
            </w:r>
            <w:r w:rsidR="00135FA4" w:rsidRPr="00A706F2">
              <w:rPr>
                <w:noProof/>
                <w:webHidden/>
              </w:rPr>
            </w:r>
            <w:r w:rsidR="00135FA4" w:rsidRPr="00A706F2">
              <w:rPr>
                <w:noProof/>
                <w:webHidden/>
              </w:rPr>
              <w:fldChar w:fldCharType="separate"/>
            </w:r>
            <w:r w:rsidR="003D43F0">
              <w:rPr>
                <w:noProof/>
                <w:webHidden/>
              </w:rPr>
              <w:t>3</w:t>
            </w:r>
            <w:r w:rsidR="00135FA4" w:rsidRPr="00A706F2">
              <w:rPr>
                <w:noProof/>
                <w:webHidden/>
              </w:rPr>
              <w:fldChar w:fldCharType="end"/>
            </w:r>
          </w:hyperlink>
        </w:p>
        <w:p w14:paraId="7ECD865B" w14:textId="1E37D214" w:rsidR="00135FA4" w:rsidRPr="00A706F2" w:rsidRDefault="00000000" w:rsidP="00135FA4">
          <w:pPr>
            <w:pStyle w:val="21"/>
            <w:rPr>
              <w:rFonts w:asciiTheme="minorHAnsi" w:eastAsiaTheme="minorEastAsia" w:hAnsiTheme="minorHAnsi"/>
              <w:noProof/>
              <w:sz w:val="24"/>
              <w:szCs w:val="22"/>
            </w:rPr>
          </w:pPr>
          <w:hyperlink w:anchor="_Toc227067118" w:history="1">
            <w:r w:rsidR="00135FA4" w:rsidRPr="00A706F2">
              <w:rPr>
                <w:rStyle w:val="ad"/>
                <w:rFonts w:hint="eastAsia"/>
                <w:noProof/>
                <w:color w:val="auto"/>
              </w:rPr>
              <w:t>四、</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計畫</w:t>
            </w:r>
            <w:r w:rsidR="00135FA4" w:rsidRPr="00A706F2">
              <w:rPr>
                <w:rStyle w:val="ad"/>
                <w:rFonts w:hint="eastAsia"/>
                <w:noProof/>
                <w:color w:val="auto"/>
              </w:rPr>
              <w:t>期程與補助額度規範</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_Toc227067118 \h </w:instrText>
            </w:r>
            <w:r w:rsidR="00135FA4" w:rsidRPr="00A706F2">
              <w:rPr>
                <w:noProof/>
                <w:webHidden/>
              </w:rPr>
            </w:r>
            <w:r w:rsidR="00135FA4" w:rsidRPr="00A706F2">
              <w:rPr>
                <w:noProof/>
                <w:webHidden/>
              </w:rPr>
              <w:fldChar w:fldCharType="separate"/>
            </w:r>
            <w:r w:rsidR="003D43F0">
              <w:rPr>
                <w:noProof/>
                <w:webHidden/>
              </w:rPr>
              <w:t>5</w:t>
            </w:r>
            <w:r w:rsidR="00135FA4" w:rsidRPr="00A706F2">
              <w:rPr>
                <w:noProof/>
                <w:webHidden/>
              </w:rPr>
              <w:fldChar w:fldCharType="end"/>
            </w:r>
          </w:hyperlink>
        </w:p>
        <w:p w14:paraId="2DA84F17" w14:textId="658DCF82" w:rsidR="00135FA4" w:rsidRPr="00A706F2" w:rsidRDefault="00000000" w:rsidP="00135FA4">
          <w:pPr>
            <w:pStyle w:val="21"/>
            <w:rPr>
              <w:rFonts w:asciiTheme="minorHAnsi" w:eastAsiaTheme="minorEastAsia" w:hAnsiTheme="minorHAnsi"/>
              <w:noProof/>
              <w:sz w:val="24"/>
              <w:szCs w:val="22"/>
            </w:rPr>
          </w:pPr>
          <w:hyperlink w:anchor="_Toc227067119" w:history="1">
            <w:r w:rsidR="00135FA4" w:rsidRPr="00A706F2">
              <w:rPr>
                <w:rStyle w:val="ad"/>
                <w:rFonts w:cs="Times New Roman" w:hint="eastAsia"/>
                <w:noProof/>
                <w:color w:val="auto"/>
              </w:rPr>
              <w:t>五、</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受理申請方式、諮詢窗口及應備資料</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_Toc227067119 \h </w:instrText>
            </w:r>
            <w:r w:rsidR="00135FA4" w:rsidRPr="00A706F2">
              <w:rPr>
                <w:noProof/>
                <w:webHidden/>
              </w:rPr>
            </w:r>
            <w:r w:rsidR="00135FA4" w:rsidRPr="00A706F2">
              <w:rPr>
                <w:noProof/>
                <w:webHidden/>
              </w:rPr>
              <w:fldChar w:fldCharType="separate"/>
            </w:r>
            <w:r w:rsidR="003D43F0">
              <w:rPr>
                <w:noProof/>
                <w:webHidden/>
              </w:rPr>
              <w:t>6</w:t>
            </w:r>
            <w:r w:rsidR="00135FA4" w:rsidRPr="00A706F2">
              <w:rPr>
                <w:noProof/>
                <w:webHidden/>
              </w:rPr>
              <w:fldChar w:fldCharType="end"/>
            </w:r>
          </w:hyperlink>
        </w:p>
        <w:p w14:paraId="2CEEECEA" w14:textId="241D88C0" w:rsidR="00135FA4" w:rsidRPr="00A706F2" w:rsidRDefault="00000000" w:rsidP="00135FA4">
          <w:pPr>
            <w:pStyle w:val="21"/>
            <w:rPr>
              <w:rFonts w:asciiTheme="minorHAnsi" w:eastAsiaTheme="minorEastAsia" w:hAnsiTheme="minorHAnsi"/>
              <w:noProof/>
              <w:sz w:val="24"/>
              <w:szCs w:val="22"/>
            </w:rPr>
          </w:pPr>
          <w:hyperlink w:anchor="_Toc227067120" w:history="1">
            <w:r w:rsidR="00135FA4" w:rsidRPr="00A706F2">
              <w:rPr>
                <w:rStyle w:val="ad"/>
                <w:rFonts w:cs="Times New Roman" w:hint="eastAsia"/>
                <w:noProof/>
                <w:color w:val="auto"/>
              </w:rPr>
              <w:t>六、</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申請應注意事項</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_Toc227067120 \h </w:instrText>
            </w:r>
            <w:r w:rsidR="00135FA4" w:rsidRPr="00A706F2">
              <w:rPr>
                <w:noProof/>
                <w:webHidden/>
              </w:rPr>
            </w:r>
            <w:r w:rsidR="00135FA4" w:rsidRPr="00A706F2">
              <w:rPr>
                <w:noProof/>
                <w:webHidden/>
              </w:rPr>
              <w:fldChar w:fldCharType="separate"/>
            </w:r>
            <w:r w:rsidR="003D43F0">
              <w:rPr>
                <w:noProof/>
                <w:webHidden/>
              </w:rPr>
              <w:t>9</w:t>
            </w:r>
            <w:r w:rsidR="00135FA4" w:rsidRPr="00A706F2">
              <w:rPr>
                <w:noProof/>
                <w:webHidden/>
              </w:rPr>
              <w:fldChar w:fldCharType="end"/>
            </w:r>
          </w:hyperlink>
        </w:p>
        <w:p w14:paraId="65039264" w14:textId="4668A98E" w:rsidR="00135FA4" w:rsidRPr="00A706F2" w:rsidRDefault="00000000" w:rsidP="00135FA4">
          <w:pPr>
            <w:pStyle w:val="13"/>
            <w:rPr>
              <w:rFonts w:asciiTheme="minorHAnsi" w:eastAsiaTheme="minorEastAsia" w:hAnsiTheme="minorHAnsi"/>
              <w:noProof/>
              <w:sz w:val="24"/>
              <w:szCs w:val="22"/>
            </w:rPr>
          </w:pPr>
          <w:hyperlink w:anchor="_Toc227067121" w:history="1">
            <w:r w:rsidR="00135FA4" w:rsidRPr="00A706F2">
              <w:rPr>
                <w:rStyle w:val="ad"/>
                <w:rFonts w:cs="Times New Roman" w:hint="eastAsia"/>
                <w:noProof/>
                <w:color w:val="auto"/>
              </w:rPr>
              <w:t>參、</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計畫審查</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_Toc227067121 \h </w:instrText>
            </w:r>
            <w:r w:rsidR="00135FA4" w:rsidRPr="00A706F2">
              <w:rPr>
                <w:noProof/>
                <w:webHidden/>
              </w:rPr>
            </w:r>
            <w:r w:rsidR="00135FA4" w:rsidRPr="00A706F2">
              <w:rPr>
                <w:noProof/>
                <w:webHidden/>
              </w:rPr>
              <w:fldChar w:fldCharType="separate"/>
            </w:r>
            <w:r w:rsidR="003D43F0">
              <w:rPr>
                <w:noProof/>
                <w:webHidden/>
              </w:rPr>
              <w:t>11</w:t>
            </w:r>
            <w:r w:rsidR="00135FA4" w:rsidRPr="00A706F2">
              <w:rPr>
                <w:noProof/>
                <w:webHidden/>
              </w:rPr>
              <w:fldChar w:fldCharType="end"/>
            </w:r>
          </w:hyperlink>
        </w:p>
        <w:p w14:paraId="5513E7CF" w14:textId="2B3B36B2" w:rsidR="00135FA4" w:rsidRPr="00A706F2" w:rsidRDefault="00000000" w:rsidP="00135FA4">
          <w:pPr>
            <w:pStyle w:val="21"/>
            <w:rPr>
              <w:rFonts w:asciiTheme="minorHAnsi" w:eastAsiaTheme="minorEastAsia" w:hAnsiTheme="minorHAnsi"/>
              <w:noProof/>
              <w:sz w:val="24"/>
              <w:szCs w:val="22"/>
            </w:rPr>
          </w:pPr>
          <w:hyperlink w:anchor="_Toc227067122" w:history="1">
            <w:r w:rsidR="00135FA4" w:rsidRPr="00A706F2">
              <w:rPr>
                <w:rStyle w:val="ad"/>
                <w:rFonts w:cs="Times New Roman" w:hint="eastAsia"/>
                <w:noProof/>
                <w:color w:val="auto"/>
              </w:rPr>
              <w:t>一、</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計畫審查作業</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_Toc227067122 \h </w:instrText>
            </w:r>
            <w:r w:rsidR="00135FA4" w:rsidRPr="00A706F2">
              <w:rPr>
                <w:noProof/>
                <w:webHidden/>
              </w:rPr>
            </w:r>
            <w:r w:rsidR="00135FA4" w:rsidRPr="00A706F2">
              <w:rPr>
                <w:noProof/>
                <w:webHidden/>
              </w:rPr>
              <w:fldChar w:fldCharType="separate"/>
            </w:r>
            <w:r w:rsidR="003D43F0">
              <w:rPr>
                <w:noProof/>
                <w:webHidden/>
              </w:rPr>
              <w:t>11</w:t>
            </w:r>
            <w:r w:rsidR="00135FA4" w:rsidRPr="00A706F2">
              <w:rPr>
                <w:noProof/>
                <w:webHidden/>
              </w:rPr>
              <w:fldChar w:fldCharType="end"/>
            </w:r>
          </w:hyperlink>
        </w:p>
        <w:p w14:paraId="77B0D619" w14:textId="43F59180" w:rsidR="00135FA4" w:rsidRPr="00A706F2" w:rsidRDefault="00000000" w:rsidP="00135FA4">
          <w:pPr>
            <w:pStyle w:val="21"/>
            <w:rPr>
              <w:rFonts w:asciiTheme="minorHAnsi" w:eastAsiaTheme="minorEastAsia" w:hAnsiTheme="minorHAnsi"/>
              <w:noProof/>
              <w:sz w:val="24"/>
              <w:szCs w:val="22"/>
            </w:rPr>
          </w:pPr>
          <w:hyperlink w:anchor="_Toc227067123" w:history="1">
            <w:r w:rsidR="00135FA4" w:rsidRPr="00A706F2">
              <w:rPr>
                <w:rStyle w:val="ad"/>
                <w:rFonts w:cs="Times New Roman" w:hint="eastAsia"/>
                <w:noProof/>
                <w:color w:val="auto"/>
              </w:rPr>
              <w:t>二、</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審查流程</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_Toc227067123 \h </w:instrText>
            </w:r>
            <w:r w:rsidR="00135FA4" w:rsidRPr="00A706F2">
              <w:rPr>
                <w:noProof/>
                <w:webHidden/>
              </w:rPr>
            </w:r>
            <w:r w:rsidR="00135FA4" w:rsidRPr="00A706F2">
              <w:rPr>
                <w:noProof/>
                <w:webHidden/>
              </w:rPr>
              <w:fldChar w:fldCharType="separate"/>
            </w:r>
            <w:r w:rsidR="003D43F0">
              <w:rPr>
                <w:noProof/>
                <w:webHidden/>
              </w:rPr>
              <w:t>11</w:t>
            </w:r>
            <w:r w:rsidR="00135FA4" w:rsidRPr="00A706F2">
              <w:rPr>
                <w:noProof/>
                <w:webHidden/>
              </w:rPr>
              <w:fldChar w:fldCharType="end"/>
            </w:r>
          </w:hyperlink>
        </w:p>
        <w:p w14:paraId="56127E7B" w14:textId="0BBA93F3" w:rsidR="00135FA4" w:rsidRPr="00A706F2" w:rsidRDefault="00000000" w:rsidP="00135FA4">
          <w:pPr>
            <w:pStyle w:val="21"/>
            <w:rPr>
              <w:rFonts w:asciiTheme="minorHAnsi" w:eastAsiaTheme="minorEastAsia" w:hAnsiTheme="minorHAnsi"/>
              <w:noProof/>
              <w:sz w:val="24"/>
              <w:szCs w:val="22"/>
            </w:rPr>
          </w:pPr>
          <w:hyperlink w:anchor="_Toc227067124" w:history="1">
            <w:r w:rsidR="00135FA4" w:rsidRPr="00A706F2">
              <w:rPr>
                <w:rStyle w:val="ad"/>
                <w:rFonts w:cs="Times New Roman" w:hint="eastAsia"/>
                <w:noProof/>
                <w:color w:val="auto"/>
              </w:rPr>
              <w:t>三、</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審查流程說明</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_Toc227067124 \h </w:instrText>
            </w:r>
            <w:r w:rsidR="00135FA4" w:rsidRPr="00A706F2">
              <w:rPr>
                <w:noProof/>
                <w:webHidden/>
              </w:rPr>
            </w:r>
            <w:r w:rsidR="00135FA4" w:rsidRPr="00A706F2">
              <w:rPr>
                <w:noProof/>
                <w:webHidden/>
              </w:rPr>
              <w:fldChar w:fldCharType="separate"/>
            </w:r>
            <w:r w:rsidR="003D43F0">
              <w:rPr>
                <w:noProof/>
                <w:webHidden/>
              </w:rPr>
              <w:t>12</w:t>
            </w:r>
            <w:r w:rsidR="00135FA4" w:rsidRPr="00A706F2">
              <w:rPr>
                <w:noProof/>
                <w:webHidden/>
              </w:rPr>
              <w:fldChar w:fldCharType="end"/>
            </w:r>
          </w:hyperlink>
        </w:p>
        <w:p w14:paraId="1E8B2933" w14:textId="654B6931" w:rsidR="00135FA4" w:rsidRPr="00A706F2" w:rsidRDefault="00000000" w:rsidP="00135FA4">
          <w:pPr>
            <w:pStyle w:val="21"/>
            <w:rPr>
              <w:rFonts w:asciiTheme="minorHAnsi" w:eastAsiaTheme="minorEastAsia" w:hAnsiTheme="minorHAnsi"/>
              <w:noProof/>
              <w:sz w:val="24"/>
              <w:szCs w:val="22"/>
            </w:rPr>
          </w:pPr>
          <w:hyperlink w:anchor="_Toc227067125" w:history="1">
            <w:r w:rsidR="00135FA4" w:rsidRPr="00A706F2">
              <w:rPr>
                <w:rStyle w:val="ad"/>
                <w:rFonts w:cs="Times New Roman" w:hint="eastAsia"/>
                <w:noProof/>
                <w:color w:val="auto"/>
              </w:rPr>
              <w:t>四、</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其他注意事項</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_Toc227067125 \h </w:instrText>
            </w:r>
            <w:r w:rsidR="00135FA4" w:rsidRPr="00A706F2">
              <w:rPr>
                <w:noProof/>
                <w:webHidden/>
              </w:rPr>
            </w:r>
            <w:r w:rsidR="00135FA4" w:rsidRPr="00A706F2">
              <w:rPr>
                <w:noProof/>
                <w:webHidden/>
              </w:rPr>
              <w:fldChar w:fldCharType="separate"/>
            </w:r>
            <w:r w:rsidR="003D43F0">
              <w:rPr>
                <w:noProof/>
                <w:webHidden/>
              </w:rPr>
              <w:t>14</w:t>
            </w:r>
            <w:r w:rsidR="00135FA4" w:rsidRPr="00A706F2">
              <w:rPr>
                <w:noProof/>
                <w:webHidden/>
              </w:rPr>
              <w:fldChar w:fldCharType="end"/>
            </w:r>
          </w:hyperlink>
        </w:p>
        <w:p w14:paraId="5BB84E4F" w14:textId="7EF6E6AA" w:rsidR="00135FA4" w:rsidRPr="00A706F2" w:rsidRDefault="00000000" w:rsidP="00135FA4">
          <w:pPr>
            <w:pStyle w:val="13"/>
            <w:rPr>
              <w:rFonts w:asciiTheme="minorHAnsi" w:eastAsiaTheme="minorEastAsia" w:hAnsiTheme="minorHAnsi"/>
              <w:noProof/>
              <w:sz w:val="24"/>
              <w:szCs w:val="22"/>
            </w:rPr>
          </w:pPr>
          <w:hyperlink w:anchor="_Toc227067126" w:history="1">
            <w:r w:rsidR="00135FA4" w:rsidRPr="00A706F2">
              <w:rPr>
                <w:rStyle w:val="ad"/>
                <w:rFonts w:cs="Times New Roman" w:hint="eastAsia"/>
                <w:noProof/>
                <w:color w:val="auto"/>
              </w:rPr>
              <w:t>肆、</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計畫核定及簽約</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_Toc227067126 \h </w:instrText>
            </w:r>
            <w:r w:rsidR="00135FA4" w:rsidRPr="00A706F2">
              <w:rPr>
                <w:noProof/>
                <w:webHidden/>
              </w:rPr>
            </w:r>
            <w:r w:rsidR="00135FA4" w:rsidRPr="00A706F2">
              <w:rPr>
                <w:noProof/>
                <w:webHidden/>
              </w:rPr>
              <w:fldChar w:fldCharType="separate"/>
            </w:r>
            <w:r w:rsidR="003D43F0">
              <w:rPr>
                <w:noProof/>
                <w:webHidden/>
              </w:rPr>
              <w:t>15</w:t>
            </w:r>
            <w:r w:rsidR="00135FA4" w:rsidRPr="00A706F2">
              <w:rPr>
                <w:noProof/>
                <w:webHidden/>
              </w:rPr>
              <w:fldChar w:fldCharType="end"/>
            </w:r>
          </w:hyperlink>
        </w:p>
        <w:p w14:paraId="48A12329" w14:textId="413749C4" w:rsidR="00135FA4" w:rsidRPr="00A706F2" w:rsidRDefault="00000000" w:rsidP="00135FA4">
          <w:pPr>
            <w:pStyle w:val="21"/>
            <w:rPr>
              <w:rFonts w:asciiTheme="minorHAnsi" w:eastAsiaTheme="minorEastAsia" w:hAnsiTheme="minorHAnsi"/>
              <w:noProof/>
              <w:sz w:val="24"/>
              <w:szCs w:val="22"/>
            </w:rPr>
          </w:pPr>
          <w:hyperlink w:anchor="_Toc227067127" w:history="1">
            <w:r w:rsidR="00135FA4" w:rsidRPr="00A706F2">
              <w:rPr>
                <w:rStyle w:val="ad"/>
                <w:rFonts w:cs="Times New Roman" w:hint="eastAsia"/>
                <w:noProof/>
                <w:color w:val="auto"/>
              </w:rPr>
              <w:t>一、</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單一年度計畫核定</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_Toc227067127 \h </w:instrText>
            </w:r>
            <w:r w:rsidR="00135FA4" w:rsidRPr="00A706F2">
              <w:rPr>
                <w:noProof/>
                <w:webHidden/>
              </w:rPr>
            </w:r>
            <w:r w:rsidR="00135FA4" w:rsidRPr="00A706F2">
              <w:rPr>
                <w:noProof/>
                <w:webHidden/>
              </w:rPr>
              <w:fldChar w:fldCharType="separate"/>
            </w:r>
            <w:r w:rsidR="003D43F0">
              <w:rPr>
                <w:noProof/>
                <w:webHidden/>
              </w:rPr>
              <w:t>15</w:t>
            </w:r>
            <w:r w:rsidR="00135FA4" w:rsidRPr="00A706F2">
              <w:rPr>
                <w:noProof/>
                <w:webHidden/>
              </w:rPr>
              <w:fldChar w:fldCharType="end"/>
            </w:r>
          </w:hyperlink>
        </w:p>
        <w:p w14:paraId="68CEBC66" w14:textId="387C30F0" w:rsidR="00135FA4" w:rsidRPr="00A706F2" w:rsidRDefault="00000000" w:rsidP="00135FA4">
          <w:pPr>
            <w:pStyle w:val="21"/>
            <w:rPr>
              <w:rFonts w:asciiTheme="minorHAnsi" w:eastAsiaTheme="minorEastAsia" w:hAnsiTheme="minorHAnsi"/>
              <w:noProof/>
              <w:sz w:val="24"/>
              <w:szCs w:val="22"/>
            </w:rPr>
          </w:pPr>
          <w:hyperlink w:anchor="_Toc227067128" w:history="1">
            <w:r w:rsidR="00135FA4" w:rsidRPr="00A706F2">
              <w:rPr>
                <w:rStyle w:val="ad"/>
                <w:rFonts w:cs="Times New Roman" w:hint="eastAsia"/>
                <w:noProof/>
                <w:color w:val="auto"/>
              </w:rPr>
              <w:t>二、</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單一年度計畫簽約</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_Toc227067128 \h </w:instrText>
            </w:r>
            <w:r w:rsidR="00135FA4" w:rsidRPr="00A706F2">
              <w:rPr>
                <w:noProof/>
                <w:webHidden/>
              </w:rPr>
            </w:r>
            <w:r w:rsidR="00135FA4" w:rsidRPr="00A706F2">
              <w:rPr>
                <w:noProof/>
                <w:webHidden/>
              </w:rPr>
              <w:fldChar w:fldCharType="separate"/>
            </w:r>
            <w:r w:rsidR="003D43F0">
              <w:rPr>
                <w:noProof/>
                <w:webHidden/>
              </w:rPr>
              <w:t>15</w:t>
            </w:r>
            <w:r w:rsidR="00135FA4" w:rsidRPr="00A706F2">
              <w:rPr>
                <w:noProof/>
                <w:webHidden/>
              </w:rPr>
              <w:fldChar w:fldCharType="end"/>
            </w:r>
          </w:hyperlink>
        </w:p>
        <w:p w14:paraId="5E1E9375" w14:textId="13B8E712" w:rsidR="00135FA4" w:rsidRPr="00A706F2" w:rsidRDefault="00000000" w:rsidP="00135FA4">
          <w:pPr>
            <w:pStyle w:val="21"/>
            <w:rPr>
              <w:rFonts w:asciiTheme="minorHAnsi" w:eastAsiaTheme="minorEastAsia" w:hAnsiTheme="minorHAnsi"/>
              <w:noProof/>
              <w:sz w:val="24"/>
              <w:szCs w:val="22"/>
            </w:rPr>
          </w:pPr>
          <w:hyperlink w:anchor="_Toc227067129" w:history="1">
            <w:r w:rsidR="00135FA4" w:rsidRPr="00A706F2">
              <w:rPr>
                <w:rStyle w:val="ad"/>
                <w:rFonts w:cs="Times New Roman" w:hint="eastAsia"/>
                <w:noProof/>
                <w:color w:val="auto"/>
              </w:rPr>
              <w:t>三、</w:t>
            </w:r>
            <w:r w:rsidR="00135FA4" w:rsidRPr="00A706F2">
              <w:rPr>
                <w:rStyle w:val="ad"/>
                <w:rFonts w:cs="Times New Roman" w:hint="eastAsia"/>
                <w:noProof/>
                <w:color w:val="auto"/>
              </w:rPr>
              <w:t xml:space="preserve"> </w:t>
            </w:r>
            <w:r w:rsidR="00135FA4" w:rsidRPr="00A706F2">
              <w:rPr>
                <w:rStyle w:val="ad"/>
                <w:rFonts w:cs="Times New Roman" w:hint="eastAsia"/>
                <w:noProof/>
                <w:color w:val="auto"/>
              </w:rPr>
              <w:t>其他應注意事項</w:t>
            </w:r>
            <w:r w:rsidR="00135FA4" w:rsidRPr="00A706F2">
              <w:rPr>
                <w:noProof/>
                <w:webHidden/>
              </w:rPr>
              <w:tab/>
            </w:r>
            <w:r w:rsidR="00135FA4" w:rsidRPr="00A706F2">
              <w:rPr>
                <w:noProof/>
                <w:webHidden/>
              </w:rPr>
              <w:fldChar w:fldCharType="begin"/>
            </w:r>
            <w:r w:rsidR="00135FA4" w:rsidRPr="00A706F2">
              <w:rPr>
                <w:noProof/>
                <w:webHidden/>
              </w:rPr>
              <w:instrText xml:space="preserve"> PAGEREF _Toc227067129 \h </w:instrText>
            </w:r>
            <w:r w:rsidR="00135FA4" w:rsidRPr="00A706F2">
              <w:rPr>
                <w:noProof/>
                <w:webHidden/>
              </w:rPr>
            </w:r>
            <w:r w:rsidR="00135FA4" w:rsidRPr="00A706F2">
              <w:rPr>
                <w:noProof/>
                <w:webHidden/>
              </w:rPr>
              <w:fldChar w:fldCharType="separate"/>
            </w:r>
            <w:r w:rsidR="003D43F0">
              <w:rPr>
                <w:noProof/>
                <w:webHidden/>
              </w:rPr>
              <w:t>15</w:t>
            </w:r>
            <w:r w:rsidR="00135FA4" w:rsidRPr="00A706F2">
              <w:rPr>
                <w:noProof/>
                <w:webHidden/>
              </w:rPr>
              <w:fldChar w:fldCharType="end"/>
            </w:r>
          </w:hyperlink>
        </w:p>
        <w:p w14:paraId="609CAF67" w14:textId="560BD9C0" w:rsidR="00132A85" w:rsidRPr="00A706F2" w:rsidRDefault="00782F1F" w:rsidP="00135FA4">
          <w:pPr>
            <w:tabs>
              <w:tab w:val="right" w:leader="dot" w:pos="9072"/>
            </w:tabs>
            <w:rPr>
              <w:rFonts w:cs="Times New Roman"/>
            </w:rPr>
          </w:pPr>
          <w:r w:rsidRPr="00A706F2">
            <w:rPr>
              <w:rFonts w:cs="Times New Roman"/>
              <w:bCs/>
              <w:sz w:val="36"/>
              <w:szCs w:val="36"/>
            </w:rPr>
            <w:fldChar w:fldCharType="end"/>
          </w:r>
        </w:p>
      </w:sdtContent>
    </w:sdt>
    <w:p w14:paraId="344DB93A" w14:textId="689D40C0" w:rsidR="003150E1" w:rsidRPr="00A706F2" w:rsidRDefault="003150E1">
      <w:pPr>
        <w:widowControl/>
        <w:spacing w:line="240" w:lineRule="auto"/>
        <w:jc w:val="left"/>
        <w:rPr>
          <w:rFonts w:cs="Times New Roman"/>
        </w:rPr>
      </w:pPr>
      <w:r w:rsidRPr="00A706F2">
        <w:rPr>
          <w:rFonts w:cs="Times New Roman"/>
        </w:rPr>
        <w:br w:type="page"/>
      </w:r>
    </w:p>
    <w:p w14:paraId="64C6F540" w14:textId="30653FC3" w:rsidR="00820F19" w:rsidRPr="00A706F2" w:rsidRDefault="00820F19" w:rsidP="00820F19">
      <w:pPr>
        <w:widowControl/>
        <w:spacing w:line="240" w:lineRule="auto"/>
        <w:jc w:val="center"/>
        <w:rPr>
          <w:rFonts w:cs="Times New Roman"/>
          <w:b/>
          <w:bCs/>
          <w:sz w:val="36"/>
          <w:szCs w:val="36"/>
        </w:rPr>
      </w:pPr>
      <w:r w:rsidRPr="00A706F2">
        <w:rPr>
          <w:rFonts w:cs="Times New Roman" w:hint="eastAsia"/>
          <w:b/>
          <w:bCs/>
          <w:sz w:val="36"/>
          <w:szCs w:val="36"/>
        </w:rPr>
        <w:lastRenderedPageBreak/>
        <w:t>附件目錄</w:t>
      </w:r>
    </w:p>
    <w:p w14:paraId="1AB7AD1C" w14:textId="77777777" w:rsidR="00820F19" w:rsidRPr="00A706F2" w:rsidRDefault="00820F19">
      <w:pPr>
        <w:widowControl/>
        <w:spacing w:line="240" w:lineRule="auto"/>
        <w:jc w:val="left"/>
        <w:rPr>
          <w:rFonts w:cs="Times New Roman"/>
        </w:rPr>
      </w:pPr>
    </w:p>
    <w:tbl>
      <w:tblPr>
        <w:tblStyle w:val="a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A706F2" w:rsidRPr="00A706F2" w14:paraId="43064E80" w14:textId="77777777" w:rsidTr="00485D71">
        <w:tc>
          <w:tcPr>
            <w:tcW w:w="8505" w:type="dxa"/>
          </w:tcPr>
          <w:p w14:paraId="61990346" w14:textId="5B8A0B07" w:rsidR="00147BA7" w:rsidRPr="00A706F2" w:rsidRDefault="00147BA7" w:rsidP="00927EEA">
            <w:pPr>
              <w:rPr>
                <w:rFonts w:cs="Times New Roman"/>
              </w:rPr>
            </w:pPr>
            <w:r w:rsidRPr="00A706F2">
              <w:rPr>
                <w:rFonts w:cs="Times New Roman"/>
              </w:rPr>
              <w:t>附件一、</w:t>
            </w:r>
            <w:r w:rsidRPr="00A706F2">
              <w:rPr>
                <w:rFonts w:cs="Times New Roman" w:hint="eastAsia"/>
              </w:rPr>
              <w:t>農業部協助產業創新活動補助獎勵及輔導辦法</w:t>
            </w:r>
            <w:r w:rsidRPr="00A706F2">
              <w:rPr>
                <w:rFonts w:cs="Times New Roman"/>
              </w:rPr>
              <w:t>…</w:t>
            </w:r>
            <w:proofErr w:type="gramStart"/>
            <w:r w:rsidRPr="00A706F2">
              <w:rPr>
                <w:rFonts w:cs="Times New Roman"/>
              </w:rPr>
              <w:t>…</w:t>
            </w:r>
            <w:proofErr w:type="gramEnd"/>
            <w:r w:rsidR="008D5205" w:rsidRPr="00A706F2">
              <w:rPr>
                <w:rFonts w:cs="Times New Roman" w:hint="eastAsia"/>
              </w:rPr>
              <w:t>...</w:t>
            </w:r>
            <w:r w:rsidRPr="00A706F2">
              <w:rPr>
                <w:rFonts w:cs="Times New Roman"/>
              </w:rPr>
              <w:t>…</w:t>
            </w:r>
            <w:r w:rsidRPr="00A706F2">
              <w:rPr>
                <w:rFonts w:cs="Times New Roman" w:hint="eastAsia"/>
              </w:rPr>
              <w:t>.</w:t>
            </w:r>
            <w:r w:rsidRPr="00A706F2">
              <w:rPr>
                <w:rFonts w:cs="Times New Roman"/>
              </w:rPr>
              <w:t>……</w:t>
            </w:r>
          </w:p>
        </w:tc>
        <w:tc>
          <w:tcPr>
            <w:tcW w:w="709" w:type="dxa"/>
          </w:tcPr>
          <w:p w14:paraId="461F8A38" w14:textId="08DC221E" w:rsidR="00147BA7" w:rsidRPr="00A706F2" w:rsidRDefault="0072774B" w:rsidP="00927EEA">
            <w:pPr>
              <w:rPr>
                <w:rFonts w:cs="Times New Roman"/>
              </w:rPr>
            </w:pPr>
            <w:r w:rsidRPr="00A706F2">
              <w:rPr>
                <w:rFonts w:cs="Times New Roman" w:hint="eastAsia"/>
              </w:rPr>
              <w:t>18</w:t>
            </w:r>
          </w:p>
        </w:tc>
      </w:tr>
      <w:tr w:rsidR="00A706F2" w:rsidRPr="00A706F2" w14:paraId="35C09E34" w14:textId="77777777" w:rsidTr="00485D71">
        <w:tc>
          <w:tcPr>
            <w:tcW w:w="8505" w:type="dxa"/>
          </w:tcPr>
          <w:p w14:paraId="6F88D9C2" w14:textId="2C8EB46F" w:rsidR="002B6520" w:rsidRPr="00A706F2" w:rsidRDefault="002B6520" w:rsidP="00927EEA">
            <w:pPr>
              <w:rPr>
                <w:rFonts w:cs="Times New Roman"/>
              </w:rPr>
            </w:pPr>
            <w:r w:rsidRPr="00A706F2">
              <w:rPr>
                <w:rFonts w:cs="Times New Roman" w:hint="eastAsia"/>
              </w:rPr>
              <w:t>附件二、循環農業業界參與計畫全程計畫書格式</w:t>
            </w:r>
          </w:p>
        </w:tc>
        <w:tc>
          <w:tcPr>
            <w:tcW w:w="709" w:type="dxa"/>
          </w:tcPr>
          <w:p w14:paraId="7016CCED" w14:textId="5466BFAD" w:rsidR="002B6520" w:rsidRPr="00A706F2" w:rsidRDefault="006B075F" w:rsidP="00927EEA">
            <w:pPr>
              <w:rPr>
                <w:rFonts w:cs="Times New Roman"/>
              </w:rPr>
            </w:pPr>
            <w:r w:rsidRPr="00A706F2">
              <w:rPr>
                <w:rFonts w:cs="Times New Roman" w:hint="eastAsia"/>
              </w:rPr>
              <w:t>2</w:t>
            </w:r>
            <w:r w:rsidR="0072774B" w:rsidRPr="00A706F2">
              <w:rPr>
                <w:rFonts w:cs="Times New Roman" w:hint="eastAsia"/>
              </w:rPr>
              <w:t>3</w:t>
            </w:r>
          </w:p>
        </w:tc>
      </w:tr>
      <w:tr w:rsidR="00A706F2" w:rsidRPr="00A706F2" w14:paraId="10D4E4AB" w14:textId="77777777" w:rsidTr="00485D71">
        <w:tc>
          <w:tcPr>
            <w:tcW w:w="8505" w:type="dxa"/>
          </w:tcPr>
          <w:p w14:paraId="63FE5B44" w14:textId="40793F6A" w:rsidR="00147BA7" w:rsidRPr="00A706F2" w:rsidRDefault="00147BA7" w:rsidP="00927EEA">
            <w:pPr>
              <w:rPr>
                <w:rFonts w:cs="Times New Roman"/>
              </w:rPr>
            </w:pPr>
            <w:r w:rsidRPr="00A706F2">
              <w:rPr>
                <w:rFonts w:cs="Times New Roman"/>
              </w:rPr>
              <w:t>附件</w:t>
            </w:r>
            <w:r w:rsidR="002B6520" w:rsidRPr="00A706F2">
              <w:rPr>
                <w:rFonts w:cs="Times New Roman" w:hint="eastAsia"/>
              </w:rPr>
              <w:t>三</w:t>
            </w:r>
            <w:r w:rsidRPr="00A706F2">
              <w:rPr>
                <w:rFonts w:cs="Times New Roman"/>
              </w:rPr>
              <w:t>、</w:t>
            </w:r>
            <w:r w:rsidRPr="00A706F2">
              <w:rPr>
                <w:rFonts w:cs="Times New Roman" w:hint="eastAsia"/>
              </w:rPr>
              <w:t>循環農業業界參與計畫聯合申請合作契約書</w:t>
            </w:r>
            <w:r w:rsidRPr="00A706F2">
              <w:rPr>
                <w:rFonts w:cs="Times New Roman"/>
              </w:rPr>
              <w:t>…</w:t>
            </w:r>
            <w:proofErr w:type="gramStart"/>
            <w:r w:rsidRPr="00A706F2">
              <w:rPr>
                <w:rFonts w:cs="Times New Roman"/>
              </w:rPr>
              <w:t>………………</w:t>
            </w:r>
            <w:proofErr w:type="gramEnd"/>
          </w:p>
        </w:tc>
        <w:tc>
          <w:tcPr>
            <w:tcW w:w="709" w:type="dxa"/>
          </w:tcPr>
          <w:p w14:paraId="30002695" w14:textId="5D835F63" w:rsidR="00147BA7" w:rsidRPr="00A706F2" w:rsidRDefault="006B075F" w:rsidP="00927EEA">
            <w:pPr>
              <w:rPr>
                <w:rFonts w:cs="Times New Roman"/>
              </w:rPr>
            </w:pPr>
            <w:r w:rsidRPr="00A706F2">
              <w:rPr>
                <w:rFonts w:cs="Times New Roman" w:hint="eastAsia"/>
              </w:rPr>
              <w:t>6</w:t>
            </w:r>
            <w:r w:rsidR="0072774B" w:rsidRPr="00A706F2">
              <w:rPr>
                <w:rFonts w:cs="Times New Roman" w:hint="eastAsia"/>
              </w:rPr>
              <w:t>3</w:t>
            </w:r>
          </w:p>
        </w:tc>
      </w:tr>
      <w:tr w:rsidR="00A706F2" w:rsidRPr="00A706F2" w14:paraId="515B34EB" w14:textId="77777777" w:rsidTr="00485D71">
        <w:tc>
          <w:tcPr>
            <w:tcW w:w="8505" w:type="dxa"/>
          </w:tcPr>
          <w:p w14:paraId="791F4DA9" w14:textId="0E552B91" w:rsidR="00147BA7" w:rsidRPr="00A706F2" w:rsidRDefault="00147BA7" w:rsidP="00927EEA">
            <w:pPr>
              <w:rPr>
                <w:rFonts w:cs="Times New Roman"/>
              </w:rPr>
            </w:pPr>
            <w:r w:rsidRPr="00A706F2">
              <w:rPr>
                <w:rFonts w:cs="Times New Roman"/>
              </w:rPr>
              <w:t>附件</w:t>
            </w:r>
            <w:r w:rsidR="002B6520" w:rsidRPr="00A706F2">
              <w:rPr>
                <w:rFonts w:cs="Times New Roman" w:hint="eastAsia"/>
              </w:rPr>
              <w:t>四</w:t>
            </w:r>
            <w:r w:rsidRPr="00A706F2">
              <w:rPr>
                <w:rFonts w:cs="Times New Roman"/>
              </w:rPr>
              <w:t>、</w:t>
            </w:r>
            <w:r w:rsidRPr="00A706F2">
              <w:rPr>
                <w:rFonts w:cs="Times New Roman" w:hint="eastAsia"/>
              </w:rPr>
              <w:t>申請文件自我檢查表</w:t>
            </w:r>
            <w:r w:rsidRPr="00A706F2">
              <w:rPr>
                <w:rFonts w:cs="Times New Roman"/>
              </w:rPr>
              <w:t>…</w:t>
            </w:r>
            <w:proofErr w:type="gramStart"/>
            <w:r w:rsidRPr="00A706F2">
              <w:rPr>
                <w:rFonts w:cs="Times New Roman"/>
              </w:rPr>
              <w:t>…………………………………………</w:t>
            </w:r>
            <w:proofErr w:type="gramEnd"/>
          </w:p>
        </w:tc>
        <w:tc>
          <w:tcPr>
            <w:tcW w:w="709" w:type="dxa"/>
          </w:tcPr>
          <w:p w14:paraId="40F35045" w14:textId="5CF81DED" w:rsidR="00147BA7" w:rsidRPr="00A706F2" w:rsidRDefault="006B075F" w:rsidP="00927EEA">
            <w:pPr>
              <w:rPr>
                <w:rFonts w:cs="Times New Roman"/>
              </w:rPr>
            </w:pPr>
            <w:r w:rsidRPr="00A706F2">
              <w:rPr>
                <w:rFonts w:cs="Times New Roman" w:hint="eastAsia"/>
              </w:rPr>
              <w:t>7</w:t>
            </w:r>
            <w:r w:rsidR="0072774B" w:rsidRPr="00A706F2">
              <w:rPr>
                <w:rFonts w:cs="Times New Roman" w:hint="eastAsia"/>
              </w:rPr>
              <w:t>0</w:t>
            </w:r>
          </w:p>
        </w:tc>
      </w:tr>
      <w:tr w:rsidR="00A706F2" w:rsidRPr="00A706F2" w14:paraId="07309FB1" w14:textId="77777777" w:rsidTr="00485D71">
        <w:tc>
          <w:tcPr>
            <w:tcW w:w="8505" w:type="dxa"/>
          </w:tcPr>
          <w:p w14:paraId="3309EAA5" w14:textId="47395697" w:rsidR="00147BA7" w:rsidRPr="00A706F2" w:rsidRDefault="00147BA7" w:rsidP="00927EEA">
            <w:pPr>
              <w:rPr>
                <w:rFonts w:cs="Times New Roman"/>
              </w:rPr>
            </w:pPr>
            <w:r w:rsidRPr="00A706F2">
              <w:rPr>
                <w:rFonts w:cs="Times New Roman"/>
              </w:rPr>
              <w:t>附件</w:t>
            </w:r>
            <w:r w:rsidR="002B6520" w:rsidRPr="00A706F2">
              <w:rPr>
                <w:rFonts w:cs="Times New Roman" w:hint="eastAsia"/>
              </w:rPr>
              <w:t>五</w:t>
            </w:r>
            <w:r w:rsidRPr="00A706F2">
              <w:rPr>
                <w:rFonts w:cs="Times New Roman"/>
              </w:rPr>
              <w:t>、</w:t>
            </w:r>
            <w:r w:rsidRPr="00A706F2">
              <w:rPr>
                <w:rFonts w:cs="Times New Roman" w:hint="eastAsia"/>
              </w:rPr>
              <w:t>建議迴避人員清單</w:t>
            </w:r>
            <w:r w:rsidRPr="00A706F2">
              <w:rPr>
                <w:rFonts w:cs="Times New Roman"/>
              </w:rPr>
              <w:t>…</w:t>
            </w:r>
            <w:proofErr w:type="gramStart"/>
            <w:r w:rsidRPr="00A706F2">
              <w:rPr>
                <w:rFonts w:cs="Times New Roman"/>
              </w:rPr>
              <w:t>………</w:t>
            </w:r>
            <w:proofErr w:type="gramEnd"/>
            <w:r w:rsidR="008D5205" w:rsidRPr="00A706F2">
              <w:rPr>
                <w:rFonts w:cs="Times New Roman" w:hint="eastAsia"/>
              </w:rPr>
              <w:t>.</w:t>
            </w:r>
            <w:r w:rsidRPr="00A706F2">
              <w:rPr>
                <w:rFonts w:cs="Times New Roman"/>
              </w:rPr>
              <w:t>…………………………………</w:t>
            </w:r>
            <w:r w:rsidRPr="00A706F2">
              <w:rPr>
                <w:rFonts w:cs="Times New Roman" w:hint="eastAsia"/>
              </w:rPr>
              <w:t>...</w:t>
            </w:r>
          </w:p>
        </w:tc>
        <w:tc>
          <w:tcPr>
            <w:tcW w:w="709" w:type="dxa"/>
          </w:tcPr>
          <w:p w14:paraId="1E7B9C87" w14:textId="7A35666F" w:rsidR="00147BA7" w:rsidRPr="00A706F2" w:rsidRDefault="006B075F" w:rsidP="00927EEA">
            <w:pPr>
              <w:rPr>
                <w:rFonts w:cs="Times New Roman"/>
              </w:rPr>
            </w:pPr>
            <w:r w:rsidRPr="00A706F2">
              <w:rPr>
                <w:rFonts w:cs="Times New Roman" w:hint="eastAsia"/>
              </w:rPr>
              <w:t>7</w:t>
            </w:r>
            <w:r w:rsidR="0072774B" w:rsidRPr="00A706F2">
              <w:rPr>
                <w:rFonts w:cs="Times New Roman" w:hint="eastAsia"/>
              </w:rPr>
              <w:t>3</w:t>
            </w:r>
          </w:p>
        </w:tc>
      </w:tr>
      <w:tr w:rsidR="00A706F2" w:rsidRPr="00A706F2" w14:paraId="6E08C656" w14:textId="77777777" w:rsidTr="00485D71">
        <w:tc>
          <w:tcPr>
            <w:tcW w:w="8505" w:type="dxa"/>
          </w:tcPr>
          <w:p w14:paraId="6F6B0910" w14:textId="3CE9E492" w:rsidR="00147BA7" w:rsidRPr="00A706F2" w:rsidRDefault="00147BA7" w:rsidP="00927EEA">
            <w:pPr>
              <w:rPr>
                <w:rFonts w:cs="Times New Roman"/>
              </w:rPr>
            </w:pPr>
            <w:r w:rsidRPr="00A706F2">
              <w:rPr>
                <w:rFonts w:cs="Times New Roman"/>
              </w:rPr>
              <w:t>附件</w:t>
            </w:r>
            <w:r w:rsidR="002B6520" w:rsidRPr="00A706F2">
              <w:rPr>
                <w:rFonts w:cs="Times New Roman" w:hint="eastAsia"/>
              </w:rPr>
              <w:t>六</w:t>
            </w:r>
            <w:r w:rsidRPr="00A706F2">
              <w:rPr>
                <w:rFonts w:cs="Times New Roman"/>
              </w:rPr>
              <w:t>、</w:t>
            </w:r>
            <w:r w:rsidRPr="00A706F2">
              <w:rPr>
                <w:rFonts w:cs="Times New Roman" w:hint="eastAsia"/>
              </w:rPr>
              <w:t>蒐集個人資料告知事項暨個人資料提供同意書及保密契約書</w:t>
            </w:r>
          </w:p>
        </w:tc>
        <w:tc>
          <w:tcPr>
            <w:tcW w:w="709" w:type="dxa"/>
          </w:tcPr>
          <w:p w14:paraId="78479AC1" w14:textId="5169080A" w:rsidR="00147BA7" w:rsidRPr="00A706F2" w:rsidRDefault="006B075F" w:rsidP="00927EEA">
            <w:pPr>
              <w:rPr>
                <w:rFonts w:cs="Times New Roman"/>
              </w:rPr>
            </w:pPr>
            <w:r w:rsidRPr="00A706F2">
              <w:rPr>
                <w:rFonts w:cs="Times New Roman" w:hint="eastAsia"/>
              </w:rPr>
              <w:t>7</w:t>
            </w:r>
            <w:r w:rsidR="0072774B" w:rsidRPr="00A706F2">
              <w:rPr>
                <w:rFonts w:cs="Times New Roman" w:hint="eastAsia"/>
              </w:rPr>
              <w:t>4</w:t>
            </w:r>
          </w:p>
        </w:tc>
      </w:tr>
      <w:tr w:rsidR="00A706F2" w:rsidRPr="00A706F2" w14:paraId="41B0E40F" w14:textId="77777777" w:rsidTr="00485D71">
        <w:tc>
          <w:tcPr>
            <w:tcW w:w="8505" w:type="dxa"/>
          </w:tcPr>
          <w:p w14:paraId="61ADC48E" w14:textId="4267FCB0" w:rsidR="00147BA7" w:rsidRPr="00A706F2" w:rsidRDefault="00147BA7" w:rsidP="00927EEA">
            <w:pPr>
              <w:rPr>
                <w:rFonts w:cs="Times New Roman"/>
              </w:rPr>
            </w:pPr>
            <w:r w:rsidRPr="00A706F2">
              <w:rPr>
                <w:rFonts w:cs="Times New Roman"/>
              </w:rPr>
              <w:t>附件</w:t>
            </w:r>
            <w:r w:rsidR="002B6520" w:rsidRPr="00A706F2">
              <w:rPr>
                <w:rFonts w:cs="Times New Roman" w:hint="eastAsia"/>
              </w:rPr>
              <w:t>七</w:t>
            </w:r>
            <w:r w:rsidRPr="00A706F2">
              <w:rPr>
                <w:rFonts w:cs="Times New Roman"/>
              </w:rPr>
              <w:t>、</w:t>
            </w:r>
            <w:r w:rsidRPr="00A706F2">
              <w:rPr>
                <w:rFonts w:cs="Times New Roman" w:hint="eastAsia"/>
              </w:rPr>
              <w:t>公職人員及關係人身分關係揭露表</w:t>
            </w:r>
            <w:r w:rsidRPr="00A706F2">
              <w:rPr>
                <w:rFonts w:cs="Times New Roman"/>
              </w:rPr>
              <w:t>…</w:t>
            </w:r>
            <w:r w:rsidR="008D5205" w:rsidRPr="00A706F2">
              <w:rPr>
                <w:rFonts w:cs="Times New Roman" w:hint="eastAsia"/>
              </w:rPr>
              <w:t>.</w:t>
            </w:r>
            <w:r w:rsidRPr="00A706F2">
              <w:rPr>
                <w:rFonts w:cs="Times New Roman"/>
              </w:rPr>
              <w:t>…</w:t>
            </w:r>
            <w:r w:rsidRPr="00A706F2">
              <w:rPr>
                <w:rFonts w:cs="Times New Roman" w:hint="eastAsia"/>
              </w:rPr>
              <w:t>...</w:t>
            </w:r>
            <w:r w:rsidRPr="00A706F2">
              <w:rPr>
                <w:rFonts w:cs="Times New Roman"/>
              </w:rPr>
              <w:t>……………………</w:t>
            </w:r>
          </w:p>
        </w:tc>
        <w:tc>
          <w:tcPr>
            <w:tcW w:w="709" w:type="dxa"/>
          </w:tcPr>
          <w:p w14:paraId="625A6A67" w14:textId="7EC8122D" w:rsidR="00147BA7" w:rsidRPr="00A706F2" w:rsidRDefault="006B075F" w:rsidP="00927EEA">
            <w:pPr>
              <w:rPr>
                <w:rFonts w:cs="Times New Roman"/>
              </w:rPr>
            </w:pPr>
            <w:r w:rsidRPr="00A706F2">
              <w:rPr>
                <w:rFonts w:cs="Times New Roman" w:hint="eastAsia"/>
              </w:rPr>
              <w:t>7</w:t>
            </w:r>
            <w:r w:rsidR="0072774B" w:rsidRPr="00A706F2">
              <w:rPr>
                <w:rFonts w:cs="Times New Roman" w:hint="eastAsia"/>
              </w:rPr>
              <w:t>7</w:t>
            </w:r>
          </w:p>
        </w:tc>
      </w:tr>
      <w:tr w:rsidR="00A706F2" w:rsidRPr="00A706F2" w14:paraId="207E7702" w14:textId="77777777" w:rsidTr="00485D71">
        <w:tc>
          <w:tcPr>
            <w:tcW w:w="8505" w:type="dxa"/>
          </w:tcPr>
          <w:p w14:paraId="3A29E9D8" w14:textId="377AD049" w:rsidR="00147BA7" w:rsidRPr="00A706F2" w:rsidRDefault="00147BA7" w:rsidP="00927EEA">
            <w:pPr>
              <w:rPr>
                <w:rFonts w:cs="Times New Roman"/>
              </w:rPr>
            </w:pPr>
            <w:r w:rsidRPr="00A706F2">
              <w:rPr>
                <w:rFonts w:cs="Times New Roman"/>
              </w:rPr>
              <w:t>附件</w:t>
            </w:r>
            <w:r w:rsidR="002B6520" w:rsidRPr="00A706F2">
              <w:rPr>
                <w:rFonts w:cs="Times New Roman" w:hint="eastAsia"/>
              </w:rPr>
              <w:t>八</w:t>
            </w:r>
            <w:r w:rsidRPr="00A706F2">
              <w:rPr>
                <w:rFonts w:cs="Times New Roman"/>
              </w:rPr>
              <w:t>、</w:t>
            </w:r>
            <w:r w:rsidRPr="00A706F2">
              <w:rPr>
                <w:rFonts w:cs="Times New Roman" w:hint="eastAsia"/>
              </w:rPr>
              <w:t>申請</w:t>
            </w:r>
            <w:r w:rsidR="00B112F0" w:rsidRPr="00A706F2">
              <w:rPr>
                <w:rFonts w:cs="Times New Roman" w:hint="eastAsia"/>
              </w:rPr>
              <w:t>人</w:t>
            </w:r>
            <w:r w:rsidRPr="00A706F2">
              <w:rPr>
                <w:rFonts w:cs="Times New Roman" w:hint="eastAsia"/>
              </w:rPr>
              <w:t>雇用人數未滿五人聲明書</w:t>
            </w:r>
            <w:r w:rsidRPr="00A706F2">
              <w:rPr>
                <w:rFonts w:cs="Times New Roman"/>
              </w:rPr>
              <w:t>…</w:t>
            </w:r>
            <w:proofErr w:type="gramStart"/>
            <w:r w:rsidRPr="00A706F2">
              <w:rPr>
                <w:rFonts w:cs="Times New Roman"/>
              </w:rPr>
              <w:t>…………………………</w:t>
            </w:r>
            <w:r w:rsidR="00193E44" w:rsidRPr="00A706F2">
              <w:rPr>
                <w:rFonts w:cs="Times New Roman"/>
              </w:rPr>
              <w:t>…</w:t>
            </w:r>
            <w:proofErr w:type="gramEnd"/>
          </w:p>
        </w:tc>
        <w:tc>
          <w:tcPr>
            <w:tcW w:w="709" w:type="dxa"/>
          </w:tcPr>
          <w:p w14:paraId="74FCC780" w14:textId="77D4B509" w:rsidR="00147BA7" w:rsidRPr="00A706F2" w:rsidRDefault="0072774B" w:rsidP="00927EEA">
            <w:pPr>
              <w:rPr>
                <w:rFonts w:cs="Times New Roman"/>
              </w:rPr>
            </w:pPr>
            <w:r w:rsidRPr="00A706F2">
              <w:rPr>
                <w:rFonts w:cs="Times New Roman" w:hint="eastAsia"/>
              </w:rPr>
              <w:t>79</w:t>
            </w:r>
          </w:p>
        </w:tc>
      </w:tr>
      <w:tr w:rsidR="00A706F2" w:rsidRPr="00A706F2" w14:paraId="7EA15EB4" w14:textId="77777777" w:rsidTr="00485D71">
        <w:tc>
          <w:tcPr>
            <w:tcW w:w="8505" w:type="dxa"/>
          </w:tcPr>
          <w:p w14:paraId="2EA844CB" w14:textId="198D2A14" w:rsidR="00147BA7" w:rsidRPr="00A706F2" w:rsidRDefault="00147BA7" w:rsidP="00927EEA">
            <w:pPr>
              <w:rPr>
                <w:rFonts w:cs="Times New Roman"/>
              </w:rPr>
            </w:pPr>
            <w:r w:rsidRPr="00A706F2">
              <w:rPr>
                <w:rFonts w:cs="Times New Roman"/>
              </w:rPr>
              <w:t>附件</w:t>
            </w:r>
            <w:r w:rsidR="002B6520" w:rsidRPr="00A706F2">
              <w:rPr>
                <w:rFonts w:cs="Times New Roman" w:hint="eastAsia"/>
              </w:rPr>
              <w:t>九</w:t>
            </w:r>
            <w:r w:rsidRPr="00A706F2">
              <w:rPr>
                <w:rFonts w:cs="Times New Roman"/>
              </w:rPr>
              <w:t>、</w:t>
            </w:r>
            <w:r w:rsidRPr="00A706F2">
              <w:rPr>
                <w:rFonts w:cs="Times New Roman" w:hint="eastAsia"/>
              </w:rPr>
              <w:t>循環農業業界參與計畫委託勞務合約書參考格式</w:t>
            </w:r>
            <w:r w:rsidRPr="00A706F2">
              <w:rPr>
                <w:rFonts w:cs="Times New Roman"/>
              </w:rPr>
              <w:t>…</w:t>
            </w:r>
            <w:r w:rsidR="008D5205" w:rsidRPr="00A706F2">
              <w:rPr>
                <w:rFonts w:cs="Times New Roman" w:hint="eastAsia"/>
              </w:rPr>
              <w:t>.</w:t>
            </w:r>
            <w:r w:rsidRPr="00A706F2">
              <w:rPr>
                <w:rFonts w:cs="Times New Roman"/>
              </w:rPr>
              <w:t>………</w:t>
            </w:r>
            <w:r w:rsidRPr="00A706F2">
              <w:rPr>
                <w:rFonts w:cs="Times New Roman" w:hint="eastAsia"/>
              </w:rPr>
              <w:t>...</w:t>
            </w:r>
          </w:p>
        </w:tc>
        <w:tc>
          <w:tcPr>
            <w:tcW w:w="709" w:type="dxa"/>
          </w:tcPr>
          <w:p w14:paraId="0863FB03" w14:textId="38EC9FC6" w:rsidR="00147BA7" w:rsidRPr="00A706F2" w:rsidRDefault="006B075F" w:rsidP="00927EEA">
            <w:pPr>
              <w:rPr>
                <w:rFonts w:cs="Times New Roman"/>
              </w:rPr>
            </w:pPr>
            <w:r w:rsidRPr="00A706F2">
              <w:rPr>
                <w:rFonts w:cs="Times New Roman" w:hint="eastAsia"/>
              </w:rPr>
              <w:t>8</w:t>
            </w:r>
            <w:r w:rsidR="0072774B" w:rsidRPr="00A706F2">
              <w:rPr>
                <w:rFonts w:cs="Times New Roman" w:hint="eastAsia"/>
              </w:rPr>
              <w:t>0</w:t>
            </w:r>
          </w:p>
        </w:tc>
      </w:tr>
      <w:tr w:rsidR="00A706F2" w:rsidRPr="00A706F2" w14:paraId="3F0E682C" w14:textId="77777777" w:rsidTr="00485D71">
        <w:tc>
          <w:tcPr>
            <w:tcW w:w="8505" w:type="dxa"/>
          </w:tcPr>
          <w:p w14:paraId="0FBB1D93" w14:textId="5DAAC0B9" w:rsidR="00147BA7" w:rsidRPr="00A706F2" w:rsidRDefault="00147BA7" w:rsidP="00927EEA">
            <w:pPr>
              <w:rPr>
                <w:rFonts w:cs="Times New Roman"/>
              </w:rPr>
            </w:pPr>
            <w:r w:rsidRPr="00A706F2">
              <w:rPr>
                <w:rFonts w:cs="Times New Roman" w:hint="eastAsia"/>
              </w:rPr>
              <w:t>附件</w:t>
            </w:r>
            <w:r w:rsidR="002B6520" w:rsidRPr="00A706F2">
              <w:rPr>
                <w:rFonts w:cs="Times New Roman" w:hint="eastAsia"/>
              </w:rPr>
              <w:t>十</w:t>
            </w:r>
            <w:r w:rsidRPr="00A706F2">
              <w:rPr>
                <w:rFonts w:cs="Times New Roman" w:hint="eastAsia"/>
              </w:rPr>
              <w:t>、會計科目編列與執行原則</w:t>
            </w:r>
            <w:r w:rsidRPr="00A706F2">
              <w:rPr>
                <w:rFonts w:cs="Times New Roman"/>
              </w:rPr>
              <w:t>…</w:t>
            </w:r>
            <w:proofErr w:type="gramStart"/>
            <w:r w:rsidRPr="00A706F2">
              <w:rPr>
                <w:rFonts w:cs="Times New Roman"/>
              </w:rPr>
              <w:t>…………</w:t>
            </w:r>
            <w:proofErr w:type="gramEnd"/>
            <w:r w:rsidRPr="00A706F2">
              <w:rPr>
                <w:rFonts w:cs="Times New Roman" w:hint="eastAsia"/>
              </w:rPr>
              <w:t>.</w:t>
            </w:r>
            <w:r w:rsidR="008D5205" w:rsidRPr="00A706F2">
              <w:rPr>
                <w:rFonts w:cs="Times New Roman" w:hint="eastAsia"/>
              </w:rPr>
              <w:t>.</w:t>
            </w:r>
            <w:r w:rsidRPr="00A706F2">
              <w:rPr>
                <w:rFonts w:cs="Times New Roman" w:hint="eastAsia"/>
              </w:rPr>
              <w:t>..</w:t>
            </w:r>
            <w:r w:rsidRPr="00A706F2">
              <w:rPr>
                <w:rFonts w:cs="Times New Roman"/>
              </w:rPr>
              <w:t>……………………</w:t>
            </w:r>
            <w:r w:rsidR="00193E44" w:rsidRPr="00A706F2">
              <w:rPr>
                <w:rFonts w:cs="Times New Roman"/>
              </w:rPr>
              <w:t>…</w:t>
            </w:r>
          </w:p>
        </w:tc>
        <w:tc>
          <w:tcPr>
            <w:tcW w:w="709" w:type="dxa"/>
          </w:tcPr>
          <w:p w14:paraId="186A3F63" w14:textId="4D3322FD" w:rsidR="00147BA7" w:rsidRPr="00A706F2" w:rsidRDefault="006B075F" w:rsidP="00927EEA">
            <w:pPr>
              <w:rPr>
                <w:rFonts w:cs="Times New Roman"/>
              </w:rPr>
            </w:pPr>
            <w:r w:rsidRPr="00A706F2">
              <w:rPr>
                <w:rFonts w:cs="Times New Roman" w:hint="eastAsia"/>
              </w:rPr>
              <w:t>8</w:t>
            </w:r>
            <w:r w:rsidR="0072774B" w:rsidRPr="00A706F2">
              <w:rPr>
                <w:rFonts w:cs="Times New Roman" w:hint="eastAsia"/>
              </w:rPr>
              <w:t>4</w:t>
            </w:r>
          </w:p>
        </w:tc>
      </w:tr>
      <w:tr w:rsidR="00A706F2" w:rsidRPr="00A706F2" w14:paraId="51BB15AF" w14:textId="77777777" w:rsidTr="00485D71">
        <w:tc>
          <w:tcPr>
            <w:tcW w:w="8505" w:type="dxa"/>
          </w:tcPr>
          <w:p w14:paraId="4D3760AB" w14:textId="5AAF74DF" w:rsidR="00147BA7" w:rsidRPr="00A706F2" w:rsidRDefault="00147BA7" w:rsidP="00927EEA">
            <w:pPr>
              <w:rPr>
                <w:rFonts w:cs="Times New Roman"/>
              </w:rPr>
            </w:pPr>
            <w:r w:rsidRPr="00A706F2">
              <w:rPr>
                <w:rFonts w:cs="Times New Roman" w:hint="eastAsia"/>
              </w:rPr>
              <w:t>附件十</w:t>
            </w:r>
            <w:r w:rsidR="0011544C" w:rsidRPr="00A706F2">
              <w:rPr>
                <w:rFonts w:cs="Times New Roman" w:hint="eastAsia"/>
              </w:rPr>
              <w:t>一</w:t>
            </w:r>
            <w:r w:rsidRPr="00A706F2">
              <w:rPr>
                <w:rFonts w:cs="Times New Roman" w:hint="eastAsia"/>
              </w:rPr>
              <w:t>、</w:t>
            </w:r>
            <w:r w:rsidR="008D5205" w:rsidRPr="00A706F2">
              <w:rPr>
                <w:rFonts w:cs="Times New Roman" w:hint="eastAsia"/>
              </w:rPr>
              <w:t>循環農業業界參與計畫</w:t>
            </w:r>
            <w:r w:rsidRPr="00A706F2">
              <w:rPr>
                <w:rFonts w:cs="Times New Roman" w:hint="eastAsia"/>
              </w:rPr>
              <w:t>契約書格式</w:t>
            </w:r>
            <w:r w:rsidRPr="00A706F2">
              <w:rPr>
                <w:rFonts w:cs="Times New Roman"/>
              </w:rPr>
              <w:t>…</w:t>
            </w:r>
            <w:proofErr w:type="gramStart"/>
            <w:r w:rsidRPr="00A706F2">
              <w:rPr>
                <w:rFonts w:cs="Times New Roman"/>
              </w:rPr>
              <w:t>………………</w:t>
            </w:r>
            <w:r w:rsidR="008D5205" w:rsidRPr="00A706F2">
              <w:rPr>
                <w:rFonts w:cs="Times New Roman"/>
              </w:rPr>
              <w:t>…</w:t>
            </w:r>
            <w:r w:rsidRPr="00A706F2">
              <w:rPr>
                <w:rFonts w:cs="Times New Roman"/>
              </w:rPr>
              <w:t>……</w:t>
            </w:r>
            <w:proofErr w:type="gramEnd"/>
          </w:p>
        </w:tc>
        <w:tc>
          <w:tcPr>
            <w:tcW w:w="709" w:type="dxa"/>
          </w:tcPr>
          <w:p w14:paraId="60846247" w14:textId="41647991" w:rsidR="00147BA7" w:rsidRPr="00A706F2" w:rsidRDefault="006B075F" w:rsidP="00927EEA">
            <w:pPr>
              <w:rPr>
                <w:rFonts w:cs="Times New Roman"/>
              </w:rPr>
            </w:pPr>
            <w:r w:rsidRPr="00A706F2">
              <w:rPr>
                <w:rFonts w:cs="Times New Roman" w:hint="eastAsia"/>
              </w:rPr>
              <w:t>9</w:t>
            </w:r>
            <w:r w:rsidR="0072774B" w:rsidRPr="00A706F2">
              <w:rPr>
                <w:rFonts w:cs="Times New Roman" w:hint="eastAsia"/>
              </w:rPr>
              <w:t>5</w:t>
            </w:r>
          </w:p>
        </w:tc>
      </w:tr>
      <w:tr w:rsidR="00147BA7" w:rsidRPr="00A706F2" w14:paraId="44A5026A" w14:textId="77777777" w:rsidTr="00485D71">
        <w:tc>
          <w:tcPr>
            <w:tcW w:w="8505" w:type="dxa"/>
          </w:tcPr>
          <w:p w14:paraId="56111C7E" w14:textId="218E2C9A" w:rsidR="00147BA7" w:rsidRPr="00A706F2" w:rsidRDefault="00147BA7" w:rsidP="00927EEA">
            <w:pPr>
              <w:rPr>
                <w:rFonts w:cs="Times New Roman"/>
              </w:rPr>
            </w:pPr>
            <w:r w:rsidRPr="00A706F2">
              <w:rPr>
                <w:rFonts w:cs="Times New Roman" w:hint="eastAsia"/>
              </w:rPr>
              <w:t>附件十</w:t>
            </w:r>
            <w:r w:rsidR="0011544C" w:rsidRPr="00A706F2">
              <w:rPr>
                <w:rFonts w:cs="Times New Roman" w:hint="eastAsia"/>
              </w:rPr>
              <w:t>二</w:t>
            </w:r>
            <w:r w:rsidRPr="00A706F2">
              <w:rPr>
                <w:rFonts w:cs="Times New Roman" w:hint="eastAsia"/>
              </w:rPr>
              <w:t>、工作紀錄</w:t>
            </w:r>
            <w:proofErr w:type="gramStart"/>
            <w:r w:rsidRPr="00A706F2">
              <w:rPr>
                <w:rFonts w:cs="Times New Roman" w:hint="eastAsia"/>
              </w:rPr>
              <w:t>簿</w:t>
            </w:r>
            <w:proofErr w:type="gramEnd"/>
            <w:r w:rsidRPr="00A706F2">
              <w:rPr>
                <w:rFonts w:cs="Times New Roman" w:hint="eastAsia"/>
              </w:rPr>
              <w:t>使用原則及建議格式</w:t>
            </w:r>
            <w:r w:rsidRPr="00A706F2">
              <w:rPr>
                <w:rFonts w:cs="Times New Roman"/>
              </w:rPr>
              <w:t>…</w:t>
            </w:r>
            <w:proofErr w:type="gramStart"/>
            <w:r w:rsidRPr="00A706F2">
              <w:rPr>
                <w:rFonts w:cs="Times New Roman"/>
              </w:rPr>
              <w:t>…………………………</w:t>
            </w:r>
            <w:proofErr w:type="gramEnd"/>
          </w:p>
        </w:tc>
        <w:tc>
          <w:tcPr>
            <w:tcW w:w="709" w:type="dxa"/>
          </w:tcPr>
          <w:p w14:paraId="697EE85C" w14:textId="66926B18" w:rsidR="00147BA7" w:rsidRPr="00A706F2" w:rsidRDefault="006B075F" w:rsidP="00927EEA">
            <w:pPr>
              <w:rPr>
                <w:rFonts w:cs="Times New Roman"/>
              </w:rPr>
            </w:pPr>
            <w:r w:rsidRPr="00A706F2">
              <w:rPr>
                <w:rFonts w:cs="Times New Roman" w:hint="eastAsia"/>
              </w:rPr>
              <w:t>11</w:t>
            </w:r>
            <w:r w:rsidR="0072774B" w:rsidRPr="00A706F2">
              <w:rPr>
                <w:rFonts w:cs="Times New Roman" w:hint="eastAsia"/>
              </w:rPr>
              <w:t>7</w:t>
            </w:r>
          </w:p>
        </w:tc>
      </w:tr>
    </w:tbl>
    <w:p w14:paraId="766AD968" w14:textId="77777777" w:rsidR="00820F19" w:rsidRPr="00A706F2" w:rsidRDefault="00820F19">
      <w:pPr>
        <w:widowControl/>
        <w:spacing w:line="240" w:lineRule="auto"/>
        <w:jc w:val="left"/>
        <w:rPr>
          <w:rFonts w:cs="Times New Roman"/>
        </w:rPr>
      </w:pPr>
    </w:p>
    <w:p w14:paraId="299C6BF2" w14:textId="5ABCCE78" w:rsidR="00820F19" w:rsidRPr="00A706F2" w:rsidRDefault="00820F19">
      <w:pPr>
        <w:widowControl/>
        <w:spacing w:line="240" w:lineRule="auto"/>
        <w:jc w:val="left"/>
        <w:rPr>
          <w:rFonts w:cs="Times New Roman"/>
        </w:rPr>
      </w:pPr>
    </w:p>
    <w:p w14:paraId="3350D68C" w14:textId="1CFB3EBD" w:rsidR="00820F19" w:rsidRPr="00A706F2" w:rsidRDefault="00820F19" w:rsidP="002E496F">
      <w:pPr>
        <w:pStyle w:val="affff5"/>
        <w:sectPr w:rsidR="00820F19" w:rsidRPr="00A706F2" w:rsidSect="00820F19">
          <w:footerReference w:type="default" r:id="rId10"/>
          <w:pgSz w:w="11906" w:h="16838"/>
          <w:pgMar w:top="1134" w:right="1134" w:bottom="1134" w:left="1134" w:header="851" w:footer="992" w:gutter="0"/>
          <w:pgNumType w:fmt="lowerRoman" w:start="1"/>
          <w:cols w:space="425"/>
          <w:docGrid w:type="lines" w:linePitch="360"/>
        </w:sectPr>
      </w:pPr>
      <w:r w:rsidRPr="00A706F2">
        <w:br w:type="page"/>
      </w:r>
    </w:p>
    <w:p w14:paraId="641E8CAE" w14:textId="44CAABA3" w:rsidR="00B44C33" w:rsidRPr="00A706F2" w:rsidRDefault="00D96816" w:rsidP="004E45E2">
      <w:pPr>
        <w:pStyle w:val="1"/>
        <w:spacing w:line="480" w:lineRule="exact"/>
        <w:rPr>
          <w:rFonts w:cs="Times New Roman"/>
          <w:sz w:val="32"/>
          <w:szCs w:val="48"/>
        </w:rPr>
      </w:pPr>
      <w:bookmarkStart w:id="0" w:name="_Toc227067113"/>
      <w:r w:rsidRPr="00A706F2">
        <w:rPr>
          <w:rFonts w:cs="Times New Roman" w:hint="eastAsia"/>
          <w:sz w:val="32"/>
          <w:szCs w:val="48"/>
        </w:rPr>
        <w:lastRenderedPageBreak/>
        <w:t>計畫目標</w:t>
      </w:r>
      <w:bookmarkEnd w:id="0"/>
    </w:p>
    <w:p w14:paraId="24DD8414" w14:textId="5E12C4FF" w:rsidR="006A7ED3" w:rsidRPr="00A706F2" w:rsidRDefault="00543ACE" w:rsidP="004E45E2">
      <w:pPr>
        <w:pStyle w:val="a3"/>
        <w:spacing w:line="480" w:lineRule="exact"/>
        <w:ind w:leftChars="253" w:left="708" w:firstLine="560"/>
        <w:rPr>
          <w:rFonts w:cs="Times New Roman"/>
        </w:rPr>
      </w:pPr>
      <w:r w:rsidRPr="00A706F2">
        <w:rPr>
          <w:rFonts w:cs="Times New Roman" w:hint="eastAsia"/>
        </w:rPr>
        <w:t>農業部門</w:t>
      </w:r>
      <w:r w:rsidRPr="00A706F2">
        <w:rPr>
          <w:rFonts w:cs="Times New Roman"/>
        </w:rPr>
        <w:t>2040</w:t>
      </w:r>
      <w:proofErr w:type="gramStart"/>
      <w:r w:rsidRPr="00A706F2">
        <w:rPr>
          <w:rFonts w:cs="Times New Roman" w:hint="eastAsia"/>
        </w:rPr>
        <w:t>淨零排放</w:t>
      </w:r>
      <w:proofErr w:type="gramEnd"/>
      <w:r w:rsidRPr="00A706F2">
        <w:rPr>
          <w:rFonts w:cs="Times New Roman" w:hint="eastAsia"/>
        </w:rPr>
        <w:t>之四大主軸：減量、增</w:t>
      </w:r>
      <w:proofErr w:type="gramStart"/>
      <w:r w:rsidRPr="00A706F2">
        <w:rPr>
          <w:rFonts w:cs="Times New Roman" w:hint="eastAsia"/>
        </w:rPr>
        <w:t>匯</w:t>
      </w:r>
      <w:proofErr w:type="gramEnd"/>
      <w:r w:rsidRPr="00A706F2">
        <w:rPr>
          <w:rFonts w:cs="Times New Roman" w:hint="eastAsia"/>
        </w:rPr>
        <w:t>、循環、綠趨勢。其中「循環」主軸，目標建立永續循環場域，妥善利用</w:t>
      </w:r>
      <w:r w:rsidR="00687F85" w:rsidRPr="00A706F2">
        <w:rPr>
          <w:rFonts w:cs="Times New Roman" w:hint="eastAsia"/>
        </w:rPr>
        <w:t>1</w:t>
      </w:r>
      <w:r w:rsidR="00687F85" w:rsidRPr="00A706F2">
        <w:rPr>
          <w:rFonts w:cs="Times New Roman"/>
        </w:rPr>
        <w:t>,</w:t>
      </w:r>
      <w:r w:rsidR="00687F85" w:rsidRPr="00A706F2">
        <w:rPr>
          <w:rFonts w:cs="Times New Roman" w:hint="eastAsia"/>
        </w:rPr>
        <w:t>0</w:t>
      </w:r>
      <w:r w:rsidRPr="00A706F2">
        <w:rPr>
          <w:rFonts w:cs="Times New Roman"/>
        </w:rPr>
        <w:t>00</w:t>
      </w:r>
      <w:r w:rsidRPr="00A706F2">
        <w:rPr>
          <w:rFonts w:cs="Times New Roman" w:hint="eastAsia"/>
        </w:rPr>
        <w:t>萬噸農業剩餘資源。</w:t>
      </w:r>
      <w:r w:rsidR="000D6BAC" w:rsidRPr="00A706F2">
        <w:rPr>
          <w:rFonts w:cs="Times New Roman" w:hint="eastAsia"/>
        </w:rPr>
        <w:t>經查</w:t>
      </w:r>
      <w:r w:rsidRPr="00A706F2">
        <w:rPr>
          <w:rFonts w:cs="Times New Roman" w:hint="eastAsia"/>
        </w:rPr>
        <w:t>國內</w:t>
      </w:r>
      <w:r w:rsidR="001637BD" w:rsidRPr="00A706F2">
        <w:rPr>
          <w:rFonts w:cs="Times New Roman" w:hint="eastAsia"/>
        </w:rPr>
        <w:t>部分</w:t>
      </w:r>
      <w:r w:rsidR="00AC4964" w:rsidRPr="00A706F2">
        <w:rPr>
          <w:rFonts w:cs="Times New Roman" w:hint="eastAsia"/>
        </w:rPr>
        <w:t>農業剩餘資源</w:t>
      </w:r>
      <w:r w:rsidR="001637BD" w:rsidRPr="00A706F2">
        <w:rPr>
          <w:rFonts w:cs="Times New Roman" w:hint="eastAsia"/>
        </w:rPr>
        <w:t>仍</w:t>
      </w:r>
      <w:r w:rsidR="00E12584" w:rsidRPr="00A706F2">
        <w:rPr>
          <w:rFonts w:cs="Times New Roman" w:hint="eastAsia"/>
        </w:rPr>
        <w:t>未</w:t>
      </w:r>
      <w:r w:rsidR="000D3F3D" w:rsidRPr="00A706F2">
        <w:rPr>
          <w:rFonts w:cs="Times New Roman" w:hint="eastAsia"/>
        </w:rPr>
        <w:t>導入適當的再利用</w:t>
      </w:r>
      <w:r w:rsidR="00E12584" w:rsidRPr="00A706F2">
        <w:rPr>
          <w:rFonts w:cs="Times New Roman" w:hint="eastAsia"/>
        </w:rPr>
        <w:t>途徑</w:t>
      </w:r>
      <w:r w:rsidR="000D3F3D" w:rsidRPr="00A706F2">
        <w:rPr>
          <w:rFonts w:cs="Times New Roman" w:hint="eastAsia"/>
        </w:rPr>
        <w:t>，</w:t>
      </w:r>
      <w:r w:rsidR="00734EA8" w:rsidRPr="00A706F2">
        <w:rPr>
          <w:rFonts w:cs="Times New Roman" w:hint="eastAsia"/>
        </w:rPr>
        <w:t>亟需</w:t>
      </w:r>
      <w:r w:rsidR="00D67E57" w:rsidRPr="00A706F2">
        <w:rPr>
          <w:rFonts w:cs="Times New Roman" w:hint="eastAsia"/>
        </w:rPr>
        <w:t>導入高值化技術，將農業剩餘資源轉換為</w:t>
      </w:r>
      <w:r w:rsidR="001637BD" w:rsidRPr="00A706F2">
        <w:rPr>
          <w:rFonts w:cs="Times New Roman" w:hint="eastAsia"/>
        </w:rPr>
        <w:t>材料、</w:t>
      </w:r>
      <w:r w:rsidR="00D67E57" w:rsidRPr="00A706F2">
        <w:rPr>
          <w:rFonts w:cs="Times New Roman" w:hint="eastAsia"/>
        </w:rPr>
        <w:t>飼料、肥料或能源使用</w:t>
      </w:r>
      <w:r w:rsidR="00687F85" w:rsidRPr="00A706F2">
        <w:rPr>
          <w:rFonts w:cs="Times New Roman" w:hint="eastAsia"/>
        </w:rPr>
        <w:t>，建構兼顧經濟活動、在地就業、環境生態、能源自主的循環經濟模式，透過產品設計、商業模式、提升能源</w:t>
      </w:r>
      <w:r w:rsidR="00BA3DE9" w:rsidRPr="00A706F2">
        <w:rPr>
          <w:rFonts w:cs="Times New Roman" w:hint="eastAsia"/>
        </w:rPr>
        <w:t>使用</w:t>
      </w:r>
      <w:r w:rsidR="00687F85" w:rsidRPr="00A706F2">
        <w:rPr>
          <w:rFonts w:cs="Times New Roman" w:hint="eastAsia"/>
        </w:rPr>
        <w:t>效率等方式，減少資源消耗、降低污染排放，</w:t>
      </w:r>
      <w:r w:rsidR="001637BD" w:rsidRPr="00A706F2">
        <w:rPr>
          <w:rFonts w:cs="Times New Roman" w:hint="eastAsia"/>
        </w:rPr>
        <w:t>為農業剩餘資源</w:t>
      </w:r>
      <w:r w:rsidR="00687F85" w:rsidRPr="00A706F2">
        <w:rPr>
          <w:rFonts w:cs="Times New Roman" w:hint="eastAsia"/>
        </w:rPr>
        <w:t>創造更多價值。</w:t>
      </w:r>
    </w:p>
    <w:p w14:paraId="4E5FF7FB" w14:textId="1CA1B75B" w:rsidR="006A7ED3" w:rsidRPr="00A706F2" w:rsidRDefault="00734EA8" w:rsidP="004E45E2">
      <w:pPr>
        <w:pStyle w:val="a3"/>
        <w:spacing w:line="480" w:lineRule="exact"/>
        <w:ind w:leftChars="253" w:left="708" w:firstLine="560"/>
        <w:rPr>
          <w:rFonts w:cs="Times New Roman"/>
        </w:rPr>
      </w:pPr>
      <w:r w:rsidRPr="00A706F2">
        <w:rPr>
          <w:rFonts w:cs="Times New Roman" w:hint="eastAsia"/>
        </w:rPr>
        <w:t>為促進循環農業相關</w:t>
      </w:r>
      <w:r w:rsidR="00322806" w:rsidRPr="00A706F2">
        <w:rPr>
          <w:rFonts w:cs="Times New Roman" w:hint="eastAsia"/>
        </w:rPr>
        <w:t>產業</w:t>
      </w:r>
      <w:r w:rsidRPr="00A706F2">
        <w:rPr>
          <w:rFonts w:cs="Times New Roman" w:hint="eastAsia"/>
        </w:rPr>
        <w:t>創新</w:t>
      </w:r>
      <w:r w:rsidR="00322806" w:rsidRPr="00A706F2">
        <w:rPr>
          <w:rFonts w:cs="Times New Roman" w:hint="eastAsia"/>
        </w:rPr>
        <w:t>及</w:t>
      </w:r>
      <w:r w:rsidRPr="00A706F2">
        <w:rPr>
          <w:rFonts w:cs="Times New Roman" w:hint="eastAsia"/>
        </w:rPr>
        <w:t>研究發展，</w:t>
      </w:r>
      <w:r w:rsidR="003862D7" w:rsidRPr="00A706F2">
        <w:rPr>
          <w:rFonts w:cs="Times New Roman" w:hint="eastAsia"/>
        </w:rPr>
        <w:t>農業</w:t>
      </w:r>
      <w:r w:rsidR="000D6BAC" w:rsidRPr="00A706F2">
        <w:rPr>
          <w:rFonts w:cs="Times New Roman" w:hint="eastAsia"/>
        </w:rPr>
        <w:t>部</w:t>
      </w:r>
      <w:r w:rsidRPr="00A706F2">
        <w:rPr>
          <w:rFonts w:cs="Times New Roman" w:hint="eastAsia"/>
        </w:rPr>
        <w:t>依據</w:t>
      </w:r>
      <w:r w:rsidR="001D39EC" w:rsidRPr="00A706F2">
        <w:rPr>
          <w:rFonts w:cs="Times New Roman" w:hint="eastAsia"/>
        </w:rPr>
        <w:t>「</w:t>
      </w:r>
      <w:r w:rsidR="004F113D" w:rsidRPr="00A706F2">
        <w:rPr>
          <w:rFonts w:cs="Times New Roman" w:hint="eastAsia"/>
        </w:rPr>
        <w:t>農業部</w:t>
      </w:r>
      <w:r w:rsidRPr="00A706F2">
        <w:rPr>
          <w:rFonts w:cs="Times New Roman" w:hint="eastAsia"/>
        </w:rPr>
        <w:t>協助產業創新活動補助獎勵及輔導辦法</w:t>
      </w:r>
      <w:r w:rsidR="001D39EC" w:rsidRPr="00A706F2">
        <w:rPr>
          <w:rFonts w:cs="Times New Roman" w:hint="eastAsia"/>
        </w:rPr>
        <w:t>」</w:t>
      </w:r>
      <w:proofErr w:type="gramStart"/>
      <w:r w:rsidRPr="00A706F2">
        <w:rPr>
          <w:rFonts w:cs="Times New Roman" w:hint="eastAsia"/>
        </w:rPr>
        <w:t>（</w:t>
      </w:r>
      <w:proofErr w:type="gramEnd"/>
      <w:r w:rsidR="00E5567E" w:rsidRPr="00A706F2">
        <w:rPr>
          <w:rFonts w:cs="Times New Roman" w:hint="eastAsia"/>
        </w:rPr>
        <w:t>以下簡稱</w:t>
      </w:r>
      <w:r w:rsidR="000F2B81" w:rsidRPr="00A706F2">
        <w:rPr>
          <w:rFonts w:cs="Times New Roman" w:hint="eastAsia"/>
        </w:rPr>
        <w:t>產創</w:t>
      </w:r>
      <w:r w:rsidR="00E5567E" w:rsidRPr="00A706F2">
        <w:rPr>
          <w:rFonts w:cs="Times New Roman" w:hint="eastAsia"/>
        </w:rPr>
        <w:t>辦法，</w:t>
      </w:r>
      <w:r w:rsidR="001D39EC" w:rsidRPr="00A706F2">
        <w:rPr>
          <w:rFonts w:cs="Times New Roman" w:hint="eastAsia"/>
        </w:rPr>
        <w:t>詳附件一</w:t>
      </w:r>
      <w:r w:rsidRPr="00A706F2">
        <w:rPr>
          <w:rFonts w:cs="Times New Roman"/>
        </w:rPr>
        <w:t>)</w:t>
      </w:r>
      <w:r w:rsidRPr="00A706F2">
        <w:rPr>
          <w:rFonts w:cs="Times New Roman" w:hint="eastAsia"/>
        </w:rPr>
        <w:t>第</w:t>
      </w:r>
      <w:r w:rsidRPr="00A706F2">
        <w:rPr>
          <w:rFonts w:cs="Times New Roman"/>
        </w:rPr>
        <w:t>4</w:t>
      </w:r>
      <w:r w:rsidRPr="00A706F2">
        <w:rPr>
          <w:rFonts w:cs="Times New Roman" w:hint="eastAsia"/>
        </w:rPr>
        <w:t>條第</w:t>
      </w:r>
      <w:r w:rsidRPr="00A706F2">
        <w:rPr>
          <w:rFonts w:cs="Times New Roman"/>
        </w:rPr>
        <w:t>1</w:t>
      </w:r>
      <w:r w:rsidRPr="00A706F2">
        <w:rPr>
          <w:rFonts w:cs="Times New Roman" w:hint="eastAsia"/>
        </w:rPr>
        <w:t>項第</w:t>
      </w:r>
      <w:r w:rsidRPr="00A706F2">
        <w:rPr>
          <w:rFonts w:cs="Times New Roman"/>
        </w:rPr>
        <w:t>9</w:t>
      </w:r>
      <w:r w:rsidRPr="00A706F2">
        <w:rPr>
          <w:rFonts w:cs="Times New Roman" w:hint="eastAsia"/>
        </w:rPr>
        <w:t>款、第</w:t>
      </w:r>
      <w:r w:rsidRPr="00A706F2">
        <w:rPr>
          <w:rFonts w:cs="Times New Roman"/>
        </w:rPr>
        <w:t>8</w:t>
      </w:r>
      <w:r w:rsidRPr="00A706F2">
        <w:rPr>
          <w:rFonts w:cs="Times New Roman" w:hint="eastAsia"/>
        </w:rPr>
        <w:t>條及第</w:t>
      </w:r>
      <w:r w:rsidRPr="00A706F2">
        <w:rPr>
          <w:rFonts w:cs="Times New Roman"/>
        </w:rPr>
        <w:t>9</w:t>
      </w:r>
      <w:r w:rsidRPr="00A706F2">
        <w:rPr>
          <w:rFonts w:cs="Times New Roman" w:hint="eastAsia"/>
        </w:rPr>
        <w:t>條規定，</w:t>
      </w:r>
      <w:r w:rsidR="000D6BAC" w:rsidRPr="00A706F2">
        <w:rPr>
          <w:rFonts w:cs="Times New Roman" w:hint="eastAsia"/>
        </w:rPr>
        <w:t>自</w:t>
      </w:r>
      <w:r w:rsidR="000D6BAC" w:rsidRPr="00A706F2">
        <w:rPr>
          <w:rFonts w:cs="Times New Roman" w:hint="eastAsia"/>
        </w:rPr>
        <w:t>112</w:t>
      </w:r>
      <w:r w:rsidR="000D6BAC" w:rsidRPr="00A706F2">
        <w:rPr>
          <w:rFonts w:cs="Times New Roman" w:hint="eastAsia"/>
        </w:rPr>
        <w:t>年起</w:t>
      </w:r>
      <w:r w:rsidRPr="00A706F2">
        <w:rPr>
          <w:rFonts w:cs="Times New Roman" w:hint="eastAsia"/>
        </w:rPr>
        <w:t>公告實施</w:t>
      </w:r>
      <w:r w:rsidR="005D63DC" w:rsidRPr="00A706F2">
        <w:rPr>
          <w:rFonts w:cs="Times New Roman" w:hint="eastAsia"/>
        </w:rPr>
        <w:t>「</w:t>
      </w:r>
      <w:bookmarkStart w:id="1" w:name="_Hlk191470740"/>
      <w:r w:rsidR="005D63DC" w:rsidRPr="00A706F2">
        <w:rPr>
          <w:rFonts w:cs="Times New Roman" w:hint="eastAsia"/>
        </w:rPr>
        <w:t>循環農業業界參與」計畫</w:t>
      </w:r>
      <w:bookmarkEnd w:id="1"/>
      <w:r w:rsidR="005E6B42" w:rsidRPr="00A706F2">
        <w:rPr>
          <w:rFonts w:cs="Times New Roman" w:hint="eastAsia"/>
        </w:rPr>
        <w:t>，</w:t>
      </w:r>
      <w:r w:rsidR="00701AD9" w:rsidRPr="00A706F2">
        <w:rPr>
          <w:rFonts w:cs="Times New Roman" w:hint="eastAsia"/>
        </w:rPr>
        <w:t>期透過補助企業及農民組織公私協力推動循環農業，以料源集運、技術或設備導入等方式</w:t>
      </w:r>
      <w:r w:rsidR="005B4718" w:rsidRPr="00A706F2">
        <w:rPr>
          <w:rFonts w:cs="Times New Roman" w:hint="eastAsia"/>
        </w:rPr>
        <w:t>，</w:t>
      </w:r>
      <w:r w:rsidR="00D67E57" w:rsidRPr="00A706F2">
        <w:rPr>
          <w:rFonts w:cs="Times New Roman" w:hint="eastAsia"/>
        </w:rPr>
        <w:t>協助業者建置</w:t>
      </w:r>
      <w:r w:rsidR="009816A6" w:rsidRPr="00A706F2">
        <w:rPr>
          <w:rFonts w:cs="Times New Roman" w:hint="eastAsia"/>
        </w:rPr>
        <w:t>循環農業場域</w:t>
      </w:r>
      <w:r w:rsidR="00D67E57" w:rsidRPr="00A706F2">
        <w:rPr>
          <w:rFonts w:cs="Times New Roman" w:hint="eastAsia"/>
        </w:rPr>
        <w:t>，解決農民問題</w:t>
      </w:r>
      <w:r w:rsidR="009816A6" w:rsidRPr="00A706F2">
        <w:rPr>
          <w:rFonts w:cs="Times New Roman" w:hint="eastAsia"/>
        </w:rPr>
        <w:t>，</w:t>
      </w:r>
      <w:r w:rsidR="005B4718" w:rsidRPr="00A706F2">
        <w:rPr>
          <w:rFonts w:cs="Times New Roman" w:hint="eastAsia"/>
        </w:rPr>
        <w:t>促進循環農業產業發展。</w:t>
      </w:r>
    </w:p>
    <w:p w14:paraId="795ACCC4" w14:textId="7197527E" w:rsidR="00694744" w:rsidRPr="00A706F2" w:rsidRDefault="00694744" w:rsidP="004E45E2">
      <w:pPr>
        <w:pStyle w:val="a3"/>
        <w:spacing w:line="480" w:lineRule="exact"/>
        <w:ind w:leftChars="253" w:left="708" w:firstLine="560"/>
        <w:rPr>
          <w:rFonts w:cs="Times New Roman"/>
        </w:rPr>
      </w:pPr>
      <w:proofErr w:type="gramStart"/>
      <w:r w:rsidRPr="00A706F2">
        <w:rPr>
          <w:rFonts w:cs="Times New Roman" w:hint="eastAsia"/>
        </w:rPr>
        <w:t>本</w:t>
      </w:r>
      <w:r w:rsidR="004255D8" w:rsidRPr="00A706F2">
        <w:rPr>
          <w:rFonts w:cs="Times New Roman" w:hint="eastAsia"/>
        </w:rPr>
        <w:t>期</w:t>
      </w:r>
      <w:r w:rsidRPr="00A706F2">
        <w:rPr>
          <w:rFonts w:cs="Times New Roman" w:hint="eastAsia"/>
        </w:rPr>
        <w:t>徵案</w:t>
      </w:r>
      <w:proofErr w:type="gramEnd"/>
      <w:r w:rsidRPr="00A706F2">
        <w:rPr>
          <w:rFonts w:cs="Times New Roman" w:hint="eastAsia"/>
        </w:rPr>
        <w:t>以</w:t>
      </w:r>
      <w:r w:rsidR="00043840" w:rsidRPr="00A706F2">
        <w:rPr>
          <w:rFonts w:cs="Times New Roman" w:hint="eastAsia"/>
        </w:rPr>
        <w:t>形成循環農業產業生態系</w:t>
      </w:r>
      <w:r w:rsidRPr="00A706F2">
        <w:rPr>
          <w:rFonts w:cs="Times New Roman" w:hint="eastAsia"/>
        </w:rPr>
        <w:t>為核心，透過建立</w:t>
      </w:r>
      <w:r w:rsidR="001637BD" w:rsidRPr="00A706F2">
        <w:rPr>
          <w:rFonts w:cs="Times New Roman" w:hint="eastAsia"/>
        </w:rPr>
        <w:t>農業剩餘資源</w:t>
      </w:r>
      <w:r w:rsidRPr="00A706F2">
        <w:rPr>
          <w:rFonts w:cs="Times New Roman" w:hint="eastAsia"/>
        </w:rPr>
        <w:t>集運機制、導入循環設施</w:t>
      </w:r>
      <w:r w:rsidRPr="00A706F2">
        <w:rPr>
          <w:rFonts w:cs="Times New Roman" w:hint="eastAsia"/>
        </w:rPr>
        <w:t>(</w:t>
      </w:r>
      <w:r w:rsidRPr="00A706F2">
        <w:rPr>
          <w:rFonts w:cs="Times New Roman" w:hint="eastAsia"/>
        </w:rPr>
        <w:t>備</w:t>
      </w:r>
      <w:r w:rsidRPr="00A706F2">
        <w:rPr>
          <w:rFonts w:cs="Times New Roman" w:hint="eastAsia"/>
        </w:rPr>
        <w:t>)</w:t>
      </w:r>
      <w:r w:rsidRPr="00A706F2">
        <w:rPr>
          <w:rFonts w:cs="Times New Roman" w:hint="eastAsia"/>
        </w:rPr>
        <w:t>或技術</w:t>
      </w:r>
      <w:r w:rsidR="001637BD" w:rsidRPr="00A706F2">
        <w:rPr>
          <w:rFonts w:cs="Times New Roman" w:hint="eastAsia"/>
        </w:rPr>
        <w:t>、鏈結上下游產業</w:t>
      </w:r>
      <w:r w:rsidRPr="00A706F2">
        <w:rPr>
          <w:rFonts w:cs="Times New Roman" w:hint="eastAsia"/>
        </w:rPr>
        <w:t>等方式，促成</w:t>
      </w:r>
      <w:r w:rsidR="001637BD" w:rsidRPr="00A706F2">
        <w:rPr>
          <w:rFonts w:cs="Times New Roman" w:hint="eastAsia"/>
        </w:rPr>
        <w:t>循環技術落地應用</w:t>
      </w:r>
      <w:r w:rsidR="00043840" w:rsidRPr="00A706F2">
        <w:rPr>
          <w:rFonts w:cs="Times New Roman" w:hint="eastAsia"/>
        </w:rPr>
        <w:t>，</w:t>
      </w:r>
      <w:proofErr w:type="gramStart"/>
      <w:r w:rsidR="00043840" w:rsidRPr="00A706F2">
        <w:rPr>
          <w:rFonts w:cs="Times New Roman" w:hint="eastAsia"/>
        </w:rPr>
        <w:t>跨域合作</w:t>
      </w:r>
      <w:proofErr w:type="gramEnd"/>
      <w:r w:rsidR="00043840" w:rsidRPr="00A706F2">
        <w:rPr>
          <w:rFonts w:cs="Times New Roman" w:hint="eastAsia"/>
        </w:rPr>
        <w:t>產出循環產品或服務，達成資源循環利用與環境永續之目標。</w:t>
      </w:r>
    </w:p>
    <w:p w14:paraId="7B0D6E8C" w14:textId="0DEEE266" w:rsidR="008465C8" w:rsidRPr="00A706F2" w:rsidRDefault="008465C8" w:rsidP="004E45E2">
      <w:pPr>
        <w:widowControl/>
        <w:spacing w:line="480" w:lineRule="exact"/>
        <w:jc w:val="left"/>
        <w:rPr>
          <w:rFonts w:eastAsiaTheme="minorEastAsia" w:cs="Times New Roman"/>
        </w:rPr>
      </w:pPr>
      <w:r w:rsidRPr="00A706F2">
        <w:rPr>
          <w:rFonts w:eastAsiaTheme="minorEastAsia" w:cs="Times New Roman"/>
        </w:rPr>
        <w:br w:type="page"/>
      </w:r>
    </w:p>
    <w:p w14:paraId="5677D1A7" w14:textId="73AB9407" w:rsidR="00B44C33" w:rsidRPr="00A706F2" w:rsidRDefault="00D96816" w:rsidP="004E45E2">
      <w:pPr>
        <w:pStyle w:val="1"/>
        <w:spacing w:line="480" w:lineRule="exact"/>
        <w:rPr>
          <w:rFonts w:cs="Times New Roman"/>
          <w:sz w:val="32"/>
          <w:szCs w:val="32"/>
        </w:rPr>
      </w:pPr>
      <w:bookmarkStart w:id="2" w:name="_Toc227067114"/>
      <w:r w:rsidRPr="00A706F2">
        <w:rPr>
          <w:rFonts w:cs="Times New Roman" w:hint="eastAsia"/>
          <w:sz w:val="32"/>
          <w:szCs w:val="32"/>
        </w:rPr>
        <w:lastRenderedPageBreak/>
        <w:t>計畫</w:t>
      </w:r>
      <w:r w:rsidR="00B80B64" w:rsidRPr="00A706F2">
        <w:rPr>
          <w:rFonts w:cs="Times New Roman" w:hint="eastAsia"/>
          <w:sz w:val="32"/>
          <w:szCs w:val="32"/>
        </w:rPr>
        <w:t>申請</w:t>
      </w:r>
      <w:bookmarkEnd w:id="2"/>
    </w:p>
    <w:p w14:paraId="256E6E88" w14:textId="0303CF4A" w:rsidR="00133D18" w:rsidRPr="00A706F2" w:rsidRDefault="00B80B64" w:rsidP="004E45E2">
      <w:pPr>
        <w:pStyle w:val="a3"/>
        <w:spacing w:line="480" w:lineRule="exact"/>
        <w:ind w:leftChars="253" w:left="708" w:firstLine="560"/>
        <w:rPr>
          <w:rFonts w:cs="Times New Roman"/>
        </w:rPr>
      </w:pPr>
      <w:r w:rsidRPr="00A706F2">
        <w:rPr>
          <w:rFonts w:cs="Times New Roman" w:hint="eastAsia"/>
        </w:rPr>
        <w:t>循環農業業界參與計畫係</w:t>
      </w:r>
      <w:r w:rsidR="000F2B81" w:rsidRPr="00A706F2">
        <w:rPr>
          <w:rFonts w:cs="Times New Roman" w:hint="eastAsia"/>
        </w:rPr>
        <w:t>依據產創辦法進行計畫</w:t>
      </w:r>
      <w:r w:rsidR="00EB3CAC" w:rsidRPr="00A706F2">
        <w:rPr>
          <w:rFonts w:cs="Times New Roman" w:hint="eastAsia"/>
        </w:rPr>
        <w:t>申請</w:t>
      </w:r>
      <w:r w:rsidR="000F2B81" w:rsidRPr="00A706F2">
        <w:rPr>
          <w:rFonts w:cs="Times New Roman" w:hint="eastAsia"/>
        </w:rPr>
        <w:t>、審查、</w:t>
      </w:r>
      <w:r w:rsidR="00EB3CAC" w:rsidRPr="00A706F2">
        <w:rPr>
          <w:rFonts w:cs="Times New Roman" w:hint="eastAsia"/>
        </w:rPr>
        <w:t>簽約</w:t>
      </w:r>
      <w:r w:rsidR="000F2B81" w:rsidRPr="00A706F2">
        <w:rPr>
          <w:rFonts w:cs="Times New Roman" w:hint="eastAsia"/>
        </w:rPr>
        <w:t>、變更、</w:t>
      </w:r>
      <w:r w:rsidR="00EB3CAC" w:rsidRPr="00A706F2">
        <w:rPr>
          <w:rFonts w:cs="Times New Roman" w:hint="eastAsia"/>
        </w:rPr>
        <w:t>管考等作業，</w:t>
      </w:r>
      <w:r w:rsidR="00B617E9" w:rsidRPr="00A706F2">
        <w:rPr>
          <w:rFonts w:cs="Times New Roman" w:hint="eastAsia"/>
        </w:rPr>
        <w:t>並</w:t>
      </w:r>
      <w:r w:rsidR="00B95355" w:rsidRPr="00A706F2">
        <w:rPr>
          <w:rFonts w:cs="Times New Roman" w:hint="eastAsia"/>
        </w:rPr>
        <w:t>由</w:t>
      </w:r>
      <w:r w:rsidR="00C774D4" w:rsidRPr="00A706F2">
        <w:rPr>
          <w:rFonts w:cs="Times New Roman" w:hint="eastAsia"/>
        </w:rPr>
        <w:t>農業</w:t>
      </w:r>
      <w:r w:rsidR="00B95355" w:rsidRPr="00A706F2">
        <w:rPr>
          <w:rFonts w:cs="Times New Roman" w:hint="eastAsia"/>
        </w:rPr>
        <w:t>部委託或委任之機關（構）、法人或團體</w:t>
      </w:r>
      <w:r w:rsidR="00EB3CAC" w:rsidRPr="00A706F2">
        <w:rPr>
          <w:rFonts w:cs="Times New Roman" w:hint="eastAsia"/>
        </w:rPr>
        <w:t>成立「</w:t>
      </w:r>
      <w:r w:rsidR="00A809BF" w:rsidRPr="00A706F2">
        <w:rPr>
          <w:rFonts w:cs="Times New Roman" w:hint="eastAsia"/>
        </w:rPr>
        <w:t>循環農業</w:t>
      </w:r>
      <w:r w:rsidR="00A80EBD" w:rsidRPr="00A706F2">
        <w:rPr>
          <w:rFonts w:cs="Times New Roman" w:hint="eastAsia"/>
        </w:rPr>
        <w:t>業界參與</w:t>
      </w:r>
      <w:r w:rsidR="00A809BF" w:rsidRPr="00A706F2">
        <w:rPr>
          <w:rFonts w:cs="Times New Roman" w:hint="eastAsia"/>
        </w:rPr>
        <w:t>服務</w:t>
      </w:r>
      <w:r w:rsidR="00A80EBD" w:rsidRPr="00A706F2">
        <w:rPr>
          <w:rFonts w:cs="Times New Roman" w:hint="eastAsia"/>
        </w:rPr>
        <w:t>小組</w:t>
      </w:r>
      <w:r w:rsidR="00EB3CAC" w:rsidRPr="00A706F2">
        <w:rPr>
          <w:rFonts w:cs="Times New Roman" w:hint="eastAsia"/>
        </w:rPr>
        <w:t>」</w:t>
      </w:r>
      <w:r w:rsidR="00B617E9" w:rsidRPr="00A706F2">
        <w:rPr>
          <w:rFonts w:cs="Times New Roman" w:hint="eastAsia"/>
        </w:rPr>
        <w:t>協助</w:t>
      </w:r>
      <w:r w:rsidR="00EB3CAC" w:rsidRPr="00A706F2">
        <w:rPr>
          <w:rFonts w:cs="Times New Roman" w:hint="eastAsia"/>
        </w:rPr>
        <w:t>執行</w:t>
      </w:r>
      <w:r w:rsidR="0040382B" w:rsidRPr="00A706F2">
        <w:rPr>
          <w:rFonts w:cs="Times New Roman" w:hint="eastAsia"/>
        </w:rPr>
        <w:t>(</w:t>
      </w:r>
      <w:r w:rsidR="0040382B" w:rsidRPr="00A706F2">
        <w:rPr>
          <w:rFonts w:cs="Times New Roman" w:hint="eastAsia"/>
        </w:rPr>
        <w:t>以下簡稱服務小組</w:t>
      </w:r>
      <w:r w:rsidR="0040382B" w:rsidRPr="00A706F2">
        <w:rPr>
          <w:rFonts w:cs="Times New Roman" w:hint="eastAsia"/>
        </w:rPr>
        <w:t>)</w:t>
      </w:r>
      <w:r w:rsidR="00EB3CAC" w:rsidRPr="00A706F2">
        <w:rPr>
          <w:rFonts w:cs="Times New Roman" w:hint="eastAsia"/>
        </w:rPr>
        <w:t>，</w:t>
      </w:r>
      <w:r w:rsidR="005E1D72" w:rsidRPr="00A706F2">
        <w:rPr>
          <w:rFonts w:cs="Times New Roman" w:hint="eastAsia"/>
        </w:rPr>
        <w:t>申請</w:t>
      </w:r>
      <w:r w:rsidR="00B112F0" w:rsidRPr="00A706F2">
        <w:rPr>
          <w:rFonts w:cs="Times New Roman" w:hint="eastAsia"/>
        </w:rPr>
        <w:t>單位</w:t>
      </w:r>
      <w:r w:rsidR="00EB3CAC" w:rsidRPr="00A706F2">
        <w:rPr>
          <w:rFonts w:cs="Times New Roman" w:hint="eastAsia"/>
        </w:rPr>
        <w:t>應符合</w:t>
      </w:r>
      <w:r w:rsidR="000F2B81" w:rsidRPr="00A706F2">
        <w:rPr>
          <w:rFonts w:cs="Times New Roman" w:hint="eastAsia"/>
        </w:rPr>
        <w:t>產創辦法</w:t>
      </w:r>
      <w:r w:rsidR="00EB3CAC" w:rsidRPr="00A706F2">
        <w:rPr>
          <w:rFonts w:cs="Times New Roman" w:hint="eastAsia"/>
        </w:rPr>
        <w:t>及下列規定</w:t>
      </w:r>
      <w:r w:rsidR="00A570FA" w:rsidRPr="00A706F2">
        <w:rPr>
          <w:rFonts w:cs="Times New Roman" w:hint="eastAsia"/>
        </w:rPr>
        <w:t>：</w:t>
      </w:r>
    </w:p>
    <w:p w14:paraId="172EE5BB" w14:textId="639001C8" w:rsidR="00F07BC3" w:rsidRPr="00A706F2" w:rsidRDefault="00F07BC3" w:rsidP="0011544C">
      <w:pPr>
        <w:pStyle w:val="2"/>
        <w:spacing w:before="120" w:after="120" w:line="480" w:lineRule="exact"/>
        <w:ind w:leftChars="253" w:left="708"/>
        <w:rPr>
          <w:rFonts w:cs="Times New Roman"/>
          <w:sz w:val="28"/>
          <w:szCs w:val="28"/>
        </w:rPr>
      </w:pPr>
      <w:bookmarkStart w:id="3" w:name="_Toc227067115"/>
      <w:r w:rsidRPr="00A706F2">
        <w:rPr>
          <w:rFonts w:cs="Times New Roman"/>
          <w:sz w:val="28"/>
          <w:szCs w:val="28"/>
        </w:rPr>
        <w:t>申請資格</w:t>
      </w:r>
      <w:bookmarkEnd w:id="3"/>
    </w:p>
    <w:p w14:paraId="34CD1276" w14:textId="0C29B417" w:rsidR="00F07BC3" w:rsidRPr="00A706F2" w:rsidRDefault="00F07BC3" w:rsidP="004E45E2">
      <w:pPr>
        <w:pStyle w:val="3"/>
        <w:spacing w:before="120" w:after="120" w:line="480" w:lineRule="exact"/>
        <w:ind w:left="1843"/>
        <w:rPr>
          <w:rFonts w:cs="Times New Roman"/>
          <w:szCs w:val="28"/>
        </w:rPr>
      </w:pPr>
      <w:r w:rsidRPr="00A706F2">
        <w:rPr>
          <w:rFonts w:cs="Times New Roman" w:hint="eastAsia"/>
          <w:szCs w:val="28"/>
        </w:rPr>
        <w:t>企業：指國內依法</w:t>
      </w:r>
      <w:r w:rsidR="005D4686" w:rsidRPr="00A706F2">
        <w:rPr>
          <w:rFonts w:cs="Times New Roman" w:hint="eastAsia"/>
          <w:szCs w:val="28"/>
        </w:rPr>
        <w:t>辦理公司、有限合夥或商業登記之事業</w:t>
      </w:r>
      <w:r w:rsidRPr="00A706F2">
        <w:rPr>
          <w:rFonts w:cs="Times New Roman" w:hint="eastAsia"/>
          <w:szCs w:val="28"/>
        </w:rPr>
        <w:t>，並不得為陸資投資企業；申請</w:t>
      </w:r>
      <w:r w:rsidR="00B112F0" w:rsidRPr="00A706F2">
        <w:rPr>
          <w:rFonts w:cs="Times New Roman" w:hint="eastAsia"/>
          <w:szCs w:val="28"/>
        </w:rPr>
        <w:t>單位</w:t>
      </w:r>
      <w:r w:rsidRPr="00A706F2">
        <w:rPr>
          <w:rFonts w:cs="Times New Roman" w:hint="eastAsia"/>
          <w:szCs w:val="28"/>
        </w:rPr>
        <w:t>為公司者，其公司淨值</w:t>
      </w:r>
      <w:r w:rsidRPr="00A706F2">
        <w:rPr>
          <w:rFonts w:cs="Times New Roman" w:hint="eastAsia"/>
          <w:szCs w:val="28"/>
        </w:rPr>
        <w:t>(</w:t>
      </w:r>
      <w:r w:rsidRPr="00A706F2">
        <w:rPr>
          <w:rFonts w:cs="Times New Roman" w:hint="eastAsia"/>
          <w:szCs w:val="28"/>
        </w:rPr>
        <w:t>股東權益</w:t>
      </w:r>
      <w:r w:rsidRPr="00A706F2">
        <w:rPr>
          <w:rFonts w:cs="Times New Roman" w:hint="eastAsia"/>
          <w:szCs w:val="28"/>
        </w:rPr>
        <w:t>)</w:t>
      </w:r>
      <w:r w:rsidRPr="00A706F2">
        <w:rPr>
          <w:rFonts w:cs="Times New Roman" w:hint="eastAsia"/>
          <w:szCs w:val="28"/>
        </w:rPr>
        <w:t>應為正值，且非屬銀行拒絕往來戶。</w:t>
      </w:r>
    </w:p>
    <w:p w14:paraId="29CC74D7" w14:textId="613343F3" w:rsidR="00B80B64" w:rsidRPr="00A706F2" w:rsidRDefault="00F07BC3" w:rsidP="004E45E2">
      <w:pPr>
        <w:pStyle w:val="3"/>
        <w:spacing w:before="120" w:after="120" w:line="480" w:lineRule="exact"/>
        <w:ind w:left="1843"/>
        <w:rPr>
          <w:rFonts w:cs="Times New Roman"/>
          <w:szCs w:val="28"/>
        </w:rPr>
      </w:pPr>
      <w:r w:rsidRPr="00A706F2">
        <w:rPr>
          <w:rFonts w:cs="Times New Roman" w:hint="eastAsia"/>
          <w:szCs w:val="28"/>
        </w:rPr>
        <w:t>農民團體：指依農會法、漁會法、合作社法所組織之農會、漁會及農業合作社，經營農產品</w:t>
      </w:r>
      <w:r w:rsidR="005D4686" w:rsidRPr="00A706F2">
        <w:rPr>
          <w:rFonts w:cs="Times New Roman" w:hint="eastAsia"/>
          <w:szCs w:val="28"/>
        </w:rPr>
        <w:t>生產、</w:t>
      </w:r>
      <w:r w:rsidRPr="00A706F2">
        <w:rPr>
          <w:rFonts w:cs="Times New Roman" w:hint="eastAsia"/>
          <w:szCs w:val="28"/>
        </w:rPr>
        <w:t>運銷、倉儲、加工、製造、輸出入及批發、零售</w:t>
      </w:r>
      <w:r w:rsidR="00FB1E22" w:rsidRPr="00A706F2">
        <w:rPr>
          <w:rFonts w:cs="Times New Roman" w:hint="eastAsia"/>
          <w:szCs w:val="28"/>
        </w:rPr>
        <w:t>等</w:t>
      </w:r>
      <w:r w:rsidRPr="00A706F2">
        <w:rPr>
          <w:rFonts w:cs="Times New Roman" w:hint="eastAsia"/>
          <w:szCs w:val="28"/>
        </w:rPr>
        <w:t>。</w:t>
      </w:r>
    </w:p>
    <w:p w14:paraId="7F91E862" w14:textId="0402A60B" w:rsidR="00DC53DA" w:rsidRPr="00A706F2" w:rsidRDefault="00DC53DA" w:rsidP="0011544C">
      <w:pPr>
        <w:pStyle w:val="2"/>
        <w:spacing w:before="120" w:after="120" w:line="480" w:lineRule="exact"/>
        <w:ind w:leftChars="253" w:left="708"/>
        <w:rPr>
          <w:rFonts w:cs="Times New Roman"/>
          <w:sz w:val="28"/>
          <w:szCs w:val="28"/>
        </w:rPr>
      </w:pPr>
      <w:bookmarkStart w:id="4" w:name="_Toc227067116"/>
      <w:r w:rsidRPr="00A706F2">
        <w:rPr>
          <w:rFonts w:cs="Times New Roman" w:hint="eastAsia"/>
          <w:sz w:val="28"/>
          <w:szCs w:val="28"/>
        </w:rPr>
        <w:t>補助類型</w:t>
      </w:r>
      <w:bookmarkEnd w:id="4"/>
    </w:p>
    <w:p w14:paraId="1B8CF2F0" w14:textId="108359BC" w:rsidR="00DC53DA" w:rsidRPr="00A706F2" w:rsidRDefault="00DC53DA" w:rsidP="004E45E2">
      <w:pPr>
        <w:pStyle w:val="a3"/>
        <w:spacing w:line="480" w:lineRule="exact"/>
        <w:ind w:leftChars="506" w:left="1417" w:firstLine="560"/>
        <w:rPr>
          <w:rFonts w:cs="Times New Roman"/>
        </w:rPr>
      </w:pPr>
      <w:r w:rsidRPr="00A706F2">
        <w:rPr>
          <w:rFonts w:cs="Times New Roman" w:hint="eastAsia"/>
        </w:rPr>
        <w:t>本計畫可由</w:t>
      </w:r>
      <w:r w:rsidRPr="00A706F2">
        <w:rPr>
          <w:rFonts w:cs="Times New Roman" w:hint="eastAsia"/>
        </w:rPr>
        <w:t>1</w:t>
      </w:r>
      <w:r w:rsidRPr="00A706F2">
        <w:rPr>
          <w:rFonts w:cs="Times New Roman" w:hint="eastAsia"/>
        </w:rPr>
        <w:t>家</w:t>
      </w:r>
      <w:r w:rsidR="00185D78" w:rsidRPr="00A706F2">
        <w:rPr>
          <w:rFonts w:cs="Times New Roman" w:hint="eastAsia"/>
        </w:rPr>
        <w:t>符合申請資格之</w:t>
      </w:r>
      <w:r w:rsidRPr="00A706F2">
        <w:rPr>
          <w:rFonts w:cs="Times New Roman" w:hint="eastAsia"/>
        </w:rPr>
        <w:t>企業或農民團體</w:t>
      </w:r>
      <w:r w:rsidR="00185D78" w:rsidRPr="00A706F2">
        <w:rPr>
          <w:rFonts w:cs="Times New Roman" w:hint="eastAsia"/>
        </w:rPr>
        <w:t>提出</w:t>
      </w:r>
      <w:r w:rsidRPr="00A706F2">
        <w:rPr>
          <w:rFonts w:cs="Times New Roman" w:hint="eastAsia"/>
        </w:rPr>
        <w:t>申請，或由</w:t>
      </w:r>
      <w:r w:rsidRPr="00A706F2">
        <w:rPr>
          <w:rFonts w:cs="Times New Roman" w:hint="eastAsia"/>
        </w:rPr>
        <w:t>2</w:t>
      </w:r>
      <w:r w:rsidRPr="00A706F2">
        <w:rPr>
          <w:rFonts w:cs="Times New Roman" w:hint="eastAsia"/>
        </w:rPr>
        <w:t>家</w:t>
      </w:r>
      <w:r w:rsidRPr="00A706F2">
        <w:rPr>
          <w:rFonts w:cs="Times New Roman" w:hint="eastAsia"/>
        </w:rPr>
        <w:t>(</w:t>
      </w:r>
      <w:r w:rsidRPr="00A706F2">
        <w:rPr>
          <w:rFonts w:cs="Times New Roman" w:hint="eastAsia"/>
        </w:rPr>
        <w:t>含</w:t>
      </w:r>
      <w:r w:rsidRPr="00A706F2">
        <w:rPr>
          <w:rFonts w:cs="Times New Roman" w:hint="eastAsia"/>
        </w:rPr>
        <w:t>)</w:t>
      </w:r>
      <w:r w:rsidRPr="00A706F2">
        <w:rPr>
          <w:rFonts w:cs="Times New Roman" w:hint="eastAsia"/>
        </w:rPr>
        <w:t>以上</w:t>
      </w:r>
      <w:r w:rsidR="00546E05" w:rsidRPr="00A706F2">
        <w:rPr>
          <w:rFonts w:cs="Times New Roman" w:hint="eastAsia"/>
        </w:rPr>
        <w:t>之機構聯合申請</w:t>
      </w:r>
      <w:r w:rsidR="00781A21" w:rsidRPr="00A706F2">
        <w:rPr>
          <w:rFonts w:cs="Times New Roman" w:hint="eastAsia"/>
        </w:rPr>
        <w:t>。</w:t>
      </w:r>
      <w:r w:rsidRPr="00A706F2">
        <w:rPr>
          <w:rFonts w:cs="Times New Roman" w:hint="eastAsia"/>
        </w:rPr>
        <w:t>聯合申請之相關規範如下：</w:t>
      </w:r>
    </w:p>
    <w:p w14:paraId="734D1076" w14:textId="5BEB7E17" w:rsidR="00DC53DA" w:rsidRPr="00A706F2" w:rsidRDefault="00DC53DA" w:rsidP="005C0927">
      <w:pPr>
        <w:pStyle w:val="3"/>
        <w:numPr>
          <w:ilvl w:val="2"/>
          <w:numId w:val="8"/>
        </w:numPr>
        <w:spacing w:before="120" w:after="120" w:line="480" w:lineRule="exact"/>
        <w:ind w:left="1843"/>
        <w:rPr>
          <w:rFonts w:cs="Times New Roman"/>
          <w:szCs w:val="28"/>
        </w:rPr>
      </w:pPr>
      <w:r w:rsidRPr="00A706F2">
        <w:rPr>
          <w:rFonts w:cs="Times New Roman" w:hint="eastAsia"/>
          <w:szCs w:val="28"/>
        </w:rPr>
        <w:t>聯合申請</w:t>
      </w:r>
      <w:r w:rsidR="005D4686" w:rsidRPr="00A706F2">
        <w:rPr>
          <w:rFonts w:cs="Times New Roman" w:hint="eastAsia"/>
          <w:szCs w:val="28"/>
        </w:rPr>
        <w:t>應由</w:t>
      </w:r>
      <w:r w:rsidR="005D4686" w:rsidRPr="00A706F2">
        <w:rPr>
          <w:rFonts w:cs="Times New Roman" w:hint="eastAsia"/>
          <w:szCs w:val="28"/>
        </w:rPr>
        <w:t>1</w:t>
      </w:r>
      <w:r w:rsidR="005D4686" w:rsidRPr="00A706F2">
        <w:rPr>
          <w:rFonts w:cs="Times New Roman" w:hint="eastAsia"/>
          <w:szCs w:val="28"/>
        </w:rPr>
        <w:t>家企業或農民團體擔任</w:t>
      </w:r>
      <w:r w:rsidR="00470F38" w:rsidRPr="00A706F2">
        <w:rPr>
          <w:rFonts w:cs="Times New Roman" w:hint="eastAsia"/>
          <w:szCs w:val="28"/>
        </w:rPr>
        <w:t>主導機構</w:t>
      </w:r>
      <w:r w:rsidRPr="00A706F2">
        <w:rPr>
          <w:rFonts w:cs="Times New Roman" w:hint="eastAsia"/>
          <w:szCs w:val="28"/>
        </w:rPr>
        <w:t>。</w:t>
      </w:r>
    </w:p>
    <w:p w14:paraId="21F1752F" w14:textId="44340A52" w:rsidR="009C448B" w:rsidRPr="00A706F2" w:rsidRDefault="00470F38" w:rsidP="009C448B">
      <w:pPr>
        <w:pStyle w:val="3"/>
        <w:numPr>
          <w:ilvl w:val="2"/>
          <w:numId w:val="8"/>
        </w:numPr>
        <w:spacing w:before="120" w:after="120" w:line="480" w:lineRule="exact"/>
        <w:ind w:left="1843"/>
        <w:rPr>
          <w:rFonts w:cs="Times New Roman"/>
          <w:szCs w:val="28"/>
        </w:rPr>
      </w:pPr>
      <w:r w:rsidRPr="00A706F2">
        <w:rPr>
          <w:rFonts w:cs="Times New Roman" w:hint="eastAsia"/>
          <w:szCs w:val="28"/>
        </w:rPr>
        <w:t>主導機構與</w:t>
      </w:r>
      <w:r w:rsidR="00AB37C1" w:rsidRPr="00A706F2">
        <w:rPr>
          <w:rFonts w:cs="Times New Roman" w:hint="eastAsia"/>
          <w:szCs w:val="28"/>
        </w:rPr>
        <w:t>各參與</w:t>
      </w:r>
      <w:proofErr w:type="gramStart"/>
      <w:r w:rsidR="00DC53DA" w:rsidRPr="00A706F2">
        <w:rPr>
          <w:rFonts w:cs="Times New Roman" w:hint="eastAsia"/>
          <w:szCs w:val="28"/>
        </w:rPr>
        <w:t>成員間應簽訂</w:t>
      </w:r>
      <w:proofErr w:type="gramEnd"/>
      <w:r w:rsidR="00DC53DA" w:rsidRPr="00A706F2">
        <w:rPr>
          <w:rFonts w:cs="Times New Roman" w:hint="eastAsia"/>
          <w:szCs w:val="28"/>
        </w:rPr>
        <w:t>「循環農業業界參與計畫</w:t>
      </w:r>
      <w:r w:rsidR="00FB1E22" w:rsidRPr="00A706F2">
        <w:rPr>
          <w:rFonts w:cs="Times New Roman" w:hint="eastAsia"/>
          <w:szCs w:val="28"/>
        </w:rPr>
        <w:t>聯合申請</w:t>
      </w:r>
      <w:r w:rsidR="00DC53DA" w:rsidRPr="00A706F2">
        <w:rPr>
          <w:rFonts w:cs="Times New Roman" w:hint="eastAsia"/>
          <w:szCs w:val="28"/>
        </w:rPr>
        <w:t>合作契約書」</w:t>
      </w:r>
      <w:r w:rsidR="00DC53DA" w:rsidRPr="00A706F2">
        <w:rPr>
          <w:rFonts w:cs="Times New Roman" w:hint="eastAsia"/>
          <w:szCs w:val="28"/>
        </w:rPr>
        <w:t>(</w:t>
      </w:r>
      <w:r w:rsidR="00DC53DA" w:rsidRPr="00A706F2">
        <w:rPr>
          <w:rFonts w:cs="Times New Roman" w:hint="eastAsia"/>
          <w:szCs w:val="28"/>
        </w:rPr>
        <w:t>附件</w:t>
      </w:r>
      <w:r w:rsidR="002B6520" w:rsidRPr="00A706F2">
        <w:rPr>
          <w:rFonts w:cs="Times New Roman" w:hint="eastAsia"/>
          <w:szCs w:val="28"/>
        </w:rPr>
        <w:t>三</w:t>
      </w:r>
      <w:r w:rsidR="00DC53DA" w:rsidRPr="00A706F2">
        <w:rPr>
          <w:rFonts w:cs="Times New Roman" w:hint="eastAsia"/>
          <w:szCs w:val="28"/>
        </w:rPr>
        <w:t>)</w:t>
      </w:r>
      <w:r w:rsidR="00DC53DA" w:rsidRPr="00A706F2">
        <w:rPr>
          <w:rFonts w:cs="Times New Roman" w:hint="eastAsia"/>
          <w:szCs w:val="28"/>
        </w:rPr>
        <w:t>。</w:t>
      </w:r>
    </w:p>
    <w:p w14:paraId="1E3379BC" w14:textId="1C2B6A6C" w:rsidR="009C448B" w:rsidRPr="00A706F2" w:rsidRDefault="00DC53DA" w:rsidP="009C448B">
      <w:pPr>
        <w:pStyle w:val="3"/>
        <w:numPr>
          <w:ilvl w:val="2"/>
          <w:numId w:val="8"/>
        </w:numPr>
        <w:spacing w:before="120" w:after="120" w:line="480" w:lineRule="exact"/>
        <w:ind w:left="1843"/>
        <w:rPr>
          <w:rFonts w:cs="Times New Roman"/>
          <w:szCs w:val="28"/>
        </w:rPr>
      </w:pPr>
      <w:r w:rsidRPr="00A706F2">
        <w:rPr>
          <w:rFonts w:cs="Times New Roman" w:hint="eastAsia"/>
          <w:szCs w:val="28"/>
        </w:rPr>
        <w:t>主導機構應具備專案管理協調能力，有效處理成員間共同執行計畫所產生之權利義務、任務分工、經費分配及計畫管理等有關事宜，並負責彙整其他成員之資料。</w:t>
      </w:r>
    </w:p>
    <w:p w14:paraId="4B7087AC" w14:textId="34AE6312" w:rsidR="003E5D20" w:rsidRPr="00A706F2" w:rsidRDefault="00FB1E22" w:rsidP="003E5D20">
      <w:pPr>
        <w:pStyle w:val="3"/>
        <w:numPr>
          <w:ilvl w:val="2"/>
          <w:numId w:val="8"/>
        </w:numPr>
        <w:spacing w:before="120" w:after="120" w:line="480" w:lineRule="exact"/>
        <w:ind w:left="1843"/>
        <w:rPr>
          <w:rFonts w:cs="Times New Roman"/>
          <w:szCs w:val="28"/>
        </w:rPr>
      </w:pPr>
      <w:r w:rsidRPr="00A706F2">
        <w:rPr>
          <w:rFonts w:cs="Times New Roman" w:hint="eastAsia"/>
          <w:szCs w:val="28"/>
        </w:rPr>
        <w:t>以</w:t>
      </w:r>
      <w:r w:rsidR="00DC53DA" w:rsidRPr="00A706F2">
        <w:rPr>
          <w:rFonts w:cs="Times New Roman" w:hint="eastAsia"/>
          <w:szCs w:val="28"/>
        </w:rPr>
        <w:t>「聯合申請」</w:t>
      </w:r>
      <w:r w:rsidRPr="00A706F2">
        <w:rPr>
          <w:rFonts w:cs="Times New Roman" w:hint="eastAsia"/>
          <w:szCs w:val="28"/>
        </w:rPr>
        <w:t>型式申請計畫者，其</w:t>
      </w:r>
      <w:r w:rsidR="000053A5" w:rsidRPr="00A706F2">
        <w:rPr>
          <w:rFonts w:cs="Times New Roman" w:hint="eastAsia"/>
          <w:szCs w:val="28"/>
        </w:rPr>
        <w:t>主導機構及</w:t>
      </w:r>
      <w:r w:rsidR="007C26E8" w:rsidRPr="00A706F2">
        <w:rPr>
          <w:rFonts w:cs="Times New Roman" w:hint="eastAsia"/>
          <w:szCs w:val="28"/>
        </w:rPr>
        <w:t>各參與</w:t>
      </w:r>
      <w:r w:rsidR="000053A5" w:rsidRPr="00A706F2">
        <w:rPr>
          <w:rFonts w:cs="Times New Roman" w:hint="eastAsia"/>
          <w:szCs w:val="28"/>
        </w:rPr>
        <w:t>成員</w:t>
      </w:r>
      <w:r w:rsidR="00AB37C1" w:rsidRPr="00A706F2">
        <w:rPr>
          <w:rFonts w:cs="Times New Roman" w:hint="eastAsia"/>
          <w:szCs w:val="28"/>
        </w:rPr>
        <w:t>間，</w:t>
      </w:r>
      <w:r w:rsidR="00DC53DA" w:rsidRPr="00A706F2">
        <w:rPr>
          <w:rFonts w:cs="Times New Roman" w:hint="eastAsia"/>
          <w:szCs w:val="28"/>
        </w:rPr>
        <w:t>不得為企業會計準則公報第</w:t>
      </w:r>
      <w:r w:rsidR="00DC53DA" w:rsidRPr="00A706F2">
        <w:rPr>
          <w:rFonts w:cs="Times New Roman" w:hint="eastAsia"/>
          <w:szCs w:val="28"/>
        </w:rPr>
        <w:t>14</w:t>
      </w:r>
      <w:r w:rsidR="00DC53DA" w:rsidRPr="00A706F2">
        <w:rPr>
          <w:rFonts w:cs="Times New Roman" w:hint="eastAsia"/>
          <w:szCs w:val="28"/>
        </w:rPr>
        <w:t>號及金融監督管理委員會認可國際會計準則第</w:t>
      </w:r>
      <w:r w:rsidR="00DC53DA" w:rsidRPr="00A706F2">
        <w:rPr>
          <w:rFonts w:cs="Times New Roman" w:hint="eastAsia"/>
          <w:szCs w:val="28"/>
        </w:rPr>
        <w:t>24</w:t>
      </w:r>
      <w:r w:rsidR="00DC53DA" w:rsidRPr="00A706F2">
        <w:rPr>
          <w:rFonts w:cs="Times New Roman" w:hint="eastAsia"/>
          <w:szCs w:val="28"/>
        </w:rPr>
        <w:t>號所稱之關係人。</w:t>
      </w:r>
    </w:p>
    <w:p w14:paraId="6CCE155F" w14:textId="22AE31B9" w:rsidR="00AB37C1" w:rsidRPr="00A706F2" w:rsidRDefault="009C448B" w:rsidP="00AB37C1">
      <w:pPr>
        <w:pStyle w:val="3"/>
        <w:numPr>
          <w:ilvl w:val="2"/>
          <w:numId w:val="8"/>
        </w:numPr>
        <w:spacing w:before="120" w:after="120" w:line="480" w:lineRule="exact"/>
        <w:ind w:left="1843"/>
        <w:rPr>
          <w:rFonts w:cs="Times New Roman"/>
          <w:szCs w:val="28"/>
        </w:rPr>
      </w:pPr>
      <w:r w:rsidRPr="00A706F2">
        <w:rPr>
          <w:rFonts w:cs="Times New Roman" w:hint="eastAsia"/>
          <w:szCs w:val="28"/>
        </w:rPr>
        <w:t>聯合申請</w:t>
      </w:r>
      <w:r w:rsidR="004153BC" w:rsidRPr="00A706F2">
        <w:rPr>
          <w:rFonts w:cs="Times New Roman" w:hint="eastAsia"/>
          <w:szCs w:val="28"/>
        </w:rPr>
        <w:t>團隊應串聯產業上下游成員，計畫內容應涵蓋</w:t>
      </w:r>
      <w:proofErr w:type="gramStart"/>
      <w:r w:rsidR="004153BC" w:rsidRPr="00A706F2">
        <w:rPr>
          <w:rFonts w:cs="Times New Roman" w:hint="eastAsia"/>
          <w:szCs w:val="28"/>
        </w:rPr>
        <w:t>料源集運</w:t>
      </w:r>
      <w:proofErr w:type="gramEnd"/>
      <w:r w:rsidR="004153BC" w:rsidRPr="00A706F2">
        <w:rPr>
          <w:rFonts w:cs="Times New Roman" w:hint="eastAsia"/>
          <w:szCs w:val="28"/>
        </w:rPr>
        <w:t>、技術導入至商品化等完整流程，確保資源整合與技術落地。</w:t>
      </w:r>
      <w:r w:rsidR="007C26E8" w:rsidRPr="00A706F2">
        <w:rPr>
          <w:rFonts w:cs="Times New Roman" w:hint="eastAsia"/>
          <w:szCs w:val="28"/>
        </w:rPr>
        <w:t>各</w:t>
      </w:r>
      <w:r w:rsidR="00AB37C1" w:rsidRPr="00A706F2">
        <w:rPr>
          <w:rFonts w:cs="Times New Roman" w:hint="eastAsia"/>
          <w:szCs w:val="28"/>
        </w:rPr>
        <w:t>參與成員不以同一產業別為限，</w:t>
      </w:r>
      <w:r w:rsidR="00EA49AB" w:rsidRPr="00A706F2">
        <w:rPr>
          <w:rFonts w:cs="Times New Roman" w:hint="eastAsia"/>
          <w:szCs w:val="28"/>
        </w:rPr>
        <w:t>得</w:t>
      </w:r>
      <w:proofErr w:type="gramStart"/>
      <w:r w:rsidR="00EA49AB" w:rsidRPr="00A706F2">
        <w:rPr>
          <w:rFonts w:cs="Times New Roman" w:hint="eastAsia"/>
          <w:szCs w:val="28"/>
        </w:rPr>
        <w:t>採</w:t>
      </w:r>
      <w:proofErr w:type="gramEnd"/>
      <w:r w:rsidR="00EA49AB" w:rsidRPr="00A706F2">
        <w:rPr>
          <w:rFonts w:cs="Times New Roman" w:hint="eastAsia"/>
          <w:szCs w:val="28"/>
        </w:rPr>
        <w:t>跨領域合作方法辦理，</w:t>
      </w:r>
      <w:r w:rsidR="007C26E8" w:rsidRPr="00A706F2">
        <w:rPr>
          <w:rFonts w:cs="Times New Roman" w:hint="eastAsia"/>
          <w:szCs w:val="28"/>
        </w:rPr>
        <w:t>惟各</w:t>
      </w:r>
      <w:proofErr w:type="gramStart"/>
      <w:r w:rsidR="007C26E8" w:rsidRPr="00A706F2">
        <w:rPr>
          <w:rFonts w:cs="Times New Roman" w:hint="eastAsia"/>
          <w:szCs w:val="28"/>
        </w:rPr>
        <w:t>成員間</w:t>
      </w:r>
      <w:r w:rsidR="007C26E8" w:rsidRPr="00A706F2">
        <w:rPr>
          <w:rFonts w:cs="Times New Roman" w:hint="eastAsia"/>
          <w:szCs w:val="28"/>
        </w:rPr>
        <w:lastRenderedPageBreak/>
        <w:t>應具有</w:t>
      </w:r>
      <w:proofErr w:type="gramEnd"/>
      <w:r w:rsidR="007C26E8" w:rsidRPr="00A706F2">
        <w:rPr>
          <w:rFonts w:cs="Times New Roman" w:hint="eastAsia"/>
          <w:szCs w:val="28"/>
        </w:rPr>
        <w:t>明確之上下游關聯性，以確保計畫整體之連貫性與執行效益。</w:t>
      </w:r>
    </w:p>
    <w:p w14:paraId="1E3C82F7" w14:textId="1744F773" w:rsidR="003E5D20" w:rsidRPr="00A706F2" w:rsidRDefault="003E5D20" w:rsidP="007C26E8">
      <w:pPr>
        <w:widowControl/>
        <w:spacing w:line="240" w:lineRule="auto"/>
        <w:jc w:val="left"/>
      </w:pPr>
    </w:p>
    <w:p w14:paraId="0AC5A0E7" w14:textId="33FC2A7A" w:rsidR="00DC53DA" w:rsidRPr="00A706F2" w:rsidRDefault="00DC53DA" w:rsidP="0011544C">
      <w:pPr>
        <w:pStyle w:val="2"/>
        <w:spacing w:before="120" w:after="120" w:line="480" w:lineRule="exact"/>
        <w:ind w:leftChars="253" w:left="708"/>
        <w:rPr>
          <w:rFonts w:cs="Times New Roman"/>
          <w:sz w:val="28"/>
          <w:szCs w:val="28"/>
        </w:rPr>
      </w:pPr>
      <w:bookmarkStart w:id="5" w:name="_Toc227067117"/>
      <w:r w:rsidRPr="00A706F2">
        <w:rPr>
          <w:rFonts w:cs="Times New Roman" w:hint="eastAsia"/>
          <w:sz w:val="28"/>
          <w:szCs w:val="28"/>
        </w:rPr>
        <w:t>補助標的</w:t>
      </w:r>
      <w:bookmarkEnd w:id="5"/>
    </w:p>
    <w:p w14:paraId="308CC3F9" w14:textId="6AEAE5C2" w:rsidR="00041754" w:rsidRPr="00A706F2" w:rsidRDefault="00AA30F1" w:rsidP="00041754">
      <w:pPr>
        <w:pStyle w:val="a3"/>
        <w:spacing w:line="480" w:lineRule="exact"/>
        <w:ind w:leftChars="506" w:left="1417" w:firstLine="560"/>
        <w:rPr>
          <w:rFonts w:cs="Times New Roman"/>
        </w:rPr>
      </w:pPr>
      <w:r w:rsidRPr="00A706F2">
        <w:rPr>
          <w:rFonts w:cs="Times New Roman" w:hint="eastAsia"/>
        </w:rPr>
        <w:t>針對國內迫切需處理之農業剩餘資源，解決循環產業鏈欠缺之技術應用門檻，以提升循環農業產業競爭力</w:t>
      </w:r>
      <w:r w:rsidR="00993816" w:rsidRPr="00A706F2">
        <w:rPr>
          <w:rFonts w:cs="Times New Roman" w:hint="eastAsia"/>
        </w:rPr>
        <w:t>。</w:t>
      </w:r>
      <w:r w:rsidRPr="00A706F2">
        <w:rPr>
          <w:rFonts w:cs="Times New Roman" w:hint="eastAsia"/>
        </w:rPr>
        <w:t>第</w:t>
      </w:r>
      <w:r w:rsidRPr="00A706F2">
        <w:rPr>
          <w:rFonts w:cs="Times New Roman" w:hint="eastAsia"/>
        </w:rPr>
        <w:t>4</w:t>
      </w:r>
      <w:r w:rsidRPr="00A706F2">
        <w:rPr>
          <w:rFonts w:cs="Times New Roman" w:hint="eastAsia"/>
        </w:rPr>
        <w:t>期</w:t>
      </w:r>
      <w:r w:rsidR="00041754" w:rsidRPr="00A706F2">
        <w:rPr>
          <w:rFonts w:cs="Times New Roman" w:hint="eastAsia"/>
        </w:rPr>
        <w:t>循環農業業界參與計畫</w:t>
      </w:r>
      <w:r w:rsidRPr="00A706F2">
        <w:rPr>
          <w:rFonts w:cs="Times New Roman" w:hint="eastAsia"/>
        </w:rPr>
        <w:t>之</w:t>
      </w:r>
      <w:r w:rsidR="00820A17" w:rsidRPr="00A706F2">
        <w:rPr>
          <w:rFonts w:cs="Times New Roman" w:hint="eastAsia"/>
        </w:rPr>
        <w:t>徵求項目</w:t>
      </w:r>
      <w:r w:rsidR="00041754" w:rsidRPr="00A706F2">
        <w:rPr>
          <w:rFonts w:cs="Times New Roman" w:hint="eastAsia"/>
        </w:rPr>
        <w:t>如下</w:t>
      </w:r>
      <w:r w:rsidR="001073F0" w:rsidRPr="00A706F2">
        <w:rPr>
          <w:rFonts w:ascii="微軟正黑體" w:eastAsia="微軟正黑體" w:hAnsi="微軟正黑體" w:cs="Times New Roman" w:hint="eastAsia"/>
        </w:rPr>
        <w:t>：</w:t>
      </w:r>
    </w:p>
    <w:tbl>
      <w:tblPr>
        <w:tblW w:w="4941" w:type="pct"/>
        <w:jc w:val="center"/>
        <w:tblCellMar>
          <w:left w:w="10" w:type="dxa"/>
          <w:right w:w="10" w:type="dxa"/>
        </w:tblCellMar>
        <w:tblLook w:val="0000" w:firstRow="0" w:lastRow="0" w:firstColumn="0" w:lastColumn="0" w:noHBand="0" w:noVBand="0"/>
      </w:tblPr>
      <w:tblGrid>
        <w:gridCol w:w="886"/>
        <w:gridCol w:w="1782"/>
        <w:gridCol w:w="7127"/>
      </w:tblGrid>
      <w:tr w:rsidR="00A706F2" w:rsidRPr="00A706F2" w14:paraId="71486EC9" w14:textId="77777777" w:rsidTr="00F00AB9">
        <w:trPr>
          <w:trHeight w:val="427"/>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5792E" w14:textId="77777777" w:rsidR="00820A17" w:rsidRPr="00A706F2" w:rsidRDefault="00820A17" w:rsidP="00940968">
            <w:pPr>
              <w:snapToGrid w:val="0"/>
              <w:spacing w:line="276" w:lineRule="auto"/>
              <w:jc w:val="center"/>
              <w:rPr>
                <w:b/>
                <w:bCs/>
              </w:rPr>
            </w:pPr>
            <w:r w:rsidRPr="00A706F2">
              <w:rPr>
                <w:b/>
                <w:bCs/>
              </w:rPr>
              <w:t>編號</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69B6D" w14:textId="77777777" w:rsidR="00820A17" w:rsidRPr="00A706F2" w:rsidRDefault="00820A17" w:rsidP="00940968">
            <w:pPr>
              <w:snapToGrid w:val="0"/>
              <w:spacing w:line="276" w:lineRule="auto"/>
              <w:jc w:val="center"/>
              <w:rPr>
                <w:b/>
                <w:bCs/>
              </w:rPr>
            </w:pPr>
            <w:r w:rsidRPr="00A706F2">
              <w:rPr>
                <w:b/>
                <w:bCs/>
              </w:rPr>
              <w:t>題目</w:t>
            </w:r>
          </w:p>
        </w:tc>
        <w:tc>
          <w:tcPr>
            <w:tcW w:w="6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D85638A" w14:textId="613EF0D2" w:rsidR="00820A17" w:rsidRPr="00A706F2" w:rsidRDefault="00820A17" w:rsidP="00940968">
            <w:pPr>
              <w:snapToGrid w:val="0"/>
              <w:spacing w:line="276" w:lineRule="auto"/>
              <w:jc w:val="center"/>
              <w:rPr>
                <w:b/>
                <w:bCs/>
              </w:rPr>
            </w:pPr>
            <w:r w:rsidRPr="00A706F2">
              <w:rPr>
                <w:b/>
                <w:bCs/>
              </w:rPr>
              <w:t>說明</w:t>
            </w:r>
          </w:p>
        </w:tc>
      </w:tr>
      <w:tr w:rsidR="00A706F2" w:rsidRPr="00A706F2" w14:paraId="789F485E" w14:textId="77777777" w:rsidTr="00F00AB9">
        <w:trPr>
          <w:trHeight w:val="427"/>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F0411" w14:textId="77777777" w:rsidR="00820A17" w:rsidRPr="00A706F2" w:rsidRDefault="00820A17" w:rsidP="00940968">
            <w:pPr>
              <w:snapToGrid w:val="0"/>
              <w:spacing w:line="276" w:lineRule="auto"/>
              <w:jc w:val="center"/>
              <w:rPr>
                <w:b/>
                <w:bCs/>
              </w:rPr>
            </w:pPr>
            <w:r w:rsidRPr="00A706F2">
              <w:rPr>
                <w:b/>
                <w:bCs/>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BBB25" w14:textId="06C29DC5" w:rsidR="00820A17" w:rsidRPr="00A706F2" w:rsidRDefault="00820A17" w:rsidP="00940968">
            <w:pPr>
              <w:snapToGrid w:val="0"/>
              <w:spacing w:line="276" w:lineRule="auto"/>
            </w:pPr>
            <w:r w:rsidRPr="00A706F2">
              <w:t>鳳梨莖</w:t>
            </w:r>
            <w:r w:rsidR="00D825F8" w:rsidRPr="00A706F2">
              <w:rPr>
                <w:rFonts w:hint="eastAsia"/>
              </w:rPr>
              <w:t>葉</w:t>
            </w:r>
            <w:r w:rsidRPr="00A706F2">
              <w:t>自動化</w:t>
            </w:r>
            <w:proofErr w:type="gramStart"/>
            <w:r w:rsidRPr="00A706F2">
              <w:t>採</w:t>
            </w:r>
            <w:proofErr w:type="gramEnd"/>
            <w:r w:rsidRPr="00A706F2">
              <w:t>收及處理設備落地應用</w:t>
            </w:r>
          </w:p>
        </w:tc>
        <w:tc>
          <w:tcPr>
            <w:tcW w:w="6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A75269" w14:textId="10AC920C" w:rsidR="00820A17" w:rsidRPr="00A706F2" w:rsidRDefault="00820A17" w:rsidP="00820A17">
            <w:pPr>
              <w:pStyle w:val="af0"/>
              <w:numPr>
                <w:ilvl w:val="0"/>
                <w:numId w:val="165"/>
              </w:numPr>
              <w:suppressAutoHyphens/>
              <w:autoSpaceDN w:val="0"/>
              <w:snapToGrid w:val="0"/>
              <w:spacing w:line="276" w:lineRule="auto"/>
              <w:ind w:leftChars="0" w:left="413" w:hanging="283"/>
            </w:pPr>
            <w:r w:rsidRPr="00A706F2">
              <w:t>目標：鼓勵企業建立自動化鳳梨莖</w:t>
            </w:r>
            <w:r w:rsidR="00E24E94" w:rsidRPr="00A706F2">
              <w:rPr>
                <w:rFonts w:hint="eastAsia"/>
              </w:rPr>
              <w:t>葉</w:t>
            </w:r>
            <w:proofErr w:type="gramStart"/>
            <w:r w:rsidRPr="00A706F2">
              <w:t>採</w:t>
            </w:r>
            <w:proofErr w:type="gramEnd"/>
            <w:r w:rsidRPr="00A706F2">
              <w:t>收與處理作業流程，將鳳梨</w:t>
            </w:r>
            <w:proofErr w:type="gramStart"/>
            <w:r w:rsidRPr="00A706F2">
              <w:t>採</w:t>
            </w:r>
            <w:proofErr w:type="gramEnd"/>
            <w:r w:rsidRPr="00A706F2">
              <w:t>收後剩餘資源轉換為高值</w:t>
            </w:r>
            <w:r w:rsidR="00E24E94" w:rsidRPr="00A706F2">
              <w:rPr>
                <w:rFonts w:hint="eastAsia"/>
              </w:rPr>
              <w:t>化材料</w:t>
            </w:r>
            <w:r w:rsidRPr="00A706F2">
              <w:t>。</w:t>
            </w:r>
          </w:p>
          <w:p w14:paraId="40115A11" w14:textId="0C62754B" w:rsidR="00820A17" w:rsidRPr="00A706F2" w:rsidRDefault="00820A17" w:rsidP="00820A17">
            <w:pPr>
              <w:pStyle w:val="af0"/>
              <w:numPr>
                <w:ilvl w:val="0"/>
                <w:numId w:val="165"/>
              </w:numPr>
              <w:suppressAutoHyphens/>
              <w:autoSpaceDN w:val="0"/>
              <w:snapToGrid w:val="0"/>
              <w:spacing w:line="276" w:lineRule="auto"/>
              <w:ind w:leftChars="0" w:left="413" w:hanging="283"/>
            </w:pPr>
            <w:r w:rsidRPr="00A706F2">
              <w:t>研發範疇：引進</w:t>
            </w:r>
            <w:r w:rsidR="00453BC5" w:rsidRPr="00A706F2">
              <w:rPr>
                <w:rFonts w:hint="eastAsia"/>
              </w:rPr>
              <w:t>處理鳳梨莖葉相關設備</w:t>
            </w:r>
            <w:r w:rsidR="00453BC5" w:rsidRPr="00A706F2">
              <w:rPr>
                <w:rFonts w:hint="eastAsia"/>
              </w:rPr>
              <w:t>(</w:t>
            </w:r>
            <w:proofErr w:type="gramStart"/>
            <w:r w:rsidR="00453BC5" w:rsidRPr="00A706F2">
              <w:rPr>
                <w:rFonts w:hint="eastAsia"/>
              </w:rPr>
              <w:t>如</w:t>
            </w:r>
            <w:r w:rsidRPr="00A706F2">
              <w:t>莖葉</w:t>
            </w:r>
            <w:proofErr w:type="gramEnd"/>
            <w:r w:rsidRPr="00A706F2">
              <w:t>分離機械、</w:t>
            </w:r>
            <w:r w:rsidR="00453BC5" w:rsidRPr="00A706F2">
              <w:rPr>
                <w:rFonts w:hint="eastAsia"/>
              </w:rPr>
              <w:t>切片機及抽</w:t>
            </w:r>
            <w:proofErr w:type="gramStart"/>
            <w:r w:rsidR="00453BC5" w:rsidRPr="00A706F2">
              <w:rPr>
                <w:rFonts w:hint="eastAsia"/>
              </w:rPr>
              <w:t>纖</w:t>
            </w:r>
            <w:proofErr w:type="gramEnd"/>
            <w:r w:rsidR="00453BC5" w:rsidRPr="00A706F2">
              <w:rPr>
                <w:rFonts w:hint="eastAsia"/>
              </w:rPr>
              <w:t>機等</w:t>
            </w:r>
            <w:r w:rsidR="00453BC5" w:rsidRPr="00A706F2">
              <w:rPr>
                <w:rFonts w:hint="eastAsia"/>
              </w:rPr>
              <w:t>)</w:t>
            </w:r>
            <w:r w:rsidRPr="00A706F2">
              <w:t>並建立作業流程，以穩定供應鳳梨酵素</w:t>
            </w:r>
            <w:r w:rsidR="00E24E94" w:rsidRPr="00A706F2">
              <w:rPr>
                <w:rFonts w:hint="eastAsia"/>
              </w:rPr>
              <w:t>或</w:t>
            </w:r>
            <w:r w:rsidR="00453BC5" w:rsidRPr="00A706F2">
              <w:rPr>
                <w:rFonts w:hint="eastAsia"/>
              </w:rPr>
              <w:t>鳳梨纖維</w:t>
            </w:r>
            <w:r w:rsidR="00E24E94" w:rsidRPr="00A706F2">
              <w:rPr>
                <w:rFonts w:hint="eastAsia"/>
              </w:rPr>
              <w:t>等</w:t>
            </w:r>
            <w:r w:rsidRPr="00A706F2">
              <w:t>原料；過程</w:t>
            </w:r>
            <w:proofErr w:type="gramStart"/>
            <w:r w:rsidRPr="00A706F2">
              <w:t>產出之渣料及</w:t>
            </w:r>
            <w:proofErr w:type="gramEnd"/>
            <w:r w:rsidRPr="00A706F2">
              <w:t>其他剩餘物應妥為運用。</w:t>
            </w:r>
          </w:p>
          <w:p w14:paraId="74B9026F" w14:textId="791078A3" w:rsidR="00820A17" w:rsidRPr="00A706F2" w:rsidRDefault="00820A17" w:rsidP="00820A17">
            <w:pPr>
              <w:pStyle w:val="af0"/>
              <w:numPr>
                <w:ilvl w:val="0"/>
                <w:numId w:val="165"/>
              </w:numPr>
              <w:suppressAutoHyphens/>
              <w:autoSpaceDN w:val="0"/>
              <w:snapToGrid w:val="0"/>
              <w:spacing w:line="276" w:lineRule="auto"/>
              <w:ind w:leftChars="0" w:left="413" w:hanging="283"/>
            </w:pPr>
            <w:proofErr w:type="gramStart"/>
            <w:r w:rsidRPr="00A706F2">
              <w:t>研</w:t>
            </w:r>
            <w:proofErr w:type="gramEnd"/>
            <w:r w:rsidRPr="00A706F2">
              <w:t>提重點：</w:t>
            </w:r>
            <w:r w:rsidR="005D4686" w:rsidRPr="00A706F2">
              <w:rPr>
                <w:rFonts w:hint="eastAsia"/>
              </w:rPr>
              <w:t>引進之</w:t>
            </w:r>
            <w:r w:rsidRPr="00A706F2">
              <w:t>設備規格、鳳梨莖</w:t>
            </w:r>
            <w:r w:rsidR="00E24E94" w:rsidRPr="00A706F2">
              <w:rPr>
                <w:rFonts w:hint="eastAsia"/>
              </w:rPr>
              <w:t>葉</w:t>
            </w:r>
            <w:r w:rsidRPr="00A706F2">
              <w:t>處理流程、效能驗證標準（如產出量、酵素活性等）、產品再利用商業模式、</w:t>
            </w:r>
            <w:proofErr w:type="gramStart"/>
            <w:r w:rsidRPr="00A706F2">
              <w:t>渣料循環</w:t>
            </w:r>
            <w:proofErr w:type="gramEnd"/>
            <w:r w:rsidRPr="00A706F2">
              <w:t>機制等。</w:t>
            </w:r>
          </w:p>
        </w:tc>
      </w:tr>
      <w:tr w:rsidR="00A706F2" w:rsidRPr="00A706F2" w14:paraId="33E008D8" w14:textId="77777777" w:rsidTr="00F00AB9">
        <w:trPr>
          <w:trHeight w:val="427"/>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83BA8" w14:textId="77777777" w:rsidR="00820A17" w:rsidRPr="00A706F2" w:rsidRDefault="00820A17" w:rsidP="00940968">
            <w:pPr>
              <w:snapToGrid w:val="0"/>
              <w:spacing w:line="276" w:lineRule="auto"/>
              <w:jc w:val="center"/>
              <w:rPr>
                <w:b/>
                <w:bCs/>
              </w:rPr>
            </w:pPr>
            <w:r w:rsidRPr="00A706F2">
              <w:rPr>
                <w:b/>
                <w:bCs/>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055918" w14:textId="77777777" w:rsidR="00820A17" w:rsidRPr="00A706F2" w:rsidRDefault="00820A17" w:rsidP="00940968">
            <w:pPr>
              <w:snapToGrid w:val="0"/>
              <w:spacing w:line="276" w:lineRule="auto"/>
            </w:pPr>
            <w:proofErr w:type="gramStart"/>
            <w:r w:rsidRPr="00A706F2">
              <w:rPr>
                <w:kern w:val="0"/>
              </w:rPr>
              <w:t>蔬果理集貨</w:t>
            </w:r>
            <w:proofErr w:type="gramEnd"/>
            <w:r w:rsidRPr="00A706F2">
              <w:rPr>
                <w:kern w:val="0"/>
              </w:rPr>
              <w:t>場剩餘資源減容與資源化</w:t>
            </w:r>
          </w:p>
        </w:tc>
        <w:tc>
          <w:tcPr>
            <w:tcW w:w="6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E37EF59" w14:textId="77777777" w:rsidR="00820A17" w:rsidRPr="00A706F2" w:rsidRDefault="00820A17" w:rsidP="00820A17">
            <w:pPr>
              <w:pStyle w:val="af0"/>
              <w:numPr>
                <w:ilvl w:val="0"/>
                <w:numId w:val="166"/>
              </w:numPr>
              <w:suppressAutoHyphens/>
              <w:autoSpaceDN w:val="0"/>
              <w:snapToGrid w:val="0"/>
              <w:spacing w:line="276" w:lineRule="auto"/>
              <w:ind w:leftChars="0" w:left="413" w:hanging="283"/>
            </w:pPr>
            <w:r w:rsidRPr="00A706F2">
              <w:t>目標：鼓勵企業導入生質物粉碎與脫水減容系統，</w:t>
            </w:r>
            <w:proofErr w:type="gramStart"/>
            <w:r w:rsidRPr="00A706F2">
              <w:t>針對理集貨</w:t>
            </w:r>
            <w:proofErr w:type="gramEnd"/>
            <w:r w:rsidRPr="00A706F2">
              <w:t>場每日產生</w:t>
            </w:r>
            <w:proofErr w:type="gramStart"/>
            <w:r w:rsidRPr="00A706F2">
              <w:t>之高含水</w:t>
            </w:r>
            <w:proofErr w:type="gramEnd"/>
            <w:r w:rsidRPr="00A706F2">
              <w:t>廢棄菜葉等物質進行即時處理，以降低運輸及清運成本，建構產地型循環再利用鏈。</w:t>
            </w:r>
          </w:p>
          <w:p w14:paraId="32E5E61A" w14:textId="77777777" w:rsidR="00820A17" w:rsidRPr="00A706F2" w:rsidRDefault="00820A17" w:rsidP="00820A17">
            <w:pPr>
              <w:pStyle w:val="af0"/>
              <w:numPr>
                <w:ilvl w:val="0"/>
                <w:numId w:val="166"/>
              </w:numPr>
              <w:suppressAutoHyphens/>
              <w:autoSpaceDN w:val="0"/>
              <w:snapToGrid w:val="0"/>
              <w:spacing w:line="276" w:lineRule="auto"/>
              <w:ind w:leftChars="0" w:left="413" w:hanging="283"/>
            </w:pPr>
            <w:r w:rsidRPr="00A706F2">
              <w:t>研發範疇：整合皮帶輸送、</w:t>
            </w:r>
            <w:proofErr w:type="gramStart"/>
            <w:r w:rsidRPr="00A706F2">
              <w:t>混拌暫</w:t>
            </w:r>
            <w:proofErr w:type="gramEnd"/>
            <w:r w:rsidRPr="00A706F2">
              <w:t>存、纖維粉碎及脫水機等核心設備，將含水率極高（約</w:t>
            </w:r>
            <w:r w:rsidRPr="00A706F2">
              <w:t>97%</w:t>
            </w:r>
            <w:r w:rsidRPr="00A706F2">
              <w:t>）之廢棄菜葉轉化為體積小（減少容積</w:t>
            </w:r>
            <w:r w:rsidRPr="00A706F2">
              <w:t>80%</w:t>
            </w:r>
            <w:r w:rsidRPr="00A706F2">
              <w:t>）、</w:t>
            </w:r>
            <w:proofErr w:type="gramStart"/>
            <w:r w:rsidRPr="00A706F2">
              <w:t>低含水</w:t>
            </w:r>
            <w:proofErr w:type="gramEnd"/>
            <w:r w:rsidRPr="00A706F2">
              <w:t>（含水率可降至</w:t>
            </w:r>
            <w:r w:rsidRPr="00A706F2">
              <w:t>60%</w:t>
            </w:r>
            <w:r w:rsidRPr="00A706F2">
              <w:t>以下）之植物性副產物資材。評估產出物作為有機</w:t>
            </w:r>
            <w:proofErr w:type="gramStart"/>
            <w:r w:rsidRPr="00A706F2">
              <w:t>堆肥基質或</w:t>
            </w:r>
            <w:proofErr w:type="gramEnd"/>
            <w:r w:rsidRPr="00A706F2">
              <w:t>飼料添加物之可行性，建立與鄰近畜牧業或肥料廠之鏈結。</w:t>
            </w:r>
          </w:p>
          <w:p w14:paraId="38B932D6" w14:textId="77777777" w:rsidR="00820A17" w:rsidRPr="00A706F2" w:rsidRDefault="00820A17" w:rsidP="00820A17">
            <w:pPr>
              <w:pStyle w:val="af0"/>
              <w:numPr>
                <w:ilvl w:val="0"/>
                <w:numId w:val="166"/>
              </w:numPr>
              <w:suppressAutoHyphens/>
              <w:autoSpaceDN w:val="0"/>
              <w:snapToGrid w:val="0"/>
              <w:spacing w:line="276" w:lineRule="auto"/>
              <w:ind w:leftChars="0" w:left="413" w:hanging="283"/>
            </w:pPr>
            <w:proofErr w:type="gramStart"/>
            <w:r w:rsidRPr="00A706F2">
              <w:t>研</w:t>
            </w:r>
            <w:proofErr w:type="gramEnd"/>
            <w:r w:rsidRPr="00A706F2">
              <w:t>提重點：減容設備規格設計、處理流程</w:t>
            </w:r>
            <w:r w:rsidRPr="00A706F2">
              <w:t>SOP</w:t>
            </w:r>
            <w:r w:rsidRPr="00A706F2">
              <w:t>制定、減容效能驗證數據（如脫水率）、產出物之理化性質分析及後端再利用之商業模式。</w:t>
            </w:r>
          </w:p>
        </w:tc>
      </w:tr>
      <w:tr w:rsidR="00A706F2" w:rsidRPr="00A706F2" w14:paraId="04E2796A" w14:textId="77777777" w:rsidTr="00F00AB9">
        <w:trPr>
          <w:trHeight w:val="427"/>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C01CCA" w14:textId="77777777" w:rsidR="00820A17" w:rsidRPr="00A706F2" w:rsidRDefault="00820A17" w:rsidP="00940968">
            <w:pPr>
              <w:snapToGrid w:val="0"/>
              <w:spacing w:line="276" w:lineRule="auto"/>
              <w:jc w:val="center"/>
              <w:rPr>
                <w:b/>
                <w:bCs/>
              </w:rPr>
            </w:pPr>
            <w:r w:rsidRPr="00A706F2">
              <w:rPr>
                <w:b/>
                <w:bCs/>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1D2E73" w14:textId="77777777" w:rsidR="00820A17" w:rsidRPr="00A706F2" w:rsidRDefault="00820A17" w:rsidP="00940968">
            <w:pPr>
              <w:snapToGrid w:val="0"/>
              <w:spacing w:line="276" w:lineRule="auto"/>
            </w:pPr>
            <w:r w:rsidRPr="00A706F2">
              <w:t>建構果木枝條木屑</w:t>
            </w:r>
            <w:proofErr w:type="gramStart"/>
            <w:r w:rsidRPr="00A706F2">
              <w:t>應用於菇類</w:t>
            </w:r>
            <w:proofErr w:type="gramEnd"/>
            <w:r w:rsidRPr="00A706F2">
              <w:t>培植之循環模式</w:t>
            </w:r>
          </w:p>
        </w:tc>
        <w:tc>
          <w:tcPr>
            <w:tcW w:w="6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F8BCD09" w14:textId="77777777" w:rsidR="00820A17" w:rsidRPr="00A706F2" w:rsidRDefault="00820A17" w:rsidP="00820A17">
            <w:pPr>
              <w:pStyle w:val="af0"/>
              <w:numPr>
                <w:ilvl w:val="0"/>
                <w:numId w:val="167"/>
              </w:numPr>
              <w:suppressAutoHyphens/>
              <w:autoSpaceDN w:val="0"/>
              <w:snapToGrid w:val="0"/>
              <w:spacing w:line="276" w:lineRule="auto"/>
              <w:ind w:leftChars="0" w:left="413" w:hanging="283"/>
            </w:pPr>
            <w:r w:rsidRPr="00A706F2">
              <w:t>目標：鼓勵企業投入果木修剪枝條破碎、</w:t>
            </w:r>
            <w:proofErr w:type="gramStart"/>
            <w:r w:rsidRPr="00A706F2">
              <w:t>植菌、</w:t>
            </w:r>
            <w:proofErr w:type="gramEnd"/>
            <w:r w:rsidRPr="00A706F2">
              <w:t>堆積發酵、細粉碎等規格化菇類培植之本土木屑生產，替代進口木屑。</w:t>
            </w:r>
          </w:p>
          <w:p w14:paraId="3145DB9D" w14:textId="77777777" w:rsidR="00820A17" w:rsidRPr="00A706F2" w:rsidRDefault="00820A17" w:rsidP="00820A17">
            <w:pPr>
              <w:pStyle w:val="af0"/>
              <w:numPr>
                <w:ilvl w:val="0"/>
                <w:numId w:val="167"/>
              </w:numPr>
              <w:suppressAutoHyphens/>
              <w:autoSpaceDN w:val="0"/>
              <w:snapToGrid w:val="0"/>
              <w:spacing w:line="276" w:lineRule="auto"/>
              <w:ind w:leftChars="0" w:left="413" w:hanging="283"/>
            </w:pPr>
            <w:r w:rsidRPr="00A706F2">
              <w:t>研發範疇：果木枝條分類及後端處理堆積程序，依</w:t>
            </w:r>
            <w:proofErr w:type="gramStart"/>
            <w:r w:rsidRPr="00A706F2">
              <w:t>不同菇種之</w:t>
            </w:r>
            <w:proofErr w:type="gramEnd"/>
            <w:r w:rsidRPr="00A706F2">
              <w:t>木屑需求，調整木屑配比，並</w:t>
            </w:r>
            <w:proofErr w:type="gramStart"/>
            <w:r w:rsidRPr="00A706F2">
              <w:t>應用於菇類</w:t>
            </w:r>
            <w:proofErr w:type="gramEnd"/>
            <w:r w:rsidRPr="00A706F2">
              <w:t>生產，</w:t>
            </w:r>
            <w:r w:rsidRPr="00A706F2">
              <w:lastRenderedPageBreak/>
              <w:t>確認產量、品質及安全性。製程搭配相應設備，以落實本土農業資材開發應用。</w:t>
            </w:r>
          </w:p>
          <w:p w14:paraId="6006EDED" w14:textId="77777777" w:rsidR="00820A17" w:rsidRPr="00A706F2" w:rsidRDefault="00820A17" w:rsidP="00820A17">
            <w:pPr>
              <w:pStyle w:val="af0"/>
              <w:numPr>
                <w:ilvl w:val="0"/>
                <w:numId w:val="167"/>
              </w:numPr>
              <w:suppressAutoHyphens/>
              <w:autoSpaceDN w:val="0"/>
              <w:snapToGrid w:val="0"/>
              <w:spacing w:line="276" w:lineRule="auto"/>
              <w:ind w:leftChars="0" w:left="413" w:hanging="283"/>
            </w:pPr>
            <w:proofErr w:type="gramStart"/>
            <w:r w:rsidRPr="00A706F2">
              <w:t>研</w:t>
            </w:r>
            <w:proofErr w:type="gramEnd"/>
            <w:r w:rsidRPr="00A706F2">
              <w:t>提重點：果木枝條來源、破碎與堆積發酵程序</w:t>
            </w:r>
            <w:r w:rsidRPr="00A706F2">
              <w:t>(</w:t>
            </w:r>
            <w:r w:rsidRPr="00A706F2">
              <w:t>包含堆肥溫度偵測</w:t>
            </w:r>
            <w:r w:rsidRPr="00A706F2">
              <w:t>)</w:t>
            </w:r>
            <w:r w:rsidRPr="00A706F2">
              <w:t>、細破碎及儲運等流程、機械設備需求、研發期程、應用場域、再利用</w:t>
            </w:r>
            <w:proofErr w:type="gramStart"/>
            <w:r w:rsidRPr="00A706F2">
              <w:t>量及菇類</w:t>
            </w:r>
            <w:proofErr w:type="gramEnd"/>
            <w:r w:rsidRPr="00A706F2">
              <w:t>下游應用業者資訊等。</w:t>
            </w:r>
          </w:p>
        </w:tc>
      </w:tr>
      <w:tr w:rsidR="00A706F2" w:rsidRPr="00A706F2" w14:paraId="17424773" w14:textId="77777777" w:rsidTr="00F00AB9">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588297" w14:textId="77777777" w:rsidR="00820A17" w:rsidRPr="00A706F2" w:rsidRDefault="00820A17" w:rsidP="00940968">
            <w:pPr>
              <w:snapToGrid w:val="0"/>
              <w:spacing w:line="276" w:lineRule="auto"/>
              <w:jc w:val="center"/>
              <w:rPr>
                <w:b/>
                <w:bCs/>
              </w:rPr>
            </w:pPr>
            <w:r w:rsidRPr="00A706F2">
              <w:rPr>
                <w:b/>
                <w:bCs/>
              </w:rPr>
              <w:lastRenderedPageBreak/>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96C5B5" w14:textId="77777777" w:rsidR="00820A17" w:rsidRPr="00A706F2" w:rsidRDefault="00820A17" w:rsidP="00940968">
            <w:pPr>
              <w:snapToGrid w:val="0"/>
              <w:spacing w:line="276" w:lineRule="auto"/>
            </w:pPr>
            <w:r w:rsidRPr="00A706F2">
              <w:t>生物性碳酸鈣高值化循環產品商業應用</w:t>
            </w:r>
          </w:p>
        </w:tc>
        <w:tc>
          <w:tcPr>
            <w:tcW w:w="6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02B6522" w14:textId="01AB638A" w:rsidR="00820A17" w:rsidRPr="00A706F2" w:rsidRDefault="00820A17" w:rsidP="00820A17">
            <w:pPr>
              <w:pStyle w:val="af0"/>
              <w:numPr>
                <w:ilvl w:val="0"/>
                <w:numId w:val="168"/>
              </w:numPr>
              <w:suppressAutoHyphens/>
              <w:autoSpaceDN w:val="0"/>
              <w:snapToGrid w:val="0"/>
              <w:spacing w:line="276" w:lineRule="auto"/>
              <w:ind w:leftChars="0" w:left="413" w:hanging="283"/>
            </w:pPr>
            <w:r w:rsidRPr="00A706F2">
              <w:t>目標：鼓勵企業運用牡蠣殼等生物性碳酸鈣，開發具商業應用價值的產品，提升漁業剩餘資源之循環利用價值。</w:t>
            </w:r>
          </w:p>
          <w:p w14:paraId="6BD37B8D" w14:textId="77777777" w:rsidR="00820A17" w:rsidRPr="00A706F2" w:rsidRDefault="00820A17" w:rsidP="00820A17">
            <w:pPr>
              <w:pStyle w:val="af0"/>
              <w:numPr>
                <w:ilvl w:val="0"/>
                <w:numId w:val="168"/>
              </w:numPr>
              <w:suppressAutoHyphens/>
              <w:autoSpaceDN w:val="0"/>
              <w:snapToGrid w:val="0"/>
              <w:spacing w:line="276" w:lineRule="auto"/>
              <w:ind w:leftChars="0" w:left="413" w:hanging="283"/>
            </w:pPr>
            <w:r w:rsidRPr="00A706F2">
              <w:t>研發範疇：針對澎湖等地區產出之生物性碳酸鈣，設置處理設備（如粉碎、研磨、分選、包裝機等），導入低碳建材利用等循環技術，開發具商業應用價值的產品。</w:t>
            </w:r>
          </w:p>
          <w:p w14:paraId="2B37D064" w14:textId="77777777" w:rsidR="00820A17" w:rsidRPr="00A706F2" w:rsidRDefault="00820A17" w:rsidP="00820A17">
            <w:pPr>
              <w:pStyle w:val="af0"/>
              <w:numPr>
                <w:ilvl w:val="0"/>
                <w:numId w:val="168"/>
              </w:numPr>
              <w:suppressAutoHyphens/>
              <w:autoSpaceDN w:val="0"/>
              <w:snapToGrid w:val="0"/>
              <w:spacing w:line="276" w:lineRule="auto"/>
              <w:ind w:leftChars="0" w:left="413" w:hanging="283"/>
            </w:pPr>
            <w:proofErr w:type="gramStart"/>
            <w:r w:rsidRPr="00A706F2">
              <w:t>研</w:t>
            </w:r>
            <w:proofErr w:type="gramEnd"/>
            <w:r w:rsidRPr="00A706F2">
              <w:t>提重點：研發期程、應用場域、再利用量、預計開發產品規格與商業可行性評估。</w:t>
            </w:r>
          </w:p>
        </w:tc>
      </w:tr>
      <w:tr w:rsidR="00A706F2" w:rsidRPr="00A706F2" w14:paraId="1D6D331F" w14:textId="77777777" w:rsidTr="00F00AB9">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BBC651" w14:textId="77777777" w:rsidR="00820A17" w:rsidRPr="00A706F2" w:rsidRDefault="00820A17" w:rsidP="00940968">
            <w:pPr>
              <w:snapToGrid w:val="0"/>
              <w:spacing w:line="276" w:lineRule="auto"/>
              <w:jc w:val="center"/>
              <w:rPr>
                <w:b/>
                <w:bCs/>
              </w:rPr>
            </w:pPr>
            <w:r w:rsidRPr="00A706F2">
              <w:rPr>
                <w:b/>
                <w:bCs/>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3EC77" w14:textId="77777777" w:rsidR="00820A17" w:rsidRPr="00A706F2" w:rsidRDefault="00820A17" w:rsidP="00940968">
            <w:pPr>
              <w:snapToGrid w:val="0"/>
              <w:spacing w:line="276" w:lineRule="auto"/>
            </w:pPr>
            <w:r w:rsidRPr="00A706F2">
              <w:t>延繩釣尼龍</w:t>
            </w:r>
            <w:proofErr w:type="gramStart"/>
            <w:r w:rsidRPr="00A706F2">
              <w:t>釣繩高</w:t>
            </w:r>
            <w:proofErr w:type="gramEnd"/>
            <w:r w:rsidRPr="00A706F2">
              <w:t>值化循環再利用製程優化與產品開發</w:t>
            </w:r>
          </w:p>
        </w:tc>
        <w:tc>
          <w:tcPr>
            <w:tcW w:w="6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B835F4F" w14:textId="77777777" w:rsidR="00820A17" w:rsidRPr="00A706F2" w:rsidRDefault="00820A17" w:rsidP="00820A17">
            <w:pPr>
              <w:pStyle w:val="af0"/>
              <w:numPr>
                <w:ilvl w:val="0"/>
                <w:numId w:val="169"/>
              </w:numPr>
              <w:suppressAutoHyphens/>
              <w:autoSpaceDN w:val="0"/>
              <w:snapToGrid w:val="0"/>
              <w:spacing w:line="276" w:lineRule="auto"/>
              <w:ind w:leftChars="0" w:left="413" w:hanging="283"/>
            </w:pPr>
            <w:r w:rsidRPr="00A706F2">
              <w:t>目標：鼓勵企業針對回收之尼龍</w:t>
            </w:r>
            <w:proofErr w:type="gramStart"/>
            <w:r w:rsidRPr="00A706F2">
              <w:t>釣繩（</w:t>
            </w:r>
            <w:proofErr w:type="gramEnd"/>
            <w:r w:rsidRPr="00A706F2">
              <w:t>Polyamide, PA</w:t>
            </w:r>
            <w:r w:rsidRPr="00A706F2">
              <w:t>），導入製程優化、</w:t>
            </w:r>
            <w:proofErr w:type="gramStart"/>
            <w:r w:rsidRPr="00A706F2">
              <w:t>材料改質技術</w:t>
            </w:r>
            <w:proofErr w:type="gramEnd"/>
            <w:r w:rsidRPr="00A706F2">
              <w:t>，解決再生料物性衰退問題，提升再利用製程之成本競爭力；或開發具市場競爭力之再生產品，提升漁業剩餘資源之循環利用價值。</w:t>
            </w:r>
          </w:p>
          <w:p w14:paraId="19EC1785" w14:textId="77777777" w:rsidR="00820A17" w:rsidRPr="00A706F2" w:rsidRDefault="00820A17" w:rsidP="00820A17">
            <w:pPr>
              <w:pStyle w:val="af0"/>
              <w:numPr>
                <w:ilvl w:val="0"/>
                <w:numId w:val="169"/>
              </w:numPr>
              <w:suppressAutoHyphens/>
              <w:autoSpaceDN w:val="0"/>
              <w:snapToGrid w:val="0"/>
              <w:spacing w:line="276" w:lineRule="auto"/>
              <w:ind w:leftChars="0" w:left="413" w:hanging="283"/>
            </w:pPr>
            <w:r w:rsidRPr="00A706F2">
              <w:t>研發範疇：針對延繩釣</w:t>
            </w:r>
            <w:proofErr w:type="gramStart"/>
            <w:r w:rsidRPr="00A706F2">
              <w:t>尼龍釣繩之</w:t>
            </w:r>
            <w:proofErr w:type="gramEnd"/>
            <w:r w:rsidRPr="00A706F2">
              <w:t>材料特性與循環需求，開發高效前處理</w:t>
            </w:r>
            <w:proofErr w:type="gramStart"/>
            <w:r w:rsidRPr="00A706F2">
              <w:t>及造粒技術</w:t>
            </w:r>
            <w:proofErr w:type="gramEnd"/>
            <w:r w:rsidRPr="00A706F2">
              <w:t>（如抗鹽腐蝕、除</w:t>
            </w:r>
            <w:proofErr w:type="gramStart"/>
            <w:r w:rsidRPr="00A706F2">
              <w:t>溼乾燥、</w:t>
            </w:r>
            <w:proofErr w:type="gramEnd"/>
            <w:r w:rsidRPr="00A706F2">
              <w:t>雜質分離），以穩定再生料品質並降低加工成本，或進行</w:t>
            </w:r>
            <w:proofErr w:type="gramStart"/>
            <w:r w:rsidRPr="00A706F2">
              <w:t>材料改質與</w:t>
            </w:r>
            <w:proofErr w:type="gramEnd"/>
            <w:r w:rsidRPr="00A706F2">
              <w:t>配方升級，使物性符合特定工業標準，亦可投入終端產品設計與開發（如紡織、射出零組件），並建立初步市場驗證或銷售模式，</w:t>
            </w:r>
            <w:proofErr w:type="gramStart"/>
            <w:r w:rsidRPr="00A706F2">
              <w:t>落實海廢尼龍</w:t>
            </w:r>
            <w:proofErr w:type="gramEnd"/>
            <w:r w:rsidRPr="00A706F2">
              <w:t>之高值化循環應用。</w:t>
            </w:r>
          </w:p>
          <w:p w14:paraId="114EF72D" w14:textId="77777777" w:rsidR="00820A17" w:rsidRPr="00A706F2" w:rsidRDefault="00820A17" w:rsidP="00820A17">
            <w:pPr>
              <w:pStyle w:val="af0"/>
              <w:numPr>
                <w:ilvl w:val="0"/>
                <w:numId w:val="169"/>
              </w:numPr>
              <w:suppressAutoHyphens/>
              <w:autoSpaceDN w:val="0"/>
              <w:snapToGrid w:val="0"/>
              <w:spacing w:line="276" w:lineRule="auto"/>
              <w:ind w:leftChars="0" w:left="413" w:hanging="283"/>
            </w:pPr>
            <w:proofErr w:type="gramStart"/>
            <w:r w:rsidRPr="00A706F2">
              <w:t>研</w:t>
            </w:r>
            <w:proofErr w:type="gramEnd"/>
            <w:r w:rsidRPr="00A706F2">
              <w:t>提重點：擬投入之技術環節（製程端或產品端）、擬解決之關鍵問題（如品質提升或成本優化），以及預計達成之技術指標（如再生料物性規格）或商業化效益（如預估產品產值或市場應用規模）。</w:t>
            </w:r>
          </w:p>
        </w:tc>
      </w:tr>
      <w:tr w:rsidR="00A706F2" w:rsidRPr="00A706F2" w14:paraId="786B2F18" w14:textId="77777777" w:rsidTr="00F00AB9">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4EE177" w14:textId="77777777" w:rsidR="00820A17" w:rsidRPr="00A706F2" w:rsidRDefault="00820A17" w:rsidP="00940968">
            <w:pPr>
              <w:snapToGrid w:val="0"/>
              <w:spacing w:line="276" w:lineRule="auto"/>
              <w:jc w:val="center"/>
              <w:rPr>
                <w:b/>
                <w:bCs/>
              </w:rPr>
            </w:pPr>
            <w:r w:rsidRPr="00A706F2">
              <w:rPr>
                <w:b/>
                <w:bCs/>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C445B" w14:textId="77777777" w:rsidR="00820A17" w:rsidRPr="00A706F2" w:rsidRDefault="00820A17" w:rsidP="00940968">
            <w:pPr>
              <w:snapToGrid w:val="0"/>
              <w:spacing w:line="276" w:lineRule="auto"/>
            </w:pPr>
            <w:r w:rsidRPr="00A706F2">
              <w:t>開發農業剩餘資源加值應用於紡織、家具、建築裝潢領域</w:t>
            </w:r>
          </w:p>
        </w:tc>
        <w:tc>
          <w:tcPr>
            <w:tcW w:w="6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4744C2" w14:textId="77777777" w:rsidR="00820A17" w:rsidRPr="00A706F2" w:rsidRDefault="00820A17" w:rsidP="00820A17">
            <w:pPr>
              <w:pStyle w:val="af0"/>
              <w:numPr>
                <w:ilvl w:val="0"/>
                <w:numId w:val="170"/>
              </w:numPr>
              <w:suppressAutoHyphens/>
              <w:autoSpaceDN w:val="0"/>
              <w:snapToGrid w:val="0"/>
              <w:spacing w:line="276" w:lineRule="auto"/>
              <w:ind w:leftChars="0" w:left="413" w:hanging="283"/>
            </w:pPr>
            <w:r w:rsidRPr="00A706F2">
              <w:t>目標：鼓勵企業導入綠色設計思維，將農業剩餘資源轉化為民生產品，增進社會大眾對循環農業的瞭解與支持，</w:t>
            </w:r>
            <w:proofErr w:type="gramStart"/>
            <w:r w:rsidRPr="00A706F2">
              <w:t>形塑永續</w:t>
            </w:r>
            <w:proofErr w:type="gramEnd"/>
            <w:r w:rsidRPr="00A706F2">
              <w:t>消費模式。</w:t>
            </w:r>
          </w:p>
          <w:p w14:paraId="0C25826C" w14:textId="77777777" w:rsidR="00820A17" w:rsidRPr="00A706F2" w:rsidRDefault="00820A17" w:rsidP="00820A17">
            <w:pPr>
              <w:pStyle w:val="af0"/>
              <w:numPr>
                <w:ilvl w:val="0"/>
                <w:numId w:val="170"/>
              </w:numPr>
              <w:suppressAutoHyphens/>
              <w:autoSpaceDN w:val="0"/>
              <w:snapToGrid w:val="0"/>
              <w:spacing w:line="276" w:lineRule="auto"/>
              <w:ind w:leftChars="0" w:left="413" w:hanging="283"/>
            </w:pPr>
            <w:r w:rsidRPr="00A706F2">
              <w:t>研發範疇：以農業剩餘資源製作布料（如鳳梨纖維、香蕉纖維製成布料等）、板材（如果木枝條、稻</w:t>
            </w:r>
            <w:proofErr w:type="gramStart"/>
            <w:r w:rsidRPr="00A706F2">
              <w:t>稈</w:t>
            </w:r>
            <w:proofErr w:type="gramEnd"/>
            <w:r w:rsidRPr="00A706F2">
              <w:t>製成板材等）等再生材料，進一步應用於家飾、燈罩及家具等民生產品（如循環木櫃、茶几、椅子、地板、沙發及裝潢</w:t>
            </w:r>
            <w:r w:rsidRPr="00A706F2">
              <w:lastRenderedPageBreak/>
              <w:t>等）。</w:t>
            </w:r>
          </w:p>
          <w:p w14:paraId="160928B4" w14:textId="77777777" w:rsidR="00820A17" w:rsidRPr="00A706F2" w:rsidRDefault="00820A17" w:rsidP="00820A17">
            <w:pPr>
              <w:pStyle w:val="af0"/>
              <w:numPr>
                <w:ilvl w:val="0"/>
                <w:numId w:val="170"/>
              </w:numPr>
              <w:suppressAutoHyphens/>
              <w:autoSpaceDN w:val="0"/>
              <w:snapToGrid w:val="0"/>
              <w:spacing w:line="276" w:lineRule="auto"/>
              <w:ind w:leftChars="0" w:left="413" w:hanging="283"/>
            </w:pPr>
            <w:proofErr w:type="gramStart"/>
            <w:r w:rsidRPr="00A706F2">
              <w:t>研</w:t>
            </w:r>
            <w:proofErr w:type="gramEnd"/>
            <w:r w:rsidRPr="00A706F2">
              <w:t>提重點：原料來源、研發期程、預計開發產品規格、再利用量與商業可行性評估等。</w:t>
            </w:r>
          </w:p>
        </w:tc>
      </w:tr>
      <w:tr w:rsidR="00820A17" w:rsidRPr="00A706F2" w14:paraId="69FB7D45" w14:textId="77777777" w:rsidTr="00F00AB9">
        <w:trPr>
          <w:jc w:val="center"/>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AA447" w14:textId="77777777" w:rsidR="00820A17" w:rsidRPr="00A706F2" w:rsidRDefault="00820A17" w:rsidP="00940968">
            <w:pPr>
              <w:snapToGrid w:val="0"/>
              <w:spacing w:line="276" w:lineRule="auto"/>
              <w:jc w:val="center"/>
              <w:rPr>
                <w:b/>
                <w:bCs/>
              </w:rPr>
            </w:pPr>
            <w:r w:rsidRPr="00A706F2">
              <w:rPr>
                <w:b/>
                <w:bCs/>
              </w:rPr>
              <w:lastRenderedPageBreak/>
              <w:t xml:space="preserve">7.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D1BAD" w14:textId="1749691A" w:rsidR="00820A17" w:rsidRPr="00A706F2" w:rsidRDefault="00163C94" w:rsidP="00940968">
            <w:pPr>
              <w:snapToGrid w:val="0"/>
              <w:spacing w:line="276" w:lineRule="auto"/>
            </w:pPr>
            <w:r w:rsidRPr="00A706F2">
              <w:t>循環技術落地與規模化應用</w:t>
            </w:r>
          </w:p>
        </w:tc>
        <w:tc>
          <w:tcPr>
            <w:tcW w:w="680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E9B7431" w14:textId="77777777" w:rsidR="00820A17" w:rsidRPr="00A706F2" w:rsidRDefault="00820A17" w:rsidP="00820A17">
            <w:pPr>
              <w:pStyle w:val="af0"/>
              <w:numPr>
                <w:ilvl w:val="0"/>
                <w:numId w:val="171"/>
              </w:numPr>
              <w:suppressAutoHyphens/>
              <w:autoSpaceDN w:val="0"/>
              <w:snapToGrid w:val="0"/>
              <w:spacing w:line="276" w:lineRule="auto"/>
              <w:ind w:leftChars="0" w:left="413" w:hanging="283"/>
            </w:pPr>
            <w:r w:rsidRPr="00A706F2">
              <w:t>目標：鼓勵企業共同推動循環技術落地與規模化應用，開發具市場競爭力之創新循環產品或服務方案，提升農業剩餘資源之附加價值，以建構完整的產業生態系。</w:t>
            </w:r>
          </w:p>
          <w:p w14:paraId="5CC56C6B" w14:textId="77777777" w:rsidR="00820A17" w:rsidRPr="00A706F2" w:rsidRDefault="00820A17" w:rsidP="00820A17">
            <w:pPr>
              <w:pStyle w:val="af0"/>
              <w:numPr>
                <w:ilvl w:val="0"/>
                <w:numId w:val="171"/>
              </w:numPr>
              <w:suppressAutoHyphens/>
              <w:autoSpaceDN w:val="0"/>
              <w:snapToGrid w:val="0"/>
              <w:spacing w:line="276" w:lineRule="auto"/>
              <w:ind w:leftChars="0" w:left="413" w:hanging="283"/>
            </w:pPr>
            <w:r w:rsidRPr="00A706F2">
              <w:t>研發範疇：針對特定農、林、漁、畜牧產品，優化或補足其剩餘資源循環體系，導入循環設施</w:t>
            </w:r>
            <w:r w:rsidRPr="00A706F2">
              <w:t>(</w:t>
            </w:r>
            <w:r w:rsidRPr="00A706F2">
              <w:t>備</w:t>
            </w:r>
            <w:r w:rsidRPr="00A706F2">
              <w:t>)</w:t>
            </w:r>
            <w:r w:rsidRPr="00A706F2">
              <w:t>或技術，以智慧化、數位化等工具，提升處理效率及量能，開發具市場競爭力之創新循環產品或服務方案，促進循環產品回歸農業使用</w:t>
            </w:r>
            <w:proofErr w:type="gramStart"/>
            <w:r w:rsidRPr="00A706F2">
              <w:t>或跨域應用</w:t>
            </w:r>
            <w:proofErr w:type="gramEnd"/>
            <w:r w:rsidRPr="00A706F2">
              <w:t>。</w:t>
            </w:r>
          </w:p>
          <w:p w14:paraId="1CDD1F03" w14:textId="77777777" w:rsidR="00820A17" w:rsidRPr="00A706F2" w:rsidRDefault="00820A17" w:rsidP="00820A17">
            <w:pPr>
              <w:pStyle w:val="af0"/>
              <w:numPr>
                <w:ilvl w:val="0"/>
                <w:numId w:val="171"/>
              </w:numPr>
              <w:suppressAutoHyphens/>
              <w:autoSpaceDN w:val="0"/>
              <w:snapToGrid w:val="0"/>
              <w:spacing w:line="276" w:lineRule="auto"/>
              <w:ind w:leftChars="0" w:left="413" w:hanging="283"/>
            </w:pPr>
            <w:proofErr w:type="gramStart"/>
            <w:r w:rsidRPr="00A706F2">
              <w:t>研</w:t>
            </w:r>
            <w:proofErr w:type="gramEnd"/>
            <w:r w:rsidRPr="00A706F2">
              <w:t>提重點：料源種類、來源及數量、預計導入之循環技術或設備、預計處理流程、預計開發循環產品規格、再利用量與商業可行性評估等。</w:t>
            </w:r>
          </w:p>
        </w:tc>
      </w:tr>
    </w:tbl>
    <w:p w14:paraId="167DB039" w14:textId="307B737C" w:rsidR="00041754" w:rsidRPr="00A706F2" w:rsidRDefault="00041754" w:rsidP="00820A17">
      <w:pPr>
        <w:widowControl/>
        <w:spacing w:line="240" w:lineRule="auto"/>
        <w:jc w:val="left"/>
      </w:pPr>
    </w:p>
    <w:p w14:paraId="2DFD88D5" w14:textId="5FB4084A" w:rsidR="003C79BB" w:rsidRPr="00A706F2" w:rsidRDefault="003C79BB" w:rsidP="0011544C">
      <w:pPr>
        <w:pStyle w:val="2"/>
        <w:spacing w:before="120" w:after="120" w:line="480" w:lineRule="exact"/>
        <w:ind w:leftChars="253" w:left="708"/>
        <w:rPr>
          <w:sz w:val="28"/>
          <w:szCs w:val="28"/>
        </w:rPr>
      </w:pPr>
      <w:bookmarkStart w:id="6" w:name="_Toc227067118"/>
      <w:r w:rsidRPr="00A706F2">
        <w:rPr>
          <w:rFonts w:cs="Times New Roman" w:hint="eastAsia"/>
          <w:sz w:val="28"/>
          <w:szCs w:val="28"/>
        </w:rPr>
        <w:t>計畫</w:t>
      </w:r>
      <w:r w:rsidRPr="00A706F2">
        <w:rPr>
          <w:rFonts w:hint="eastAsia"/>
          <w:sz w:val="28"/>
          <w:szCs w:val="28"/>
        </w:rPr>
        <w:t>期程與補助</w:t>
      </w:r>
      <w:r w:rsidR="00041754" w:rsidRPr="00A706F2">
        <w:rPr>
          <w:rFonts w:hint="eastAsia"/>
          <w:sz w:val="28"/>
          <w:szCs w:val="28"/>
        </w:rPr>
        <w:t>額度規範</w:t>
      </w:r>
      <w:bookmarkEnd w:id="6"/>
    </w:p>
    <w:p w14:paraId="367DB783" w14:textId="04DC08E2" w:rsidR="00820A17" w:rsidRPr="00A706F2" w:rsidRDefault="00E16C04" w:rsidP="00820A17">
      <w:pPr>
        <w:pStyle w:val="3"/>
        <w:numPr>
          <w:ilvl w:val="2"/>
          <w:numId w:val="8"/>
        </w:numPr>
        <w:spacing w:before="120" w:after="120" w:line="480" w:lineRule="exact"/>
        <w:ind w:left="1843"/>
      </w:pPr>
      <w:r w:rsidRPr="00A706F2">
        <w:rPr>
          <w:rFonts w:cs="Times New Roman"/>
        </w:rPr>
        <w:t>執行期程：自</w:t>
      </w:r>
      <w:r w:rsidRPr="00A706F2">
        <w:rPr>
          <w:rFonts w:cs="Times New Roman"/>
        </w:rPr>
        <w:t>116</w:t>
      </w:r>
      <w:r w:rsidRPr="00A706F2">
        <w:rPr>
          <w:rFonts w:cs="Times New Roman"/>
        </w:rPr>
        <w:t>年</w:t>
      </w:r>
      <w:r w:rsidRPr="00A706F2">
        <w:rPr>
          <w:rFonts w:cs="Times New Roman"/>
        </w:rPr>
        <w:t>1</w:t>
      </w:r>
      <w:r w:rsidRPr="00A706F2">
        <w:rPr>
          <w:rFonts w:cs="Times New Roman"/>
        </w:rPr>
        <w:t>月</w:t>
      </w:r>
      <w:r w:rsidRPr="00A706F2">
        <w:rPr>
          <w:rFonts w:cs="Times New Roman"/>
        </w:rPr>
        <w:t>1</w:t>
      </w:r>
      <w:r w:rsidRPr="00A706F2">
        <w:rPr>
          <w:rFonts w:cs="Times New Roman"/>
        </w:rPr>
        <w:t>日至</w:t>
      </w:r>
      <w:r w:rsidRPr="00A706F2">
        <w:rPr>
          <w:rFonts w:cs="Times New Roman"/>
        </w:rPr>
        <w:t>117</w:t>
      </w:r>
      <w:r w:rsidRPr="00A706F2">
        <w:rPr>
          <w:rFonts w:cs="Times New Roman"/>
        </w:rPr>
        <w:t>年</w:t>
      </w:r>
      <w:r w:rsidRPr="00A706F2">
        <w:rPr>
          <w:rFonts w:cs="Times New Roman"/>
        </w:rPr>
        <w:t>12</w:t>
      </w:r>
      <w:r w:rsidRPr="00A706F2">
        <w:rPr>
          <w:rFonts w:cs="Times New Roman"/>
        </w:rPr>
        <w:t>月</w:t>
      </w:r>
      <w:r w:rsidRPr="00A706F2">
        <w:rPr>
          <w:rFonts w:cs="Times New Roman"/>
        </w:rPr>
        <w:t>31</w:t>
      </w:r>
      <w:r w:rsidRPr="00A706F2">
        <w:rPr>
          <w:rFonts w:cs="Times New Roman"/>
        </w:rPr>
        <w:t>日</w:t>
      </w:r>
      <w:r w:rsidRPr="00A706F2">
        <w:rPr>
          <w:rFonts w:cs="Times New Roman" w:hint="eastAsia"/>
        </w:rPr>
        <w:t>共計</w:t>
      </w:r>
      <w:proofErr w:type="gramStart"/>
      <w:r w:rsidRPr="00A706F2">
        <w:rPr>
          <w:rFonts w:cs="Times New Roman" w:hint="eastAsia"/>
        </w:rPr>
        <w:t>2</w:t>
      </w:r>
      <w:proofErr w:type="gramEnd"/>
      <w:r w:rsidRPr="00A706F2">
        <w:rPr>
          <w:rFonts w:cs="Times New Roman" w:hint="eastAsia"/>
        </w:rPr>
        <w:t>年度，並</w:t>
      </w:r>
      <w:r w:rsidRPr="00A706F2">
        <w:rPr>
          <w:rFonts w:hint="eastAsia"/>
        </w:rPr>
        <w:t>可於該期程內視實際需求調整全程計畫之起訖日期。本計畫</w:t>
      </w:r>
      <w:proofErr w:type="gramStart"/>
      <w:r w:rsidRPr="00A706F2">
        <w:rPr>
          <w:rFonts w:hint="eastAsia"/>
        </w:rPr>
        <w:t>採</w:t>
      </w:r>
      <w:proofErr w:type="gramEnd"/>
      <w:r w:rsidRPr="00A706F2">
        <w:rPr>
          <w:rFonts w:hint="eastAsia"/>
        </w:rPr>
        <w:t>全程審查、分年度核定及簽約。</w:t>
      </w:r>
    </w:p>
    <w:p w14:paraId="1F29D558" w14:textId="55C3FD7D" w:rsidR="00E16C04" w:rsidRPr="00A706F2" w:rsidRDefault="00E16C04" w:rsidP="00E16C04">
      <w:pPr>
        <w:pStyle w:val="3"/>
        <w:numPr>
          <w:ilvl w:val="2"/>
          <w:numId w:val="8"/>
        </w:numPr>
        <w:spacing w:before="120" w:after="120" w:line="480" w:lineRule="exact"/>
        <w:ind w:left="1843"/>
        <w:rPr>
          <w:rFonts w:cs="Times New Roman"/>
        </w:rPr>
      </w:pPr>
      <w:r w:rsidRPr="00A706F2">
        <w:rPr>
          <w:rFonts w:cs="Times New Roman" w:hint="eastAsia"/>
          <w:bCs w:val="0"/>
        </w:rPr>
        <w:t>補助額度</w:t>
      </w:r>
      <w:r w:rsidRPr="00A706F2">
        <w:rPr>
          <w:rFonts w:cs="Times New Roman"/>
        </w:rPr>
        <w:t>：</w:t>
      </w:r>
    </w:p>
    <w:p w14:paraId="275E1441" w14:textId="0D6B6096" w:rsidR="00E16C04" w:rsidRPr="00A706F2" w:rsidRDefault="00E16C04" w:rsidP="00E16C04">
      <w:pPr>
        <w:pStyle w:val="af0"/>
        <w:numPr>
          <w:ilvl w:val="0"/>
          <w:numId w:val="175"/>
        </w:numPr>
        <w:ind w:leftChars="0" w:left="2410"/>
      </w:pPr>
      <w:r w:rsidRPr="00A706F2">
        <w:rPr>
          <w:rFonts w:hint="eastAsia"/>
        </w:rPr>
        <w:t>單一申請</w:t>
      </w:r>
      <w:r w:rsidRPr="00A706F2">
        <w:rPr>
          <w:rFonts w:cs="Times New Roman"/>
        </w:rPr>
        <w:t>：</w:t>
      </w:r>
      <w:r w:rsidRPr="00A706F2">
        <w:rPr>
          <w:rFonts w:cs="Times New Roman" w:hint="eastAsia"/>
        </w:rPr>
        <w:t>每年度補助金額以不超過</w:t>
      </w:r>
      <w:r w:rsidR="00FD5D27" w:rsidRPr="00A706F2">
        <w:rPr>
          <w:rFonts w:cs="Times New Roman" w:hint="eastAsia"/>
        </w:rPr>
        <w:t>300</w:t>
      </w:r>
      <w:r w:rsidRPr="00A706F2">
        <w:rPr>
          <w:rFonts w:cs="Times New Roman" w:hint="eastAsia"/>
        </w:rPr>
        <w:t>萬元為原則。</w:t>
      </w:r>
    </w:p>
    <w:p w14:paraId="2B448944" w14:textId="7191B4BA" w:rsidR="00E16C04" w:rsidRPr="00A706F2" w:rsidRDefault="00E16C04" w:rsidP="00E16C04">
      <w:pPr>
        <w:pStyle w:val="af0"/>
        <w:numPr>
          <w:ilvl w:val="0"/>
          <w:numId w:val="175"/>
        </w:numPr>
        <w:ind w:leftChars="0" w:left="2410"/>
      </w:pPr>
      <w:r w:rsidRPr="00A706F2">
        <w:rPr>
          <w:rFonts w:hint="eastAsia"/>
        </w:rPr>
        <w:t>聯合申請</w:t>
      </w:r>
      <w:r w:rsidRPr="00A706F2">
        <w:rPr>
          <w:rFonts w:cs="Times New Roman"/>
        </w:rPr>
        <w:t>：</w:t>
      </w:r>
      <w:r w:rsidRPr="00A706F2">
        <w:rPr>
          <w:rFonts w:hint="eastAsia"/>
        </w:rPr>
        <w:t>每年度補助金額以不超過</w:t>
      </w:r>
      <w:r w:rsidRPr="00A706F2">
        <w:rPr>
          <w:rFonts w:hint="eastAsia"/>
        </w:rPr>
        <w:t>500</w:t>
      </w:r>
      <w:r w:rsidRPr="00A706F2">
        <w:rPr>
          <w:rFonts w:hint="eastAsia"/>
        </w:rPr>
        <w:t>萬元為原則。</w:t>
      </w:r>
    </w:p>
    <w:p w14:paraId="63D4C265" w14:textId="548A3CAD" w:rsidR="00E16C04" w:rsidRPr="00A706F2" w:rsidRDefault="00E16C04" w:rsidP="00E16C04">
      <w:pPr>
        <w:pStyle w:val="3"/>
        <w:numPr>
          <w:ilvl w:val="2"/>
          <w:numId w:val="8"/>
        </w:numPr>
        <w:spacing w:before="120" w:after="120" w:line="480" w:lineRule="exact"/>
        <w:ind w:left="1843"/>
      </w:pPr>
      <w:r w:rsidRPr="00A706F2">
        <w:rPr>
          <w:rFonts w:hint="eastAsia"/>
        </w:rPr>
        <w:t>補助比</w:t>
      </w:r>
      <w:r w:rsidR="005D4686" w:rsidRPr="00A706F2">
        <w:rPr>
          <w:rFonts w:hint="eastAsia"/>
        </w:rPr>
        <w:t>例</w:t>
      </w:r>
      <w:r w:rsidRPr="00A706F2">
        <w:rPr>
          <w:rFonts w:hint="eastAsia"/>
        </w:rPr>
        <w:t>上限</w:t>
      </w:r>
      <w:r w:rsidRPr="00A706F2">
        <w:rPr>
          <w:rFonts w:ascii="微軟正黑體" w:eastAsia="微軟正黑體" w:hAnsi="微軟正黑體" w:hint="eastAsia"/>
        </w:rPr>
        <w:t>：</w:t>
      </w:r>
      <w:r w:rsidRPr="00A706F2">
        <w:rPr>
          <w:rFonts w:hint="eastAsia"/>
        </w:rPr>
        <w:t>每年度計畫總經費之</w:t>
      </w:r>
      <w:r w:rsidRPr="00A706F2">
        <w:rPr>
          <w:rFonts w:hint="eastAsia"/>
        </w:rPr>
        <w:t>40%</w:t>
      </w:r>
      <w:r w:rsidRPr="00A706F2">
        <w:rPr>
          <w:rFonts w:hint="eastAsia"/>
        </w:rPr>
        <w:t>為限。</w:t>
      </w:r>
    </w:p>
    <w:p w14:paraId="79C5165D" w14:textId="33767E37" w:rsidR="00E16C04" w:rsidRPr="00A706F2" w:rsidRDefault="00E16C04" w:rsidP="00E16C04">
      <w:pPr>
        <w:pStyle w:val="3"/>
        <w:numPr>
          <w:ilvl w:val="2"/>
          <w:numId w:val="8"/>
        </w:numPr>
        <w:spacing w:before="120" w:after="120" w:line="480" w:lineRule="exact"/>
        <w:ind w:left="1843"/>
      </w:pPr>
      <w:r w:rsidRPr="00A706F2">
        <w:rPr>
          <w:rFonts w:hint="eastAsia"/>
        </w:rPr>
        <w:t>經費編列原則</w:t>
      </w:r>
      <w:r w:rsidRPr="00A706F2">
        <w:rPr>
          <w:rFonts w:ascii="微軟正黑體" w:eastAsia="微軟正黑體" w:hAnsi="微軟正黑體" w:hint="eastAsia"/>
        </w:rPr>
        <w:t>：</w:t>
      </w:r>
    </w:p>
    <w:p w14:paraId="0846410B" w14:textId="4DD5391C" w:rsidR="001E3234" w:rsidRPr="00A706F2" w:rsidRDefault="001E3234" w:rsidP="001E3234">
      <w:pPr>
        <w:pStyle w:val="af0"/>
        <w:numPr>
          <w:ilvl w:val="0"/>
          <w:numId w:val="177"/>
        </w:numPr>
        <w:ind w:leftChars="0" w:left="1985"/>
      </w:pPr>
      <w:r w:rsidRPr="00A706F2">
        <w:rPr>
          <w:rFonts w:hint="eastAsia"/>
        </w:rPr>
        <w:t>申請單位之配合款以不超過申請單位實收資本額或資本</w:t>
      </w:r>
      <w:r w:rsidRPr="00A706F2">
        <w:rPr>
          <w:rFonts w:hint="eastAsia"/>
        </w:rPr>
        <w:t>/</w:t>
      </w:r>
      <w:r w:rsidRPr="00A706F2">
        <w:rPr>
          <w:rFonts w:hint="eastAsia"/>
        </w:rPr>
        <w:t>股金總額為原則，即年度補助款</w:t>
      </w:r>
      <w:proofErr w:type="gramStart"/>
      <w:r w:rsidRPr="00A706F2">
        <w:rPr>
          <w:rFonts w:hint="eastAsia"/>
        </w:rPr>
        <w:t>≦</w:t>
      </w:r>
      <w:proofErr w:type="gramEnd"/>
      <w:r w:rsidRPr="00A706F2">
        <w:rPr>
          <w:rFonts w:hint="eastAsia"/>
        </w:rPr>
        <w:t>年度配合款</w:t>
      </w:r>
      <w:proofErr w:type="gramStart"/>
      <w:r w:rsidRPr="00A706F2">
        <w:rPr>
          <w:rFonts w:hint="eastAsia"/>
        </w:rPr>
        <w:t>≦</w:t>
      </w:r>
      <w:proofErr w:type="gramEnd"/>
      <w:r w:rsidRPr="00A706F2">
        <w:rPr>
          <w:rFonts w:hint="eastAsia"/>
        </w:rPr>
        <w:t>實收資本額或資本</w:t>
      </w:r>
      <w:r w:rsidRPr="00A706F2">
        <w:rPr>
          <w:rFonts w:hint="eastAsia"/>
        </w:rPr>
        <w:t>/</w:t>
      </w:r>
      <w:r w:rsidRPr="00A706F2">
        <w:rPr>
          <w:rFonts w:hint="eastAsia"/>
        </w:rPr>
        <w:t>股金總額。</w:t>
      </w:r>
    </w:p>
    <w:p w14:paraId="7B6BE97A" w14:textId="58C57185" w:rsidR="00E16C04" w:rsidRPr="00A706F2" w:rsidRDefault="001E3234" w:rsidP="001E3234">
      <w:pPr>
        <w:pStyle w:val="af0"/>
        <w:numPr>
          <w:ilvl w:val="0"/>
          <w:numId w:val="177"/>
        </w:numPr>
        <w:ind w:leftChars="0" w:left="1985"/>
      </w:pPr>
      <w:r w:rsidRPr="00A706F2">
        <w:rPr>
          <w:rFonts w:hint="eastAsia"/>
        </w:rPr>
        <w:t>本計畫提供之補助款，其補助科目範圍以下表項目為限，其中技術引進及委託勞務費比例不得超過計畫總經費之</w:t>
      </w:r>
      <w:r w:rsidRPr="00A706F2">
        <w:rPr>
          <w:rFonts w:hint="eastAsia"/>
        </w:rPr>
        <w:t>50%</w:t>
      </w:r>
      <w:r w:rsidRPr="00A706F2">
        <w:rPr>
          <w:rFonts w:hint="eastAsia"/>
        </w:rPr>
        <w:t>。</w:t>
      </w:r>
    </w:p>
    <w:tbl>
      <w:tblPr>
        <w:tblStyle w:val="ae"/>
        <w:tblW w:w="8403" w:type="dxa"/>
        <w:jc w:val="right"/>
        <w:tblLook w:val="04A0" w:firstRow="1" w:lastRow="0" w:firstColumn="1" w:lastColumn="0" w:noHBand="0" w:noVBand="1"/>
      </w:tblPr>
      <w:tblGrid>
        <w:gridCol w:w="3260"/>
        <w:gridCol w:w="1843"/>
        <w:gridCol w:w="3300"/>
      </w:tblGrid>
      <w:tr w:rsidR="00A706F2" w:rsidRPr="00A706F2" w14:paraId="244E22E9" w14:textId="77777777" w:rsidTr="001E3234">
        <w:trPr>
          <w:trHeight w:val="935"/>
          <w:tblHeader/>
          <w:jc w:val="right"/>
        </w:trPr>
        <w:tc>
          <w:tcPr>
            <w:tcW w:w="3260" w:type="dxa"/>
            <w:tcBorders>
              <w:tl2br w:val="single" w:sz="4" w:space="0" w:color="auto"/>
            </w:tcBorders>
          </w:tcPr>
          <w:p w14:paraId="49EA0206" w14:textId="77777777" w:rsidR="001E3234" w:rsidRPr="00A706F2" w:rsidRDefault="001E3234" w:rsidP="00940968">
            <w:pPr>
              <w:pStyle w:val="a3"/>
              <w:spacing w:line="480" w:lineRule="exact"/>
              <w:ind w:firstLineChars="0" w:firstLine="0"/>
              <w:jc w:val="right"/>
              <w:rPr>
                <w:rFonts w:cs="Times New Roman"/>
              </w:rPr>
            </w:pPr>
            <w:r w:rsidRPr="00A706F2">
              <w:rPr>
                <w:rFonts w:cs="Times New Roman" w:hint="eastAsia"/>
              </w:rPr>
              <w:lastRenderedPageBreak/>
              <w:t>科目別</w:t>
            </w:r>
          </w:p>
          <w:p w14:paraId="315C8436" w14:textId="77777777" w:rsidR="001E3234" w:rsidRPr="00A706F2" w:rsidRDefault="001E3234" w:rsidP="00940968">
            <w:pPr>
              <w:pStyle w:val="a3"/>
              <w:spacing w:line="480" w:lineRule="exact"/>
              <w:ind w:firstLineChars="0" w:firstLine="0"/>
              <w:jc w:val="left"/>
              <w:rPr>
                <w:rFonts w:cs="Times New Roman"/>
              </w:rPr>
            </w:pPr>
            <w:r w:rsidRPr="00A706F2">
              <w:rPr>
                <w:rFonts w:cs="Times New Roman" w:hint="eastAsia"/>
              </w:rPr>
              <w:t>補助項目</w:t>
            </w:r>
          </w:p>
        </w:tc>
        <w:tc>
          <w:tcPr>
            <w:tcW w:w="1843" w:type="dxa"/>
          </w:tcPr>
          <w:p w14:paraId="4548D1E6" w14:textId="77777777" w:rsidR="001E3234" w:rsidRPr="00A706F2" w:rsidRDefault="001E3234" w:rsidP="00940968">
            <w:pPr>
              <w:pStyle w:val="a3"/>
              <w:spacing w:line="480" w:lineRule="exact"/>
              <w:ind w:firstLineChars="0" w:firstLine="0"/>
              <w:jc w:val="center"/>
              <w:rPr>
                <w:rFonts w:cs="Times New Roman"/>
              </w:rPr>
            </w:pPr>
            <w:r w:rsidRPr="00A706F2">
              <w:rPr>
                <w:rFonts w:cs="Times New Roman"/>
              </w:rPr>
              <w:t>第一級</w:t>
            </w:r>
          </w:p>
          <w:p w14:paraId="15A94CEF" w14:textId="77777777" w:rsidR="001E3234" w:rsidRPr="00A706F2" w:rsidRDefault="001E3234" w:rsidP="00940968">
            <w:pPr>
              <w:pStyle w:val="a3"/>
              <w:spacing w:line="480" w:lineRule="exact"/>
              <w:ind w:firstLineChars="0" w:firstLine="0"/>
              <w:jc w:val="center"/>
              <w:rPr>
                <w:rFonts w:cs="Times New Roman"/>
              </w:rPr>
            </w:pPr>
            <w:r w:rsidRPr="00A706F2">
              <w:rPr>
                <w:rFonts w:cs="Times New Roman"/>
              </w:rPr>
              <w:t>會計科目</w:t>
            </w:r>
          </w:p>
        </w:tc>
        <w:tc>
          <w:tcPr>
            <w:tcW w:w="3300" w:type="dxa"/>
          </w:tcPr>
          <w:p w14:paraId="1AF92147" w14:textId="77777777" w:rsidR="001E3234" w:rsidRPr="00A706F2" w:rsidRDefault="001E3234" w:rsidP="00940968">
            <w:pPr>
              <w:pStyle w:val="a3"/>
              <w:spacing w:line="480" w:lineRule="exact"/>
              <w:ind w:firstLineChars="0" w:firstLine="0"/>
              <w:jc w:val="center"/>
              <w:rPr>
                <w:rFonts w:cs="Times New Roman"/>
              </w:rPr>
            </w:pPr>
            <w:r w:rsidRPr="00A706F2">
              <w:rPr>
                <w:rFonts w:cs="Times New Roman"/>
              </w:rPr>
              <w:t>第二級</w:t>
            </w:r>
          </w:p>
          <w:p w14:paraId="627E59F6" w14:textId="77777777" w:rsidR="001E3234" w:rsidRPr="00A706F2" w:rsidRDefault="001E3234" w:rsidP="00940968">
            <w:pPr>
              <w:pStyle w:val="a3"/>
              <w:spacing w:line="480" w:lineRule="exact"/>
              <w:ind w:firstLineChars="0" w:firstLine="0"/>
              <w:jc w:val="center"/>
              <w:rPr>
                <w:rFonts w:cs="Times New Roman"/>
              </w:rPr>
            </w:pPr>
            <w:r w:rsidRPr="00A706F2">
              <w:rPr>
                <w:rFonts w:cs="Times New Roman"/>
              </w:rPr>
              <w:t>會計科目</w:t>
            </w:r>
          </w:p>
        </w:tc>
      </w:tr>
      <w:tr w:rsidR="00A706F2" w:rsidRPr="00A706F2" w14:paraId="1C7481C7" w14:textId="77777777" w:rsidTr="001E3234">
        <w:trPr>
          <w:trHeight w:val="459"/>
          <w:tblHeader/>
          <w:jc w:val="right"/>
        </w:trPr>
        <w:tc>
          <w:tcPr>
            <w:tcW w:w="3260" w:type="dxa"/>
            <w:vAlign w:val="center"/>
          </w:tcPr>
          <w:p w14:paraId="649E17BD" w14:textId="77777777" w:rsidR="001E3234" w:rsidRPr="00A706F2" w:rsidRDefault="001E3234" w:rsidP="00940968">
            <w:pPr>
              <w:pStyle w:val="a3"/>
              <w:spacing w:line="480" w:lineRule="exact"/>
              <w:ind w:firstLineChars="0" w:firstLine="0"/>
              <w:rPr>
                <w:rFonts w:cs="Times New Roman"/>
              </w:rPr>
            </w:pPr>
            <w:r w:rsidRPr="00A706F2">
              <w:rPr>
                <w:rFonts w:cs="Times New Roman"/>
              </w:rPr>
              <w:t>計畫執行人員人事費</w:t>
            </w:r>
          </w:p>
        </w:tc>
        <w:tc>
          <w:tcPr>
            <w:tcW w:w="1843" w:type="dxa"/>
            <w:vAlign w:val="center"/>
          </w:tcPr>
          <w:p w14:paraId="2001985C" w14:textId="77777777" w:rsidR="001E3234" w:rsidRPr="00A706F2" w:rsidRDefault="001E3234" w:rsidP="00940968">
            <w:pPr>
              <w:pStyle w:val="a3"/>
              <w:spacing w:line="480" w:lineRule="exact"/>
              <w:ind w:firstLineChars="0" w:firstLine="0"/>
              <w:rPr>
                <w:rFonts w:cs="Times New Roman"/>
              </w:rPr>
            </w:pPr>
            <w:r w:rsidRPr="00A706F2">
              <w:rPr>
                <w:rFonts w:cs="Times New Roman"/>
              </w:rPr>
              <w:t>10-00</w:t>
            </w:r>
            <w:r w:rsidRPr="00A706F2">
              <w:rPr>
                <w:rFonts w:cs="Times New Roman" w:hint="eastAsia"/>
              </w:rPr>
              <w:t>人事費</w:t>
            </w:r>
          </w:p>
        </w:tc>
        <w:tc>
          <w:tcPr>
            <w:tcW w:w="3300" w:type="dxa"/>
            <w:vAlign w:val="center"/>
          </w:tcPr>
          <w:p w14:paraId="783ECE12" w14:textId="77777777" w:rsidR="001E3234" w:rsidRPr="00A706F2" w:rsidRDefault="001E3234" w:rsidP="00940968">
            <w:pPr>
              <w:pStyle w:val="a3"/>
              <w:spacing w:line="480" w:lineRule="exact"/>
              <w:ind w:firstLineChars="0" w:firstLine="0"/>
              <w:rPr>
                <w:rFonts w:cs="Times New Roman"/>
              </w:rPr>
            </w:pPr>
            <w:r w:rsidRPr="00A706F2">
              <w:rPr>
                <w:rFonts w:cs="Times New Roman"/>
              </w:rPr>
              <w:t>11-00</w:t>
            </w:r>
            <w:r w:rsidRPr="00A706F2">
              <w:rPr>
                <w:rFonts w:cs="Times New Roman" w:hint="eastAsia"/>
              </w:rPr>
              <w:t>薪俸</w:t>
            </w:r>
          </w:p>
        </w:tc>
      </w:tr>
      <w:tr w:rsidR="00A706F2" w:rsidRPr="00A706F2" w14:paraId="6F477A3F" w14:textId="77777777" w:rsidTr="001E3234">
        <w:trPr>
          <w:trHeight w:val="1412"/>
          <w:tblHeader/>
          <w:jc w:val="right"/>
        </w:trPr>
        <w:tc>
          <w:tcPr>
            <w:tcW w:w="3260" w:type="dxa"/>
            <w:vAlign w:val="center"/>
          </w:tcPr>
          <w:p w14:paraId="3CA35EDF" w14:textId="77777777" w:rsidR="001E3234" w:rsidRPr="00A706F2" w:rsidRDefault="001E3234" w:rsidP="00940968">
            <w:pPr>
              <w:pStyle w:val="a3"/>
              <w:spacing w:line="480" w:lineRule="exact"/>
              <w:ind w:firstLineChars="0" w:firstLine="0"/>
              <w:rPr>
                <w:rFonts w:cs="Times New Roman"/>
              </w:rPr>
            </w:pPr>
            <w:r w:rsidRPr="00A706F2">
              <w:rPr>
                <w:rFonts w:cs="Times New Roman" w:hint="eastAsia"/>
              </w:rPr>
              <w:t>設備之租金、使用費及養護費</w:t>
            </w:r>
          </w:p>
        </w:tc>
        <w:tc>
          <w:tcPr>
            <w:tcW w:w="1843" w:type="dxa"/>
            <w:vMerge w:val="restart"/>
            <w:vAlign w:val="center"/>
          </w:tcPr>
          <w:p w14:paraId="627B77F6" w14:textId="77777777" w:rsidR="001E3234" w:rsidRPr="00A706F2" w:rsidRDefault="001E3234" w:rsidP="00940968">
            <w:pPr>
              <w:pStyle w:val="a3"/>
              <w:spacing w:line="480" w:lineRule="exact"/>
              <w:ind w:firstLineChars="0" w:firstLine="0"/>
              <w:rPr>
                <w:rFonts w:cs="Times New Roman"/>
              </w:rPr>
            </w:pPr>
            <w:r w:rsidRPr="00A706F2">
              <w:rPr>
                <w:rFonts w:cs="Times New Roman"/>
              </w:rPr>
              <w:t>20-00</w:t>
            </w:r>
            <w:r w:rsidRPr="00A706F2">
              <w:rPr>
                <w:rFonts w:cs="Times New Roman" w:hint="eastAsia"/>
              </w:rPr>
              <w:t>業務費</w:t>
            </w:r>
          </w:p>
        </w:tc>
        <w:tc>
          <w:tcPr>
            <w:tcW w:w="3300" w:type="dxa"/>
            <w:vAlign w:val="center"/>
          </w:tcPr>
          <w:p w14:paraId="35B6083C" w14:textId="77777777" w:rsidR="001E3234" w:rsidRPr="00A706F2" w:rsidRDefault="001E3234" w:rsidP="00940968">
            <w:pPr>
              <w:pStyle w:val="a3"/>
              <w:spacing w:line="480" w:lineRule="exact"/>
              <w:ind w:firstLineChars="0" w:firstLine="0"/>
              <w:rPr>
                <w:rFonts w:cs="Times New Roman"/>
              </w:rPr>
            </w:pPr>
            <w:r w:rsidRPr="00A706F2">
              <w:rPr>
                <w:rFonts w:cs="Times New Roman"/>
              </w:rPr>
              <w:t>21-10</w:t>
            </w:r>
            <w:r w:rsidRPr="00A706F2">
              <w:rPr>
                <w:rFonts w:cs="Times New Roman" w:hint="eastAsia"/>
              </w:rPr>
              <w:t>設備租金</w:t>
            </w:r>
          </w:p>
          <w:p w14:paraId="2366C6E8" w14:textId="77777777" w:rsidR="001E3234" w:rsidRPr="00A706F2" w:rsidRDefault="001E3234" w:rsidP="00940968">
            <w:pPr>
              <w:pStyle w:val="a3"/>
              <w:spacing w:line="480" w:lineRule="exact"/>
              <w:ind w:firstLineChars="0" w:firstLine="0"/>
              <w:rPr>
                <w:rFonts w:cs="Times New Roman"/>
              </w:rPr>
            </w:pPr>
            <w:r w:rsidRPr="00A706F2">
              <w:rPr>
                <w:rFonts w:cs="Times New Roman"/>
              </w:rPr>
              <w:t>21-30</w:t>
            </w:r>
            <w:r w:rsidRPr="00A706F2">
              <w:rPr>
                <w:rFonts w:cs="Times New Roman" w:hint="eastAsia"/>
              </w:rPr>
              <w:t>設備使用費</w:t>
            </w:r>
          </w:p>
          <w:p w14:paraId="38E97558" w14:textId="77777777" w:rsidR="001E3234" w:rsidRPr="00A706F2" w:rsidRDefault="001E3234" w:rsidP="00940968">
            <w:pPr>
              <w:pStyle w:val="a3"/>
              <w:spacing w:line="480" w:lineRule="exact"/>
              <w:ind w:firstLineChars="0" w:firstLine="0"/>
              <w:rPr>
                <w:rFonts w:cs="Times New Roman"/>
              </w:rPr>
            </w:pPr>
            <w:r w:rsidRPr="00A706F2">
              <w:rPr>
                <w:rFonts w:cs="Times New Roman"/>
              </w:rPr>
              <w:t>27-10</w:t>
            </w:r>
            <w:r w:rsidRPr="00A706F2">
              <w:rPr>
                <w:rFonts w:cs="Times New Roman" w:hint="eastAsia"/>
              </w:rPr>
              <w:t>設備養護費</w:t>
            </w:r>
          </w:p>
        </w:tc>
      </w:tr>
      <w:tr w:rsidR="00A706F2" w:rsidRPr="00A706F2" w14:paraId="2162680A" w14:textId="77777777" w:rsidTr="001E3234">
        <w:trPr>
          <w:trHeight w:val="459"/>
          <w:tblHeader/>
          <w:jc w:val="right"/>
        </w:trPr>
        <w:tc>
          <w:tcPr>
            <w:tcW w:w="3260" w:type="dxa"/>
            <w:vAlign w:val="center"/>
          </w:tcPr>
          <w:p w14:paraId="2429B574" w14:textId="77777777" w:rsidR="001E3234" w:rsidRPr="00A706F2" w:rsidRDefault="001E3234" w:rsidP="00940968">
            <w:pPr>
              <w:pStyle w:val="a3"/>
              <w:spacing w:line="480" w:lineRule="exact"/>
              <w:ind w:firstLineChars="0" w:firstLine="0"/>
              <w:rPr>
                <w:rFonts w:cs="Times New Roman"/>
              </w:rPr>
            </w:pPr>
            <w:r w:rsidRPr="00A706F2">
              <w:rPr>
                <w:rFonts w:cs="Times New Roman" w:hint="eastAsia"/>
              </w:rPr>
              <w:t>消耗性器材及原材料費</w:t>
            </w:r>
          </w:p>
        </w:tc>
        <w:tc>
          <w:tcPr>
            <w:tcW w:w="1843" w:type="dxa"/>
            <w:vMerge/>
            <w:vAlign w:val="center"/>
          </w:tcPr>
          <w:p w14:paraId="6F22F2A3" w14:textId="77777777" w:rsidR="001E3234" w:rsidRPr="00A706F2" w:rsidRDefault="001E3234" w:rsidP="00940968">
            <w:pPr>
              <w:pStyle w:val="a3"/>
              <w:spacing w:line="480" w:lineRule="exact"/>
              <w:ind w:firstLineChars="0" w:firstLine="0"/>
              <w:rPr>
                <w:rFonts w:cs="Times New Roman"/>
              </w:rPr>
            </w:pPr>
          </w:p>
        </w:tc>
        <w:tc>
          <w:tcPr>
            <w:tcW w:w="3300" w:type="dxa"/>
            <w:vAlign w:val="center"/>
          </w:tcPr>
          <w:p w14:paraId="2AC34CB4" w14:textId="77777777" w:rsidR="001E3234" w:rsidRPr="00A706F2" w:rsidRDefault="001E3234" w:rsidP="00940968">
            <w:pPr>
              <w:pStyle w:val="a3"/>
              <w:spacing w:line="480" w:lineRule="exact"/>
              <w:ind w:firstLineChars="0" w:firstLine="0"/>
              <w:rPr>
                <w:rFonts w:cs="Times New Roman"/>
              </w:rPr>
            </w:pPr>
            <w:r w:rsidRPr="00A706F2">
              <w:rPr>
                <w:rFonts w:cs="Times New Roman"/>
              </w:rPr>
              <w:t>25-00</w:t>
            </w:r>
            <w:r w:rsidRPr="00A706F2">
              <w:rPr>
                <w:rFonts w:cs="Times New Roman" w:hint="eastAsia"/>
              </w:rPr>
              <w:t>物品</w:t>
            </w:r>
          </w:p>
        </w:tc>
      </w:tr>
      <w:tr w:rsidR="00A706F2" w:rsidRPr="00A706F2" w14:paraId="12213E7B" w14:textId="77777777" w:rsidTr="001E3234">
        <w:trPr>
          <w:trHeight w:val="1492"/>
          <w:tblHeader/>
          <w:jc w:val="right"/>
        </w:trPr>
        <w:tc>
          <w:tcPr>
            <w:tcW w:w="3260" w:type="dxa"/>
            <w:vAlign w:val="center"/>
          </w:tcPr>
          <w:p w14:paraId="573E0885" w14:textId="77777777" w:rsidR="001E3234" w:rsidRPr="00A706F2" w:rsidRDefault="001E3234" w:rsidP="00940968">
            <w:pPr>
              <w:pStyle w:val="a3"/>
              <w:spacing w:line="480" w:lineRule="exact"/>
              <w:ind w:firstLineChars="0" w:firstLine="0"/>
              <w:rPr>
                <w:rFonts w:cs="Times New Roman"/>
              </w:rPr>
            </w:pPr>
            <w:r w:rsidRPr="00A706F2">
              <w:rPr>
                <w:rFonts w:cs="Times New Roman" w:hint="eastAsia"/>
              </w:rPr>
              <w:t>技術引進及委託勞務費</w:t>
            </w:r>
          </w:p>
        </w:tc>
        <w:tc>
          <w:tcPr>
            <w:tcW w:w="1843" w:type="dxa"/>
            <w:vMerge/>
            <w:vAlign w:val="center"/>
          </w:tcPr>
          <w:p w14:paraId="01D9BBB3" w14:textId="77777777" w:rsidR="001E3234" w:rsidRPr="00A706F2" w:rsidRDefault="001E3234" w:rsidP="00940968">
            <w:pPr>
              <w:pStyle w:val="a3"/>
              <w:spacing w:line="480" w:lineRule="exact"/>
              <w:ind w:firstLineChars="0" w:firstLine="0"/>
              <w:rPr>
                <w:rFonts w:cs="Times New Roman"/>
              </w:rPr>
            </w:pPr>
          </w:p>
        </w:tc>
        <w:tc>
          <w:tcPr>
            <w:tcW w:w="3300" w:type="dxa"/>
            <w:vAlign w:val="center"/>
          </w:tcPr>
          <w:p w14:paraId="19026C4A" w14:textId="77777777" w:rsidR="001E3234" w:rsidRPr="00A706F2" w:rsidRDefault="001E3234" w:rsidP="00940968">
            <w:pPr>
              <w:pStyle w:val="a3"/>
              <w:spacing w:line="480" w:lineRule="exact"/>
              <w:ind w:firstLineChars="0" w:firstLine="0"/>
              <w:rPr>
                <w:rFonts w:cs="Times New Roman"/>
              </w:rPr>
            </w:pPr>
            <w:r w:rsidRPr="00A706F2">
              <w:rPr>
                <w:rFonts w:cs="Times New Roman"/>
              </w:rPr>
              <w:t>21-20</w:t>
            </w:r>
            <w:r w:rsidRPr="00A706F2">
              <w:rPr>
                <w:rFonts w:cs="Times New Roman" w:hint="eastAsia"/>
              </w:rPr>
              <w:t>權利使用費</w:t>
            </w:r>
            <w:proofErr w:type="gramStart"/>
            <w:r w:rsidRPr="00A706F2">
              <w:rPr>
                <w:rFonts w:cs="Times New Roman" w:hint="eastAsia"/>
                <w:vertAlign w:val="superscript"/>
              </w:rPr>
              <w:t>註</w:t>
            </w:r>
            <w:proofErr w:type="gramEnd"/>
          </w:p>
          <w:p w14:paraId="0D011773" w14:textId="77777777" w:rsidR="001E3234" w:rsidRPr="00A706F2" w:rsidRDefault="001E3234" w:rsidP="00940968">
            <w:pPr>
              <w:pStyle w:val="a3"/>
              <w:spacing w:line="480" w:lineRule="exact"/>
              <w:ind w:firstLineChars="0" w:firstLine="0"/>
              <w:rPr>
                <w:rFonts w:cs="Times New Roman"/>
              </w:rPr>
            </w:pPr>
            <w:r w:rsidRPr="00A706F2">
              <w:rPr>
                <w:rFonts w:cs="Times New Roman"/>
              </w:rPr>
              <w:t>22-00</w:t>
            </w:r>
            <w:r w:rsidRPr="00A706F2">
              <w:rPr>
                <w:rFonts w:cs="Times New Roman" w:hint="eastAsia"/>
              </w:rPr>
              <w:t>委託勞務費</w:t>
            </w:r>
          </w:p>
          <w:p w14:paraId="7DED429B" w14:textId="77777777" w:rsidR="001E3234" w:rsidRPr="00A706F2" w:rsidRDefault="001E3234" w:rsidP="00940968">
            <w:pPr>
              <w:pStyle w:val="a3"/>
              <w:spacing w:line="480" w:lineRule="exact"/>
              <w:ind w:firstLineChars="0" w:firstLine="0"/>
              <w:rPr>
                <w:rFonts w:cs="Times New Roman"/>
              </w:rPr>
            </w:pPr>
            <w:r w:rsidRPr="00A706F2">
              <w:rPr>
                <w:rFonts w:cs="Times New Roman" w:hint="eastAsia"/>
              </w:rPr>
              <w:t>23-00</w:t>
            </w:r>
            <w:r w:rsidRPr="00A706F2">
              <w:rPr>
                <w:rFonts w:cs="Times New Roman" w:hint="eastAsia"/>
              </w:rPr>
              <w:t>按日按</w:t>
            </w:r>
            <w:proofErr w:type="gramStart"/>
            <w:r w:rsidRPr="00A706F2">
              <w:rPr>
                <w:rFonts w:cs="Times New Roman" w:hint="eastAsia"/>
              </w:rPr>
              <w:t>件計資</w:t>
            </w:r>
            <w:proofErr w:type="gramEnd"/>
            <w:r w:rsidRPr="00A706F2">
              <w:rPr>
                <w:rFonts w:cs="Times New Roman" w:hint="eastAsia"/>
              </w:rPr>
              <w:t>酬金</w:t>
            </w:r>
          </w:p>
        </w:tc>
      </w:tr>
      <w:tr w:rsidR="00A706F2" w:rsidRPr="00A706F2" w14:paraId="5500C6B9" w14:textId="77777777" w:rsidTr="001E3234">
        <w:trPr>
          <w:trHeight w:val="459"/>
          <w:tblHeader/>
          <w:jc w:val="right"/>
        </w:trPr>
        <w:tc>
          <w:tcPr>
            <w:tcW w:w="3260" w:type="dxa"/>
            <w:vAlign w:val="center"/>
          </w:tcPr>
          <w:p w14:paraId="2066A610" w14:textId="77777777" w:rsidR="001E3234" w:rsidRPr="00A706F2" w:rsidRDefault="001E3234" w:rsidP="00940968">
            <w:pPr>
              <w:pStyle w:val="a3"/>
              <w:spacing w:line="480" w:lineRule="exact"/>
              <w:ind w:firstLineChars="0" w:firstLine="0"/>
              <w:rPr>
                <w:rFonts w:cs="Times New Roman"/>
              </w:rPr>
            </w:pPr>
            <w:r w:rsidRPr="00A706F2">
              <w:rPr>
                <w:rFonts w:cs="Times New Roman" w:hint="eastAsia"/>
              </w:rPr>
              <w:t>差旅費</w:t>
            </w:r>
          </w:p>
        </w:tc>
        <w:tc>
          <w:tcPr>
            <w:tcW w:w="1843" w:type="dxa"/>
            <w:vMerge/>
            <w:vAlign w:val="center"/>
          </w:tcPr>
          <w:p w14:paraId="1CFD8231" w14:textId="77777777" w:rsidR="001E3234" w:rsidRPr="00A706F2" w:rsidRDefault="001E3234" w:rsidP="00940968">
            <w:pPr>
              <w:pStyle w:val="a3"/>
              <w:spacing w:line="480" w:lineRule="exact"/>
              <w:ind w:firstLineChars="0" w:firstLine="0"/>
              <w:rPr>
                <w:rFonts w:cs="Times New Roman"/>
              </w:rPr>
            </w:pPr>
          </w:p>
        </w:tc>
        <w:tc>
          <w:tcPr>
            <w:tcW w:w="3300" w:type="dxa"/>
            <w:vAlign w:val="center"/>
          </w:tcPr>
          <w:p w14:paraId="44784520" w14:textId="77777777" w:rsidR="001E3234" w:rsidRPr="00A706F2" w:rsidRDefault="001E3234" w:rsidP="00940968">
            <w:pPr>
              <w:pStyle w:val="a3"/>
              <w:spacing w:line="480" w:lineRule="exact"/>
              <w:ind w:firstLineChars="0" w:firstLine="0"/>
              <w:rPr>
                <w:rFonts w:cs="Times New Roman"/>
              </w:rPr>
            </w:pPr>
            <w:r w:rsidRPr="00A706F2">
              <w:rPr>
                <w:rFonts w:cs="Times New Roman"/>
              </w:rPr>
              <w:t>28-10</w:t>
            </w:r>
            <w:r w:rsidRPr="00A706F2">
              <w:rPr>
                <w:rFonts w:cs="Times New Roman" w:hint="eastAsia"/>
              </w:rPr>
              <w:t>國內旅費</w:t>
            </w:r>
          </w:p>
        </w:tc>
      </w:tr>
      <w:tr w:rsidR="00A706F2" w:rsidRPr="00A706F2" w14:paraId="018F6B63" w14:textId="77777777" w:rsidTr="001E3234">
        <w:trPr>
          <w:trHeight w:val="1412"/>
          <w:tblHeader/>
          <w:jc w:val="right"/>
        </w:trPr>
        <w:tc>
          <w:tcPr>
            <w:tcW w:w="3260" w:type="dxa"/>
            <w:vAlign w:val="center"/>
          </w:tcPr>
          <w:p w14:paraId="19D488D7" w14:textId="77777777" w:rsidR="001E3234" w:rsidRPr="00A706F2" w:rsidRDefault="001E3234" w:rsidP="00940968">
            <w:pPr>
              <w:pStyle w:val="a3"/>
              <w:spacing w:line="480" w:lineRule="exact"/>
              <w:ind w:firstLineChars="0" w:firstLine="0"/>
              <w:rPr>
                <w:rFonts w:cs="Times New Roman"/>
              </w:rPr>
            </w:pPr>
            <w:r w:rsidRPr="00A706F2">
              <w:rPr>
                <w:rFonts w:cs="Times New Roman" w:hint="eastAsia"/>
              </w:rPr>
              <w:t>新購入設備費</w:t>
            </w:r>
          </w:p>
        </w:tc>
        <w:tc>
          <w:tcPr>
            <w:tcW w:w="1843" w:type="dxa"/>
            <w:vAlign w:val="center"/>
          </w:tcPr>
          <w:p w14:paraId="09926D96" w14:textId="77777777" w:rsidR="001E3234" w:rsidRPr="00A706F2" w:rsidRDefault="001E3234" w:rsidP="00940968">
            <w:pPr>
              <w:pStyle w:val="a3"/>
              <w:spacing w:line="480" w:lineRule="exact"/>
              <w:ind w:firstLineChars="0" w:firstLine="0"/>
              <w:rPr>
                <w:rFonts w:cs="Times New Roman"/>
              </w:rPr>
            </w:pPr>
            <w:r w:rsidRPr="00A706F2">
              <w:rPr>
                <w:rFonts w:cs="Times New Roman"/>
              </w:rPr>
              <w:t>30-00</w:t>
            </w:r>
            <w:r w:rsidRPr="00A706F2">
              <w:rPr>
                <w:rFonts w:cs="Times New Roman" w:hint="eastAsia"/>
              </w:rPr>
              <w:t>新購入設備費</w:t>
            </w:r>
          </w:p>
        </w:tc>
        <w:tc>
          <w:tcPr>
            <w:tcW w:w="3300" w:type="dxa"/>
            <w:vAlign w:val="center"/>
          </w:tcPr>
          <w:p w14:paraId="5182BFED" w14:textId="77777777" w:rsidR="001E3234" w:rsidRPr="00A706F2" w:rsidRDefault="001E3234" w:rsidP="00940968">
            <w:pPr>
              <w:pStyle w:val="a3"/>
              <w:spacing w:line="480" w:lineRule="exact"/>
              <w:ind w:firstLineChars="0" w:firstLine="0"/>
              <w:rPr>
                <w:rFonts w:cs="Times New Roman"/>
              </w:rPr>
            </w:pPr>
            <w:r w:rsidRPr="00A706F2">
              <w:rPr>
                <w:rFonts w:cs="Times New Roman"/>
              </w:rPr>
              <w:t>33-00</w:t>
            </w:r>
            <w:r w:rsidRPr="00A706F2">
              <w:rPr>
                <w:rFonts w:cs="Times New Roman" w:hint="eastAsia"/>
              </w:rPr>
              <w:t>機械設備</w:t>
            </w:r>
          </w:p>
          <w:p w14:paraId="2009B5ED" w14:textId="77777777" w:rsidR="001E3234" w:rsidRPr="00A706F2" w:rsidRDefault="001E3234" w:rsidP="00940968">
            <w:pPr>
              <w:pStyle w:val="a3"/>
              <w:spacing w:line="480" w:lineRule="exact"/>
              <w:ind w:firstLineChars="0" w:firstLine="0"/>
              <w:rPr>
                <w:rFonts w:cs="Times New Roman"/>
              </w:rPr>
            </w:pPr>
            <w:r w:rsidRPr="00A706F2">
              <w:rPr>
                <w:rFonts w:cs="Times New Roman"/>
              </w:rPr>
              <w:t>35-00</w:t>
            </w:r>
            <w:r w:rsidRPr="00A706F2">
              <w:rPr>
                <w:rFonts w:cs="Times New Roman" w:hint="eastAsia"/>
              </w:rPr>
              <w:t>資訊軟硬體設備</w:t>
            </w:r>
          </w:p>
          <w:p w14:paraId="2F94FBDF" w14:textId="77777777" w:rsidR="001E3234" w:rsidRPr="00A706F2" w:rsidRDefault="001E3234" w:rsidP="00940968">
            <w:pPr>
              <w:pStyle w:val="a3"/>
              <w:spacing w:line="480" w:lineRule="exact"/>
              <w:ind w:firstLineChars="0" w:firstLine="0"/>
              <w:rPr>
                <w:rFonts w:cs="Times New Roman"/>
              </w:rPr>
            </w:pPr>
            <w:r w:rsidRPr="00A706F2">
              <w:rPr>
                <w:rFonts w:cs="Times New Roman"/>
              </w:rPr>
              <w:t>37-00</w:t>
            </w:r>
            <w:r w:rsidRPr="00A706F2">
              <w:rPr>
                <w:rFonts w:cs="Times New Roman" w:hint="eastAsia"/>
              </w:rPr>
              <w:t>雜項設備</w:t>
            </w:r>
          </w:p>
        </w:tc>
      </w:tr>
      <w:tr w:rsidR="00A706F2" w:rsidRPr="00A706F2" w14:paraId="7C8FB764" w14:textId="77777777" w:rsidTr="001E3234">
        <w:trPr>
          <w:trHeight w:val="917"/>
          <w:tblHeader/>
          <w:jc w:val="right"/>
        </w:trPr>
        <w:tc>
          <w:tcPr>
            <w:tcW w:w="8403" w:type="dxa"/>
            <w:gridSpan w:val="3"/>
          </w:tcPr>
          <w:p w14:paraId="7617727A" w14:textId="2A033816" w:rsidR="001E3234" w:rsidRPr="00A706F2" w:rsidRDefault="001E3234" w:rsidP="00940968">
            <w:pPr>
              <w:pStyle w:val="a3"/>
              <w:spacing w:line="480" w:lineRule="exact"/>
              <w:ind w:firstLineChars="0" w:firstLine="0"/>
              <w:rPr>
                <w:rFonts w:cs="Times New Roman"/>
              </w:rPr>
            </w:pPr>
            <w:proofErr w:type="gramStart"/>
            <w:r w:rsidRPr="00A706F2">
              <w:rPr>
                <w:rFonts w:cs="Times New Roman" w:hint="eastAsia"/>
              </w:rPr>
              <w:t>註</w:t>
            </w:r>
            <w:proofErr w:type="gramEnd"/>
            <w:r w:rsidRPr="00A706F2">
              <w:rPr>
                <w:rFonts w:cs="Times New Roman" w:hint="eastAsia"/>
              </w:rPr>
              <w:t>：</w:t>
            </w:r>
            <w:bookmarkStart w:id="7" w:name="_Hlk195207990"/>
            <w:r w:rsidRPr="00A706F2">
              <w:rPr>
                <w:rFonts w:cs="Times New Roman" w:hint="eastAsia"/>
              </w:rPr>
              <w:t>由農業部所屬機關（單位）研發之技術及專利，僅得以配合款支應</w:t>
            </w:r>
            <w:bookmarkEnd w:id="7"/>
            <w:r w:rsidRPr="00A706F2">
              <w:rPr>
                <w:rFonts w:cs="Times New Roman" w:hint="eastAsia"/>
              </w:rPr>
              <w:t>。</w:t>
            </w:r>
          </w:p>
        </w:tc>
      </w:tr>
    </w:tbl>
    <w:p w14:paraId="132BE2BB" w14:textId="41E827BB" w:rsidR="00185D78" w:rsidRPr="00A706F2" w:rsidRDefault="00F35139" w:rsidP="0011544C">
      <w:pPr>
        <w:pStyle w:val="2"/>
        <w:spacing w:before="120" w:after="120" w:line="480" w:lineRule="exact"/>
        <w:ind w:leftChars="253" w:left="708"/>
        <w:rPr>
          <w:rFonts w:cs="Times New Roman"/>
          <w:sz w:val="28"/>
          <w:szCs w:val="28"/>
        </w:rPr>
      </w:pPr>
      <w:bookmarkStart w:id="8" w:name="_Toc227067119"/>
      <w:r w:rsidRPr="00A706F2">
        <w:rPr>
          <w:rFonts w:cs="Times New Roman" w:hint="eastAsia"/>
          <w:sz w:val="28"/>
          <w:szCs w:val="28"/>
        </w:rPr>
        <w:t>受理申請方式、諮詢窗口及應備資料</w:t>
      </w:r>
      <w:bookmarkEnd w:id="8"/>
    </w:p>
    <w:p w14:paraId="7F2BDDAF" w14:textId="15E6CEBA" w:rsidR="005348D7" w:rsidRPr="00A706F2" w:rsidRDefault="00185D78" w:rsidP="005348D7">
      <w:pPr>
        <w:pStyle w:val="3"/>
        <w:spacing w:before="120" w:after="120" w:line="480" w:lineRule="exact"/>
        <w:ind w:left="1843"/>
        <w:rPr>
          <w:rFonts w:cs="Times New Roman"/>
          <w:szCs w:val="28"/>
        </w:rPr>
      </w:pPr>
      <w:r w:rsidRPr="00A706F2">
        <w:rPr>
          <w:rFonts w:cs="Times New Roman" w:hint="eastAsia"/>
          <w:szCs w:val="28"/>
        </w:rPr>
        <w:t>受理</w:t>
      </w:r>
      <w:r w:rsidR="00044DB0" w:rsidRPr="00A706F2">
        <w:rPr>
          <w:rFonts w:cs="Times New Roman" w:hint="eastAsia"/>
          <w:szCs w:val="28"/>
        </w:rPr>
        <w:t>方式</w:t>
      </w:r>
      <w:r w:rsidRPr="00A706F2">
        <w:rPr>
          <w:rFonts w:cs="Times New Roman" w:hint="eastAsia"/>
          <w:szCs w:val="28"/>
        </w:rPr>
        <w:t>：</w:t>
      </w:r>
      <w:r w:rsidR="00EE5213" w:rsidRPr="00A706F2">
        <w:rPr>
          <w:rFonts w:cs="Times New Roman" w:hint="eastAsia"/>
          <w:szCs w:val="28"/>
        </w:rPr>
        <w:t>申請</w:t>
      </w:r>
      <w:r w:rsidR="00FC5E79" w:rsidRPr="00A706F2">
        <w:rPr>
          <w:rFonts w:cs="Times New Roman" w:hint="eastAsia"/>
          <w:szCs w:val="28"/>
        </w:rPr>
        <w:t>單位</w:t>
      </w:r>
      <w:r w:rsidR="00EE5213" w:rsidRPr="00A706F2">
        <w:rPr>
          <w:rFonts w:cs="Times New Roman" w:hint="eastAsia"/>
          <w:szCs w:val="28"/>
        </w:rPr>
        <w:t>應備妥申請文件紙本</w:t>
      </w:r>
      <w:r w:rsidR="00EE5213" w:rsidRPr="00A706F2">
        <w:rPr>
          <w:rFonts w:cs="Times New Roman" w:hint="eastAsia"/>
          <w:szCs w:val="28"/>
        </w:rPr>
        <w:t>1</w:t>
      </w:r>
      <w:r w:rsidR="00EE5213" w:rsidRPr="00A706F2">
        <w:rPr>
          <w:rFonts w:cs="Times New Roman" w:hint="eastAsia"/>
          <w:szCs w:val="28"/>
        </w:rPr>
        <w:t>式</w:t>
      </w:r>
      <w:r w:rsidR="00EE5213" w:rsidRPr="00A706F2">
        <w:rPr>
          <w:rFonts w:cs="Times New Roman" w:hint="eastAsia"/>
          <w:szCs w:val="28"/>
        </w:rPr>
        <w:t>2</w:t>
      </w:r>
      <w:r w:rsidR="00EE5213" w:rsidRPr="00A706F2">
        <w:rPr>
          <w:rFonts w:cs="Times New Roman" w:hint="eastAsia"/>
          <w:szCs w:val="28"/>
        </w:rPr>
        <w:t>份</w:t>
      </w:r>
      <w:r w:rsidR="00044DB0" w:rsidRPr="00A706F2">
        <w:rPr>
          <w:rFonts w:cs="Times New Roman" w:hint="eastAsia"/>
          <w:szCs w:val="28"/>
        </w:rPr>
        <w:t>，於公告日起至</w:t>
      </w:r>
      <w:r w:rsidR="00044DB0" w:rsidRPr="00A706F2">
        <w:rPr>
          <w:rFonts w:cs="Times New Roman" w:hint="eastAsia"/>
          <w:szCs w:val="28"/>
        </w:rPr>
        <w:t>11</w:t>
      </w:r>
      <w:r w:rsidR="006C0CAB" w:rsidRPr="00A706F2">
        <w:rPr>
          <w:rFonts w:cs="Times New Roman" w:hint="eastAsia"/>
          <w:szCs w:val="28"/>
        </w:rPr>
        <w:t>5</w:t>
      </w:r>
      <w:r w:rsidR="00044DB0" w:rsidRPr="00A706F2">
        <w:rPr>
          <w:rFonts w:cs="Times New Roman" w:hint="eastAsia"/>
          <w:szCs w:val="28"/>
        </w:rPr>
        <w:t>年</w:t>
      </w:r>
      <w:r w:rsidR="007B2E3A" w:rsidRPr="00A706F2">
        <w:rPr>
          <w:rFonts w:cs="Times New Roman" w:hint="eastAsia"/>
          <w:szCs w:val="28"/>
        </w:rPr>
        <w:t>6</w:t>
      </w:r>
      <w:r w:rsidR="00044DB0" w:rsidRPr="00A706F2">
        <w:rPr>
          <w:rFonts w:cs="Times New Roman" w:hint="eastAsia"/>
          <w:szCs w:val="28"/>
        </w:rPr>
        <w:t>月</w:t>
      </w:r>
      <w:r w:rsidR="00044DB0" w:rsidRPr="00A706F2">
        <w:rPr>
          <w:rFonts w:cs="Times New Roman" w:hint="eastAsia"/>
          <w:szCs w:val="28"/>
        </w:rPr>
        <w:t>30</w:t>
      </w:r>
      <w:r w:rsidR="00044DB0" w:rsidRPr="00A706F2">
        <w:rPr>
          <w:rFonts w:cs="Times New Roman" w:hint="eastAsia"/>
          <w:szCs w:val="28"/>
        </w:rPr>
        <w:t>日</w:t>
      </w:r>
      <w:r w:rsidR="00AD3B0B" w:rsidRPr="00A706F2">
        <w:rPr>
          <w:rFonts w:cs="Times New Roman" w:hint="eastAsia"/>
          <w:szCs w:val="28"/>
        </w:rPr>
        <w:t>下午</w:t>
      </w:r>
      <w:r w:rsidR="00AD3B0B" w:rsidRPr="00A706F2">
        <w:rPr>
          <w:rFonts w:cs="Times New Roman" w:hint="eastAsia"/>
          <w:szCs w:val="28"/>
        </w:rPr>
        <w:t>5</w:t>
      </w:r>
      <w:r w:rsidR="00AD3B0B" w:rsidRPr="00A706F2">
        <w:rPr>
          <w:rFonts w:cs="Times New Roman" w:hint="eastAsia"/>
          <w:szCs w:val="28"/>
        </w:rPr>
        <w:t>時</w:t>
      </w:r>
      <w:r w:rsidR="005348D7" w:rsidRPr="00A706F2">
        <w:rPr>
          <w:rFonts w:cs="Times New Roman" w:hint="eastAsia"/>
          <w:szCs w:val="28"/>
        </w:rPr>
        <w:t>前送達「循環農業業界參與服務小組」</w:t>
      </w:r>
      <w:r w:rsidR="005348D7" w:rsidRPr="00A706F2">
        <w:rPr>
          <w:rFonts w:cs="Times New Roman" w:hint="eastAsia"/>
          <w:szCs w:val="28"/>
        </w:rPr>
        <w:t>(104</w:t>
      </w:r>
      <w:r w:rsidR="005348D7" w:rsidRPr="00A706F2">
        <w:rPr>
          <w:rFonts w:cs="Times New Roman" w:hint="eastAsia"/>
          <w:szCs w:val="28"/>
        </w:rPr>
        <w:t>臺北市中山區德惠街</w:t>
      </w:r>
      <w:r w:rsidR="005348D7" w:rsidRPr="00A706F2">
        <w:rPr>
          <w:rFonts w:cs="Times New Roman" w:hint="eastAsia"/>
          <w:szCs w:val="28"/>
        </w:rPr>
        <w:t>16</w:t>
      </w:r>
      <w:r w:rsidR="005348D7" w:rsidRPr="00A706F2">
        <w:rPr>
          <w:rFonts w:cs="Times New Roman" w:hint="eastAsia"/>
          <w:szCs w:val="28"/>
        </w:rPr>
        <w:t>之</w:t>
      </w:r>
      <w:r w:rsidR="005348D7" w:rsidRPr="00A706F2">
        <w:rPr>
          <w:rFonts w:cs="Times New Roman" w:hint="eastAsia"/>
          <w:szCs w:val="28"/>
        </w:rPr>
        <w:t>8</w:t>
      </w:r>
      <w:r w:rsidR="005348D7" w:rsidRPr="00A706F2">
        <w:rPr>
          <w:rFonts w:cs="Times New Roman" w:hint="eastAsia"/>
          <w:szCs w:val="28"/>
        </w:rPr>
        <w:t>號</w:t>
      </w:r>
      <w:r w:rsidR="005348D7" w:rsidRPr="00A706F2">
        <w:rPr>
          <w:rFonts w:cs="Times New Roman" w:hint="eastAsia"/>
          <w:szCs w:val="28"/>
        </w:rPr>
        <w:t>)</w:t>
      </w:r>
      <w:r w:rsidR="005348D7" w:rsidRPr="00A706F2">
        <w:rPr>
          <w:rFonts w:cs="Times New Roman" w:hint="eastAsia"/>
          <w:szCs w:val="28"/>
        </w:rPr>
        <w:t>，</w:t>
      </w:r>
      <w:proofErr w:type="gramStart"/>
      <w:r w:rsidR="005348D7" w:rsidRPr="00A706F2">
        <w:rPr>
          <w:rFonts w:cs="Times New Roman" w:hint="eastAsia"/>
          <w:szCs w:val="28"/>
        </w:rPr>
        <w:t>採</w:t>
      </w:r>
      <w:proofErr w:type="gramEnd"/>
      <w:r w:rsidR="005348D7" w:rsidRPr="00A706F2">
        <w:rPr>
          <w:rFonts w:cs="Times New Roman" w:hint="eastAsia"/>
          <w:szCs w:val="28"/>
        </w:rPr>
        <w:t>掛號郵寄或其他送件方式，信封上請註明「循環農業業界參與計畫」。以送達指定收件地點之日期時間為</w:t>
      </w:r>
      <w:proofErr w:type="gramStart"/>
      <w:r w:rsidR="005348D7" w:rsidRPr="00A706F2">
        <w:rPr>
          <w:rFonts w:cs="Times New Roman" w:hint="eastAsia"/>
          <w:szCs w:val="28"/>
        </w:rPr>
        <w:t>準</w:t>
      </w:r>
      <w:proofErr w:type="gramEnd"/>
      <w:r w:rsidR="005348D7" w:rsidRPr="00A706F2">
        <w:rPr>
          <w:rFonts w:cs="Times New Roman" w:hint="eastAsia"/>
          <w:szCs w:val="28"/>
        </w:rPr>
        <w:t>，逾期概不予受理。</w:t>
      </w:r>
    </w:p>
    <w:p w14:paraId="0ECFDE0C" w14:textId="2CA9CA23" w:rsidR="001F3876" w:rsidRPr="00A706F2" w:rsidRDefault="001F3876" w:rsidP="004E45E2">
      <w:pPr>
        <w:pStyle w:val="3"/>
        <w:spacing w:before="120" w:after="120" w:line="480" w:lineRule="exact"/>
        <w:ind w:left="1843"/>
      </w:pPr>
      <w:r w:rsidRPr="00A706F2">
        <w:rPr>
          <w:rFonts w:cs="Times New Roman" w:hint="eastAsia"/>
        </w:rPr>
        <w:t>申請文件電子檔</w:t>
      </w:r>
      <w:r w:rsidRPr="00A706F2">
        <w:rPr>
          <w:rFonts w:cs="Times New Roman"/>
        </w:rPr>
        <w:t>(</w:t>
      </w:r>
      <w:r w:rsidRPr="00A706F2">
        <w:rPr>
          <w:rFonts w:cs="Times New Roman" w:hint="eastAsia"/>
        </w:rPr>
        <w:t>檔名請註明申請</w:t>
      </w:r>
      <w:r w:rsidR="00B112F0" w:rsidRPr="00A706F2">
        <w:rPr>
          <w:rFonts w:cs="Times New Roman" w:hint="eastAsia"/>
        </w:rPr>
        <w:t>單位</w:t>
      </w:r>
      <w:r w:rsidRPr="00A706F2">
        <w:rPr>
          <w:rFonts w:cs="Times New Roman" w:hint="eastAsia"/>
        </w:rPr>
        <w:t>全名與計畫名稱</w:t>
      </w:r>
      <w:r w:rsidRPr="00A706F2">
        <w:rPr>
          <w:rFonts w:cs="Times New Roman"/>
        </w:rPr>
        <w:t>)</w:t>
      </w:r>
      <w:r w:rsidRPr="00A706F2">
        <w:rPr>
          <w:rFonts w:cs="Times New Roman" w:hint="eastAsia"/>
        </w:rPr>
        <w:t>應以電子郵件方式寄送</w:t>
      </w:r>
      <w:r w:rsidR="00C76344" w:rsidRPr="00A706F2">
        <w:rPr>
          <w:rFonts w:cs="Times New Roman" w:hint="eastAsia"/>
        </w:rPr>
        <w:t>W</w:t>
      </w:r>
      <w:r w:rsidRPr="00A706F2">
        <w:rPr>
          <w:rFonts w:cs="Times New Roman"/>
        </w:rPr>
        <w:t>ord</w:t>
      </w:r>
      <w:r w:rsidRPr="00A706F2">
        <w:rPr>
          <w:rFonts w:cs="Times New Roman" w:hint="eastAsia"/>
        </w:rPr>
        <w:t>檔與</w:t>
      </w:r>
      <w:r w:rsidR="00C76344" w:rsidRPr="00A706F2">
        <w:rPr>
          <w:rFonts w:cs="Times New Roman" w:hint="eastAsia"/>
        </w:rPr>
        <w:t>PDF</w:t>
      </w:r>
      <w:r w:rsidRPr="00A706F2">
        <w:rPr>
          <w:rFonts w:cs="Times New Roman" w:hint="eastAsia"/>
        </w:rPr>
        <w:t>檔各</w:t>
      </w:r>
      <w:r w:rsidRPr="00A706F2">
        <w:rPr>
          <w:rFonts w:cs="Times New Roman"/>
        </w:rPr>
        <w:t>1</w:t>
      </w:r>
      <w:proofErr w:type="gramStart"/>
      <w:r w:rsidRPr="00A706F2">
        <w:rPr>
          <w:rFonts w:cs="Times New Roman" w:hint="eastAsia"/>
        </w:rPr>
        <w:t>式至</w:t>
      </w:r>
      <w:proofErr w:type="gramEnd"/>
      <w:r w:rsidRPr="00A706F2">
        <w:rPr>
          <w:rFonts w:cs="Times New Roman" w:hint="eastAsia"/>
        </w:rPr>
        <w:t>「循環農業業界參與服務小</w:t>
      </w:r>
      <w:r w:rsidRPr="00A706F2">
        <w:rPr>
          <w:rFonts w:cs="Times New Roman" w:hint="eastAsia"/>
        </w:rPr>
        <w:lastRenderedPageBreak/>
        <w:t>組」</w:t>
      </w:r>
      <w:r w:rsidR="004B6C93" w:rsidRPr="00A706F2">
        <w:rPr>
          <w:rFonts w:cs="Times New Roman" w:hint="eastAsia"/>
        </w:rPr>
        <w:t>信箱</w:t>
      </w:r>
      <w:r w:rsidR="004B6C93" w:rsidRPr="00A706F2">
        <w:rPr>
          <w:rFonts w:cs="Times New Roman" w:hint="eastAsia"/>
        </w:rPr>
        <w:t>(</w:t>
      </w:r>
      <w:r w:rsidR="004B6C93" w:rsidRPr="00A706F2">
        <w:rPr>
          <w:rFonts w:cs="Times New Roman"/>
        </w:rPr>
        <w:t>AgriCycle@tier.org.tw</w:t>
      </w:r>
      <w:r w:rsidR="004B6C93" w:rsidRPr="00A706F2">
        <w:rPr>
          <w:rFonts w:cs="Times New Roman" w:hint="eastAsia"/>
        </w:rPr>
        <w:t>)</w:t>
      </w:r>
      <w:r w:rsidRPr="00A706F2">
        <w:rPr>
          <w:rFonts w:cs="Times New Roman" w:hint="eastAsia"/>
        </w:rPr>
        <w:t>。</w:t>
      </w:r>
    </w:p>
    <w:p w14:paraId="58260527" w14:textId="4B5ACB2A" w:rsidR="00460D8E" w:rsidRPr="00A706F2" w:rsidRDefault="00460D8E" w:rsidP="004E45E2">
      <w:pPr>
        <w:pStyle w:val="3"/>
        <w:spacing w:before="120" w:after="120" w:line="480" w:lineRule="exact"/>
        <w:ind w:left="1843"/>
        <w:rPr>
          <w:rFonts w:cs="Times New Roman"/>
        </w:rPr>
      </w:pPr>
      <w:r w:rsidRPr="00A706F2">
        <w:rPr>
          <w:rFonts w:cs="Times New Roman" w:hint="eastAsia"/>
        </w:rPr>
        <w:t>諮詢窗口</w:t>
      </w:r>
    </w:p>
    <w:p w14:paraId="7530E298" w14:textId="645B1B7F" w:rsidR="00460D8E" w:rsidRPr="00A706F2" w:rsidRDefault="00460D8E" w:rsidP="004E45E2">
      <w:pPr>
        <w:pStyle w:val="5"/>
        <w:spacing w:before="120" w:after="120" w:line="480" w:lineRule="exact"/>
        <w:ind w:left="1843"/>
        <w:rPr>
          <w:rFonts w:cs="Times New Roman"/>
          <w:szCs w:val="28"/>
        </w:rPr>
      </w:pPr>
      <w:r w:rsidRPr="00A706F2">
        <w:rPr>
          <w:rFonts w:hint="eastAsia"/>
          <w:szCs w:val="28"/>
        </w:rPr>
        <w:t>諮詢時間：</w:t>
      </w:r>
      <w:r w:rsidRPr="00A706F2">
        <w:rPr>
          <w:rFonts w:cs="Times New Roman" w:hint="eastAsia"/>
          <w:szCs w:val="28"/>
        </w:rPr>
        <w:t>周一至周五，</w:t>
      </w:r>
      <w:r w:rsidRPr="00A706F2">
        <w:rPr>
          <w:rFonts w:cs="Times New Roman" w:hint="eastAsia"/>
          <w:szCs w:val="28"/>
        </w:rPr>
        <w:t>09:30~17:00</w:t>
      </w:r>
      <w:r w:rsidRPr="00A706F2">
        <w:rPr>
          <w:rFonts w:cs="Times New Roman" w:hint="eastAsia"/>
          <w:szCs w:val="28"/>
        </w:rPr>
        <w:t>，遇國定假日公休</w:t>
      </w:r>
    </w:p>
    <w:p w14:paraId="4DF3C167" w14:textId="5AB0E42C" w:rsidR="00460D8E" w:rsidRPr="00A706F2" w:rsidRDefault="00460D8E" w:rsidP="004E45E2">
      <w:pPr>
        <w:pStyle w:val="5"/>
        <w:spacing w:before="120" w:after="120" w:line="480" w:lineRule="exact"/>
        <w:ind w:left="1843"/>
        <w:rPr>
          <w:szCs w:val="28"/>
        </w:rPr>
      </w:pPr>
      <w:r w:rsidRPr="00A706F2">
        <w:rPr>
          <w:rFonts w:hint="eastAsia"/>
          <w:szCs w:val="28"/>
        </w:rPr>
        <w:t>電話：</w:t>
      </w:r>
      <w:r w:rsidRPr="00A706F2">
        <w:rPr>
          <w:szCs w:val="28"/>
        </w:rPr>
        <w:t>02-25865000</w:t>
      </w:r>
      <w:r w:rsidRPr="00A706F2">
        <w:rPr>
          <w:rFonts w:hint="eastAsia"/>
          <w:szCs w:val="28"/>
        </w:rPr>
        <w:t>分機</w:t>
      </w:r>
      <w:r w:rsidR="00AD0CBC" w:rsidRPr="00A706F2">
        <w:rPr>
          <w:rFonts w:hint="eastAsia"/>
          <w:szCs w:val="28"/>
        </w:rPr>
        <w:t>66</w:t>
      </w:r>
      <w:r w:rsidR="002B6520" w:rsidRPr="00A706F2">
        <w:rPr>
          <w:rFonts w:hint="eastAsia"/>
          <w:szCs w:val="28"/>
        </w:rPr>
        <w:t>1</w:t>
      </w:r>
      <w:r w:rsidR="00CA0485" w:rsidRPr="00A706F2">
        <w:rPr>
          <w:rFonts w:hint="eastAsia"/>
          <w:szCs w:val="28"/>
        </w:rPr>
        <w:t>、</w:t>
      </w:r>
      <w:r w:rsidR="00CA0485" w:rsidRPr="00A706F2">
        <w:rPr>
          <w:rFonts w:hint="eastAsia"/>
          <w:szCs w:val="28"/>
        </w:rPr>
        <w:t>672</w:t>
      </w:r>
      <w:r w:rsidR="00CA0485" w:rsidRPr="00A706F2">
        <w:rPr>
          <w:rFonts w:hint="eastAsia"/>
          <w:szCs w:val="28"/>
        </w:rPr>
        <w:t>、</w:t>
      </w:r>
      <w:r w:rsidR="00CA0485" w:rsidRPr="00A706F2">
        <w:rPr>
          <w:rFonts w:hint="eastAsia"/>
          <w:szCs w:val="28"/>
        </w:rPr>
        <w:t>66</w:t>
      </w:r>
      <w:r w:rsidR="002B6520" w:rsidRPr="00A706F2">
        <w:rPr>
          <w:rFonts w:hint="eastAsia"/>
          <w:szCs w:val="28"/>
        </w:rPr>
        <w:t>9</w:t>
      </w:r>
    </w:p>
    <w:p w14:paraId="7D7558BE" w14:textId="40B12C1D" w:rsidR="00460D8E" w:rsidRPr="00A706F2" w:rsidRDefault="00460D8E" w:rsidP="004E45E2">
      <w:pPr>
        <w:pStyle w:val="5"/>
        <w:spacing w:before="120" w:after="120" w:line="480" w:lineRule="exact"/>
        <w:ind w:left="1843"/>
      </w:pPr>
      <w:r w:rsidRPr="00A706F2">
        <w:rPr>
          <w:rFonts w:hint="eastAsia"/>
        </w:rPr>
        <w:t>Em</w:t>
      </w:r>
      <w:r w:rsidRPr="00A706F2">
        <w:t>ail</w:t>
      </w:r>
      <w:r w:rsidRPr="00A706F2">
        <w:rPr>
          <w:rFonts w:hint="eastAsia"/>
        </w:rPr>
        <w:t>：</w:t>
      </w:r>
      <w:r w:rsidRPr="00A706F2">
        <w:rPr>
          <w:rFonts w:cs="Times New Roman"/>
          <w:szCs w:val="28"/>
        </w:rPr>
        <w:t>AgriCycle@tier.org.tw</w:t>
      </w:r>
    </w:p>
    <w:p w14:paraId="5F57B3CF" w14:textId="4DD079E9" w:rsidR="00472F75" w:rsidRPr="00A706F2" w:rsidRDefault="00715B98" w:rsidP="004E45E2">
      <w:pPr>
        <w:pStyle w:val="3"/>
        <w:spacing w:before="120" w:after="120" w:line="480" w:lineRule="exact"/>
        <w:ind w:left="1843"/>
        <w:rPr>
          <w:rFonts w:cs="Times New Roman"/>
          <w:szCs w:val="28"/>
        </w:rPr>
      </w:pPr>
      <w:r w:rsidRPr="00A706F2">
        <w:rPr>
          <w:rFonts w:cs="Times New Roman" w:hint="eastAsia"/>
          <w:szCs w:val="28"/>
        </w:rPr>
        <w:t>申請文件</w:t>
      </w:r>
    </w:p>
    <w:p w14:paraId="5CFE4C2D" w14:textId="4ED6A7B9" w:rsidR="00472F75" w:rsidRPr="00A706F2" w:rsidRDefault="00472F75" w:rsidP="004E45E2">
      <w:pPr>
        <w:pStyle w:val="3"/>
        <w:numPr>
          <w:ilvl w:val="0"/>
          <w:numId w:val="0"/>
        </w:numPr>
        <w:spacing w:before="120" w:after="120" w:line="480" w:lineRule="exact"/>
        <w:ind w:left="1843"/>
        <w:rPr>
          <w:rFonts w:cs="Times New Roman"/>
          <w:szCs w:val="28"/>
        </w:rPr>
      </w:pPr>
      <w:r w:rsidRPr="00A706F2">
        <w:rPr>
          <w:rFonts w:hint="eastAsia"/>
        </w:rPr>
        <w:t>請依下列表格提供，文件如為影本，請加蓋申請</w:t>
      </w:r>
      <w:r w:rsidR="00C76344" w:rsidRPr="00A706F2">
        <w:rPr>
          <w:rFonts w:cs="Times New Roman" w:hint="eastAsia"/>
        </w:rPr>
        <w:t>「單位印鑑」及「負責人章」</w:t>
      </w:r>
      <w:r w:rsidRPr="00A706F2">
        <w:rPr>
          <w:rFonts w:hint="eastAsia"/>
        </w:rPr>
        <w:t>以表示與正本相符</w:t>
      </w:r>
      <w:r w:rsidR="00ED6985" w:rsidRPr="00A706F2">
        <w:rPr>
          <w:rFonts w:hint="eastAsia"/>
        </w:rPr>
        <w:t>。</w:t>
      </w:r>
    </w:p>
    <w:tbl>
      <w:tblPr>
        <w:tblStyle w:val="ae"/>
        <w:tblW w:w="0" w:type="auto"/>
        <w:tblInd w:w="-5" w:type="dxa"/>
        <w:tblLook w:val="04A0" w:firstRow="1" w:lastRow="0" w:firstColumn="1" w:lastColumn="0" w:noHBand="0" w:noVBand="1"/>
      </w:tblPr>
      <w:tblGrid>
        <w:gridCol w:w="851"/>
        <w:gridCol w:w="2551"/>
        <w:gridCol w:w="5103"/>
        <w:gridCol w:w="1412"/>
      </w:tblGrid>
      <w:tr w:rsidR="00A706F2" w:rsidRPr="00A706F2" w14:paraId="701AB25D" w14:textId="3EEFA8F6" w:rsidTr="00DE5DD8">
        <w:trPr>
          <w:tblHeader/>
        </w:trPr>
        <w:tc>
          <w:tcPr>
            <w:tcW w:w="851" w:type="dxa"/>
            <w:shd w:val="clear" w:color="auto" w:fill="F2F2F2" w:themeFill="background1" w:themeFillShade="F2"/>
            <w:vAlign w:val="center"/>
          </w:tcPr>
          <w:p w14:paraId="3221A76A" w14:textId="3226BA7D" w:rsidR="004612E9" w:rsidRPr="00A706F2" w:rsidRDefault="004612E9" w:rsidP="004612E9">
            <w:pPr>
              <w:spacing w:line="480" w:lineRule="exact"/>
              <w:jc w:val="center"/>
            </w:pPr>
            <w:bookmarkStart w:id="9" w:name="_Hlk197593481"/>
            <w:r w:rsidRPr="00A706F2">
              <w:rPr>
                <w:rFonts w:hint="eastAsia"/>
              </w:rPr>
              <w:t>編號</w:t>
            </w:r>
          </w:p>
        </w:tc>
        <w:tc>
          <w:tcPr>
            <w:tcW w:w="2551" w:type="dxa"/>
            <w:shd w:val="clear" w:color="auto" w:fill="F2F2F2" w:themeFill="background1" w:themeFillShade="F2"/>
            <w:vAlign w:val="center"/>
          </w:tcPr>
          <w:p w14:paraId="50206E77" w14:textId="1791C82A" w:rsidR="004612E9" w:rsidRPr="00A706F2" w:rsidRDefault="004612E9" w:rsidP="004612E9">
            <w:pPr>
              <w:spacing w:line="480" w:lineRule="exact"/>
              <w:jc w:val="center"/>
            </w:pPr>
            <w:r w:rsidRPr="00A706F2">
              <w:rPr>
                <w:rFonts w:hint="eastAsia"/>
              </w:rPr>
              <w:t>文件</w:t>
            </w:r>
          </w:p>
        </w:tc>
        <w:tc>
          <w:tcPr>
            <w:tcW w:w="5103" w:type="dxa"/>
            <w:shd w:val="clear" w:color="auto" w:fill="F2F2F2" w:themeFill="background1" w:themeFillShade="F2"/>
            <w:vAlign w:val="center"/>
          </w:tcPr>
          <w:p w14:paraId="073AA6B9" w14:textId="51F035D6" w:rsidR="004612E9" w:rsidRPr="00A706F2" w:rsidRDefault="004612E9" w:rsidP="004612E9">
            <w:pPr>
              <w:spacing w:line="480" w:lineRule="exact"/>
              <w:jc w:val="center"/>
            </w:pPr>
            <w:r w:rsidRPr="00A706F2">
              <w:rPr>
                <w:rFonts w:hint="eastAsia"/>
              </w:rPr>
              <w:t>說明</w:t>
            </w:r>
          </w:p>
        </w:tc>
        <w:tc>
          <w:tcPr>
            <w:tcW w:w="1412" w:type="dxa"/>
            <w:shd w:val="clear" w:color="auto" w:fill="F2F2F2" w:themeFill="background1" w:themeFillShade="F2"/>
            <w:vAlign w:val="center"/>
          </w:tcPr>
          <w:p w14:paraId="0B31B9AA" w14:textId="3CCE008C" w:rsidR="004612E9" w:rsidRPr="00A706F2" w:rsidRDefault="004612E9" w:rsidP="004612E9">
            <w:pPr>
              <w:spacing w:line="480" w:lineRule="exact"/>
              <w:jc w:val="center"/>
            </w:pPr>
            <w:r w:rsidRPr="00A706F2">
              <w:rPr>
                <w:rFonts w:hint="eastAsia"/>
              </w:rPr>
              <w:t>參考附件</w:t>
            </w:r>
          </w:p>
        </w:tc>
      </w:tr>
      <w:tr w:rsidR="00A706F2" w:rsidRPr="00A706F2" w14:paraId="24BA7396" w14:textId="0DAC6F80" w:rsidTr="00DE5DD8">
        <w:tc>
          <w:tcPr>
            <w:tcW w:w="851" w:type="dxa"/>
            <w:vAlign w:val="center"/>
          </w:tcPr>
          <w:p w14:paraId="5CBC0347" w14:textId="1E686A2C" w:rsidR="00B434A7" w:rsidRPr="00A706F2" w:rsidRDefault="00A15398" w:rsidP="00B434A7">
            <w:pPr>
              <w:spacing w:line="480" w:lineRule="exact"/>
              <w:jc w:val="center"/>
            </w:pPr>
            <w:r w:rsidRPr="00A706F2">
              <w:rPr>
                <w:rFonts w:hint="eastAsia"/>
              </w:rPr>
              <w:t>1</w:t>
            </w:r>
          </w:p>
        </w:tc>
        <w:tc>
          <w:tcPr>
            <w:tcW w:w="2551" w:type="dxa"/>
            <w:vAlign w:val="center"/>
          </w:tcPr>
          <w:p w14:paraId="33D6AF02" w14:textId="6CC4C398" w:rsidR="00B434A7" w:rsidRPr="00A706F2" w:rsidRDefault="00B434A7" w:rsidP="00B434A7">
            <w:pPr>
              <w:spacing w:line="480" w:lineRule="exact"/>
            </w:pPr>
            <w:r w:rsidRPr="00A706F2">
              <w:rPr>
                <w:rFonts w:hint="eastAsia"/>
              </w:rPr>
              <w:t>全程計畫書</w:t>
            </w:r>
          </w:p>
        </w:tc>
        <w:tc>
          <w:tcPr>
            <w:tcW w:w="5103" w:type="dxa"/>
            <w:vAlign w:val="center"/>
          </w:tcPr>
          <w:p w14:paraId="4E04AF00" w14:textId="5341979C" w:rsidR="00B434A7" w:rsidRPr="00A706F2" w:rsidRDefault="00B434A7" w:rsidP="00B434A7">
            <w:pPr>
              <w:spacing w:line="480" w:lineRule="exact"/>
              <w:rPr>
                <w:rFonts w:cs="Times New Roman"/>
              </w:rPr>
            </w:pPr>
            <w:r w:rsidRPr="00A706F2">
              <w:rPr>
                <w:rFonts w:ascii="標楷體" w:hAnsi="標楷體" w:cs="Times New Roman" w:hint="eastAsia"/>
              </w:rPr>
              <w:t>計畫申請表應加蓋「單位印鑑」及「負責人章」。</w:t>
            </w:r>
          </w:p>
        </w:tc>
        <w:tc>
          <w:tcPr>
            <w:tcW w:w="1412" w:type="dxa"/>
            <w:vAlign w:val="center"/>
          </w:tcPr>
          <w:p w14:paraId="2B3E3294" w14:textId="56B54982" w:rsidR="00B434A7" w:rsidRPr="00A706F2" w:rsidRDefault="00A15398" w:rsidP="00B434A7">
            <w:pPr>
              <w:spacing w:line="480" w:lineRule="exact"/>
              <w:jc w:val="center"/>
            </w:pPr>
            <w:r w:rsidRPr="00A706F2">
              <w:rPr>
                <w:rFonts w:hint="eastAsia"/>
              </w:rPr>
              <w:t>附件二</w:t>
            </w:r>
          </w:p>
        </w:tc>
      </w:tr>
      <w:tr w:rsidR="00A706F2" w:rsidRPr="00A706F2" w14:paraId="46FB0465" w14:textId="77777777" w:rsidTr="00DE5DD8">
        <w:tc>
          <w:tcPr>
            <w:tcW w:w="851" w:type="dxa"/>
            <w:vAlign w:val="center"/>
          </w:tcPr>
          <w:p w14:paraId="5656C1F4" w14:textId="00637D07" w:rsidR="00B434A7" w:rsidRPr="00A706F2" w:rsidRDefault="00A15398" w:rsidP="00B434A7">
            <w:pPr>
              <w:spacing w:line="480" w:lineRule="exact"/>
              <w:jc w:val="center"/>
            </w:pPr>
            <w:r w:rsidRPr="00A706F2">
              <w:rPr>
                <w:rFonts w:hint="eastAsia"/>
              </w:rPr>
              <w:t>2</w:t>
            </w:r>
          </w:p>
        </w:tc>
        <w:tc>
          <w:tcPr>
            <w:tcW w:w="2551" w:type="dxa"/>
            <w:vAlign w:val="center"/>
          </w:tcPr>
          <w:p w14:paraId="595B9783" w14:textId="45157BA4" w:rsidR="00B434A7" w:rsidRPr="00A706F2" w:rsidRDefault="00B434A7" w:rsidP="00B434A7">
            <w:pPr>
              <w:spacing w:line="480" w:lineRule="exact"/>
            </w:pPr>
            <w:r w:rsidRPr="00A706F2">
              <w:rPr>
                <w:rFonts w:hint="eastAsia"/>
              </w:rPr>
              <w:t>申請單位及聯合申請成員資格證明文件</w:t>
            </w:r>
          </w:p>
        </w:tc>
        <w:tc>
          <w:tcPr>
            <w:tcW w:w="5103" w:type="dxa"/>
            <w:vAlign w:val="center"/>
          </w:tcPr>
          <w:p w14:paraId="64352E66" w14:textId="77777777" w:rsidR="00B434A7" w:rsidRPr="00A706F2" w:rsidRDefault="00B434A7" w:rsidP="00B434A7">
            <w:pPr>
              <w:spacing w:line="480" w:lineRule="exact"/>
              <w:rPr>
                <w:rFonts w:cs="Times New Roman"/>
              </w:rPr>
            </w:pPr>
            <w:r w:rsidRPr="00A706F2">
              <w:rPr>
                <w:rFonts w:cs="Times New Roman"/>
              </w:rPr>
              <w:t>(1)</w:t>
            </w:r>
            <w:r w:rsidRPr="00A706F2">
              <w:rPr>
                <w:rFonts w:cs="Times New Roman"/>
              </w:rPr>
              <w:t>企業：最新版「公司登記證明文件」或「商業登記證明文件」。</w:t>
            </w:r>
          </w:p>
          <w:p w14:paraId="29D06FAE" w14:textId="2DAFB111" w:rsidR="00B434A7" w:rsidRPr="00A706F2" w:rsidRDefault="00B434A7" w:rsidP="00B434A7">
            <w:pPr>
              <w:spacing w:line="480" w:lineRule="exact"/>
              <w:rPr>
                <w:rFonts w:cs="Times New Roman"/>
              </w:rPr>
            </w:pPr>
            <w:r w:rsidRPr="00A706F2">
              <w:rPr>
                <w:rFonts w:cs="Times New Roman"/>
              </w:rPr>
              <w:t>(2)</w:t>
            </w:r>
            <w:r w:rsidRPr="00A706F2">
              <w:rPr>
                <w:rFonts w:cs="Times New Roman"/>
              </w:rPr>
              <w:t>農民團體：主管機關設立許可或登記相關文件影本。</w:t>
            </w:r>
          </w:p>
        </w:tc>
        <w:tc>
          <w:tcPr>
            <w:tcW w:w="1412" w:type="dxa"/>
            <w:vAlign w:val="center"/>
          </w:tcPr>
          <w:p w14:paraId="3C59400D" w14:textId="77777777" w:rsidR="00B434A7" w:rsidRPr="00A706F2" w:rsidRDefault="00B434A7" w:rsidP="00B434A7">
            <w:pPr>
              <w:spacing w:line="480" w:lineRule="exact"/>
              <w:jc w:val="center"/>
            </w:pPr>
          </w:p>
        </w:tc>
      </w:tr>
      <w:tr w:rsidR="00A706F2" w:rsidRPr="00A706F2" w14:paraId="3EC7DD53" w14:textId="0C2730A2" w:rsidTr="00DE5DD8">
        <w:tc>
          <w:tcPr>
            <w:tcW w:w="851" w:type="dxa"/>
            <w:vAlign w:val="center"/>
          </w:tcPr>
          <w:p w14:paraId="4E32707A" w14:textId="15ABD2E5" w:rsidR="00B434A7" w:rsidRPr="00A706F2" w:rsidRDefault="00A15398" w:rsidP="00B434A7">
            <w:pPr>
              <w:spacing w:line="480" w:lineRule="exact"/>
              <w:jc w:val="center"/>
            </w:pPr>
            <w:r w:rsidRPr="00A706F2">
              <w:rPr>
                <w:rFonts w:hint="eastAsia"/>
              </w:rPr>
              <w:t>3</w:t>
            </w:r>
          </w:p>
        </w:tc>
        <w:tc>
          <w:tcPr>
            <w:tcW w:w="2551" w:type="dxa"/>
            <w:vAlign w:val="center"/>
          </w:tcPr>
          <w:p w14:paraId="0011E1C0" w14:textId="747528D5" w:rsidR="00B434A7" w:rsidRPr="00A706F2" w:rsidRDefault="00B434A7" w:rsidP="00B434A7">
            <w:pPr>
              <w:spacing w:line="480" w:lineRule="exact"/>
            </w:pPr>
            <w:r w:rsidRPr="00A706F2">
              <w:rPr>
                <w:rFonts w:hint="eastAsia"/>
              </w:rPr>
              <w:t>申請單位及聯合申請成員財務證明文件</w:t>
            </w:r>
          </w:p>
        </w:tc>
        <w:tc>
          <w:tcPr>
            <w:tcW w:w="5103" w:type="dxa"/>
            <w:vAlign w:val="center"/>
          </w:tcPr>
          <w:p w14:paraId="47484BF9" w14:textId="494623E5" w:rsidR="00B434A7" w:rsidRPr="00A706F2" w:rsidRDefault="00B434A7" w:rsidP="00B434A7">
            <w:pPr>
              <w:pStyle w:val="af0"/>
              <w:numPr>
                <w:ilvl w:val="0"/>
                <w:numId w:val="152"/>
              </w:numPr>
              <w:spacing w:line="480" w:lineRule="exact"/>
              <w:ind w:leftChars="0"/>
            </w:pPr>
            <w:r w:rsidRPr="00A706F2">
              <w:rPr>
                <w:rFonts w:hint="eastAsia"/>
              </w:rPr>
              <w:t>請提供申請時最近</w:t>
            </w:r>
            <w:proofErr w:type="gramStart"/>
            <w:r w:rsidRPr="00A706F2">
              <w:rPr>
                <w:rFonts w:hint="eastAsia"/>
              </w:rPr>
              <w:t>1</w:t>
            </w:r>
            <w:proofErr w:type="gramEnd"/>
            <w:r w:rsidRPr="00A706F2">
              <w:rPr>
                <w:rFonts w:hint="eastAsia"/>
              </w:rPr>
              <w:t>年度會計師財務簽證之查核報告書或機關團體所得稅結算申報書之資產負債表、損益及稅額計算表。</w:t>
            </w:r>
          </w:p>
          <w:p w14:paraId="490E25AB" w14:textId="518F74F5" w:rsidR="00B434A7" w:rsidRPr="00A706F2" w:rsidRDefault="00B434A7" w:rsidP="00B434A7">
            <w:pPr>
              <w:pStyle w:val="af0"/>
              <w:numPr>
                <w:ilvl w:val="0"/>
                <w:numId w:val="152"/>
              </w:numPr>
              <w:spacing w:line="480" w:lineRule="exact"/>
              <w:ind w:leftChars="0"/>
            </w:pPr>
            <w:r w:rsidRPr="00A706F2">
              <w:rPr>
                <w:rFonts w:hint="eastAsia"/>
              </w:rPr>
              <w:t>企業於計畫申請當年度始登記成立者，得以企業設立登記資本額查核報告書，以及最近一期會計師期中查核</w:t>
            </w:r>
            <w:r w:rsidRPr="00A706F2">
              <w:rPr>
                <w:rFonts w:hint="eastAsia"/>
              </w:rPr>
              <w:t>/</w:t>
            </w:r>
            <w:r w:rsidRPr="00A706F2">
              <w:rPr>
                <w:rFonts w:hint="eastAsia"/>
              </w:rPr>
              <w:t>核閱報告或申請前</w:t>
            </w:r>
            <w:r w:rsidRPr="00A706F2">
              <w:rPr>
                <w:rFonts w:hint="eastAsia"/>
              </w:rPr>
              <w:t>1</w:t>
            </w:r>
            <w:r w:rsidRPr="00A706F2">
              <w:rPr>
                <w:rFonts w:hint="eastAsia"/>
              </w:rPr>
              <w:t>個月之自編財務報表代替。</w:t>
            </w:r>
          </w:p>
        </w:tc>
        <w:tc>
          <w:tcPr>
            <w:tcW w:w="1412" w:type="dxa"/>
            <w:vAlign w:val="center"/>
          </w:tcPr>
          <w:p w14:paraId="56817AA9" w14:textId="46825837" w:rsidR="00B434A7" w:rsidRPr="00A706F2" w:rsidRDefault="00B434A7" w:rsidP="00B434A7">
            <w:pPr>
              <w:spacing w:line="480" w:lineRule="exact"/>
              <w:jc w:val="center"/>
            </w:pPr>
            <w:r w:rsidRPr="00A706F2">
              <w:rPr>
                <w:rFonts w:hint="eastAsia"/>
              </w:rPr>
              <w:t>-</w:t>
            </w:r>
          </w:p>
        </w:tc>
      </w:tr>
      <w:tr w:rsidR="00A706F2" w:rsidRPr="00A706F2" w14:paraId="07A7957E" w14:textId="77777777" w:rsidTr="00DE5DD8">
        <w:tc>
          <w:tcPr>
            <w:tcW w:w="851" w:type="dxa"/>
            <w:vAlign w:val="center"/>
          </w:tcPr>
          <w:p w14:paraId="4271E2F9" w14:textId="6E914E8F" w:rsidR="00B434A7" w:rsidRPr="00A706F2" w:rsidRDefault="00A15398" w:rsidP="00B434A7">
            <w:pPr>
              <w:spacing w:line="480" w:lineRule="exact"/>
              <w:jc w:val="center"/>
            </w:pPr>
            <w:r w:rsidRPr="00A706F2">
              <w:rPr>
                <w:rFonts w:hint="eastAsia"/>
              </w:rPr>
              <w:t>4</w:t>
            </w:r>
          </w:p>
        </w:tc>
        <w:tc>
          <w:tcPr>
            <w:tcW w:w="2551" w:type="dxa"/>
            <w:vAlign w:val="center"/>
          </w:tcPr>
          <w:p w14:paraId="261D3430" w14:textId="5626C7A0" w:rsidR="00B434A7" w:rsidRPr="00A706F2" w:rsidRDefault="00B434A7" w:rsidP="00B434A7">
            <w:pPr>
              <w:spacing w:line="480" w:lineRule="exact"/>
            </w:pPr>
            <w:r w:rsidRPr="00A706F2">
              <w:rPr>
                <w:rFonts w:hint="eastAsia"/>
              </w:rPr>
              <w:t>循環農業業界參與計畫聯合申請合作契約書</w:t>
            </w:r>
          </w:p>
        </w:tc>
        <w:tc>
          <w:tcPr>
            <w:tcW w:w="5103" w:type="dxa"/>
            <w:vAlign w:val="center"/>
          </w:tcPr>
          <w:p w14:paraId="4967E516" w14:textId="0ED3E9E0" w:rsidR="00B434A7" w:rsidRPr="00A706F2" w:rsidRDefault="00B434A7" w:rsidP="00B434A7">
            <w:pPr>
              <w:spacing w:line="480" w:lineRule="exact"/>
            </w:pPr>
            <w:r w:rsidRPr="00A706F2">
              <w:rPr>
                <w:rFonts w:hint="eastAsia"/>
              </w:rPr>
              <w:t>單一申請者免</w:t>
            </w:r>
            <w:proofErr w:type="gramStart"/>
            <w:r w:rsidRPr="00A706F2">
              <w:rPr>
                <w:rFonts w:hint="eastAsia"/>
              </w:rPr>
              <w:t>附</w:t>
            </w:r>
            <w:proofErr w:type="gramEnd"/>
            <w:r w:rsidRPr="00A706F2">
              <w:rPr>
                <w:rFonts w:hint="eastAsia"/>
              </w:rPr>
              <w:t>，聯合申請之主導機構與</w:t>
            </w:r>
            <w:proofErr w:type="gramStart"/>
            <w:r w:rsidRPr="00A706F2">
              <w:rPr>
                <w:rFonts w:hint="eastAsia"/>
              </w:rPr>
              <w:t>成員間應簽訂</w:t>
            </w:r>
            <w:proofErr w:type="gramEnd"/>
            <w:r w:rsidRPr="00A706F2">
              <w:rPr>
                <w:rFonts w:hint="eastAsia"/>
              </w:rPr>
              <w:t>「循環農業業界參與計畫聯合申請合作契約書」。</w:t>
            </w:r>
          </w:p>
        </w:tc>
        <w:tc>
          <w:tcPr>
            <w:tcW w:w="1412" w:type="dxa"/>
            <w:vAlign w:val="center"/>
          </w:tcPr>
          <w:p w14:paraId="31CC5A0E" w14:textId="03D1D8B9" w:rsidR="00B434A7" w:rsidRPr="00A706F2" w:rsidRDefault="00B434A7" w:rsidP="00B434A7">
            <w:pPr>
              <w:spacing w:line="480" w:lineRule="exact"/>
              <w:jc w:val="center"/>
            </w:pPr>
            <w:r w:rsidRPr="00A706F2">
              <w:rPr>
                <w:rFonts w:hint="eastAsia"/>
              </w:rPr>
              <w:t>附件</w:t>
            </w:r>
            <w:r w:rsidR="00A15398" w:rsidRPr="00A706F2">
              <w:rPr>
                <w:rFonts w:hint="eastAsia"/>
              </w:rPr>
              <w:t>三</w:t>
            </w:r>
          </w:p>
        </w:tc>
      </w:tr>
      <w:tr w:rsidR="00A706F2" w:rsidRPr="00A706F2" w14:paraId="0B2C28A8" w14:textId="404B8DFF" w:rsidTr="00DE5DD8">
        <w:tc>
          <w:tcPr>
            <w:tcW w:w="851" w:type="dxa"/>
            <w:vAlign w:val="center"/>
          </w:tcPr>
          <w:p w14:paraId="4B398B9A" w14:textId="42C55DF3" w:rsidR="00B434A7" w:rsidRPr="00A706F2" w:rsidRDefault="00A15398" w:rsidP="00B434A7">
            <w:pPr>
              <w:spacing w:line="480" w:lineRule="exact"/>
              <w:jc w:val="center"/>
            </w:pPr>
            <w:r w:rsidRPr="00A706F2">
              <w:rPr>
                <w:rFonts w:hint="eastAsia"/>
              </w:rPr>
              <w:t>5</w:t>
            </w:r>
          </w:p>
        </w:tc>
        <w:tc>
          <w:tcPr>
            <w:tcW w:w="2551" w:type="dxa"/>
            <w:vAlign w:val="center"/>
          </w:tcPr>
          <w:p w14:paraId="79AD697C" w14:textId="0438340C" w:rsidR="00B434A7" w:rsidRPr="00A706F2" w:rsidRDefault="00B434A7" w:rsidP="00B434A7">
            <w:pPr>
              <w:spacing w:line="480" w:lineRule="exact"/>
            </w:pPr>
            <w:r w:rsidRPr="00A706F2">
              <w:rPr>
                <w:rFonts w:cs="Times New Roman" w:hint="eastAsia"/>
              </w:rPr>
              <w:t>申請文件自我檢查表</w:t>
            </w:r>
          </w:p>
        </w:tc>
        <w:tc>
          <w:tcPr>
            <w:tcW w:w="5103" w:type="dxa"/>
            <w:vAlign w:val="center"/>
          </w:tcPr>
          <w:p w14:paraId="0CB4B263" w14:textId="7B31658E" w:rsidR="00B434A7" w:rsidRPr="00A706F2" w:rsidRDefault="00B434A7" w:rsidP="00B434A7">
            <w:pPr>
              <w:spacing w:line="480" w:lineRule="exact"/>
              <w:rPr>
                <w:rFonts w:ascii="標楷體" w:hAnsi="標楷體" w:cs="Times New Roman"/>
              </w:rPr>
            </w:pPr>
            <w:r w:rsidRPr="00A706F2">
              <w:rPr>
                <w:rFonts w:ascii="標楷體" w:hAnsi="標楷體" w:hint="eastAsia"/>
              </w:rPr>
              <w:t>申請單位應依據檢查項目</w:t>
            </w:r>
            <w:proofErr w:type="gramStart"/>
            <w:r w:rsidRPr="00A706F2">
              <w:rPr>
                <w:rFonts w:ascii="標楷體" w:hAnsi="標楷體" w:hint="eastAsia"/>
              </w:rPr>
              <w:t>逐列勾</w:t>
            </w:r>
            <w:proofErr w:type="gramEnd"/>
            <w:r w:rsidRPr="00A706F2">
              <w:rPr>
                <w:rFonts w:ascii="標楷體" w:hAnsi="標楷體" w:hint="eastAsia"/>
              </w:rPr>
              <w:t>選確認，經確認無誤後，</w:t>
            </w:r>
            <w:r w:rsidRPr="00A706F2">
              <w:rPr>
                <w:rFonts w:ascii="標楷體" w:hAnsi="標楷體" w:cs="Times New Roman" w:hint="eastAsia"/>
              </w:rPr>
              <w:t>加蓋「單位印鑑」及</w:t>
            </w:r>
            <w:r w:rsidRPr="00A706F2">
              <w:rPr>
                <w:rFonts w:ascii="標楷體" w:hAnsi="標楷體" w:cs="Times New Roman" w:hint="eastAsia"/>
              </w:rPr>
              <w:lastRenderedPageBreak/>
              <w:t>「負責人章」</w:t>
            </w:r>
            <w:proofErr w:type="gramStart"/>
            <w:r w:rsidRPr="00A706F2">
              <w:rPr>
                <w:rFonts w:ascii="標楷體" w:hAnsi="標楷體" w:cs="Times New Roman" w:hint="eastAsia"/>
              </w:rPr>
              <w:t>併</w:t>
            </w:r>
            <w:proofErr w:type="gramEnd"/>
            <w:r w:rsidRPr="00A706F2">
              <w:rPr>
                <w:rFonts w:ascii="標楷體" w:hAnsi="標楷體" w:cs="Times New Roman" w:hint="eastAsia"/>
              </w:rPr>
              <w:t>同檢</w:t>
            </w:r>
            <w:proofErr w:type="gramStart"/>
            <w:r w:rsidRPr="00A706F2">
              <w:rPr>
                <w:rFonts w:ascii="標楷體" w:hAnsi="標楷體" w:cs="Times New Roman" w:hint="eastAsia"/>
              </w:rPr>
              <w:t>附</w:t>
            </w:r>
            <w:proofErr w:type="gramEnd"/>
            <w:r w:rsidRPr="00A706F2">
              <w:rPr>
                <w:rFonts w:ascii="標楷體" w:hAnsi="標楷體" w:cs="Times New Roman" w:hint="eastAsia"/>
              </w:rPr>
              <w:t>。</w:t>
            </w:r>
          </w:p>
        </w:tc>
        <w:tc>
          <w:tcPr>
            <w:tcW w:w="1412" w:type="dxa"/>
            <w:vAlign w:val="center"/>
          </w:tcPr>
          <w:p w14:paraId="2D9338FE" w14:textId="2473D22D" w:rsidR="00B434A7" w:rsidRPr="00A706F2" w:rsidRDefault="00B434A7" w:rsidP="00B434A7">
            <w:pPr>
              <w:spacing w:line="480" w:lineRule="exact"/>
              <w:jc w:val="center"/>
              <w:rPr>
                <w:rFonts w:cs="Times New Roman"/>
              </w:rPr>
            </w:pPr>
            <w:r w:rsidRPr="00A706F2">
              <w:rPr>
                <w:rFonts w:hint="eastAsia"/>
              </w:rPr>
              <w:lastRenderedPageBreak/>
              <w:t>附件</w:t>
            </w:r>
            <w:r w:rsidR="00A15398" w:rsidRPr="00A706F2">
              <w:rPr>
                <w:rFonts w:hint="eastAsia"/>
              </w:rPr>
              <w:t>四</w:t>
            </w:r>
          </w:p>
        </w:tc>
      </w:tr>
      <w:tr w:rsidR="00A706F2" w:rsidRPr="00A706F2" w14:paraId="334C8F14" w14:textId="3D6E0E60" w:rsidTr="00DE5DD8">
        <w:tc>
          <w:tcPr>
            <w:tcW w:w="851" w:type="dxa"/>
            <w:vAlign w:val="center"/>
          </w:tcPr>
          <w:p w14:paraId="0BF52344" w14:textId="6DE0CD89" w:rsidR="00B434A7" w:rsidRPr="00A706F2" w:rsidRDefault="00A15398" w:rsidP="00B434A7">
            <w:pPr>
              <w:spacing w:line="480" w:lineRule="exact"/>
              <w:jc w:val="center"/>
            </w:pPr>
            <w:r w:rsidRPr="00A706F2">
              <w:rPr>
                <w:rFonts w:hint="eastAsia"/>
              </w:rPr>
              <w:t>6</w:t>
            </w:r>
          </w:p>
        </w:tc>
        <w:tc>
          <w:tcPr>
            <w:tcW w:w="2551" w:type="dxa"/>
            <w:vAlign w:val="center"/>
          </w:tcPr>
          <w:p w14:paraId="5656A837" w14:textId="194E7176" w:rsidR="00B434A7" w:rsidRPr="00A706F2" w:rsidRDefault="00B434A7" w:rsidP="00B434A7">
            <w:pPr>
              <w:spacing w:line="480" w:lineRule="exact"/>
            </w:pPr>
            <w:r w:rsidRPr="00A706F2">
              <w:rPr>
                <w:rFonts w:cs="Times New Roman" w:hint="eastAsia"/>
              </w:rPr>
              <w:t>建議迴避人員清單</w:t>
            </w:r>
          </w:p>
        </w:tc>
        <w:tc>
          <w:tcPr>
            <w:tcW w:w="5103" w:type="dxa"/>
            <w:vAlign w:val="center"/>
          </w:tcPr>
          <w:p w14:paraId="55803A61" w14:textId="71637350" w:rsidR="00B434A7" w:rsidRPr="00A706F2" w:rsidRDefault="00B434A7" w:rsidP="00B434A7">
            <w:pPr>
              <w:spacing w:line="480" w:lineRule="exact"/>
              <w:rPr>
                <w:rFonts w:ascii="標楷體" w:hAnsi="標楷體"/>
              </w:rPr>
            </w:pPr>
            <w:r w:rsidRPr="00A706F2">
              <w:rPr>
                <w:rFonts w:ascii="標楷體" w:hAnsi="標楷體" w:cs="Times New Roman" w:hint="eastAsia"/>
              </w:rPr>
              <w:t>如無迴避人員，仍須於表格內填「無」，並加蓋「單位印鑑」及「負責人章」後檢</w:t>
            </w:r>
            <w:proofErr w:type="gramStart"/>
            <w:r w:rsidRPr="00A706F2">
              <w:rPr>
                <w:rFonts w:ascii="標楷體" w:hAnsi="標楷體" w:cs="Times New Roman" w:hint="eastAsia"/>
              </w:rPr>
              <w:t>附</w:t>
            </w:r>
            <w:proofErr w:type="gramEnd"/>
            <w:r w:rsidRPr="00A706F2">
              <w:rPr>
                <w:rFonts w:ascii="標楷體" w:hAnsi="標楷體" w:cs="Times New Roman" w:hint="eastAsia"/>
              </w:rPr>
              <w:t>。</w:t>
            </w:r>
          </w:p>
        </w:tc>
        <w:tc>
          <w:tcPr>
            <w:tcW w:w="1412" w:type="dxa"/>
            <w:vAlign w:val="center"/>
          </w:tcPr>
          <w:p w14:paraId="422A4C1F" w14:textId="0A52DF31" w:rsidR="00B434A7" w:rsidRPr="00A706F2" w:rsidRDefault="00B434A7" w:rsidP="00B434A7">
            <w:pPr>
              <w:spacing w:line="480" w:lineRule="exact"/>
              <w:jc w:val="center"/>
            </w:pPr>
            <w:r w:rsidRPr="00A706F2">
              <w:rPr>
                <w:rFonts w:ascii="標楷體" w:hAnsi="標楷體" w:hint="eastAsia"/>
              </w:rPr>
              <w:t>附件</w:t>
            </w:r>
            <w:r w:rsidR="00A15398" w:rsidRPr="00A706F2">
              <w:rPr>
                <w:rFonts w:ascii="標楷體" w:hAnsi="標楷體" w:hint="eastAsia"/>
              </w:rPr>
              <w:t>五</w:t>
            </w:r>
          </w:p>
        </w:tc>
      </w:tr>
      <w:tr w:rsidR="00A706F2" w:rsidRPr="00A706F2" w14:paraId="32F012FE" w14:textId="6BB71388" w:rsidTr="00DE5DD8">
        <w:tc>
          <w:tcPr>
            <w:tcW w:w="851" w:type="dxa"/>
            <w:vAlign w:val="center"/>
          </w:tcPr>
          <w:p w14:paraId="08E7D063" w14:textId="1C9DF8AA" w:rsidR="00B434A7" w:rsidRPr="00A706F2" w:rsidRDefault="00A15398" w:rsidP="00B434A7">
            <w:pPr>
              <w:spacing w:line="480" w:lineRule="exact"/>
              <w:jc w:val="center"/>
            </w:pPr>
            <w:r w:rsidRPr="00A706F2">
              <w:rPr>
                <w:rFonts w:hint="eastAsia"/>
              </w:rPr>
              <w:t>7</w:t>
            </w:r>
          </w:p>
        </w:tc>
        <w:tc>
          <w:tcPr>
            <w:tcW w:w="2551" w:type="dxa"/>
            <w:vAlign w:val="center"/>
          </w:tcPr>
          <w:p w14:paraId="403220B5" w14:textId="6556DD3F" w:rsidR="00B434A7" w:rsidRPr="00A706F2" w:rsidRDefault="00B434A7" w:rsidP="00B434A7">
            <w:pPr>
              <w:spacing w:line="480" w:lineRule="exact"/>
            </w:pPr>
            <w:r w:rsidRPr="00A706F2">
              <w:rPr>
                <w:rFonts w:cs="Times New Roman" w:hint="eastAsia"/>
              </w:rPr>
              <w:t>蒐集個人資料告知事項暨個人資料提供同意書及保密契約書</w:t>
            </w:r>
          </w:p>
        </w:tc>
        <w:tc>
          <w:tcPr>
            <w:tcW w:w="5103" w:type="dxa"/>
            <w:vAlign w:val="center"/>
          </w:tcPr>
          <w:p w14:paraId="5E1DA92D" w14:textId="08789734" w:rsidR="00B434A7" w:rsidRPr="00A706F2" w:rsidRDefault="00B434A7" w:rsidP="00B434A7">
            <w:pPr>
              <w:spacing w:line="480" w:lineRule="exact"/>
              <w:rPr>
                <w:rFonts w:ascii="標楷體" w:hAnsi="標楷體" w:cs="Times New Roman"/>
              </w:rPr>
            </w:pPr>
            <w:r w:rsidRPr="00A706F2">
              <w:rPr>
                <w:rFonts w:ascii="標楷體" w:hAnsi="標楷體" w:cs="Times New Roman" w:hint="eastAsia"/>
              </w:rPr>
              <w:t>計畫主持人及每位計畫參與人員(含聯合申請成員)</w:t>
            </w:r>
            <w:proofErr w:type="gramStart"/>
            <w:r w:rsidRPr="00A706F2">
              <w:rPr>
                <w:rFonts w:ascii="標楷體" w:hAnsi="標楷體" w:cs="Times New Roman" w:hint="eastAsia"/>
              </w:rPr>
              <w:t>均應簽章</w:t>
            </w:r>
            <w:proofErr w:type="gramEnd"/>
            <w:r w:rsidRPr="00A706F2">
              <w:rPr>
                <w:rFonts w:ascii="標楷體" w:hAnsi="標楷體" w:cs="Times New Roman" w:hint="eastAsia"/>
              </w:rPr>
              <w:t>後檢</w:t>
            </w:r>
            <w:proofErr w:type="gramStart"/>
            <w:r w:rsidRPr="00A706F2">
              <w:rPr>
                <w:rFonts w:ascii="標楷體" w:hAnsi="標楷體" w:cs="Times New Roman" w:hint="eastAsia"/>
              </w:rPr>
              <w:t>附</w:t>
            </w:r>
            <w:proofErr w:type="gramEnd"/>
            <w:r w:rsidRPr="00A706F2">
              <w:rPr>
                <w:rFonts w:ascii="標楷體" w:hAnsi="標楷體" w:cs="Times New Roman" w:hint="eastAsia"/>
              </w:rPr>
              <w:t>；同一單位人員得簽署於同1份文件。</w:t>
            </w:r>
          </w:p>
        </w:tc>
        <w:tc>
          <w:tcPr>
            <w:tcW w:w="1412" w:type="dxa"/>
            <w:vAlign w:val="center"/>
          </w:tcPr>
          <w:p w14:paraId="6975332D" w14:textId="28492249" w:rsidR="00B434A7" w:rsidRPr="00A706F2" w:rsidRDefault="00B434A7" w:rsidP="00B434A7">
            <w:pPr>
              <w:spacing w:line="480" w:lineRule="exact"/>
              <w:jc w:val="center"/>
              <w:rPr>
                <w:rFonts w:ascii="標楷體" w:hAnsi="標楷體" w:cs="Times New Roman"/>
              </w:rPr>
            </w:pPr>
            <w:r w:rsidRPr="00A706F2">
              <w:rPr>
                <w:rFonts w:hint="eastAsia"/>
              </w:rPr>
              <w:t>附件</w:t>
            </w:r>
            <w:r w:rsidR="00A15398" w:rsidRPr="00A706F2">
              <w:rPr>
                <w:rFonts w:hint="eastAsia"/>
              </w:rPr>
              <w:t>六</w:t>
            </w:r>
          </w:p>
        </w:tc>
      </w:tr>
      <w:tr w:rsidR="00A706F2" w:rsidRPr="00A706F2" w14:paraId="69E00536" w14:textId="50393F68" w:rsidTr="00DE5DD8">
        <w:tc>
          <w:tcPr>
            <w:tcW w:w="851" w:type="dxa"/>
            <w:vAlign w:val="center"/>
          </w:tcPr>
          <w:p w14:paraId="2E4C0748" w14:textId="04A8EDC6" w:rsidR="00B434A7" w:rsidRPr="00A706F2" w:rsidRDefault="00A15398" w:rsidP="00B434A7">
            <w:pPr>
              <w:spacing w:line="480" w:lineRule="exact"/>
              <w:jc w:val="center"/>
            </w:pPr>
            <w:r w:rsidRPr="00A706F2">
              <w:rPr>
                <w:rFonts w:hint="eastAsia"/>
              </w:rPr>
              <w:t>8</w:t>
            </w:r>
          </w:p>
        </w:tc>
        <w:tc>
          <w:tcPr>
            <w:tcW w:w="2551" w:type="dxa"/>
            <w:vAlign w:val="center"/>
          </w:tcPr>
          <w:p w14:paraId="35C02F98" w14:textId="6276D3B7" w:rsidR="00B434A7" w:rsidRPr="00A706F2" w:rsidRDefault="00B434A7" w:rsidP="00B434A7">
            <w:pPr>
              <w:spacing w:line="480" w:lineRule="exact"/>
            </w:pPr>
            <w:r w:rsidRPr="00A706F2">
              <w:rPr>
                <w:rFonts w:cs="Times New Roman" w:hint="eastAsia"/>
              </w:rPr>
              <w:t>公職人員及關係人身分關係揭露表</w:t>
            </w:r>
          </w:p>
        </w:tc>
        <w:tc>
          <w:tcPr>
            <w:tcW w:w="5103" w:type="dxa"/>
            <w:vAlign w:val="center"/>
          </w:tcPr>
          <w:p w14:paraId="28EEBD47" w14:textId="1D199535" w:rsidR="00B434A7" w:rsidRPr="00A706F2" w:rsidRDefault="00B434A7" w:rsidP="00B434A7">
            <w:pPr>
              <w:spacing w:line="480" w:lineRule="exact"/>
              <w:rPr>
                <w:rFonts w:ascii="標楷體" w:hAnsi="標楷體"/>
              </w:rPr>
            </w:pPr>
            <w:r w:rsidRPr="00A706F2">
              <w:rPr>
                <w:rFonts w:cs="Times New Roman" w:hint="eastAsia"/>
              </w:rPr>
              <w:t>補助對象</w:t>
            </w:r>
            <w:r w:rsidRPr="00A706F2">
              <w:rPr>
                <w:rFonts w:cs="Times New Roman" w:hint="eastAsia"/>
              </w:rPr>
              <w:t>(</w:t>
            </w:r>
            <w:r w:rsidRPr="00A706F2">
              <w:rPr>
                <w:rFonts w:cs="Times New Roman" w:hint="eastAsia"/>
              </w:rPr>
              <w:t>如</w:t>
            </w:r>
            <w:r w:rsidRPr="00A706F2">
              <w:rPr>
                <w:rFonts w:hint="eastAsia"/>
              </w:rPr>
              <w:t>申請單位及聯合申請成員</w:t>
            </w:r>
            <w:r w:rsidRPr="00A706F2">
              <w:rPr>
                <w:rFonts w:cs="Times New Roman" w:hint="eastAsia"/>
              </w:rPr>
              <w:t>)</w:t>
            </w:r>
            <w:r w:rsidRPr="00A706F2">
              <w:rPr>
                <w:rFonts w:cs="Times New Roman" w:hint="eastAsia"/>
              </w:rPr>
              <w:t>如屬公職人員或關係人者，請填</w:t>
            </w:r>
            <w:proofErr w:type="gramStart"/>
            <w:r w:rsidRPr="00A706F2">
              <w:rPr>
                <w:rFonts w:cs="Times New Roman" w:hint="eastAsia"/>
              </w:rPr>
              <w:t>具此表並</w:t>
            </w:r>
            <w:proofErr w:type="gramEnd"/>
            <w:r w:rsidRPr="00A706F2">
              <w:rPr>
                <w:rFonts w:cs="Times New Roman" w:hint="eastAsia"/>
              </w:rPr>
              <w:t>加蓋「單位印鑑」及「負責人章」後</w:t>
            </w:r>
            <w:r w:rsidRPr="00A706F2">
              <w:rPr>
                <w:rFonts w:hint="eastAsia"/>
              </w:rPr>
              <w:t>檢</w:t>
            </w:r>
            <w:proofErr w:type="gramStart"/>
            <w:r w:rsidRPr="00A706F2">
              <w:rPr>
                <w:rFonts w:hint="eastAsia"/>
              </w:rPr>
              <w:t>附</w:t>
            </w:r>
            <w:proofErr w:type="gramEnd"/>
            <w:r w:rsidRPr="00A706F2">
              <w:rPr>
                <w:rFonts w:hint="eastAsia"/>
              </w:rPr>
              <w:t>；</w:t>
            </w:r>
            <w:r w:rsidRPr="00A706F2">
              <w:rPr>
                <w:rFonts w:cs="Times New Roman" w:hint="eastAsia"/>
              </w:rPr>
              <w:t>非屬公職人員或關係人</w:t>
            </w:r>
            <w:proofErr w:type="gramStart"/>
            <w:r w:rsidRPr="00A706F2">
              <w:rPr>
                <w:rFonts w:cs="Times New Roman" w:hint="eastAsia"/>
              </w:rPr>
              <w:t>者免填內容</w:t>
            </w:r>
            <w:proofErr w:type="gramEnd"/>
            <w:r w:rsidRPr="00A706F2">
              <w:rPr>
                <w:rFonts w:cs="Times New Roman" w:hint="eastAsia"/>
              </w:rPr>
              <w:t>，仍須於表格下方用印後</w:t>
            </w:r>
            <w:r w:rsidRPr="00A706F2">
              <w:rPr>
                <w:rFonts w:hint="eastAsia"/>
              </w:rPr>
              <w:t>檢</w:t>
            </w:r>
            <w:proofErr w:type="gramStart"/>
            <w:r w:rsidRPr="00A706F2">
              <w:rPr>
                <w:rFonts w:hint="eastAsia"/>
              </w:rPr>
              <w:t>附</w:t>
            </w:r>
            <w:proofErr w:type="gramEnd"/>
            <w:r w:rsidRPr="00A706F2">
              <w:rPr>
                <w:rFonts w:hint="eastAsia"/>
              </w:rPr>
              <w:t>。</w:t>
            </w:r>
          </w:p>
        </w:tc>
        <w:tc>
          <w:tcPr>
            <w:tcW w:w="1412" w:type="dxa"/>
            <w:vAlign w:val="center"/>
          </w:tcPr>
          <w:p w14:paraId="3F424E80" w14:textId="18B508F0" w:rsidR="00B434A7" w:rsidRPr="00A706F2" w:rsidRDefault="00B434A7" w:rsidP="00B434A7">
            <w:pPr>
              <w:spacing w:line="480" w:lineRule="exact"/>
              <w:jc w:val="center"/>
              <w:rPr>
                <w:rFonts w:cs="Times New Roman"/>
              </w:rPr>
            </w:pPr>
            <w:r w:rsidRPr="00A706F2">
              <w:rPr>
                <w:rFonts w:hint="eastAsia"/>
              </w:rPr>
              <w:t>附件</w:t>
            </w:r>
            <w:r w:rsidR="00A15398" w:rsidRPr="00A706F2">
              <w:rPr>
                <w:rFonts w:hint="eastAsia"/>
              </w:rPr>
              <w:t>七</w:t>
            </w:r>
          </w:p>
        </w:tc>
      </w:tr>
      <w:tr w:rsidR="00A706F2" w:rsidRPr="00A706F2" w14:paraId="2CF1B7F8" w14:textId="6DCA568B" w:rsidTr="00DE5DD8">
        <w:tc>
          <w:tcPr>
            <w:tcW w:w="851" w:type="dxa"/>
            <w:vAlign w:val="center"/>
          </w:tcPr>
          <w:p w14:paraId="39409A23" w14:textId="30A38B37" w:rsidR="00B434A7" w:rsidRPr="00A706F2" w:rsidRDefault="00A15398" w:rsidP="00B434A7">
            <w:pPr>
              <w:spacing w:line="480" w:lineRule="exact"/>
              <w:jc w:val="center"/>
            </w:pPr>
            <w:r w:rsidRPr="00A706F2">
              <w:rPr>
                <w:rFonts w:hint="eastAsia"/>
              </w:rPr>
              <w:t>9</w:t>
            </w:r>
          </w:p>
        </w:tc>
        <w:tc>
          <w:tcPr>
            <w:tcW w:w="2551" w:type="dxa"/>
            <w:vAlign w:val="center"/>
          </w:tcPr>
          <w:p w14:paraId="7E6615CA" w14:textId="40E302FA" w:rsidR="00B434A7" w:rsidRPr="00A706F2" w:rsidRDefault="00B434A7" w:rsidP="00B434A7">
            <w:pPr>
              <w:spacing w:line="480" w:lineRule="exact"/>
            </w:pPr>
            <w:r w:rsidRPr="00A706F2">
              <w:rPr>
                <w:rFonts w:hint="eastAsia"/>
              </w:rPr>
              <w:t>計畫執行人員之勞保投保證明或申請單位雇用人數未滿五人聲明書</w:t>
            </w:r>
          </w:p>
        </w:tc>
        <w:tc>
          <w:tcPr>
            <w:tcW w:w="5103" w:type="dxa"/>
            <w:vAlign w:val="center"/>
          </w:tcPr>
          <w:p w14:paraId="2D5EE7DC" w14:textId="686BDAC0" w:rsidR="00B434A7" w:rsidRPr="00A706F2" w:rsidRDefault="00B434A7" w:rsidP="00B434A7">
            <w:pPr>
              <w:spacing w:line="480" w:lineRule="exact"/>
            </w:pPr>
            <w:r w:rsidRPr="00A706F2">
              <w:rPr>
                <w:rFonts w:hint="eastAsia"/>
              </w:rPr>
              <w:t>申請單位及聯合申請成員須檢附計畫執行人員之勞保投保證明或投保清冊，僱用人數未滿五人者，應另提供申請單位雇用人數未滿五人聲明書。</w:t>
            </w:r>
          </w:p>
        </w:tc>
        <w:tc>
          <w:tcPr>
            <w:tcW w:w="1412" w:type="dxa"/>
            <w:vAlign w:val="center"/>
          </w:tcPr>
          <w:p w14:paraId="06670EBB" w14:textId="74249E6D" w:rsidR="00B434A7" w:rsidRPr="00A706F2" w:rsidRDefault="00B434A7" w:rsidP="00B434A7">
            <w:pPr>
              <w:spacing w:line="480" w:lineRule="exact"/>
              <w:jc w:val="center"/>
              <w:rPr>
                <w:rFonts w:cs="Times New Roman"/>
              </w:rPr>
            </w:pPr>
            <w:r w:rsidRPr="00A706F2">
              <w:rPr>
                <w:rFonts w:hint="eastAsia"/>
              </w:rPr>
              <w:t>附件</w:t>
            </w:r>
            <w:r w:rsidR="00A15398" w:rsidRPr="00A706F2">
              <w:rPr>
                <w:rFonts w:hint="eastAsia"/>
              </w:rPr>
              <w:t>八</w:t>
            </w:r>
          </w:p>
        </w:tc>
      </w:tr>
      <w:tr w:rsidR="00A706F2" w:rsidRPr="00A706F2" w14:paraId="55D60138" w14:textId="3AACD5B4" w:rsidTr="00DE5DD8">
        <w:tc>
          <w:tcPr>
            <w:tcW w:w="851" w:type="dxa"/>
            <w:vAlign w:val="center"/>
          </w:tcPr>
          <w:p w14:paraId="5A3FA4EE" w14:textId="7772317F" w:rsidR="00B434A7" w:rsidRPr="00A706F2" w:rsidRDefault="00A15398" w:rsidP="00B434A7">
            <w:pPr>
              <w:spacing w:line="480" w:lineRule="exact"/>
              <w:jc w:val="center"/>
            </w:pPr>
            <w:r w:rsidRPr="00A706F2">
              <w:rPr>
                <w:rFonts w:hint="eastAsia"/>
              </w:rPr>
              <w:t>10</w:t>
            </w:r>
          </w:p>
        </w:tc>
        <w:tc>
          <w:tcPr>
            <w:tcW w:w="2551" w:type="dxa"/>
            <w:vAlign w:val="center"/>
          </w:tcPr>
          <w:p w14:paraId="56A73479" w14:textId="54593F40" w:rsidR="00B434A7" w:rsidRPr="00A706F2" w:rsidRDefault="00B434A7" w:rsidP="00B434A7">
            <w:pPr>
              <w:spacing w:line="480" w:lineRule="exact"/>
            </w:pPr>
            <w:r w:rsidRPr="00A706F2">
              <w:rPr>
                <w:rFonts w:hint="eastAsia"/>
              </w:rPr>
              <w:t>技術移轉或委託勞務合約、合作備忘錄或意願書</w:t>
            </w:r>
          </w:p>
        </w:tc>
        <w:tc>
          <w:tcPr>
            <w:tcW w:w="5103" w:type="dxa"/>
            <w:vAlign w:val="center"/>
          </w:tcPr>
          <w:p w14:paraId="19C12292" w14:textId="16172456" w:rsidR="00B434A7" w:rsidRPr="00A706F2" w:rsidRDefault="00B434A7" w:rsidP="00A15398">
            <w:pPr>
              <w:pStyle w:val="af0"/>
              <w:numPr>
                <w:ilvl w:val="0"/>
                <w:numId w:val="190"/>
              </w:numPr>
              <w:spacing w:line="480" w:lineRule="exact"/>
              <w:ind w:leftChars="0"/>
            </w:pPr>
            <w:r w:rsidRPr="00A706F2">
              <w:rPr>
                <w:rFonts w:hint="eastAsia"/>
              </w:rPr>
              <w:t>編列相關經費者應檢</w:t>
            </w:r>
            <w:proofErr w:type="gramStart"/>
            <w:r w:rsidRPr="00A706F2">
              <w:rPr>
                <w:rFonts w:hint="eastAsia"/>
              </w:rPr>
              <w:t>附</w:t>
            </w:r>
            <w:proofErr w:type="gramEnd"/>
            <w:r w:rsidRPr="00A706F2">
              <w:rPr>
                <w:rFonts w:hint="eastAsia"/>
              </w:rPr>
              <w:t>。於申請階段可提供合作備忘錄或意願書；於計畫核定階段時則須提供技術移轉或委託勞務合約。委託勞務合約書參考格式請參考附件</w:t>
            </w:r>
            <w:r w:rsidR="00A0131B" w:rsidRPr="00A706F2">
              <w:rPr>
                <w:rFonts w:hint="eastAsia"/>
              </w:rPr>
              <w:t>九</w:t>
            </w:r>
            <w:r w:rsidRPr="00A706F2">
              <w:rPr>
                <w:rFonts w:hint="eastAsia"/>
              </w:rPr>
              <w:t>，文件</w:t>
            </w:r>
            <w:proofErr w:type="gramStart"/>
            <w:r w:rsidRPr="00A706F2">
              <w:rPr>
                <w:rFonts w:hint="eastAsia"/>
              </w:rPr>
              <w:t>內容須述明</w:t>
            </w:r>
            <w:proofErr w:type="gramEnd"/>
            <w:r w:rsidRPr="00A706F2">
              <w:rPr>
                <w:rFonts w:hint="eastAsia"/>
              </w:rPr>
              <w:t>合作單位、工作項目、</w:t>
            </w:r>
            <w:proofErr w:type="gramStart"/>
            <w:r w:rsidRPr="00A706F2">
              <w:rPr>
                <w:rFonts w:hint="eastAsia"/>
              </w:rPr>
              <w:t>期間、</w:t>
            </w:r>
            <w:proofErr w:type="gramEnd"/>
            <w:r w:rsidRPr="00A706F2">
              <w:rPr>
                <w:rFonts w:hint="eastAsia"/>
              </w:rPr>
              <w:t>金額及計畫成果或智慧財產權歸屬等事項，並明確標示委託未稅價、稅金及總價。</w:t>
            </w:r>
          </w:p>
          <w:p w14:paraId="6794E304" w14:textId="4074DEB0" w:rsidR="00A15398" w:rsidRPr="00A706F2" w:rsidRDefault="00A15398" w:rsidP="007F448B">
            <w:pPr>
              <w:pStyle w:val="af0"/>
              <w:numPr>
                <w:ilvl w:val="0"/>
                <w:numId w:val="190"/>
              </w:numPr>
              <w:spacing w:line="480" w:lineRule="exact"/>
              <w:ind w:leftChars="0"/>
            </w:pPr>
            <w:r w:rsidRPr="00A706F2">
              <w:rPr>
                <w:rFonts w:hint="eastAsia"/>
              </w:rPr>
              <w:t>於計畫申請前，已完成技術</w:t>
            </w:r>
            <w:r w:rsidR="001B6CB2" w:rsidRPr="00A706F2">
              <w:rPr>
                <w:rFonts w:hint="eastAsia"/>
              </w:rPr>
              <w:t>移</w:t>
            </w:r>
            <w:r w:rsidRPr="00A706F2">
              <w:rPr>
                <w:rFonts w:hint="eastAsia"/>
              </w:rPr>
              <w:t>轉者，應檢附過往技轉相關證明文件以資佐證。</w:t>
            </w:r>
          </w:p>
        </w:tc>
        <w:tc>
          <w:tcPr>
            <w:tcW w:w="1412" w:type="dxa"/>
            <w:vAlign w:val="center"/>
          </w:tcPr>
          <w:p w14:paraId="138F35F5" w14:textId="3BDEA120" w:rsidR="00B434A7" w:rsidRPr="00A706F2" w:rsidRDefault="00B434A7" w:rsidP="00B434A7">
            <w:pPr>
              <w:spacing w:line="480" w:lineRule="exact"/>
              <w:jc w:val="center"/>
            </w:pPr>
            <w:r w:rsidRPr="00A706F2">
              <w:rPr>
                <w:rFonts w:hint="eastAsia"/>
              </w:rPr>
              <w:t>附件</w:t>
            </w:r>
            <w:r w:rsidR="00A15398" w:rsidRPr="00A706F2">
              <w:rPr>
                <w:rFonts w:hint="eastAsia"/>
              </w:rPr>
              <w:t>九</w:t>
            </w:r>
          </w:p>
        </w:tc>
      </w:tr>
      <w:tr w:rsidR="00A706F2" w:rsidRPr="00A706F2" w14:paraId="4F21987A" w14:textId="1F978659" w:rsidTr="00DE5DD8">
        <w:tc>
          <w:tcPr>
            <w:tcW w:w="851" w:type="dxa"/>
            <w:vAlign w:val="center"/>
          </w:tcPr>
          <w:p w14:paraId="53430325" w14:textId="15F19849" w:rsidR="00B434A7" w:rsidRPr="00A706F2" w:rsidRDefault="00A15398" w:rsidP="00B434A7">
            <w:pPr>
              <w:spacing w:line="480" w:lineRule="exact"/>
              <w:jc w:val="center"/>
            </w:pPr>
            <w:r w:rsidRPr="00A706F2">
              <w:rPr>
                <w:rFonts w:hint="eastAsia"/>
              </w:rPr>
              <w:t>11</w:t>
            </w:r>
          </w:p>
        </w:tc>
        <w:tc>
          <w:tcPr>
            <w:tcW w:w="2551" w:type="dxa"/>
            <w:vAlign w:val="center"/>
          </w:tcPr>
          <w:p w14:paraId="4CDC8D5D" w14:textId="79AF3729" w:rsidR="00B434A7" w:rsidRPr="00A706F2" w:rsidRDefault="00B434A7" w:rsidP="00B434A7">
            <w:pPr>
              <w:spacing w:line="480" w:lineRule="exact"/>
            </w:pPr>
            <w:r w:rsidRPr="00A706F2">
              <w:rPr>
                <w:rFonts w:hint="eastAsia"/>
              </w:rPr>
              <w:t>技術轉移公告文件</w:t>
            </w:r>
          </w:p>
        </w:tc>
        <w:tc>
          <w:tcPr>
            <w:tcW w:w="5103" w:type="dxa"/>
            <w:vAlign w:val="center"/>
          </w:tcPr>
          <w:p w14:paraId="44280A58" w14:textId="51E41FCC" w:rsidR="00B434A7" w:rsidRPr="00A706F2" w:rsidRDefault="00B434A7" w:rsidP="00B434A7">
            <w:pPr>
              <w:spacing w:line="480" w:lineRule="exact"/>
            </w:pPr>
            <w:r w:rsidRPr="00A706F2">
              <w:rPr>
                <w:rFonts w:hint="eastAsia"/>
              </w:rPr>
              <w:t>編列相關經費者應檢</w:t>
            </w:r>
            <w:proofErr w:type="gramStart"/>
            <w:r w:rsidRPr="00A706F2">
              <w:rPr>
                <w:rFonts w:hint="eastAsia"/>
              </w:rPr>
              <w:t>附</w:t>
            </w:r>
            <w:proofErr w:type="gramEnd"/>
            <w:r w:rsidRPr="00A706F2">
              <w:rPr>
                <w:rFonts w:hint="eastAsia"/>
              </w:rPr>
              <w:t>。文件</w:t>
            </w:r>
            <w:proofErr w:type="gramStart"/>
            <w:r w:rsidRPr="00A706F2">
              <w:rPr>
                <w:rFonts w:hint="eastAsia"/>
              </w:rPr>
              <w:t>內容須述明</w:t>
            </w:r>
            <w:proofErr w:type="gramEnd"/>
            <w:r w:rsidRPr="00A706F2">
              <w:rPr>
                <w:rFonts w:hint="eastAsia"/>
              </w:rPr>
              <w:t>技術名稱、技術內容、技術提供者、廠</w:t>
            </w:r>
            <w:r w:rsidRPr="00A706F2">
              <w:rPr>
                <w:rFonts w:hint="eastAsia"/>
              </w:rPr>
              <w:lastRenderedPageBreak/>
              <w:t>商資格、授權金額、授權年限等事項。</w:t>
            </w:r>
          </w:p>
        </w:tc>
        <w:tc>
          <w:tcPr>
            <w:tcW w:w="1412" w:type="dxa"/>
            <w:vAlign w:val="center"/>
          </w:tcPr>
          <w:p w14:paraId="1309BF9A" w14:textId="37A4B159" w:rsidR="00B434A7" w:rsidRPr="00A706F2" w:rsidRDefault="00B434A7" w:rsidP="00B434A7">
            <w:pPr>
              <w:spacing w:line="480" w:lineRule="exact"/>
              <w:jc w:val="center"/>
            </w:pPr>
            <w:r w:rsidRPr="00A706F2">
              <w:rPr>
                <w:rFonts w:hint="eastAsia"/>
              </w:rPr>
              <w:lastRenderedPageBreak/>
              <w:t>-</w:t>
            </w:r>
          </w:p>
        </w:tc>
      </w:tr>
      <w:tr w:rsidR="00A706F2" w:rsidRPr="00A706F2" w14:paraId="75EB6F8A" w14:textId="7808446B" w:rsidTr="00DE5DD8">
        <w:tc>
          <w:tcPr>
            <w:tcW w:w="851" w:type="dxa"/>
            <w:vAlign w:val="center"/>
          </w:tcPr>
          <w:p w14:paraId="109170E4" w14:textId="53C13F34" w:rsidR="00B434A7" w:rsidRPr="00A706F2" w:rsidRDefault="00A15398" w:rsidP="00B434A7">
            <w:pPr>
              <w:spacing w:line="480" w:lineRule="exact"/>
              <w:jc w:val="center"/>
            </w:pPr>
            <w:r w:rsidRPr="00A706F2">
              <w:rPr>
                <w:rFonts w:hint="eastAsia"/>
              </w:rPr>
              <w:t>12</w:t>
            </w:r>
          </w:p>
        </w:tc>
        <w:tc>
          <w:tcPr>
            <w:tcW w:w="2551" w:type="dxa"/>
            <w:vAlign w:val="center"/>
          </w:tcPr>
          <w:p w14:paraId="36A496EC" w14:textId="44346DD0" w:rsidR="00B434A7" w:rsidRPr="00A706F2" w:rsidRDefault="00B434A7" w:rsidP="00B434A7">
            <w:pPr>
              <w:spacing w:line="480" w:lineRule="exact"/>
            </w:pPr>
            <w:r w:rsidRPr="00A706F2">
              <w:rPr>
                <w:rFonts w:hint="eastAsia"/>
              </w:rPr>
              <w:t>新購入設備報價單</w:t>
            </w:r>
          </w:p>
        </w:tc>
        <w:tc>
          <w:tcPr>
            <w:tcW w:w="5103" w:type="dxa"/>
            <w:vAlign w:val="center"/>
          </w:tcPr>
          <w:p w14:paraId="633EA922" w14:textId="47A23E79" w:rsidR="00B434A7" w:rsidRPr="00A706F2" w:rsidRDefault="00B434A7" w:rsidP="00B434A7">
            <w:pPr>
              <w:spacing w:line="480" w:lineRule="exact"/>
            </w:pPr>
            <w:r w:rsidRPr="00A706F2">
              <w:rPr>
                <w:rFonts w:hint="eastAsia"/>
              </w:rPr>
              <w:t>編列相關經費者應檢</w:t>
            </w:r>
            <w:proofErr w:type="gramStart"/>
            <w:r w:rsidRPr="00A706F2">
              <w:rPr>
                <w:rFonts w:hint="eastAsia"/>
              </w:rPr>
              <w:t>附</w:t>
            </w:r>
            <w:proofErr w:type="gramEnd"/>
            <w:r w:rsidRPr="00A706F2">
              <w:rPr>
                <w:rFonts w:hint="eastAsia"/>
              </w:rPr>
              <w:t>。文件內容須標示設備單價、採購數量、未稅價、稅金及總價</w:t>
            </w:r>
            <w:r w:rsidR="00903175" w:rsidRPr="00A706F2">
              <w:rPr>
                <w:rFonts w:hint="eastAsia"/>
              </w:rPr>
              <w:t>。</w:t>
            </w:r>
          </w:p>
        </w:tc>
        <w:tc>
          <w:tcPr>
            <w:tcW w:w="1412" w:type="dxa"/>
            <w:vAlign w:val="center"/>
          </w:tcPr>
          <w:p w14:paraId="7035B607" w14:textId="14E584D6" w:rsidR="00B434A7" w:rsidRPr="00A706F2" w:rsidRDefault="00B434A7" w:rsidP="00B434A7">
            <w:pPr>
              <w:spacing w:line="480" w:lineRule="exact"/>
              <w:jc w:val="center"/>
            </w:pPr>
            <w:r w:rsidRPr="00A706F2">
              <w:rPr>
                <w:rFonts w:hint="eastAsia"/>
              </w:rPr>
              <w:t>-</w:t>
            </w:r>
          </w:p>
        </w:tc>
      </w:tr>
      <w:tr w:rsidR="00A706F2" w:rsidRPr="00A706F2" w14:paraId="72E6A178" w14:textId="75DD9BAB" w:rsidTr="00DE5DD8">
        <w:tc>
          <w:tcPr>
            <w:tcW w:w="851" w:type="dxa"/>
            <w:vAlign w:val="center"/>
          </w:tcPr>
          <w:p w14:paraId="339641D2" w14:textId="5AA10BA2" w:rsidR="00B434A7" w:rsidRPr="00A706F2" w:rsidRDefault="00B434A7" w:rsidP="00B434A7">
            <w:pPr>
              <w:spacing w:line="480" w:lineRule="exact"/>
              <w:jc w:val="center"/>
            </w:pPr>
            <w:r w:rsidRPr="00A706F2">
              <w:rPr>
                <w:rFonts w:hint="eastAsia"/>
              </w:rPr>
              <w:t>13</w:t>
            </w:r>
          </w:p>
        </w:tc>
        <w:tc>
          <w:tcPr>
            <w:tcW w:w="2551" w:type="dxa"/>
            <w:vAlign w:val="center"/>
          </w:tcPr>
          <w:p w14:paraId="2667F007" w14:textId="40D1FE3E" w:rsidR="00B434A7" w:rsidRPr="00A706F2" w:rsidRDefault="00B434A7" w:rsidP="00B434A7">
            <w:pPr>
              <w:spacing w:line="480" w:lineRule="exact"/>
            </w:pPr>
            <w:r w:rsidRPr="00A706F2">
              <w:rPr>
                <w:rFonts w:hint="eastAsia"/>
              </w:rPr>
              <w:t>動物實驗、基因重組、基因轉</w:t>
            </w:r>
            <w:proofErr w:type="gramStart"/>
            <w:r w:rsidRPr="00A706F2">
              <w:rPr>
                <w:rFonts w:hint="eastAsia"/>
              </w:rPr>
              <w:t>殖</w:t>
            </w:r>
            <w:proofErr w:type="gramEnd"/>
            <w:r w:rsidRPr="00A706F2">
              <w:rPr>
                <w:rFonts w:hint="eastAsia"/>
              </w:rPr>
              <w:t>田間試驗、人體試驗、臺灣特有種生物試驗等許可核准文件</w:t>
            </w:r>
          </w:p>
        </w:tc>
        <w:tc>
          <w:tcPr>
            <w:tcW w:w="5103" w:type="dxa"/>
            <w:vAlign w:val="center"/>
          </w:tcPr>
          <w:p w14:paraId="7C70151B" w14:textId="462A08BC" w:rsidR="00B434A7" w:rsidRPr="00A706F2" w:rsidRDefault="00B434A7" w:rsidP="00B434A7">
            <w:pPr>
              <w:spacing w:line="480" w:lineRule="exact"/>
            </w:pPr>
            <w:r w:rsidRPr="00A706F2">
              <w:rPr>
                <w:rFonts w:hint="eastAsia"/>
              </w:rPr>
              <w:t>計畫涉及相關試驗者應檢附許可核准文件，最遲須於計畫核定前提交</w:t>
            </w:r>
            <w:r w:rsidR="00903175" w:rsidRPr="00A706F2">
              <w:rPr>
                <w:rFonts w:hint="eastAsia"/>
              </w:rPr>
              <w:t>。</w:t>
            </w:r>
          </w:p>
        </w:tc>
        <w:tc>
          <w:tcPr>
            <w:tcW w:w="1412" w:type="dxa"/>
            <w:vAlign w:val="center"/>
          </w:tcPr>
          <w:p w14:paraId="51A9F59E" w14:textId="29FB861B" w:rsidR="00B434A7" w:rsidRPr="00A706F2" w:rsidRDefault="00B434A7" w:rsidP="00B434A7">
            <w:pPr>
              <w:spacing w:line="480" w:lineRule="exact"/>
              <w:jc w:val="center"/>
            </w:pPr>
            <w:r w:rsidRPr="00A706F2">
              <w:rPr>
                <w:rFonts w:hint="eastAsia"/>
              </w:rPr>
              <w:t>-</w:t>
            </w:r>
          </w:p>
        </w:tc>
      </w:tr>
    </w:tbl>
    <w:p w14:paraId="36E9701D" w14:textId="233B815B" w:rsidR="00AA4CB2" w:rsidRPr="00A706F2" w:rsidRDefault="002B2701" w:rsidP="0011544C">
      <w:pPr>
        <w:pStyle w:val="2"/>
        <w:spacing w:before="120" w:after="120" w:line="480" w:lineRule="exact"/>
        <w:rPr>
          <w:rFonts w:cs="Times New Roman"/>
        </w:rPr>
      </w:pPr>
      <w:bookmarkStart w:id="10" w:name="_Toc227067120"/>
      <w:bookmarkEnd w:id="9"/>
      <w:r w:rsidRPr="00A706F2">
        <w:rPr>
          <w:rFonts w:cs="Times New Roman" w:hint="eastAsia"/>
        </w:rPr>
        <w:t>申請</w:t>
      </w:r>
      <w:r w:rsidR="00AA4CB2" w:rsidRPr="00A706F2">
        <w:rPr>
          <w:rFonts w:cs="Times New Roman"/>
        </w:rPr>
        <w:t>應注意事項</w:t>
      </w:r>
      <w:bookmarkEnd w:id="10"/>
    </w:p>
    <w:p w14:paraId="52EA65B0" w14:textId="0443115C" w:rsidR="00472F75" w:rsidRPr="00A706F2" w:rsidRDefault="00F24F38" w:rsidP="00F24F38">
      <w:pPr>
        <w:pStyle w:val="3"/>
        <w:spacing w:before="120" w:after="120" w:line="480" w:lineRule="exact"/>
        <w:ind w:left="851"/>
      </w:pPr>
      <w:r w:rsidRPr="00A706F2">
        <w:rPr>
          <w:rFonts w:cs="Times New Roman" w:hint="eastAsia"/>
        </w:rPr>
        <w:t>本計畫申請僅適用新</w:t>
      </w:r>
      <w:r w:rsidR="00F3319E" w:rsidRPr="00A706F2">
        <w:rPr>
          <w:rFonts w:cs="Times New Roman" w:hint="eastAsia"/>
        </w:rPr>
        <w:t>提</w:t>
      </w:r>
      <w:r w:rsidRPr="00A706F2">
        <w:rPr>
          <w:rFonts w:cs="Times New Roman" w:hint="eastAsia"/>
        </w:rPr>
        <w:t>計畫</w:t>
      </w:r>
      <w:r w:rsidR="001B019A" w:rsidRPr="00A706F2">
        <w:rPr>
          <w:rFonts w:cs="Times New Roman" w:hint="eastAsia"/>
        </w:rPr>
        <w:t>，</w:t>
      </w:r>
      <w:r w:rsidR="008A118B" w:rsidRPr="00A706F2">
        <w:rPr>
          <w:rFonts w:hint="eastAsia"/>
        </w:rPr>
        <w:t>相</w:t>
      </w:r>
      <w:r w:rsidR="00F3319E" w:rsidRPr="00A706F2">
        <w:rPr>
          <w:rFonts w:hint="eastAsia"/>
        </w:rPr>
        <w:t>同</w:t>
      </w:r>
      <w:r w:rsidRPr="00A706F2">
        <w:rPr>
          <w:rFonts w:cs="Times New Roman" w:hint="eastAsia"/>
        </w:rPr>
        <w:t>計畫</w:t>
      </w:r>
      <w:r w:rsidR="0023657D" w:rsidRPr="00A706F2">
        <w:rPr>
          <w:rFonts w:cs="Times New Roman" w:hint="eastAsia"/>
        </w:rPr>
        <w:t>於同一期間</w:t>
      </w:r>
      <w:r w:rsidRPr="00A706F2">
        <w:rPr>
          <w:rFonts w:cs="Times New Roman" w:hint="eastAsia"/>
        </w:rPr>
        <w:t>不得重複</w:t>
      </w:r>
      <w:r w:rsidR="0023657D" w:rsidRPr="00A706F2">
        <w:rPr>
          <w:rFonts w:cs="Times New Roman" w:hint="eastAsia"/>
        </w:rPr>
        <w:t>申請</w:t>
      </w:r>
      <w:r w:rsidR="008A118B" w:rsidRPr="00A706F2">
        <w:rPr>
          <w:rFonts w:hint="eastAsia"/>
        </w:rPr>
        <w:t>政府</w:t>
      </w:r>
      <w:r w:rsidRPr="00A706F2">
        <w:rPr>
          <w:rFonts w:cs="Times New Roman" w:hint="eastAsia"/>
        </w:rPr>
        <w:t>其他</w:t>
      </w:r>
      <w:r w:rsidR="00B50485" w:rsidRPr="00A706F2">
        <w:rPr>
          <w:rFonts w:cs="Times New Roman" w:hint="eastAsia"/>
        </w:rPr>
        <w:t>補</w:t>
      </w:r>
      <w:r w:rsidR="008A118B" w:rsidRPr="00A706F2">
        <w:rPr>
          <w:rFonts w:cs="Times New Roman" w:hint="eastAsia"/>
        </w:rPr>
        <w:t>助</w:t>
      </w:r>
      <w:r w:rsidR="00F9312A" w:rsidRPr="00A706F2">
        <w:rPr>
          <w:rFonts w:cs="Times New Roman" w:hint="eastAsia"/>
        </w:rPr>
        <w:t>專案</w:t>
      </w:r>
      <w:r w:rsidR="008A118B" w:rsidRPr="00A706F2">
        <w:rPr>
          <w:rFonts w:hint="eastAsia"/>
        </w:rPr>
        <w:t>。</w:t>
      </w:r>
    </w:p>
    <w:p w14:paraId="688A0103" w14:textId="6CB3B680" w:rsidR="00472F75" w:rsidRPr="00A706F2" w:rsidRDefault="0023657D" w:rsidP="004E45E2">
      <w:pPr>
        <w:pStyle w:val="3"/>
        <w:spacing w:before="120" w:after="120" w:line="480" w:lineRule="exact"/>
        <w:ind w:left="851"/>
        <w:rPr>
          <w:rFonts w:cs="Times New Roman"/>
        </w:rPr>
      </w:pPr>
      <w:r w:rsidRPr="00A706F2">
        <w:rPr>
          <w:rFonts w:cs="Times New Roman" w:hint="eastAsia"/>
        </w:rPr>
        <w:t>申請計畫所提資料，無論審查通過與否或自行撤案，均不予退還。</w:t>
      </w:r>
    </w:p>
    <w:p w14:paraId="6DCB7F78" w14:textId="35FF9B29" w:rsidR="00472F75" w:rsidRPr="00A706F2" w:rsidRDefault="005E1D72" w:rsidP="004E45E2">
      <w:pPr>
        <w:pStyle w:val="3"/>
        <w:spacing w:before="120" w:after="120" w:line="480" w:lineRule="exact"/>
        <w:ind w:left="851"/>
        <w:rPr>
          <w:rFonts w:cs="Times New Roman"/>
        </w:rPr>
      </w:pPr>
      <w:r w:rsidRPr="00A706F2">
        <w:rPr>
          <w:rFonts w:cs="Times New Roman" w:hint="eastAsia"/>
        </w:rPr>
        <w:t>申請</w:t>
      </w:r>
      <w:r w:rsidR="00EC6A92" w:rsidRPr="00A706F2">
        <w:rPr>
          <w:rFonts w:cs="Times New Roman" w:hint="eastAsia"/>
        </w:rPr>
        <w:t>單位</w:t>
      </w:r>
      <w:r w:rsidR="003062A8" w:rsidRPr="00A706F2">
        <w:rPr>
          <w:rFonts w:cs="Times New Roman" w:hint="eastAsia"/>
        </w:rPr>
        <w:t>檢送之申請書</w:t>
      </w:r>
      <w:r w:rsidR="00F3319E" w:rsidRPr="00A706F2">
        <w:rPr>
          <w:rFonts w:cs="Times New Roman" w:hint="eastAsia"/>
        </w:rPr>
        <w:t>或</w:t>
      </w:r>
      <w:r w:rsidR="003062A8" w:rsidRPr="00A706F2">
        <w:rPr>
          <w:rFonts w:cs="Times New Roman" w:hint="eastAsia"/>
        </w:rPr>
        <w:t>文件</w:t>
      </w:r>
      <w:r w:rsidR="00F3319E" w:rsidRPr="00A706F2">
        <w:rPr>
          <w:rFonts w:cs="Times New Roman" w:hint="eastAsia"/>
        </w:rPr>
        <w:t>，有</w:t>
      </w:r>
      <w:r w:rsidR="00F9312A" w:rsidRPr="00A706F2">
        <w:rPr>
          <w:rFonts w:cs="Times New Roman" w:hint="eastAsia"/>
        </w:rPr>
        <w:t>記</w:t>
      </w:r>
      <w:r w:rsidR="003062A8" w:rsidRPr="00A706F2">
        <w:rPr>
          <w:rFonts w:cs="Times New Roman" w:hint="eastAsia"/>
        </w:rPr>
        <w:t>載不實</w:t>
      </w:r>
      <w:r w:rsidR="00F3319E" w:rsidRPr="00A706F2">
        <w:rPr>
          <w:rFonts w:cs="Times New Roman" w:hint="eastAsia"/>
        </w:rPr>
        <w:t>、</w:t>
      </w:r>
      <w:r w:rsidR="005E2721" w:rsidRPr="00A706F2">
        <w:rPr>
          <w:rFonts w:cs="Times New Roman" w:hint="eastAsia"/>
        </w:rPr>
        <w:t>侵害他人</w:t>
      </w:r>
      <w:r w:rsidR="001B6DEC" w:rsidRPr="00A706F2">
        <w:rPr>
          <w:rFonts w:cs="Times New Roman" w:hint="eastAsia"/>
        </w:rPr>
        <w:t>智慧財產權</w:t>
      </w:r>
      <w:r w:rsidR="005E2721" w:rsidRPr="00A706F2">
        <w:rPr>
          <w:rFonts w:cs="Times New Roman" w:hint="eastAsia"/>
        </w:rPr>
        <w:t>或營業秘密</w:t>
      </w:r>
      <w:r w:rsidR="003062A8" w:rsidRPr="00A706F2">
        <w:rPr>
          <w:rFonts w:cs="Times New Roman" w:hint="eastAsia"/>
        </w:rPr>
        <w:t>者，農業部不予補助</w:t>
      </w:r>
      <w:r w:rsidR="008A118B" w:rsidRPr="00A706F2">
        <w:rPr>
          <w:rFonts w:cs="Times New Roman" w:hint="eastAsia"/>
        </w:rPr>
        <w:t>；</w:t>
      </w:r>
      <w:r w:rsidR="005E2721" w:rsidRPr="00A706F2">
        <w:rPr>
          <w:rFonts w:cs="Times New Roman" w:hint="eastAsia"/>
        </w:rPr>
        <w:t>已</w:t>
      </w:r>
      <w:r w:rsidR="008A118B" w:rsidRPr="00A706F2">
        <w:rPr>
          <w:rFonts w:cs="Times New Roman" w:hint="eastAsia"/>
        </w:rPr>
        <w:t>獲</w:t>
      </w:r>
      <w:r w:rsidR="005E2721" w:rsidRPr="00A706F2">
        <w:rPr>
          <w:rFonts w:cs="Times New Roman" w:hint="eastAsia"/>
        </w:rPr>
        <w:t>補助者，</w:t>
      </w:r>
      <w:r w:rsidR="00106E9D" w:rsidRPr="00A706F2">
        <w:rPr>
          <w:rFonts w:cs="Times New Roman" w:hint="eastAsia"/>
        </w:rPr>
        <w:t>農業部</w:t>
      </w:r>
      <w:r w:rsidR="005E2721" w:rsidRPr="00A706F2">
        <w:rPr>
          <w:rFonts w:cs="Times New Roman" w:hint="eastAsia"/>
        </w:rPr>
        <w:t>應解除契約並追回其補助款</w:t>
      </w:r>
      <w:r w:rsidR="003062A8" w:rsidRPr="00A706F2">
        <w:rPr>
          <w:rFonts w:cs="Times New Roman" w:hint="eastAsia"/>
        </w:rPr>
        <w:t>，並由申請</w:t>
      </w:r>
      <w:r w:rsidR="00B112F0" w:rsidRPr="00A706F2">
        <w:rPr>
          <w:rFonts w:cs="Times New Roman" w:hint="eastAsia"/>
        </w:rPr>
        <w:t>單位</w:t>
      </w:r>
      <w:r w:rsidR="003062A8" w:rsidRPr="00A706F2">
        <w:rPr>
          <w:rFonts w:cs="Times New Roman" w:hint="eastAsia"/>
        </w:rPr>
        <w:t>負一切法律責任</w:t>
      </w:r>
      <w:r w:rsidR="005E2721" w:rsidRPr="00A706F2">
        <w:rPr>
          <w:rFonts w:cs="Times New Roman" w:hint="eastAsia"/>
        </w:rPr>
        <w:t>。</w:t>
      </w:r>
    </w:p>
    <w:p w14:paraId="5D751544" w14:textId="0FDDEEBD" w:rsidR="00F33689" w:rsidRPr="00A706F2" w:rsidRDefault="00F33689" w:rsidP="004E45E2">
      <w:pPr>
        <w:pStyle w:val="3"/>
        <w:spacing w:before="120" w:after="120" w:line="480" w:lineRule="exact"/>
        <w:ind w:left="851"/>
        <w:rPr>
          <w:rFonts w:cs="Times New Roman"/>
        </w:rPr>
      </w:pPr>
      <w:bookmarkStart w:id="11" w:name="_Hlk195804082"/>
      <w:r w:rsidRPr="00A706F2">
        <w:rPr>
          <w:rFonts w:hint="eastAsia"/>
        </w:rPr>
        <w:t>申請</w:t>
      </w:r>
      <w:r w:rsidR="00EC6A92" w:rsidRPr="00A706F2">
        <w:rPr>
          <w:rFonts w:hint="eastAsia"/>
        </w:rPr>
        <w:t>單位</w:t>
      </w:r>
      <w:r w:rsidR="00F3319E" w:rsidRPr="00A706F2">
        <w:rPr>
          <w:rFonts w:hint="eastAsia"/>
        </w:rPr>
        <w:t>於提出申請時，</w:t>
      </w:r>
      <w:r w:rsidR="001B019A" w:rsidRPr="00A706F2">
        <w:rPr>
          <w:rFonts w:hint="eastAsia"/>
        </w:rPr>
        <w:t>應</w:t>
      </w:r>
      <w:r w:rsidR="00F9312A" w:rsidRPr="00A706F2">
        <w:rPr>
          <w:rFonts w:hint="eastAsia"/>
        </w:rPr>
        <w:t>切結</w:t>
      </w:r>
      <w:r w:rsidRPr="00A706F2">
        <w:rPr>
          <w:rFonts w:hint="eastAsia"/>
        </w:rPr>
        <w:t>下列事項</w:t>
      </w:r>
      <w:r w:rsidR="00F3319E" w:rsidRPr="00A706F2">
        <w:rPr>
          <w:rFonts w:hint="eastAsia"/>
        </w:rPr>
        <w:t>，</w:t>
      </w:r>
      <w:r w:rsidR="008A118B" w:rsidRPr="00A706F2">
        <w:rPr>
          <w:rFonts w:hint="eastAsia"/>
        </w:rPr>
        <w:t>切結</w:t>
      </w:r>
      <w:r w:rsidRPr="00A706F2">
        <w:rPr>
          <w:rFonts w:hint="eastAsia"/>
        </w:rPr>
        <w:t>不實者，</w:t>
      </w:r>
      <w:r w:rsidR="00DE2C73" w:rsidRPr="00A706F2">
        <w:rPr>
          <w:rFonts w:hint="eastAsia"/>
        </w:rPr>
        <w:t>農業</w:t>
      </w:r>
      <w:r w:rsidR="008A118B" w:rsidRPr="00A706F2">
        <w:rPr>
          <w:rFonts w:hint="eastAsia"/>
        </w:rPr>
        <w:t>部</w:t>
      </w:r>
      <w:r w:rsidRPr="00A706F2">
        <w:rPr>
          <w:rFonts w:hint="eastAsia"/>
        </w:rPr>
        <w:t>得駁回其申請</w:t>
      </w:r>
      <w:r w:rsidR="001B0075" w:rsidRPr="00A706F2">
        <w:rPr>
          <w:rFonts w:hint="eastAsia"/>
        </w:rPr>
        <w:t>、</w:t>
      </w:r>
      <w:r w:rsidR="001B019A" w:rsidRPr="00A706F2">
        <w:rPr>
          <w:rFonts w:hint="eastAsia"/>
        </w:rPr>
        <w:t>解除契約</w:t>
      </w:r>
      <w:r w:rsidR="001B0075" w:rsidRPr="00A706F2">
        <w:rPr>
          <w:rFonts w:hint="eastAsia"/>
        </w:rPr>
        <w:t>或</w:t>
      </w:r>
      <w:r w:rsidRPr="00A706F2">
        <w:rPr>
          <w:rFonts w:hint="eastAsia"/>
        </w:rPr>
        <w:t>撤銷補助，並追回已撥付之補助款</w:t>
      </w:r>
      <w:r w:rsidR="00F9312A" w:rsidRPr="00A706F2">
        <w:rPr>
          <w:rFonts w:hint="eastAsia"/>
        </w:rPr>
        <w:t>：</w:t>
      </w:r>
    </w:p>
    <w:p w14:paraId="43A51E35" w14:textId="181A23AA" w:rsidR="00F33689" w:rsidRPr="00A706F2" w:rsidRDefault="008A118B" w:rsidP="005C0927">
      <w:pPr>
        <w:pStyle w:val="af0"/>
        <w:numPr>
          <w:ilvl w:val="0"/>
          <w:numId w:val="9"/>
        </w:numPr>
        <w:spacing w:line="480" w:lineRule="exact"/>
        <w:ind w:leftChars="0" w:left="1276"/>
      </w:pPr>
      <w:bookmarkStart w:id="12" w:name="_Hlk195803651"/>
      <w:bookmarkEnd w:id="11"/>
      <w:r w:rsidRPr="00A706F2">
        <w:rPr>
          <w:rFonts w:hint="eastAsia"/>
        </w:rPr>
        <w:t>非</w:t>
      </w:r>
      <w:r w:rsidR="00F33689" w:rsidRPr="00A706F2">
        <w:rPr>
          <w:rFonts w:hint="eastAsia"/>
        </w:rPr>
        <w:t>政府採購法第</w:t>
      </w:r>
      <w:r w:rsidR="009B7FE3" w:rsidRPr="00A706F2">
        <w:rPr>
          <w:rFonts w:hint="eastAsia"/>
        </w:rPr>
        <w:t>103</w:t>
      </w:r>
      <w:r w:rsidR="00F33689" w:rsidRPr="00A706F2">
        <w:rPr>
          <w:rFonts w:hint="eastAsia"/>
        </w:rPr>
        <w:t>條第</w:t>
      </w:r>
      <w:r w:rsidR="009B7FE3" w:rsidRPr="00A706F2">
        <w:rPr>
          <w:rFonts w:hint="eastAsia"/>
        </w:rPr>
        <w:t>1</w:t>
      </w:r>
      <w:r w:rsidR="00F33689" w:rsidRPr="00A706F2">
        <w:rPr>
          <w:rFonts w:hint="eastAsia"/>
        </w:rPr>
        <w:t>項規定不得參加投標或作為決標之對象或分包廠商。</w:t>
      </w:r>
    </w:p>
    <w:p w14:paraId="65248721" w14:textId="6B2FAFC8" w:rsidR="001B6DEC" w:rsidRPr="00A706F2" w:rsidRDefault="001B6DEC" w:rsidP="005C0927">
      <w:pPr>
        <w:pStyle w:val="af0"/>
        <w:numPr>
          <w:ilvl w:val="0"/>
          <w:numId w:val="9"/>
        </w:numPr>
        <w:spacing w:line="480" w:lineRule="exact"/>
        <w:ind w:leftChars="0" w:left="1276"/>
      </w:pPr>
      <w:r w:rsidRPr="00A706F2">
        <w:rPr>
          <w:rFonts w:hint="eastAsia"/>
        </w:rPr>
        <w:t>計畫所列執行人員皆為申請</w:t>
      </w:r>
      <w:r w:rsidR="009B7FE3" w:rsidRPr="00A706F2">
        <w:rPr>
          <w:rFonts w:hint="eastAsia"/>
        </w:rPr>
        <w:t>單位</w:t>
      </w:r>
      <w:r w:rsidRPr="00A706F2">
        <w:rPr>
          <w:rFonts w:hint="eastAsia"/>
        </w:rPr>
        <w:t>正式員工，無虛報投入人力。</w:t>
      </w:r>
    </w:p>
    <w:p w14:paraId="4D78E06F" w14:textId="7028269A" w:rsidR="001B6DEC" w:rsidRPr="00A706F2" w:rsidRDefault="00F33689" w:rsidP="001B6DEC">
      <w:pPr>
        <w:pStyle w:val="af0"/>
        <w:numPr>
          <w:ilvl w:val="0"/>
          <w:numId w:val="9"/>
        </w:numPr>
        <w:spacing w:line="480" w:lineRule="exact"/>
        <w:ind w:leftChars="0" w:left="1276"/>
      </w:pPr>
      <w:bookmarkStart w:id="13" w:name="_Hlk195803722"/>
      <w:bookmarkEnd w:id="12"/>
      <w:r w:rsidRPr="00A706F2">
        <w:rPr>
          <w:rFonts w:hint="eastAsia"/>
        </w:rPr>
        <w:t>於本次申請補助前</w:t>
      </w:r>
      <w:r w:rsidRPr="00A706F2">
        <w:rPr>
          <w:rFonts w:hint="eastAsia"/>
        </w:rPr>
        <w:t>5</w:t>
      </w:r>
      <w:r w:rsidRPr="00A706F2">
        <w:rPr>
          <w:rFonts w:hint="eastAsia"/>
        </w:rPr>
        <w:t>年內</w:t>
      </w:r>
      <w:r w:rsidR="008A118B" w:rsidRPr="00A706F2">
        <w:rPr>
          <w:rFonts w:hint="eastAsia"/>
        </w:rPr>
        <w:t>未</w:t>
      </w:r>
      <w:r w:rsidRPr="00A706F2">
        <w:rPr>
          <w:rFonts w:hint="eastAsia"/>
        </w:rPr>
        <w:t>曾有執行政府計畫重大違約紀錄。</w:t>
      </w:r>
    </w:p>
    <w:p w14:paraId="1743EA9F" w14:textId="4F5DCBA2" w:rsidR="00F33689" w:rsidRPr="00A706F2" w:rsidRDefault="008A118B" w:rsidP="005C0927">
      <w:pPr>
        <w:pStyle w:val="af0"/>
        <w:numPr>
          <w:ilvl w:val="0"/>
          <w:numId w:val="9"/>
        </w:numPr>
        <w:spacing w:line="480" w:lineRule="exact"/>
        <w:ind w:leftChars="0" w:left="1276"/>
      </w:pPr>
      <w:bookmarkStart w:id="14" w:name="_Hlk195803746"/>
      <w:bookmarkEnd w:id="13"/>
      <w:r w:rsidRPr="00A706F2">
        <w:rPr>
          <w:rFonts w:hint="eastAsia"/>
        </w:rPr>
        <w:t>未</w:t>
      </w:r>
      <w:r w:rsidR="00F33689" w:rsidRPr="00A706F2">
        <w:rPr>
          <w:rFonts w:hint="eastAsia"/>
        </w:rPr>
        <w:t>有因執行政府計畫受停權處分而其期間尚未屆滿情事。</w:t>
      </w:r>
    </w:p>
    <w:p w14:paraId="5D83A2F5" w14:textId="3B37AC93" w:rsidR="001B6DEC" w:rsidRPr="00A706F2" w:rsidRDefault="001B6DEC" w:rsidP="005C0927">
      <w:pPr>
        <w:pStyle w:val="af0"/>
        <w:numPr>
          <w:ilvl w:val="0"/>
          <w:numId w:val="9"/>
        </w:numPr>
        <w:spacing w:line="480" w:lineRule="exact"/>
        <w:ind w:leftChars="0" w:left="1276"/>
      </w:pPr>
      <w:r w:rsidRPr="00A706F2">
        <w:rPr>
          <w:rFonts w:hint="eastAsia"/>
        </w:rPr>
        <w:t>申請日前</w:t>
      </w:r>
      <w:r w:rsidRPr="00A706F2">
        <w:rPr>
          <w:rFonts w:hint="eastAsia"/>
        </w:rPr>
        <w:t>3</w:t>
      </w:r>
      <w:r w:rsidRPr="00A706F2">
        <w:rPr>
          <w:rFonts w:hint="eastAsia"/>
        </w:rPr>
        <w:t>年內無欠繳應納稅捐，申請</w:t>
      </w:r>
      <w:r w:rsidR="00EC6A92" w:rsidRPr="00A706F2">
        <w:rPr>
          <w:rFonts w:hint="eastAsia"/>
        </w:rPr>
        <w:t>單位</w:t>
      </w:r>
      <w:r w:rsidRPr="00A706F2">
        <w:rPr>
          <w:rFonts w:hint="eastAsia"/>
        </w:rPr>
        <w:t>為公司者，至申請日前公司淨值（股東權益）應為正值，且非屬銀行拒絕往來戶。</w:t>
      </w:r>
    </w:p>
    <w:bookmarkEnd w:id="14"/>
    <w:p w14:paraId="62F249E3" w14:textId="5A821DA9" w:rsidR="00F33689" w:rsidRPr="00A706F2" w:rsidRDefault="001B6DEC" w:rsidP="005C0927">
      <w:pPr>
        <w:pStyle w:val="af0"/>
        <w:numPr>
          <w:ilvl w:val="0"/>
          <w:numId w:val="9"/>
        </w:numPr>
        <w:spacing w:line="480" w:lineRule="exact"/>
        <w:ind w:leftChars="0" w:left="1276"/>
      </w:pPr>
      <w:r w:rsidRPr="00A706F2">
        <w:rPr>
          <w:rFonts w:hint="eastAsia"/>
        </w:rPr>
        <w:t>未</w:t>
      </w:r>
      <w:r w:rsidR="00F33689" w:rsidRPr="00A706F2">
        <w:rPr>
          <w:rFonts w:hint="eastAsia"/>
        </w:rPr>
        <w:t>依其他法令享有租稅優惠、獎勵或補助。</w:t>
      </w:r>
    </w:p>
    <w:p w14:paraId="7C779C5A" w14:textId="4CB8D375" w:rsidR="00F33689" w:rsidRPr="00A706F2" w:rsidRDefault="00F33689" w:rsidP="005C0927">
      <w:pPr>
        <w:pStyle w:val="af0"/>
        <w:numPr>
          <w:ilvl w:val="0"/>
          <w:numId w:val="9"/>
        </w:numPr>
        <w:spacing w:line="480" w:lineRule="exact"/>
        <w:ind w:leftChars="0" w:left="1276"/>
      </w:pPr>
      <w:r w:rsidRPr="00A706F2">
        <w:rPr>
          <w:rFonts w:hint="eastAsia"/>
        </w:rPr>
        <w:t>於本計畫申請日前</w:t>
      </w:r>
      <w:r w:rsidRPr="00A706F2">
        <w:rPr>
          <w:rFonts w:hint="eastAsia"/>
        </w:rPr>
        <w:t>3</w:t>
      </w:r>
      <w:r w:rsidRPr="00A706F2">
        <w:rPr>
          <w:rFonts w:hint="eastAsia"/>
        </w:rPr>
        <w:t>年內，</w:t>
      </w:r>
      <w:r w:rsidR="001B6DEC" w:rsidRPr="00A706F2">
        <w:rPr>
          <w:rFonts w:hint="eastAsia"/>
        </w:rPr>
        <w:t>無嚴重違反環境保護、勞工或食品安全衛生之相關法律或違反身心障礙者權益保障法相關規定且情節重大之情形。</w:t>
      </w:r>
    </w:p>
    <w:p w14:paraId="1EC63F0F" w14:textId="6994FB08" w:rsidR="001B6DEC" w:rsidRPr="00A706F2" w:rsidRDefault="001B6DEC" w:rsidP="005C0927">
      <w:pPr>
        <w:pStyle w:val="af0"/>
        <w:numPr>
          <w:ilvl w:val="0"/>
          <w:numId w:val="9"/>
        </w:numPr>
        <w:spacing w:line="480" w:lineRule="exact"/>
        <w:ind w:leftChars="0" w:left="1276"/>
      </w:pPr>
      <w:r w:rsidRPr="00A706F2">
        <w:rPr>
          <w:rFonts w:hint="eastAsia"/>
        </w:rPr>
        <w:t>負責人及經理人未具有大陸地區人民來</w:t>
      </w:r>
      <w:proofErr w:type="gramStart"/>
      <w:r w:rsidRPr="00A706F2">
        <w:rPr>
          <w:rFonts w:hint="eastAsia"/>
        </w:rPr>
        <w:t>臺</w:t>
      </w:r>
      <w:proofErr w:type="gramEnd"/>
      <w:r w:rsidRPr="00A706F2">
        <w:rPr>
          <w:rFonts w:hint="eastAsia"/>
        </w:rPr>
        <w:t>投資許可辦法第</w:t>
      </w:r>
      <w:r w:rsidRPr="00A706F2">
        <w:rPr>
          <w:rFonts w:hint="eastAsia"/>
        </w:rPr>
        <w:t>3</w:t>
      </w:r>
      <w:r w:rsidRPr="00A706F2">
        <w:rPr>
          <w:rFonts w:hint="eastAsia"/>
        </w:rPr>
        <w:t>條所稱之投</w:t>
      </w:r>
      <w:r w:rsidRPr="00A706F2">
        <w:rPr>
          <w:rFonts w:hint="eastAsia"/>
        </w:rPr>
        <w:lastRenderedPageBreak/>
        <w:t>資人身分。</w:t>
      </w:r>
      <w:proofErr w:type="gramStart"/>
      <w:r w:rsidRPr="00A706F2">
        <w:rPr>
          <w:rFonts w:hint="eastAsia"/>
        </w:rPr>
        <w:t>（</w:t>
      </w:r>
      <w:proofErr w:type="gramEnd"/>
      <w:r w:rsidRPr="00A706F2">
        <w:rPr>
          <w:rFonts w:hint="eastAsia"/>
        </w:rPr>
        <w:t>「大陸地區人民來</w:t>
      </w:r>
      <w:proofErr w:type="gramStart"/>
      <w:r w:rsidRPr="00A706F2">
        <w:rPr>
          <w:rFonts w:hint="eastAsia"/>
        </w:rPr>
        <w:t>臺</w:t>
      </w:r>
      <w:proofErr w:type="gramEnd"/>
      <w:r w:rsidRPr="00A706F2">
        <w:rPr>
          <w:rFonts w:hint="eastAsia"/>
        </w:rPr>
        <w:t>投資許可辦法」第</w:t>
      </w:r>
      <w:r w:rsidRPr="00A706F2">
        <w:rPr>
          <w:rFonts w:hint="eastAsia"/>
        </w:rPr>
        <w:t>3</w:t>
      </w:r>
      <w:r w:rsidRPr="00A706F2">
        <w:rPr>
          <w:rFonts w:hint="eastAsia"/>
        </w:rPr>
        <w:t>條所稱投資人，指大陸地區人民、法人、團體、其他機構或其於第</w:t>
      </w:r>
      <w:r w:rsidRPr="00A706F2">
        <w:rPr>
          <w:rFonts w:hint="eastAsia"/>
        </w:rPr>
        <w:t>3</w:t>
      </w:r>
      <w:r w:rsidRPr="00A706F2">
        <w:rPr>
          <w:rFonts w:hint="eastAsia"/>
        </w:rPr>
        <w:t>地區投資之公司，依規定在臺灣地區從事投資行為者。）</w:t>
      </w:r>
    </w:p>
    <w:p w14:paraId="06362A34" w14:textId="66D82742" w:rsidR="006E50E5" w:rsidRPr="00A706F2" w:rsidRDefault="003C4FA1" w:rsidP="004E45E2">
      <w:pPr>
        <w:pStyle w:val="3"/>
        <w:spacing w:before="120" w:after="120" w:line="480" w:lineRule="exact"/>
        <w:ind w:left="851"/>
      </w:pPr>
      <w:r w:rsidRPr="00A706F2">
        <w:rPr>
          <w:rFonts w:hint="eastAsia"/>
        </w:rPr>
        <w:t>提送計畫之總經費包括補助款及配合款，均列入查核範圍。經費編列應符合會計科目編列與執行原則</w:t>
      </w:r>
      <w:r w:rsidR="004D2519" w:rsidRPr="00A706F2">
        <w:rPr>
          <w:rFonts w:hint="eastAsia"/>
        </w:rPr>
        <w:t>(</w:t>
      </w:r>
      <w:r w:rsidR="004D2519" w:rsidRPr="00A706F2">
        <w:rPr>
          <w:rFonts w:hint="eastAsia"/>
        </w:rPr>
        <w:t>附件</w:t>
      </w:r>
      <w:r w:rsidR="002B6520" w:rsidRPr="00A706F2">
        <w:rPr>
          <w:rFonts w:hint="eastAsia"/>
        </w:rPr>
        <w:t>十</w:t>
      </w:r>
      <w:r w:rsidR="004D2519" w:rsidRPr="00A706F2">
        <w:rPr>
          <w:rFonts w:hint="eastAsia"/>
        </w:rPr>
        <w:t>)</w:t>
      </w:r>
      <w:r w:rsidRPr="00A706F2">
        <w:rPr>
          <w:rFonts w:hint="eastAsia"/>
        </w:rPr>
        <w:t>。</w:t>
      </w:r>
    </w:p>
    <w:p w14:paraId="549C04DD" w14:textId="18EB2C45" w:rsidR="00472F75" w:rsidRPr="00A706F2" w:rsidRDefault="003C4FA1" w:rsidP="004E45E2">
      <w:pPr>
        <w:pStyle w:val="3"/>
        <w:spacing w:before="120" w:after="120" w:line="480" w:lineRule="exact"/>
        <w:ind w:left="851"/>
      </w:pPr>
      <w:r w:rsidRPr="00A706F2">
        <w:rPr>
          <w:rFonts w:hint="eastAsia"/>
        </w:rPr>
        <w:t>申請</w:t>
      </w:r>
      <w:r w:rsidR="009616A1" w:rsidRPr="00A706F2">
        <w:rPr>
          <w:rFonts w:hint="eastAsia"/>
        </w:rPr>
        <w:t>單位</w:t>
      </w:r>
      <w:r w:rsidRPr="00A706F2">
        <w:rPr>
          <w:rFonts w:hint="eastAsia"/>
        </w:rPr>
        <w:t>應配合服務小組委託之機關（構）、法人或團體查核所有銀行存款帳戶之票據信用、存款實績及往來情形。</w:t>
      </w:r>
    </w:p>
    <w:p w14:paraId="77BFE4DA" w14:textId="03822DC1" w:rsidR="00472F75" w:rsidRPr="00A706F2" w:rsidRDefault="003C4FA1" w:rsidP="004E45E2">
      <w:pPr>
        <w:pStyle w:val="3"/>
        <w:spacing w:before="120" w:after="120" w:line="480" w:lineRule="exact"/>
        <w:ind w:left="851"/>
      </w:pPr>
      <w:r w:rsidRPr="00A706F2">
        <w:rPr>
          <w:rFonts w:cs="Times New Roman" w:hint="eastAsia"/>
        </w:rPr>
        <w:t>申請</w:t>
      </w:r>
      <w:r w:rsidR="009616A1" w:rsidRPr="00A706F2">
        <w:rPr>
          <w:rFonts w:hint="eastAsia"/>
        </w:rPr>
        <w:t>單位</w:t>
      </w:r>
      <w:r w:rsidRPr="00A706F2">
        <w:rPr>
          <w:rFonts w:cs="Times New Roman" w:hint="eastAsia"/>
        </w:rPr>
        <w:t>自投件申請日起，不得就申請行為、補助計畫、補助金額與申請人之其他商業行為做不當連結</w:t>
      </w:r>
      <w:r w:rsidR="005A1110" w:rsidRPr="00A706F2">
        <w:rPr>
          <w:rFonts w:cs="Times New Roman" w:hint="eastAsia"/>
        </w:rPr>
        <w:t>之</w:t>
      </w:r>
      <w:r w:rsidRPr="00A706F2">
        <w:rPr>
          <w:rFonts w:cs="Times New Roman" w:hint="eastAsia"/>
        </w:rPr>
        <w:t>宣傳。</w:t>
      </w:r>
    </w:p>
    <w:p w14:paraId="68BD01EA" w14:textId="4F2B0119" w:rsidR="00472F75" w:rsidRPr="00A706F2" w:rsidRDefault="005115E8" w:rsidP="004E45E2">
      <w:pPr>
        <w:pStyle w:val="3"/>
        <w:spacing w:before="120" w:after="120" w:line="480" w:lineRule="exact"/>
        <w:ind w:left="851"/>
      </w:pPr>
      <w:r w:rsidRPr="00A706F2">
        <w:rPr>
          <w:rFonts w:hint="eastAsia"/>
        </w:rPr>
        <w:t>曾由申請</w:t>
      </w:r>
      <w:r w:rsidR="009616A1" w:rsidRPr="00A706F2">
        <w:rPr>
          <w:rFonts w:hint="eastAsia"/>
        </w:rPr>
        <w:t>單位</w:t>
      </w:r>
      <w:r w:rsidRPr="00A706F2">
        <w:rPr>
          <w:rFonts w:hint="eastAsia"/>
        </w:rPr>
        <w:t>自行撤案之案件，於再次申請應先確認前次撤</w:t>
      </w:r>
      <w:r w:rsidR="00F3319E" w:rsidRPr="00A706F2">
        <w:rPr>
          <w:rFonts w:hint="eastAsia"/>
        </w:rPr>
        <w:t>案</w:t>
      </w:r>
      <w:r w:rsidRPr="00A706F2">
        <w:rPr>
          <w:rFonts w:hint="eastAsia"/>
        </w:rPr>
        <w:t>原因已解除。</w:t>
      </w:r>
    </w:p>
    <w:p w14:paraId="47FD70EE" w14:textId="43F9C9CA" w:rsidR="00472F75" w:rsidRPr="00A706F2" w:rsidRDefault="003C4FA1" w:rsidP="004E45E2">
      <w:pPr>
        <w:pStyle w:val="3"/>
        <w:spacing w:before="120" w:after="120" w:line="480" w:lineRule="exact"/>
        <w:ind w:left="851"/>
        <w:rPr>
          <w:rFonts w:cs="Times New Roman"/>
        </w:rPr>
      </w:pPr>
      <w:r w:rsidRPr="00A706F2">
        <w:rPr>
          <w:rFonts w:cs="Times New Roman" w:hint="eastAsia"/>
        </w:rPr>
        <w:t>所提計畫之執行場所應於我國管轄區域內。</w:t>
      </w:r>
    </w:p>
    <w:p w14:paraId="60BF14EF" w14:textId="77777777" w:rsidR="00472F75" w:rsidRPr="00A706F2" w:rsidRDefault="00472F75" w:rsidP="004E45E2">
      <w:pPr>
        <w:widowControl/>
        <w:spacing w:line="480" w:lineRule="exact"/>
        <w:jc w:val="left"/>
        <w:rPr>
          <w:rFonts w:cs="Times New Roman"/>
          <w:bCs/>
          <w:szCs w:val="36"/>
        </w:rPr>
      </w:pPr>
      <w:r w:rsidRPr="00A706F2">
        <w:rPr>
          <w:rFonts w:cs="Times New Roman"/>
        </w:rPr>
        <w:br w:type="page"/>
      </w:r>
    </w:p>
    <w:p w14:paraId="5EC3F1DB" w14:textId="33286EB2" w:rsidR="00B44C33" w:rsidRPr="00A706F2" w:rsidRDefault="00D96816" w:rsidP="004E45E2">
      <w:pPr>
        <w:pStyle w:val="1"/>
        <w:spacing w:line="480" w:lineRule="exact"/>
        <w:rPr>
          <w:rFonts w:cs="Times New Roman"/>
        </w:rPr>
      </w:pPr>
      <w:bookmarkStart w:id="15" w:name="_Toc227067121"/>
      <w:r w:rsidRPr="00A706F2">
        <w:rPr>
          <w:rFonts w:cs="Times New Roman" w:hint="eastAsia"/>
        </w:rPr>
        <w:lastRenderedPageBreak/>
        <w:t>計畫審查</w:t>
      </w:r>
      <w:bookmarkEnd w:id="15"/>
    </w:p>
    <w:p w14:paraId="38D1AF47" w14:textId="6D9291E1" w:rsidR="00E71060" w:rsidRPr="00A706F2" w:rsidRDefault="00C003EE" w:rsidP="0011544C">
      <w:pPr>
        <w:pStyle w:val="2"/>
        <w:spacing w:before="120" w:after="120" w:line="480" w:lineRule="exact"/>
        <w:rPr>
          <w:rFonts w:cs="Times New Roman"/>
        </w:rPr>
      </w:pPr>
      <w:bookmarkStart w:id="16" w:name="_Toc227067122"/>
      <w:r w:rsidRPr="00A706F2">
        <w:rPr>
          <w:rFonts w:cs="Times New Roman" w:hint="eastAsia"/>
        </w:rPr>
        <w:t>計畫審查作業</w:t>
      </w:r>
      <w:bookmarkEnd w:id="16"/>
    </w:p>
    <w:p w14:paraId="04F79F99" w14:textId="6BF0D059" w:rsidR="00F36E52" w:rsidRPr="00A706F2" w:rsidRDefault="000E37B0" w:rsidP="004E45E2">
      <w:pPr>
        <w:pStyle w:val="a3"/>
        <w:spacing w:line="480" w:lineRule="exact"/>
        <w:ind w:leftChars="202" w:left="566" w:firstLineChars="0" w:firstLine="568"/>
        <w:rPr>
          <w:rFonts w:cs="Times New Roman"/>
        </w:rPr>
      </w:pPr>
      <w:r w:rsidRPr="00A706F2">
        <w:rPr>
          <w:rFonts w:cs="Times New Roman" w:hint="eastAsia"/>
        </w:rPr>
        <w:t>本計畫</w:t>
      </w:r>
      <w:proofErr w:type="gramStart"/>
      <w:r w:rsidRPr="00A706F2">
        <w:rPr>
          <w:rFonts w:cs="Times New Roman" w:hint="eastAsia"/>
        </w:rPr>
        <w:t>採</w:t>
      </w:r>
      <w:proofErr w:type="gramEnd"/>
      <w:r w:rsidRPr="00A706F2">
        <w:rPr>
          <w:rFonts w:cs="Times New Roman" w:hint="eastAsia"/>
        </w:rPr>
        <w:t>定期公告徵求，審查作業時程自</w:t>
      </w:r>
      <w:r w:rsidR="005E1D72" w:rsidRPr="00A706F2">
        <w:rPr>
          <w:rFonts w:cs="Times New Roman" w:hint="eastAsia"/>
        </w:rPr>
        <w:t>申請</w:t>
      </w:r>
      <w:r w:rsidR="00C74ACA" w:rsidRPr="00A706F2">
        <w:rPr>
          <w:rFonts w:cs="Times New Roman" w:hint="eastAsia"/>
        </w:rPr>
        <w:t>單位</w:t>
      </w:r>
      <w:r w:rsidRPr="00A706F2">
        <w:rPr>
          <w:rFonts w:cs="Times New Roman" w:hint="eastAsia"/>
        </w:rPr>
        <w:t>文件齊備之日起至審查完</w:t>
      </w:r>
      <w:r w:rsidR="00472F75" w:rsidRPr="00A706F2">
        <w:rPr>
          <w:rFonts w:cs="Times New Roman" w:hint="eastAsia"/>
        </w:rPr>
        <w:t>畢</w:t>
      </w:r>
      <w:r w:rsidRPr="00A706F2">
        <w:rPr>
          <w:rFonts w:cs="Times New Roman" w:hint="eastAsia"/>
        </w:rPr>
        <w:t>通知</w:t>
      </w:r>
      <w:r w:rsidR="005E1D72" w:rsidRPr="00A706F2">
        <w:rPr>
          <w:rFonts w:cs="Times New Roman" w:hint="eastAsia"/>
        </w:rPr>
        <w:t>申請</w:t>
      </w:r>
      <w:r w:rsidR="00C74ACA" w:rsidRPr="00A706F2">
        <w:rPr>
          <w:rFonts w:cs="Times New Roman" w:hint="eastAsia"/>
        </w:rPr>
        <w:t>單位</w:t>
      </w:r>
      <w:r w:rsidRPr="00A706F2">
        <w:rPr>
          <w:rFonts w:cs="Times New Roman" w:hint="eastAsia"/>
        </w:rPr>
        <w:t>之日止，不得逾</w:t>
      </w:r>
      <w:r w:rsidRPr="00A706F2">
        <w:rPr>
          <w:rFonts w:cs="Times New Roman"/>
        </w:rPr>
        <w:t xml:space="preserve"> 4 </w:t>
      </w:r>
      <w:proofErr w:type="gramStart"/>
      <w:r w:rsidRPr="00A706F2">
        <w:rPr>
          <w:rFonts w:cs="Times New Roman" w:hint="eastAsia"/>
        </w:rPr>
        <w:t>個</w:t>
      </w:r>
      <w:proofErr w:type="gramEnd"/>
      <w:r w:rsidRPr="00A706F2">
        <w:rPr>
          <w:rFonts w:cs="Times New Roman" w:hint="eastAsia"/>
        </w:rPr>
        <w:t>月；必要時，得延長</w:t>
      </w:r>
      <w:r w:rsidRPr="00A706F2">
        <w:rPr>
          <w:rFonts w:cs="Times New Roman"/>
        </w:rPr>
        <w:t xml:space="preserve"> 1 </w:t>
      </w:r>
      <w:proofErr w:type="gramStart"/>
      <w:r w:rsidRPr="00A706F2">
        <w:rPr>
          <w:rFonts w:cs="Times New Roman" w:hint="eastAsia"/>
        </w:rPr>
        <w:t>個</w:t>
      </w:r>
      <w:proofErr w:type="gramEnd"/>
      <w:r w:rsidRPr="00A706F2">
        <w:rPr>
          <w:rFonts w:cs="Times New Roman" w:hint="eastAsia"/>
        </w:rPr>
        <w:t>月，延長以一次為限。</w:t>
      </w:r>
      <w:r w:rsidRPr="00A706F2">
        <w:rPr>
          <w:rFonts w:cs="Times New Roman"/>
        </w:rPr>
        <w:t>(</w:t>
      </w:r>
      <w:r w:rsidRPr="00A706F2">
        <w:rPr>
          <w:rFonts w:cs="Times New Roman" w:hint="eastAsia"/>
        </w:rPr>
        <w:t>以上不包含</w:t>
      </w:r>
      <w:r w:rsidR="005E1D72" w:rsidRPr="00A706F2">
        <w:rPr>
          <w:rFonts w:cs="Times New Roman" w:hint="eastAsia"/>
        </w:rPr>
        <w:t>申請</w:t>
      </w:r>
      <w:r w:rsidR="00C74ACA" w:rsidRPr="00A706F2">
        <w:rPr>
          <w:rFonts w:cs="Times New Roman" w:hint="eastAsia"/>
        </w:rPr>
        <w:t>單位</w:t>
      </w:r>
      <w:r w:rsidRPr="00A706F2">
        <w:rPr>
          <w:rFonts w:cs="Times New Roman" w:hint="eastAsia"/>
        </w:rPr>
        <w:t>補件、修改或陳述意見之時間</w:t>
      </w:r>
      <w:r w:rsidRPr="00A706F2">
        <w:rPr>
          <w:rFonts w:cs="Times New Roman"/>
        </w:rPr>
        <w:t>)</w:t>
      </w:r>
      <w:r w:rsidRPr="00A706F2">
        <w:rPr>
          <w:rFonts w:cs="Times New Roman" w:hint="eastAsia"/>
        </w:rPr>
        <w:t>。</w:t>
      </w:r>
    </w:p>
    <w:p w14:paraId="66A00D5A" w14:textId="34F2B896" w:rsidR="00C003EE" w:rsidRPr="00A706F2" w:rsidRDefault="00C003EE" w:rsidP="004E45E2">
      <w:pPr>
        <w:pStyle w:val="2"/>
        <w:spacing w:before="120" w:after="120" w:line="480" w:lineRule="exact"/>
        <w:rPr>
          <w:rFonts w:cs="Times New Roman"/>
        </w:rPr>
      </w:pPr>
      <w:bookmarkStart w:id="17" w:name="_Toc227067123"/>
      <w:r w:rsidRPr="00A706F2">
        <w:rPr>
          <w:rFonts w:cs="Times New Roman"/>
        </w:rPr>
        <w:t>審查流程</w:t>
      </w:r>
      <w:bookmarkEnd w:id="17"/>
    </w:p>
    <w:tbl>
      <w:tblPr>
        <w:tblStyle w:val="ae"/>
        <w:tblW w:w="10201" w:type="dxa"/>
        <w:tblLook w:val="04A0" w:firstRow="1" w:lastRow="0" w:firstColumn="1" w:lastColumn="0" w:noHBand="0" w:noVBand="1"/>
      </w:tblPr>
      <w:tblGrid>
        <w:gridCol w:w="5270"/>
        <w:gridCol w:w="4931"/>
      </w:tblGrid>
      <w:tr w:rsidR="00A706F2" w:rsidRPr="00A706F2" w14:paraId="585FBDB8" w14:textId="77777777" w:rsidTr="00ED3974">
        <w:tc>
          <w:tcPr>
            <w:tcW w:w="4086" w:type="dxa"/>
          </w:tcPr>
          <w:p w14:paraId="46CE7C6D" w14:textId="77777777" w:rsidR="0090671B" w:rsidRPr="00A706F2" w:rsidRDefault="0090671B" w:rsidP="008D611F">
            <w:pPr>
              <w:spacing w:line="360" w:lineRule="exact"/>
              <w:ind w:leftChars="-42" w:left="-118"/>
              <w:jc w:val="center"/>
              <w:rPr>
                <w:rFonts w:cs="Times New Roman"/>
                <w:sz w:val="24"/>
                <w:szCs w:val="24"/>
              </w:rPr>
            </w:pPr>
            <w:r w:rsidRPr="00A706F2">
              <w:rPr>
                <w:rFonts w:cs="Times New Roman" w:hint="eastAsia"/>
                <w:sz w:val="24"/>
                <w:szCs w:val="24"/>
              </w:rPr>
              <w:t>審查作業流程圖</w:t>
            </w:r>
          </w:p>
        </w:tc>
        <w:tc>
          <w:tcPr>
            <w:tcW w:w="6115" w:type="dxa"/>
          </w:tcPr>
          <w:p w14:paraId="7A88422D" w14:textId="77777777" w:rsidR="0090671B" w:rsidRPr="00A706F2" w:rsidRDefault="0090671B" w:rsidP="008D611F">
            <w:pPr>
              <w:spacing w:line="360" w:lineRule="exact"/>
              <w:jc w:val="center"/>
              <w:rPr>
                <w:rFonts w:cs="Times New Roman"/>
                <w:sz w:val="24"/>
                <w:szCs w:val="24"/>
              </w:rPr>
            </w:pPr>
            <w:r w:rsidRPr="00A706F2">
              <w:rPr>
                <w:rFonts w:cs="Times New Roman" w:hint="eastAsia"/>
                <w:sz w:val="24"/>
                <w:szCs w:val="24"/>
              </w:rPr>
              <w:t>流程說明</w:t>
            </w:r>
          </w:p>
        </w:tc>
      </w:tr>
      <w:tr w:rsidR="00A706F2" w:rsidRPr="00A706F2" w14:paraId="30E04744" w14:textId="77777777" w:rsidTr="004B57D7">
        <w:tc>
          <w:tcPr>
            <w:tcW w:w="4086" w:type="dxa"/>
            <w:vAlign w:val="center"/>
          </w:tcPr>
          <w:p w14:paraId="6BFE21F8" w14:textId="65D39396" w:rsidR="0090671B" w:rsidRPr="00A706F2" w:rsidRDefault="008A2B87" w:rsidP="004B57D7">
            <w:pPr>
              <w:spacing w:line="360" w:lineRule="exact"/>
              <w:jc w:val="center"/>
              <w:rPr>
                <w:rFonts w:cs="Times New Roman"/>
                <w:noProof/>
                <w:sz w:val="24"/>
                <w:szCs w:val="24"/>
              </w:rPr>
            </w:pPr>
            <w:r w:rsidRPr="00A706F2">
              <w:rPr>
                <w:noProof/>
              </w:rPr>
              <w:drawing>
                <wp:anchor distT="0" distB="0" distL="114300" distR="114300" simplePos="0" relativeHeight="251855904" behindDoc="1" locked="0" layoutInCell="1" allowOverlap="1" wp14:anchorId="47CC1279" wp14:editId="6E0882F7">
                  <wp:simplePos x="0" y="0"/>
                  <wp:positionH relativeFrom="column">
                    <wp:posOffset>9525</wp:posOffset>
                  </wp:positionH>
                  <wp:positionV relativeFrom="paragraph">
                    <wp:posOffset>-5264150</wp:posOffset>
                  </wp:positionV>
                  <wp:extent cx="3209290" cy="5168265"/>
                  <wp:effectExtent l="0" t="0" r="0" b="0"/>
                  <wp:wrapTight wrapText="bothSides">
                    <wp:wrapPolygon edited="0">
                      <wp:start x="0" y="0"/>
                      <wp:lineTo x="0" y="21496"/>
                      <wp:lineTo x="21412" y="21496"/>
                      <wp:lineTo x="21412"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290" cy="5168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115" w:type="dxa"/>
          </w:tcPr>
          <w:p w14:paraId="0F6A170A" w14:textId="5472A506" w:rsidR="0090671B" w:rsidRPr="00A706F2" w:rsidRDefault="0090671B" w:rsidP="008D611F">
            <w:pPr>
              <w:pStyle w:val="af0"/>
              <w:numPr>
                <w:ilvl w:val="3"/>
                <w:numId w:val="2"/>
              </w:numPr>
              <w:spacing w:line="360" w:lineRule="exact"/>
              <w:ind w:leftChars="0" w:left="319" w:hanging="319"/>
              <w:rPr>
                <w:rFonts w:cs="Times New Roman"/>
                <w:sz w:val="24"/>
                <w:szCs w:val="24"/>
              </w:rPr>
            </w:pPr>
            <w:r w:rsidRPr="00A706F2">
              <w:rPr>
                <w:rFonts w:cs="Times New Roman" w:hint="eastAsia"/>
                <w:b/>
                <w:bCs/>
                <w:sz w:val="24"/>
                <w:szCs w:val="24"/>
              </w:rPr>
              <w:t>申請送件</w:t>
            </w:r>
            <w:r w:rsidRPr="00A706F2">
              <w:rPr>
                <w:rFonts w:cs="Times New Roman"/>
                <w:sz w:val="24"/>
                <w:szCs w:val="24"/>
              </w:rPr>
              <w:br/>
            </w:r>
            <w:r w:rsidRPr="00A706F2">
              <w:rPr>
                <w:rFonts w:cs="Times New Roman" w:hint="eastAsia"/>
                <w:sz w:val="24"/>
                <w:szCs w:val="24"/>
              </w:rPr>
              <w:t>依據本</w:t>
            </w:r>
            <w:r w:rsidR="00C74ACA" w:rsidRPr="00A706F2">
              <w:rPr>
                <w:rFonts w:cs="Times New Roman" w:hint="eastAsia"/>
                <w:sz w:val="24"/>
                <w:szCs w:val="24"/>
              </w:rPr>
              <w:t>計畫申請</w:t>
            </w:r>
            <w:r w:rsidRPr="00A706F2">
              <w:rPr>
                <w:rFonts w:cs="Times New Roman" w:hint="eastAsia"/>
                <w:sz w:val="24"/>
                <w:szCs w:val="24"/>
              </w:rPr>
              <w:t>作業手冊規定</w:t>
            </w:r>
            <w:r w:rsidR="00432ED7" w:rsidRPr="00A706F2">
              <w:rPr>
                <w:rFonts w:cs="Times New Roman" w:hint="eastAsia"/>
                <w:sz w:val="24"/>
                <w:szCs w:val="24"/>
              </w:rPr>
              <w:t>，</w:t>
            </w:r>
            <w:r w:rsidRPr="00A706F2">
              <w:rPr>
                <w:rFonts w:cs="Times New Roman" w:hint="eastAsia"/>
                <w:sz w:val="24"/>
                <w:szCs w:val="24"/>
              </w:rPr>
              <w:t>於公告之受理期限內</w:t>
            </w:r>
            <w:r w:rsidR="00C74ACA" w:rsidRPr="00A706F2">
              <w:rPr>
                <w:rFonts w:cs="Times New Roman" w:hint="eastAsia"/>
                <w:sz w:val="24"/>
                <w:szCs w:val="24"/>
              </w:rPr>
              <w:t>完成</w:t>
            </w:r>
            <w:r w:rsidRPr="00A706F2">
              <w:rPr>
                <w:rFonts w:cs="Times New Roman" w:hint="eastAsia"/>
                <w:sz w:val="24"/>
                <w:szCs w:val="24"/>
              </w:rPr>
              <w:t>送件。</w:t>
            </w:r>
          </w:p>
          <w:p w14:paraId="74029C7E" w14:textId="77777777" w:rsidR="0090671B" w:rsidRPr="00A706F2" w:rsidRDefault="0090671B" w:rsidP="008D611F">
            <w:pPr>
              <w:pStyle w:val="af0"/>
              <w:numPr>
                <w:ilvl w:val="3"/>
                <w:numId w:val="2"/>
              </w:numPr>
              <w:spacing w:line="360" w:lineRule="exact"/>
              <w:ind w:leftChars="0" w:left="319" w:hanging="319"/>
              <w:rPr>
                <w:rFonts w:cs="Times New Roman"/>
                <w:b/>
                <w:bCs/>
                <w:sz w:val="24"/>
                <w:szCs w:val="24"/>
              </w:rPr>
            </w:pPr>
            <w:r w:rsidRPr="00A706F2">
              <w:rPr>
                <w:rFonts w:cs="Times New Roman" w:hint="eastAsia"/>
                <w:b/>
                <w:bCs/>
                <w:sz w:val="24"/>
                <w:szCs w:val="24"/>
              </w:rPr>
              <w:t>資格審查</w:t>
            </w:r>
          </w:p>
          <w:p w14:paraId="233A8104" w14:textId="6CA8CB15" w:rsidR="0090671B" w:rsidRPr="00A706F2" w:rsidRDefault="0090671B" w:rsidP="008D611F">
            <w:pPr>
              <w:pStyle w:val="af0"/>
              <w:spacing w:line="360" w:lineRule="exact"/>
              <w:ind w:leftChars="0" w:left="319"/>
              <w:rPr>
                <w:rFonts w:cs="Times New Roman"/>
                <w:b/>
                <w:bCs/>
                <w:sz w:val="24"/>
                <w:szCs w:val="24"/>
              </w:rPr>
            </w:pPr>
            <w:r w:rsidRPr="00A706F2">
              <w:rPr>
                <w:rFonts w:cs="Times New Roman" w:hint="eastAsia"/>
                <w:sz w:val="24"/>
                <w:szCs w:val="24"/>
              </w:rPr>
              <w:t>審查申請</w:t>
            </w:r>
            <w:r w:rsidR="00766095" w:rsidRPr="00A706F2">
              <w:rPr>
                <w:rFonts w:cs="Times New Roman" w:hint="eastAsia"/>
                <w:sz w:val="24"/>
                <w:szCs w:val="24"/>
              </w:rPr>
              <w:t>單位</w:t>
            </w:r>
            <w:r w:rsidRPr="00A706F2">
              <w:rPr>
                <w:rFonts w:cs="Times New Roman" w:hint="eastAsia"/>
                <w:sz w:val="24"/>
                <w:szCs w:val="24"/>
              </w:rPr>
              <w:t>資格及應備文件是否與規定相符</w:t>
            </w:r>
            <w:r w:rsidR="00CF6C53" w:rsidRPr="00A706F2">
              <w:rPr>
                <w:rFonts w:cs="Times New Roman" w:hint="eastAsia"/>
                <w:sz w:val="24"/>
                <w:szCs w:val="24"/>
              </w:rPr>
              <w:t>。</w:t>
            </w:r>
            <w:r w:rsidR="00432ED7" w:rsidRPr="00A706F2">
              <w:rPr>
                <w:rFonts w:cs="Times New Roman" w:hint="eastAsia"/>
                <w:sz w:val="24"/>
                <w:szCs w:val="24"/>
              </w:rPr>
              <w:t>申請文件如</w:t>
            </w:r>
            <w:r w:rsidRPr="00A706F2">
              <w:rPr>
                <w:rFonts w:cs="Times New Roman" w:hint="eastAsia"/>
                <w:sz w:val="24"/>
                <w:szCs w:val="24"/>
              </w:rPr>
              <w:t>有缺漏，</w:t>
            </w:r>
            <w:r w:rsidR="00CF6C53" w:rsidRPr="00A706F2">
              <w:rPr>
                <w:rFonts w:cs="Times New Roman" w:hint="eastAsia"/>
                <w:sz w:val="24"/>
                <w:szCs w:val="24"/>
              </w:rPr>
              <w:t>應</w:t>
            </w:r>
            <w:r w:rsidRPr="00A706F2">
              <w:rPr>
                <w:rFonts w:cs="Times New Roman" w:hint="eastAsia"/>
                <w:sz w:val="24"/>
                <w:szCs w:val="24"/>
              </w:rPr>
              <w:t>於</w:t>
            </w:r>
            <w:r w:rsidR="00432ED7" w:rsidRPr="00A706F2">
              <w:rPr>
                <w:rFonts w:cs="Times New Roman" w:hint="eastAsia"/>
                <w:sz w:val="24"/>
                <w:szCs w:val="24"/>
              </w:rPr>
              <w:t>通知</w:t>
            </w:r>
            <w:r w:rsidR="00E866AB" w:rsidRPr="00A706F2">
              <w:rPr>
                <w:rFonts w:cs="Times New Roman" w:hint="eastAsia"/>
                <w:sz w:val="24"/>
                <w:szCs w:val="24"/>
              </w:rPr>
              <w:t>期限</w:t>
            </w:r>
            <w:r w:rsidRPr="00A706F2">
              <w:rPr>
                <w:rFonts w:cs="Times New Roman" w:hint="eastAsia"/>
                <w:sz w:val="24"/>
                <w:szCs w:val="24"/>
              </w:rPr>
              <w:t>內完成補正</w:t>
            </w:r>
            <w:r w:rsidR="00CF6C53" w:rsidRPr="00A706F2">
              <w:rPr>
                <w:rFonts w:cs="Times New Roman" w:hint="eastAsia"/>
                <w:sz w:val="24"/>
                <w:szCs w:val="24"/>
              </w:rPr>
              <w:t>，並</w:t>
            </w:r>
            <w:r w:rsidRPr="00A706F2">
              <w:rPr>
                <w:rFonts w:cs="Times New Roman" w:hint="eastAsia"/>
                <w:sz w:val="24"/>
                <w:szCs w:val="24"/>
              </w:rPr>
              <w:t>以</w:t>
            </w:r>
            <w:r w:rsidRPr="00A706F2">
              <w:rPr>
                <w:rFonts w:cs="Times New Roman" w:hint="eastAsia"/>
                <w:sz w:val="24"/>
                <w:szCs w:val="24"/>
              </w:rPr>
              <w:t>1</w:t>
            </w:r>
            <w:r w:rsidRPr="00A706F2">
              <w:rPr>
                <w:rFonts w:cs="Times New Roman" w:hint="eastAsia"/>
                <w:sz w:val="24"/>
                <w:szCs w:val="24"/>
              </w:rPr>
              <w:t>次為限</w:t>
            </w:r>
            <w:r w:rsidR="00CF6C53" w:rsidRPr="00A706F2">
              <w:rPr>
                <w:rFonts w:cs="Times New Roman" w:hint="eastAsia"/>
                <w:sz w:val="24"/>
                <w:szCs w:val="24"/>
              </w:rPr>
              <w:t>。屆期未補正或補正未完全者，將予以駁回。</w:t>
            </w:r>
          </w:p>
          <w:p w14:paraId="7BF8EED4" w14:textId="77777777" w:rsidR="00766095" w:rsidRPr="00A706F2" w:rsidRDefault="00766095" w:rsidP="008D611F">
            <w:pPr>
              <w:pStyle w:val="af0"/>
              <w:numPr>
                <w:ilvl w:val="3"/>
                <w:numId w:val="2"/>
              </w:numPr>
              <w:spacing w:line="360" w:lineRule="exact"/>
              <w:ind w:leftChars="0" w:left="319" w:hanging="319"/>
              <w:rPr>
                <w:rFonts w:cs="Times New Roman"/>
                <w:b/>
                <w:bCs/>
                <w:sz w:val="24"/>
                <w:szCs w:val="24"/>
              </w:rPr>
            </w:pPr>
            <w:r w:rsidRPr="00A706F2">
              <w:rPr>
                <w:rFonts w:cs="Times New Roman" w:hint="eastAsia"/>
                <w:b/>
                <w:bCs/>
                <w:sz w:val="24"/>
                <w:szCs w:val="24"/>
              </w:rPr>
              <w:t>書面審查</w:t>
            </w:r>
          </w:p>
          <w:p w14:paraId="17BD8C6D" w14:textId="12DF86FA" w:rsidR="00766095" w:rsidRPr="00A706F2" w:rsidRDefault="00B33DCA" w:rsidP="00766095">
            <w:pPr>
              <w:pStyle w:val="af0"/>
              <w:spacing w:line="360" w:lineRule="exact"/>
              <w:ind w:leftChars="0" w:left="319"/>
              <w:rPr>
                <w:rFonts w:cs="Times New Roman"/>
                <w:sz w:val="24"/>
                <w:szCs w:val="24"/>
              </w:rPr>
            </w:pPr>
            <w:r w:rsidRPr="00A706F2">
              <w:rPr>
                <w:rFonts w:cs="Times New Roman" w:hint="eastAsia"/>
                <w:sz w:val="24"/>
                <w:szCs w:val="24"/>
              </w:rPr>
              <w:t>依申請單位所提之</w:t>
            </w:r>
            <w:r w:rsidR="00AD363C" w:rsidRPr="00A706F2">
              <w:rPr>
                <w:rFonts w:cs="Times New Roman" w:hint="eastAsia"/>
                <w:sz w:val="24"/>
                <w:szCs w:val="24"/>
              </w:rPr>
              <w:t>書</w:t>
            </w:r>
            <w:r w:rsidRPr="00A706F2">
              <w:rPr>
                <w:rFonts w:cs="Times New Roman" w:hint="eastAsia"/>
                <w:sz w:val="24"/>
                <w:szCs w:val="24"/>
              </w:rPr>
              <w:t>面資料進行書面審查</w:t>
            </w:r>
            <w:r w:rsidR="00432ED7" w:rsidRPr="00A706F2">
              <w:rPr>
                <w:rFonts w:cs="Times New Roman" w:hint="eastAsia"/>
                <w:sz w:val="24"/>
                <w:szCs w:val="24"/>
              </w:rPr>
              <w:t>。書面審查評分</w:t>
            </w:r>
            <w:r w:rsidRPr="00A706F2">
              <w:rPr>
                <w:rFonts w:cs="Times New Roman" w:hint="eastAsia"/>
                <w:sz w:val="24"/>
                <w:szCs w:val="24"/>
              </w:rPr>
              <w:t>平均分數達</w:t>
            </w:r>
            <w:r w:rsidRPr="00A706F2">
              <w:rPr>
                <w:rFonts w:cs="Times New Roman" w:hint="eastAsia"/>
                <w:sz w:val="24"/>
                <w:szCs w:val="24"/>
              </w:rPr>
              <w:t>70</w:t>
            </w:r>
            <w:r w:rsidRPr="00A706F2">
              <w:rPr>
                <w:rFonts w:cs="Times New Roman" w:hint="eastAsia"/>
                <w:sz w:val="24"/>
                <w:szCs w:val="24"/>
              </w:rPr>
              <w:t>分者，進入會議審查階段</w:t>
            </w:r>
          </w:p>
          <w:p w14:paraId="1C8E62DF" w14:textId="77777777" w:rsidR="00432ED7" w:rsidRPr="00A706F2" w:rsidRDefault="00766095" w:rsidP="00766095">
            <w:pPr>
              <w:pStyle w:val="af0"/>
              <w:numPr>
                <w:ilvl w:val="3"/>
                <w:numId w:val="2"/>
              </w:numPr>
              <w:spacing w:line="360" w:lineRule="exact"/>
              <w:ind w:leftChars="0" w:left="319" w:hanging="319"/>
              <w:rPr>
                <w:rFonts w:cs="Times New Roman"/>
                <w:b/>
                <w:bCs/>
                <w:sz w:val="24"/>
                <w:szCs w:val="24"/>
              </w:rPr>
            </w:pPr>
            <w:r w:rsidRPr="00A706F2">
              <w:rPr>
                <w:rFonts w:cs="Times New Roman" w:hint="eastAsia"/>
                <w:b/>
                <w:bCs/>
                <w:sz w:val="24"/>
                <w:szCs w:val="24"/>
              </w:rPr>
              <w:t>會議審查</w:t>
            </w:r>
          </w:p>
          <w:p w14:paraId="5C8EFA3F" w14:textId="29B742DF" w:rsidR="00766095" w:rsidRPr="00A706F2" w:rsidRDefault="00432ED7" w:rsidP="00432ED7">
            <w:pPr>
              <w:pStyle w:val="af0"/>
              <w:spacing w:line="360" w:lineRule="exact"/>
              <w:ind w:leftChars="0" w:left="319"/>
              <w:rPr>
                <w:rFonts w:cs="Times New Roman"/>
                <w:b/>
                <w:bCs/>
                <w:sz w:val="24"/>
                <w:szCs w:val="24"/>
              </w:rPr>
            </w:pPr>
            <w:r w:rsidRPr="00A706F2">
              <w:rPr>
                <w:rFonts w:cs="Times New Roman" w:hint="eastAsia"/>
                <w:sz w:val="24"/>
                <w:szCs w:val="24"/>
              </w:rPr>
              <w:t>由服務小組協助邀集農業部及相關領域委員召開審查會議，申請單位於會議當日進行計畫簡報，並就審查委員所提出之問題進行</w:t>
            </w:r>
            <w:proofErr w:type="gramStart"/>
            <w:r w:rsidRPr="00A706F2">
              <w:rPr>
                <w:rFonts w:cs="Times New Roman" w:hint="eastAsia"/>
                <w:sz w:val="24"/>
                <w:szCs w:val="24"/>
              </w:rPr>
              <w:t>詢</w:t>
            </w:r>
            <w:proofErr w:type="gramEnd"/>
            <w:r w:rsidRPr="00A706F2">
              <w:rPr>
                <w:rFonts w:cs="Times New Roman" w:hint="eastAsia"/>
                <w:sz w:val="24"/>
                <w:szCs w:val="24"/>
              </w:rPr>
              <w:t>答。</w:t>
            </w:r>
            <w:r w:rsidR="00C03BD1" w:rsidRPr="00A706F2">
              <w:rPr>
                <w:rFonts w:cs="Times New Roman" w:hint="eastAsia"/>
                <w:sz w:val="24"/>
                <w:szCs w:val="24"/>
              </w:rPr>
              <w:t>審查會議</w:t>
            </w:r>
            <w:r w:rsidR="0090671B" w:rsidRPr="00A706F2">
              <w:rPr>
                <w:rFonts w:cs="Times New Roman" w:hint="eastAsia"/>
                <w:sz w:val="24"/>
                <w:szCs w:val="24"/>
              </w:rPr>
              <w:t>評分平均分數達</w:t>
            </w:r>
            <w:r w:rsidR="0090671B" w:rsidRPr="00A706F2">
              <w:rPr>
                <w:rFonts w:cs="Times New Roman" w:hint="eastAsia"/>
                <w:sz w:val="24"/>
                <w:szCs w:val="24"/>
              </w:rPr>
              <w:t>75</w:t>
            </w:r>
            <w:r w:rsidR="0090671B" w:rsidRPr="00A706F2">
              <w:rPr>
                <w:rFonts w:cs="Times New Roman" w:hint="eastAsia"/>
                <w:sz w:val="24"/>
                <w:szCs w:val="24"/>
              </w:rPr>
              <w:t>分者，</w:t>
            </w:r>
            <w:r w:rsidR="002736C3" w:rsidRPr="00A706F2">
              <w:rPr>
                <w:rFonts w:cs="Times New Roman" w:hint="eastAsia"/>
                <w:sz w:val="24"/>
                <w:szCs w:val="24"/>
              </w:rPr>
              <w:t>通過審查</w:t>
            </w:r>
            <w:r w:rsidRPr="00A706F2">
              <w:rPr>
                <w:rFonts w:cs="Times New Roman" w:hint="eastAsia"/>
                <w:sz w:val="24"/>
                <w:szCs w:val="24"/>
              </w:rPr>
              <w:t>。</w:t>
            </w:r>
          </w:p>
          <w:p w14:paraId="443AB19A" w14:textId="5FBEFE99" w:rsidR="00766095" w:rsidRPr="00A706F2" w:rsidRDefault="005348D7" w:rsidP="00766095">
            <w:pPr>
              <w:pStyle w:val="af0"/>
              <w:numPr>
                <w:ilvl w:val="3"/>
                <w:numId w:val="2"/>
              </w:numPr>
              <w:spacing w:line="360" w:lineRule="exact"/>
              <w:ind w:leftChars="0" w:left="319" w:hanging="319"/>
              <w:rPr>
                <w:rFonts w:cs="Times New Roman"/>
                <w:b/>
                <w:bCs/>
                <w:sz w:val="24"/>
                <w:szCs w:val="24"/>
              </w:rPr>
            </w:pPr>
            <w:r w:rsidRPr="00A706F2">
              <w:rPr>
                <w:rFonts w:cs="Times New Roman" w:hint="eastAsia"/>
                <w:b/>
                <w:bCs/>
                <w:sz w:val="24"/>
                <w:szCs w:val="24"/>
              </w:rPr>
              <w:t>計畫審查通過</w:t>
            </w:r>
          </w:p>
          <w:p w14:paraId="76327BA8" w14:textId="77777777" w:rsidR="0090671B" w:rsidRPr="00A706F2" w:rsidRDefault="00766095" w:rsidP="00EC6A92">
            <w:pPr>
              <w:pStyle w:val="af0"/>
              <w:spacing w:line="360" w:lineRule="exact"/>
              <w:ind w:leftChars="0" w:left="319"/>
              <w:rPr>
                <w:rFonts w:cs="Times New Roman"/>
                <w:sz w:val="24"/>
                <w:szCs w:val="24"/>
              </w:rPr>
            </w:pPr>
            <w:r w:rsidRPr="00A706F2">
              <w:rPr>
                <w:rFonts w:cs="Times New Roman" w:hint="eastAsia"/>
                <w:sz w:val="24"/>
                <w:szCs w:val="24"/>
              </w:rPr>
              <w:t>農業部將依年度經費額度與會議審查通過</w:t>
            </w:r>
            <w:r w:rsidR="00432ED7" w:rsidRPr="00A706F2">
              <w:rPr>
                <w:rFonts w:cs="Times New Roman" w:hint="eastAsia"/>
                <w:sz w:val="24"/>
                <w:szCs w:val="24"/>
              </w:rPr>
              <w:t>案件，</w:t>
            </w:r>
            <w:r w:rsidRPr="00A706F2">
              <w:rPr>
                <w:rFonts w:cs="Times New Roman" w:hint="eastAsia"/>
                <w:sz w:val="24"/>
                <w:szCs w:val="24"/>
              </w:rPr>
              <w:t>決定計畫全程補助金額，並以函文通知申請單位審查結果。</w:t>
            </w:r>
          </w:p>
          <w:p w14:paraId="162EBE4D" w14:textId="77777777" w:rsidR="00550EFF" w:rsidRPr="00A706F2" w:rsidRDefault="00550EFF" w:rsidP="00550EFF">
            <w:pPr>
              <w:pStyle w:val="af0"/>
              <w:numPr>
                <w:ilvl w:val="3"/>
                <w:numId w:val="2"/>
              </w:numPr>
              <w:spacing w:line="360" w:lineRule="exact"/>
              <w:ind w:leftChars="0" w:left="319" w:hanging="319"/>
              <w:rPr>
                <w:rFonts w:cs="Times New Roman"/>
                <w:b/>
                <w:bCs/>
                <w:sz w:val="24"/>
                <w:szCs w:val="24"/>
              </w:rPr>
            </w:pPr>
            <w:r w:rsidRPr="00A706F2">
              <w:rPr>
                <w:rFonts w:cs="Times New Roman" w:hint="eastAsia"/>
                <w:b/>
                <w:bCs/>
                <w:sz w:val="24"/>
                <w:szCs w:val="24"/>
              </w:rPr>
              <w:t>計畫核定</w:t>
            </w:r>
            <w:r w:rsidRPr="00A706F2">
              <w:rPr>
                <w:rFonts w:cs="Times New Roman" w:hint="eastAsia"/>
                <w:b/>
                <w:bCs/>
                <w:sz w:val="24"/>
                <w:szCs w:val="24"/>
              </w:rPr>
              <w:t>/</w:t>
            </w:r>
            <w:r w:rsidRPr="00A706F2">
              <w:rPr>
                <w:rFonts w:cs="Times New Roman" w:hint="eastAsia"/>
                <w:b/>
                <w:bCs/>
                <w:sz w:val="24"/>
                <w:szCs w:val="24"/>
              </w:rPr>
              <w:t>簽約</w:t>
            </w:r>
          </w:p>
          <w:p w14:paraId="3BCCEC5F" w14:textId="59C6BCC3" w:rsidR="00DE2C73" w:rsidRPr="00A706F2" w:rsidRDefault="00DE2C73" w:rsidP="009A2856">
            <w:pPr>
              <w:pStyle w:val="af0"/>
              <w:numPr>
                <w:ilvl w:val="0"/>
                <w:numId w:val="189"/>
              </w:numPr>
              <w:spacing w:line="360" w:lineRule="exact"/>
              <w:ind w:leftChars="0"/>
            </w:pPr>
            <w:r w:rsidRPr="00A706F2">
              <w:rPr>
                <w:rFonts w:ascii="標楷體" w:hAnsi="標楷體" w:cs="Times New Roman" w:hint="eastAsia"/>
                <w:sz w:val="24"/>
                <w:szCs w:val="24"/>
              </w:rPr>
              <w:t>農業部得依據計畫內容、經費佐證文件、會計科目編列原則審查經費，針對不符合項目刪減經費。</w:t>
            </w:r>
          </w:p>
          <w:p w14:paraId="5A70B518" w14:textId="472D9C2B" w:rsidR="00550EFF" w:rsidRPr="00A706F2" w:rsidRDefault="00550EFF" w:rsidP="009A2856">
            <w:pPr>
              <w:pStyle w:val="af0"/>
              <w:numPr>
                <w:ilvl w:val="0"/>
                <w:numId w:val="189"/>
              </w:numPr>
              <w:spacing w:line="360" w:lineRule="exact"/>
              <w:ind w:leftChars="0"/>
            </w:pPr>
            <w:r w:rsidRPr="00A706F2">
              <w:rPr>
                <w:rFonts w:ascii="標楷體" w:hAnsi="標楷體" w:cs="Times New Roman" w:hint="eastAsia"/>
                <w:sz w:val="24"/>
                <w:szCs w:val="24"/>
              </w:rPr>
              <w:t>依據本計畫申請作業手冊「肆、計畫核定及簽約」章節，辦理計畫簽約作業。</w:t>
            </w:r>
          </w:p>
        </w:tc>
      </w:tr>
    </w:tbl>
    <w:p w14:paraId="63426CB5" w14:textId="2A735655" w:rsidR="00B674B9" w:rsidRPr="00A706F2" w:rsidRDefault="00B674B9" w:rsidP="004E45E2">
      <w:pPr>
        <w:pStyle w:val="2"/>
        <w:spacing w:before="120" w:after="120" w:line="480" w:lineRule="exact"/>
        <w:rPr>
          <w:rFonts w:cs="Times New Roman"/>
        </w:rPr>
      </w:pPr>
      <w:bookmarkStart w:id="18" w:name="_Toc227067124"/>
      <w:r w:rsidRPr="00A706F2">
        <w:rPr>
          <w:rFonts w:cs="Times New Roman" w:hint="eastAsia"/>
        </w:rPr>
        <w:lastRenderedPageBreak/>
        <w:t>審查</w:t>
      </w:r>
      <w:r w:rsidR="009616A1" w:rsidRPr="00A706F2">
        <w:rPr>
          <w:rFonts w:cs="Times New Roman" w:hint="eastAsia"/>
        </w:rPr>
        <w:t>流程</w:t>
      </w:r>
      <w:r w:rsidR="00772E5A" w:rsidRPr="00A706F2">
        <w:rPr>
          <w:rFonts w:cs="Times New Roman" w:hint="eastAsia"/>
        </w:rPr>
        <w:t>說明</w:t>
      </w:r>
      <w:bookmarkEnd w:id="18"/>
    </w:p>
    <w:p w14:paraId="5A66FE96" w14:textId="77777777" w:rsidR="00FB7266" w:rsidRPr="00A706F2" w:rsidRDefault="00A0116D" w:rsidP="00BF6915">
      <w:pPr>
        <w:pStyle w:val="3"/>
        <w:spacing w:before="120" w:after="120" w:line="480" w:lineRule="exact"/>
        <w:ind w:left="426"/>
        <w:rPr>
          <w:rFonts w:cs="Times New Roman"/>
        </w:rPr>
      </w:pPr>
      <w:r w:rsidRPr="00A706F2">
        <w:rPr>
          <w:rFonts w:cs="Times New Roman" w:hint="eastAsia"/>
        </w:rPr>
        <w:t>資格審查</w:t>
      </w:r>
    </w:p>
    <w:p w14:paraId="65F37CE5" w14:textId="768D27FF" w:rsidR="00D505C4" w:rsidRPr="00A706F2" w:rsidRDefault="002914B6" w:rsidP="004E45E2">
      <w:pPr>
        <w:pStyle w:val="a3"/>
        <w:spacing w:line="480" w:lineRule="exact"/>
        <w:ind w:leftChars="152" w:left="426" w:firstLine="560"/>
        <w:rPr>
          <w:rFonts w:cs="Times New Roman"/>
          <w:bCs/>
          <w:szCs w:val="36"/>
        </w:rPr>
      </w:pPr>
      <w:r w:rsidRPr="00A706F2">
        <w:rPr>
          <w:rFonts w:cs="Times New Roman" w:hint="eastAsia"/>
          <w:bCs/>
          <w:szCs w:val="36"/>
        </w:rPr>
        <w:t>由農業部委託服務小組負責審查</w:t>
      </w:r>
      <w:r w:rsidR="000377C0" w:rsidRPr="00A706F2">
        <w:rPr>
          <w:rFonts w:cs="Times New Roman" w:hint="eastAsia"/>
          <w:bCs/>
          <w:szCs w:val="36"/>
        </w:rPr>
        <w:t>。</w:t>
      </w:r>
      <w:r w:rsidRPr="00A706F2">
        <w:rPr>
          <w:rFonts w:cs="Times New Roman" w:hint="eastAsia"/>
          <w:bCs/>
          <w:szCs w:val="36"/>
        </w:rPr>
        <w:t>申請</w:t>
      </w:r>
      <w:r w:rsidR="004E45E2" w:rsidRPr="00A706F2">
        <w:rPr>
          <w:rFonts w:cs="Times New Roman" w:hint="eastAsia"/>
          <w:bCs/>
          <w:szCs w:val="36"/>
        </w:rPr>
        <w:t>所附</w:t>
      </w:r>
      <w:r w:rsidRPr="00A706F2">
        <w:rPr>
          <w:rFonts w:cs="Times New Roman" w:hint="eastAsia"/>
          <w:bCs/>
          <w:szCs w:val="36"/>
        </w:rPr>
        <w:t>文件於通知正式收件後，即進入資格審查階段，</w:t>
      </w:r>
      <w:r w:rsidR="00487A1B" w:rsidRPr="00A706F2">
        <w:rPr>
          <w:rFonts w:cs="Times New Roman" w:hint="eastAsia"/>
          <w:bCs/>
          <w:szCs w:val="36"/>
        </w:rPr>
        <w:t>期間</w:t>
      </w:r>
      <w:r w:rsidRPr="00A706F2">
        <w:rPr>
          <w:rFonts w:cs="Times New Roman" w:hint="eastAsia"/>
          <w:bCs/>
          <w:szCs w:val="36"/>
        </w:rPr>
        <w:t>不得更替或抽換</w:t>
      </w:r>
      <w:r w:rsidR="00054424" w:rsidRPr="00A706F2">
        <w:rPr>
          <w:rFonts w:cs="Times New Roman" w:hint="eastAsia"/>
          <w:bCs/>
          <w:szCs w:val="36"/>
        </w:rPr>
        <w:t>。</w:t>
      </w:r>
    </w:p>
    <w:p w14:paraId="7E67DE64" w14:textId="3D1EFE26" w:rsidR="00032E8F" w:rsidRPr="00A706F2" w:rsidRDefault="002914B6" w:rsidP="004E45E2">
      <w:pPr>
        <w:pStyle w:val="a3"/>
        <w:spacing w:line="480" w:lineRule="exact"/>
        <w:ind w:leftChars="152" w:left="426" w:firstLine="560"/>
        <w:rPr>
          <w:rFonts w:cs="Times New Roman"/>
          <w:bCs/>
          <w:szCs w:val="36"/>
        </w:rPr>
      </w:pPr>
      <w:r w:rsidRPr="00A706F2">
        <w:rPr>
          <w:rFonts w:cs="Times New Roman" w:hint="eastAsia"/>
          <w:bCs/>
          <w:szCs w:val="36"/>
        </w:rPr>
        <w:t>申請文件經審查需補正者，</w:t>
      </w:r>
      <w:r w:rsidR="00E24E94" w:rsidRPr="00A706F2">
        <w:rPr>
          <w:rFonts w:cs="Times New Roman" w:hint="eastAsia"/>
          <w:bCs/>
          <w:szCs w:val="36"/>
        </w:rPr>
        <w:t>申請</w:t>
      </w:r>
      <w:r w:rsidR="00E24E94" w:rsidRPr="00A706F2">
        <w:rPr>
          <w:rFonts w:hint="eastAsia"/>
        </w:rPr>
        <w:t>單位應於</w:t>
      </w:r>
      <w:r w:rsidR="001500BF" w:rsidRPr="00A706F2">
        <w:rPr>
          <w:rFonts w:hint="eastAsia"/>
        </w:rPr>
        <w:t>農業部</w:t>
      </w:r>
      <w:r w:rsidR="00E24E94" w:rsidRPr="00A706F2">
        <w:rPr>
          <w:rFonts w:hint="eastAsia"/>
        </w:rPr>
        <w:t>通知補正期限</w:t>
      </w:r>
      <w:r w:rsidRPr="00A706F2">
        <w:rPr>
          <w:rFonts w:cs="Times New Roman" w:hint="eastAsia"/>
          <w:bCs/>
          <w:szCs w:val="36"/>
        </w:rPr>
        <w:t>內完成補正（補正期間不列入審查時程計算），</w:t>
      </w:r>
      <w:r w:rsidR="00032E8F" w:rsidRPr="00A706F2">
        <w:rPr>
          <w:rFonts w:cs="Times New Roman" w:hint="eastAsia"/>
          <w:bCs/>
          <w:szCs w:val="36"/>
        </w:rPr>
        <w:t>並</w:t>
      </w:r>
      <w:r w:rsidRPr="00A706F2">
        <w:rPr>
          <w:rFonts w:cs="Times New Roman" w:hint="eastAsia"/>
          <w:bCs/>
          <w:szCs w:val="36"/>
        </w:rPr>
        <w:t>以</w:t>
      </w:r>
      <w:r w:rsidRPr="00A706F2">
        <w:rPr>
          <w:rFonts w:cs="Times New Roman" w:hint="eastAsia"/>
          <w:bCs/>
          <w:szCs w:val="36"/>
        </w:rPr>
        <w:t>1</w:t>
      </w:r>
      <w:r w:rsidRPr="00A706F2">
        <w:rPr>
          <w:rFonts w:cs="Times New Roman" w:hint="eastAsia"/>
          <w:bCs/>
          <w:szCs w:val="36"/>
        </w:rPr>
        <w:t>次為限</w:t>
      </w:r>
      <w:r w:rsidR="00032E8F" w:rsidRPr="00A706F2">
        <w:rPr>
          <w:rFonts w:cs="Times New Roman" w:hint="eastAsia"/>
          <w:bCs/>
          <w:szCs w:val="36"/>
        </w:rPr>
        <w:t>。</w:t>
      </w:r>
      <w:r w:rsidR="00636749" w:rsidRPr="00A706F2">
        <w:rPr>
          <w:rFonts w:cs="Times New Roman" w:hint="eastAsia"/>
          <w:bCs/>
          <w:szCs w:val="36"/>
        </w:rPr>
        <w:t>前</w:t>
      </w:r>
      <w:r w:rsidR="00D505C4" w:rsidRPr="00A706F2">
        <w:rPr>
          <w:rFonts w:cs="Times New Roman" w:hint="eastAsia"/>
          <w:bCs/>
          <w:szCs w:val="36"/>
        </w:rPr>
        <w:t>述補正作業，不得新增、刪除或實質變更計畫內容、執行方式及經費配置</w:t>
      </w:r>
      <w:r w:rsidR="00636749" w:rsidRPr="00A706F2">
        <w:rPr>
          <w:rFonts w:cs="Times New Roman" w:hint="eastAsia"/>
          <w:bCs/>
          <w:szCs w:val="36"/>
        </w:rPr>
        <w:t>。</w:t>
      </w:r>
      <w:r w:rsidR="00636749" w:rsidRPr="00A706F2">
        <w:rPr>
          <w:rFonts w:cs="Times New Roman"/>
          <w:bCs/>
          <w:szCs w:val="36"/>
        </w:rPr>
        <w:t>但如屬</w:t>
      </w:r>
      <w:r w:rsidR="00E24E94" w:rsidRPr="00A706F2">
        <w:rPr>
          <w:rFonts w:cs="Times New Roman" w:hint="eastAsia"/>
          <w:bCs/>
          <w:szCs w:val="36"/>
        </w:rPr>
        <w:t>計畫經費編列不符合</w:t>
      </w:r>
      <w:r w:rsidR="00E24E94" w:rsidRPr="00A706F2">
        <w:rPr>
          <w:rFonts w:hint="eastAsia"/>
        </w:rPr>
        <w:t>補助額度規範者</w:t>
      </w:r>
      <w:r w:rsidR="00B33DCA" w:rsidRPr="00A706F2">
        <w:rPr>
          <w:rFonts w:cs="Times New Roman" w:hint="eastAsia"/>
          <w:bCs/>
          <w:szCs w:val="36"/>
        </w:rPr>
        <w:t>，</w:t>
      </w:r>
      <w:r w:rsidR="00B33DCA" w:rsidRPr="00A706F2">
        <w:rPr>
          <w:rFonts w:cs="Times New Roman"/>
          <w:bCs/>
          <w:szCs w:val="36"/>
        </w:rPr>
        <w:t>得就計畫內容、執行方式及經費配置進行必要之修正。</w:t>
      </w:r>
    </w:p>
    <w:p w14:paraId="241E57E5" w14:textId="35993904" w:rsidR="00A0116D" w:rsidRPr="00A706F2" w:rsidRDefault="00032E8F" w:rsidP="004E45E2">
      <w:pPr>
        <w:pStyle w:val="a3"/>
        <w:spacing w:line="480" w:lineRule="exact"/>
        <w:ind w:leftChars="152" w:left="426" w:firstLine="560"/>
        <w:rPr>
          <w:rFonts w:cs="Times New Roman"/>
          <w:bCs/>
          <w:szCs w:val="36"/>
        </w:rPr>
      </w:pPr>
      <w:r w:rsidRPr="00A706F2">
        <w:rPr>
          <w:rFonts w:cs="Times New Roman" w:hint="eastAsia"/>
          <w:bCs/>
          <w:szCs w:val="36"/>
        </w:rPr>
        <w:t>申請</w:t>
      </w:r>
      <w:r w:rsidR="009616A1" w:rsidRPr="00A706F2">
        <w:rPr>
          <w:rFonts w:hint="eastAsia"/>
        </w:rPr>
        <w:t>單位</w:t>
      </w:r>
      <w:r w:rsidR="006E3003" w:rsidRPr="00A706F2">
        <w:rPr>
          <w:rFonts w:cs="Times New Roman" w:hint="eastAsia"/>
          <w:bCs/>
          <w:szCs w:val="36"/>
        </w:rPr>
        <w:t>有下列情形之</w:t>
      </w:r>
      <w:proofErr w:type="gramStart"/>
      <w:r w:rsidR="006E3003" w:rsidRPr="00A706F2">
        <w:rPr>
          <w:rFonts w:cs="Times New Roman" w:hint="eastAsia"/>
          <w:bCs/>
          <w:szCs w:val="36"/>
        </w:rPr>
        <w:t>一</w:t>
      </w:r>
      <w:proofErr w:type="gramEnd"/>
      <w:r w:rsidR="006E3003" w:rsidRPr="00A706F2">
        <w:rPr>
          <w:rFonts w:cs="Times New Roman" w:hint="eastAsia"/>
          <w:bCs/>
          <w:szCs w:val="36"/>
        </w:rPr>
        <w:t>者，</w:t>
      </w:r>
      <w:r w:rsidRPr="00A706F2">
        <w:rPr>
          <w:rFonts w:cs="Times New Roman" w:hint="eastAsia"/>
          <w:bCs/>
          <w:szCs w:val="36"/>
        </w:rPr>
        <w:t>資格審查不通過，應予駁回</w:t>
      </w:r>
      <w:r w:rsidR="009B7FE3" w:rsidRPr="00A706F2">
        <w:rPr>
          <w:rFonts w:cs="Times New Roman" w:hint="eastAsia"/>
          <w:bCs/>
          <w:szCs w:val="36"/>
        </w:rPr>
        <w:t>：</w:t>
      </w:r>
    </w:p>
    <w:p w14:paraId="1ADEE3CC" w14:textId="5EA8D9E7" w:rsidR="00F3164C" w:rsidRPr="00A706F2" w:rsidRDefault="00F3164C" w:rsidP="00D9432A">
      <w:pPr>
        <w:pStyle w:val="af0"/>
        <w:numPr>
          <w:ilvl w:val="0"/>
          <w:numId w:val="97"/>
        </w:numPr>
        <w:spacing w:line="480" w:lineRule="exact"/>
        <w:ind w:leftChars="0"/>
      </w:pPr>
      <w:r w:rsidRPr="00A706F2">
        <w:rPr>
          <w:rFonts w:hint="eastAsia"/>
        </w:rPr>
        <w:t>申請文件</w:t>
      </w:r>
      <w:r w:rsidR="001B0075" w:rsidRPr="00A706F2">
        <w:rPr>
          <w:rFonts w:hint="eastAsia"/>
        </w:rPr>
        <w:t>未於申請截止期限</w:t>
      </w:r>
      <w:r w:rsidR="000377C0" w:rsidRPr="00A706F2">
        <w:rPr>
          <w:rFonts w:hint="eastAsia"/>
        </w:rPr>
        <w:t>前</w:t>
      </w:r>
      <w:r w:rsidRPr="00A706F2">
        <w:rPr>
          <w:rFonts w:hint="eastAsia"/>
        </w:rPr>
        <w:t>送達。</w:t>
      </w:r>
    </w:p>
    <w:p w14:paraId="6A76BC65" w14:textId="16288C5E" w:rsidR="00F3164C" w:rsidRPr="00A706F2" w:rsidRDefault="00F3164C" w:rsidP="00D9432A">
      <w:pPr>
        <w:pStyle w:val="af0"/>
        <w:numPr>
          <w:ilvl w:val="0"/>
          <w:numId w:val="97"/>
        </w:numPr>
        <w:spacing w:line="480" w:lineRule="exact"/>
        <w:ind w:leftChars="0"/>
      </w:pPr>
      <w:r w:rsidRPr="00A706F2">
        <w:rPr>
          <w:rFonts w:hint="eastAsia"/>
        </w:rPr>
        <w:t>申請</w:t>
      </w:r>
      <w:r w:rsidR="00487A1B" w:rsidRPr="00A706F2">
        <w:rPr>
          <w:rFonts w:hint="eastAsia"/>
        </w:rPr>
        <w:t>單位</w:t>
      </w:r>
      <w:r w:rsidRPr="00A706F2">
        <w:rPr>
          <w:rFonts w:hint="eastAsia"/>
        </w:rPr>
        <w:t>資格未符合</w:t>
      </w:r>
      <w:r w:rsidR="002914B6" w:rsidRPr="00A706F2">
        <w:rPr>
          <w:rFonts w:hint="eastAsia"/>
        </w:rPr>
        <w:t>本手冊</w:t>
      </w:r>
      <w:r w:rsidRPr="00A706F2">
        <w:rPr>
          <w:rFonts w:hint="eastAsia"/>
        </w:rPr>
        <w:t>規定。</w:t>
      </w:r>
    </w:p>
    <w:p w14:paraId="0252A8AC" w14:textId="04B08462" w:rsidR="00FB7266" w:rsidRPr="00A706F2" w:rsidRDefault="00EA12B4" w:rsidP="00487A1B">
      <w:pPr>
        <w:pStyle w:val="af0"/>
        <w:numPr>
          <w:ilvl w:val="0"/>
          <w:numId w:val="97"/>
        </w:numPr>
        <w:spacing w:line="480" w:lineRule="exact"/>
        <w:ind w:leftChars="0"/>
      </w:pPr>
      <w:r w:rsidRPr="00A706F2">
        <w:rPr>
          <w:rFonts w:hint="eastAsia"/>
        </w:rPr>
        <w:t>全程計畫書</w:t>
      </w:r>
      <w:r w:rsidR="00F3164C" w:rsidRPr="00A706F2">
        <w:rPr>
          <w:rFonts w:hint="eastAsia"/>
        </w:rPr>
        <w:t>或檢附之文件</w:t>
      </w:r>
      <w:r w:rsidR="00487A1B" w:rsidRPr="00A706F2">
        <w:rPr>
          <w:rFonts w:hint="eastAsia"/>
        </w:rPr>
        <w:t>內容</w:t>
      </w:r>
      <w:r w:rsidR="00F3164C" w:rsidRPr="00A706F2">
        <w:rPr>
          <w:rFonts w:hint="eastAsia"/>
        </w:rPr>
        <w:t>記載不實。</w:t>
      </w:r>
    </w:p>
    <w:p w14:paraId="4FBC121E" w14:textId="7EAA5117" w:rsidR="00AA4F49" w:rsidRPr="00A706F2" w:rsidRDefault="003A35C4" w:rsidP="00AA4F49">
      <w:pPr>
        <w:pStyle w:val="af0"/>
        <w:numPr>
          <w:ilvl w:val="0"/>
          <w:numId w:val="97"/>
        </w:numPr>
        <w:spacing w:line="480" w:lineRule="exact"/>
        <w:ind w:leftChars="0"/>
      </w:pPr>
      <w:r w:rsidRPr="00A706F2">
        <w:rPr>
          <w:rFonts w:hint="eastAsia"/>
        </w:rPr>
        <w:t>全程計畫書格式不符</w:t>
      </w:r>
      <w:r w:rsidR="00AA4F49" w:rsidRPr="00A706F2">
        <w:rPr>
          <w:rFonts w:hint="eastAsia"/>
        </w:rPr>
        <w:t>附件</w:t>
      </w:r>
      <w:r w:rsidR="00D825F8" w:rsidRPr="00A706F2">
        <w:rPr>
          <w:rFonts w:hint="eastAsia"/>
        </w:rPr>
        <w:t>二</w:t>
      </w:r>
      <w:r w:rsidR="00AA4F49" w:rsidRPr="00A706F2">
        <w:rPr>
          <w:rFonts w:hint="eastAsia"/>
        </w:rPr>
        <w:t>格式規定</w:t>
      </w:r>
      <w:r w:rsidR="00AA4F49" w:rsidRPr="00A706F2">
        <w:rPr>
          <w:rFonts w:hint="eastAsia"/>
        </w:rPr>
        <w:t>(</w:t>
      </w:r>
      <w:r w:rsidR="00AA4F49" w:rsidRPr="00A706F2">
        <w:rPr>
          <w:rFonts w:hint="eastAsia"/>
        </w:rPr>
        <w:t>如：逕自刪除或新增章節</w:t>
      </w:r>
      <w:r w:rsidR="008648B3" w:rsidRPr="00A706F2">
        <w:rPr>
          <w:rFonts w:hint="eastAsia"/>
        </w:rPr>
        <w:t>、未編列經費等</w:t>
      </w:r>
      <w:r w:rsidR="00AA4F49" w:rsidRPr="00A706F2">
        <w:rPr>
          <w:rFonts w:hint="eastAsia"/>
        </w:rPr>
        <w:t>)</w:t>
      </w:r>
      <w:r w:rsidRPr="00A706F2">
        <w:rPr>
          <w:rFonts w:hint="eastAsia"/>
        </w:rPr>
        <w:t>。</w:t>
      </w:r>
    </w:p>
    <w:p w14:paraId="162C9F10" w14:textId="51511DDC" w:rsidR="008648B3" w:rsidRPr="00A706F2" w:rsidRDefault="00AA4F49" w:rsidP="008648B3">
      <w:pPr>
        <w:pStyle w:val="af0"/>
        <w:numPr>
          <w:ilvl w:val="0"/>
          <w:numId w:val="97"/>
        </w:numPr>
        <w:spacing w:line="480" w:lineRule="exact"/>
        <w:ind w:leftChars="0"/>
      </w:pPr>
      <w:r w:rsidRPr="00A706F2">
        <w:rPr>
          <w:rFonts w:hint="eastAsia"/>
        </w:rPr>
        <w:t>未檢</w:t>
      </w:r>
      <w:proofErr w:type="gramStart"/>
      <w:r w:rsidRPr="00A706F2">
        <w:rPr>
          <w:rFonts w:hint="eastAsia"/>
        </w:rPr>
        <w:t>附或未勾</w:t>
      </w:r>
      <w:proofErr w:type="gramEnd"/>
      <w:r w:rsidRPr="00A706F2">
        <w:rPr>
          <w:rFonts w:hint="eastAsia"/>
        </w:rPr>
        <w:t>選自我檢查表。</w:t>
      </w:r>
    </w:p>
    <w:p w14:paraId="5E3DB57B" w14:textId="47682FD2" w:rsidR="00FB7266" w:rsidRPr="00A706F2" w:rsidRDefault="00032E8F" w:rsidP="004255D8">
      <w:pPr>
        <w:pStyle w:val="af0"/>
        <w:numPr>
          <w:ilvl w:val="0"/>
          <w:numId w:val="97"/>
        </w:numPr>
        <w:spacing w:line="480" w:lineRule="exact"/>
        <w:ind w:leftChars="0"/>
      </w:pPr>
      <w:r w:rsidRPr="00A706F2">
        <w:rPr>
          <w:rFonts w:hint="eastAsia"/>
        </w:rPr>
        <w:t>申請文件不齊全或有其他得補正之情形，經通知</w:t>
      </w:r>
      <w:r w:rsidR="000978AF" w:rsidRPr="00A706F2">
        <w:rPr>
          <w:rFonts w:hint="eastAsia"/>
        </w:rPr>
        <w:t>申請</w:t>
      </w:r>
      <w:r w:rsidR="00487A1B" w:rsidRPr="00A706F2">
        <w:rPr>
          <w:rFonts w:hint="eastAsia"/>
        </w:rPr>
        <w:t>單位</w:t>
      </w:r>
      <w:r w:rsidRPr="00A706F2">
        <w:rPr>
          <w:rFonts w:hint="eastAsia"/>
        </w:rPr>
        <w:t>限期補正</w:t>
      </w:r>
      <w:r w:rsidR="000978AF" w:rsidRPr="00A706F2">
        <w:rPr>
          <w:rFonts w:hint="eastAsia"/>
        </w:rPr>
        <w:t>，</w:t>
      </w:r>
      <w:r w:rsidR="00487A1B" w:rsidRPr="00A706F2">
        <w:rPr>
          <w:rFonts w:hint="eastAsia"/>
        </w:rPr>
        <w:t>逾</w:t>
      </w:r>
      <w:r w:rsidRPr="00A706F2">
        <w:rPr>
          <w:rFonts w:hint="eastAsia"/>
        </w:rPr>
        <w:t>期未補正或補正</w:t>
      </w:r>
      <w:r w:rsidR="000978AF" w:rsidRPr="00A706F2">
        <w:rPr>
          <w:rFonts w:hint="eastAsia"/>
        </w:rPr>
        <w:t>不</w:t>
      </w:r>
      <w:r w:rsidRPr="00A706F2">
        <w:rPr>
          <w:rFonts w:hint="eastAsia"/>
        </w:rPr>
        <w:t>完全。</w:t>
      </w:r>
    </w:p>
    <w:p w14:paraId="38FF8E4D" w14:textId="214647B8" w:rsidR="00F77736" w:rsidRPr="00A706F2" w:rsidRDefault="00F77736" w:rsidP="00F277CF">
      <w:pPr>
        <w:pStyle w:val="3"/>
        <w:spacing w:before="120" w:after="120" w:line="480" w:lineRule="exact"/>
        <w:ind w:left="426"/>
        <w:rPr>
          <w:rFonts w:cs="Times New Roman"/>
        </w:rPr>
      </w:pPr>
      <w:r w:rsidRPr="00A706F2">
        <w:rPr>
          <w:rFonts w:cs="Times New Roman" w:hint="eastAsia"/>
        </w:rPr>
        <w:t>書面審查</w:t>
      </w:r>
    </w:p>
    <w:p w14:paraId="70AB71F5" w14:textId="573A2F52" w:rsidR="00F77736" w:rsidRPr="00A706F2" w:rsidRDefault="000471AC" w:rsidP="009616A1">
      <w:pPr>
        <w:pStyle w:val="a3"/>
        <w:spacing w:line="480" w:lineRule="exact"/>
        <w:ind w:leftChars="152" w:left="426" w:firstLine="560"/>
      </w:pPr>
      <w:r w:rsidRPr="00A706F2">
        <w:rPr>
          <w:rFonts w:hint="eastAsia"/>
        </w:rPr>
        <w:t>通過資格審查</w:t>
      </w:r>
      <w:r w:rsidR="009B7FE3" w:rsidRPr="00A706F2">
        <w:rPr>
          <w:rFonts w:hint="eastAsia"/>
        </w:rPr>
        <w:t>者</w:t>
      </w:r>
      <w:r w:rsidRPr="00A706F2">
        <w:rPr>
          <w:rFonts w:hint="eastAsia"/>
        </w:rPr>
        <w:t>，</w:t>
      </w:r>
      <w:r w:rsidR="00544BDB" w:rsidRPr="00A706F2">
        <w:rPr>
          <w:rFonts w:hint="eastAsia"/>
        </w:rPr>
        <w:t>由</w:t>
      </w:r>
      <w:r w:rsidR="00803F7A" w:rsidRPr="00A706F2">
        <w:rPr>
          <w:rFonts w:hint="eastAsia"/>
        </w:rPr>
        <w:t>服務小組邀集</w:t>
      </w:r>
      <w:r w:rsidR="00544BDB" w:rsidRPr="00A706F2">
        <w:rPr>
          <w:rFonts w:hint="eastAsia"/>
        </w:rPr>
        <w:t>農業部及相關領域</w:t>
      </w:r>
      <w:r w:rsidR="004255D8" w:rsidRPr="00A706F2">
        <w:rPr>
          <w:rFonts w:hint="eastAsia"/>
        </w:rPr>
        <w:t>專家學者</w:t>
      </w:r>
      <w:r w:rsidR="00544BDB" w:rsidRPr="00A706F2">
        <w:rPr>
          <w:rFonts w:hint="eastAsia"/>
        </w:rPr>
        <w:t>進行書面審查</w:t>
      </w:r>
      <w:r w:rsidR="00487A1B" w:rsidRPr="00A706F2">
        <w:rPr>
          <w:rFonts w:hint="eastAsia"/>
        </w:rPr>
        <w:t>。</w:t>
      </w:r>
      <w:r w:rsidR="00803F7A" w:rsidRPr="00A706F2">
        <w:rPr>
          <w:rFonts w:hint="eastAsia"/>
        </w:rPr>
        <w:t>審查</w:t>
      </w:r>
      <w:r w:rsidR="00487A1B" w:rsidRPr="00A706F2">
        <w:rPr>
          <w:rFonts w:hint="eastAsia"/>
        </w:rPr>
        <w:t>依下列</w:t>
      </w:r>
      <w:r w:rsidR="00803F7A" w:rsidRPr="00A706F2">
        <w:rPr>
          <w:rFonts w:hint="eastAsia"/>
        </w:rPr>
        <w:t>評分項目進行評分</w:t>
      </w:r>
      <w:r w:rsidR="000377C0" w:rsidRPr="00A706F2">
        <w:rPr>
          <w:rFonts w:hint="eastAsia"/>
        </w:rPr>
        <w:t>，</w:t>
      </w:r>
      <w:r w:rsidR="00544BDB" w:rsidRPr="00A706F2">
        <w:rPr>
          <w:rFonts w:hint="eastAsia"/>
        </w:rPr>
        <w:t>平均分數達</w:t>
      </w:r>
      <w:r w:rsidR="00544BDB" w:rsidRPr="00A706F2">
        <w:rPr>
          <w:rFonts w:hint="eastAsia"/>
        </w:rPr>
        <w:t>70</w:t>
      </w:r>
      <w:r w:rsidR="00544BDB" w:rsidRPr="00A706F2">
        <w:rPr>
          <w:rFonts w:hint="eastAsia"/>
        </w:rPr>
        <w:t>分者</w:t>
      </w:r>
      <w:r w:rsidR="00487A1B" w:rsidRPr="00A706F2">
        <w:rPr>
          <w:rFonts w:hint="eastAsia"/>
        </w:rPr>
        <w:t>，</w:t>
      </w:r>
      <w:r w:rsidR="00544BDB" w:rsidRPr="00A706F2">
        <w:rPr>
          <w:rFonts w:hint="eastAsia"/>
        </w:rPr>
        <w:t>進入會議審查階段，</w:t>
      </w:r>
      <w:r w:rsidR="008648B3" w:rsidRPr="00A706F2">
        <w:rPr>
          <w:rFonts w:hint="eastAsia"/>
        </w:rPr>
        <w:t>並</w:t>
      </w:r>
      <w:r w:rsidR="00544BDB" w:rsidRPr="00A706F2">
        <w:rPr>
          <w:rFonts w:hint="eastAsia"/>
        </w:rPr>
        <w:t>以函文通知審查結果。</w:t>
      </w:r>
    </w:p>
    <w:p w14:paraId="510A6D74" w14:textId="0B56C75C" w:rsidR="00803F7A" w:rsidRPr="00A706F2" w:rsidRDefault="000377C0" w:rsidP="000471AC">
      <w:pPr>
        <w:pStyle w:val="a3"/>
        <w:spacing w:line="480" w:lineRule="exact"/>
        <w:ind w:leftChars="152" w:left="426" w:firstLine="560"/>
        <w:rPr>
          <w:rFonts w:ascii="微軟正黑體" w:eastAsia="微軟正黑體" w:hAnsi="微軟正黑體"/>
        </w:rPr>
      </w:pPr>
      <w:r w:rsidRPr="00A706F2">
        <w:rPr>
          <w:rFonts w:hint="eastAsia"/>
        </w:rPr>
        <w:t>審查項目</w:t>
      </w:r>
      <w:r w:rsidRPr="00A706F2">
        <w:rPr>
          <w:rFonts w:ascii="微軟正黑體" w:eastAsia="微軟正黑體" w:hAnsi="微軟正黑體" w:hint="eastAsia"/>
        </w:rPr>
        <w:t>：</w:t>
      </w:r>
    </w:p>
    <w:p w14:paraId="67B4A97F" w14:textId="4F4F0892" w:rsidR="00993816" w:rsidRPr="00A706F2" w:rsidRDefault="000377C0" w:rsidP="00B666A9">
      <w:pPr>
        <w:pStyle w:val="a3"/>
        <w:numPr>
          <w:ilvl w:val="0"/>
          <w:numId w:val="115"/>
        </w:numPr>
        <w:spacing w:line="480" w:lineRule="exact"/>
        <w:ind w:firstLineChars="0"/>
      </w:pPr>
      <w:r w:rsidRPr="00A706F2">
        <w:rPr>
          <w:rFonts w:hint="eastAsia"/>
        </w:rPr>
        <w:t>計畫目標符合農業部循環農業政策推動方向</w:t>
      </w:r>
      <w:r w:rsidR="00E24E94" w:rsidRPr="00A706F2">
        <w:rPr>
          <w:rFonts w:hint="eastAsia"/>
        </w:rPr>
        <w:t>及</w:t>
      </w:r>
      <w:r w:rsidR="00135FA4" w:rsidRPr="00A706F2">
        <w:rPr>
          <w:rFonts w:hint="eastAsia"/>
        </w:rPr>
        <w:t>公告補助標的</w:t>
      </w:r>
      <w:r w:rsidR="00993816" w:rsidRPr="00A706F2">
        <w:rPr>
          <w:rFonts w:cs="Times New Roman" w:hint="eastAsia"/>
        </w:rPr>
        <w:t>。</w:t>
      </w:r>
    </w:p>
    <w:p w14:paraId="2FE28329" w14:textId="681C0B86" w:rsidR="000377C0" w:rsidRPr="00A706F2" w:rsidRDefault="000377C0" w:rsidP="00B666A9">
      <w:pPr>
        <w:pStyle w:val="a3"/>
        <w:numPr>
          <w:ilvl w:val="0"/>
          <w:numId w:val="115"/>
        </w:numPr>
        <w:spacing w:line="480" w:lineRule="exact"/>
        <w:ind w:firstLineChars="0"/>
      </w:pPr>
      <w:r w:rsidRPr="00A706F2">
        <w:rPr>
          <w:rFonts w:hint="eastAsia"/>
        </w:rPr>
        <w:t>料源為國</w:t>
      </w:r>
      <w:r w:rsidR="00B666A9" w:rsidRPr="00A706F2">
        <w:rPr>
          <w:rFonts w:hint="eastAsia"/>
        </w:rPr>
        <w:t>內</w:t>
      </w:r>
      <w:r w:rsidRPr="00A706F2">
        <w:rPr>
          <w:rFonts w:hint="eastAsia"/>
        </w:rPr>
        <w:t>農業剩餘資源</w:t>
      </w:r>
      <w:r w:rsidR="00993816" w:rsidRPr="00A706F2">
        <w:rPr>
          <w:rFonts w:cs="Times New Roman" w:hint="eastAsia"/>
        </w:rPr>
        <w:t>。</w:t>
      </w:r>
    </w:p>
    <w:p w14:paraId="1FCE9583" w14:textId="534B2477" w:rsidR="000377C0" w:rsidRPr="00A706F2" w:rsidRDefault="000377C0" w:rsidP="000377C0">
      <w:pPr>
        <w:pStyle w:val="a3"/>
        <w:numPr>
          <w:ilvl w:val="0"/>
          <w:numId w:val="115"/>
        </w:numPr>
        <w:spacing w:line="480" w:lineRule="exact"/>
        <w:ind w:firstLineChars="0"/>
      </w:pPr>
      <w:r w:rsidRPr="00A706F2">
        <w:rPr>
          <w:rFonts w:hint="eastAsia"/>
        </w:rPr>
        <w:t>計畫內容具</w:t>
      </w:r>
      <w:r w:rsidR="00B666A9" w:rsidRPr="00A706F2">
        <w:rPr>
          <w:rFonts w:hint="eastAsia"/>
        </w:rPr>
        <w:t>可行性及</w:t>
      </w:r>
      <w:r w:rsidRPr="00A706F2">
        <w:rPr>
          <w:rFonts w:hint="eastAsia"/>
        </w:rPr>
        <w:t>創新性。</w:t>
      </w:r>
    </w:p>
    <w:p w14:paraId="534A7F5B" w14:textId="00C2257B" w:rsidR="000377C0" w:rsidRPr="00A706F2" w:rsidRDefault="000377C0" w:rsidP="000377C0">
      <w:pPr>
        <w:pStyle w:val="a3"/>
        <w:numPr>
          <w:ilvl w:val="0"/>
          <w:numId w:val="115"/>
        </w:numPr>
        <w:spacing w:line="480" w:lineRule="exact"/>
        <w:ind w:firstLineChars="0"/>
      </w:pPr>
      <w:r w:rsidRPr="00A706F2">
        <w:rPr>
          <w:rFonts w:hint="eastAsia"/>
        </w:rPr>
        <w:t>預期成果</w:t>
      </w:r>
      <w:r w:rsidR="006B287D" w:rsidRPr="00A706F2">
        <w:rPr>
          <w:rFonts w:hint="eastAsia"/>
        </w:rPr>
        <w:t>具</w:t>
      </w:r>
      <w:r w:rsidRPr="00A706F2">
        <w:rPr>
          <w:rFonts w:hint="eastAsia"/>
        </w:rPr>
        <w:t>實質產業效益</w:t>
      </w:r>
      <w:r w:rsidRPr="00A706F2">
        <w:rPr>
          <w:rFonts w:hint="eastAsia"/>
        </w:rPr>
        <w:t>(</w:t>
      </w:r>
      <w:r w:rsidR="006B287D" w:rsidRPr="00A706F2">
        <w:rPr>
          <w:rFonts w:hint="eastAsia"/>
        </w:rPr>
        <w:t>如</w:t>
      </w:r>
      <w:r w:rsidRPr="00A706F2">
        <w:rPr>
          <w:rFonts w:hint="eastAsia"/>
        </w:rPr>
        <w:t>產品產值、循環效益、</w:t>
      </w:r>
      <w:proofErr w:type="gramStart"/>
      <w:r w:rsidRPr="00A706F2">
        <w:rPr>
          <w:rFonts w:hint="eastAsia"/>
        </w:rPr>
        <w:t>減碳</w:t>
      </w:r>
      <w:r w:rsidR="006B287D" w:rsidRPr="00A706F2">
        <w:rPr>
          <w:rFonts w:hint="eastAsia"/>
        </w:rPr>
        <w:t>效益</w:t>
      </w:r>
      <w:proofErr w:type="gramEnd"/>
      <w:r w:rsidRPr="00A706F2">
        <w:rPr>
          <w:rFonts w:hint="eastAsia"/>
        </w:rPr>
        <w:t>等</w:t>
      </w:r>
      <w:r w:rsidRPr="00A706F2">
        <w:rPr>
          <w:rFonts w:hint="eastAsia"/>
        </w:rPr>
        <w:t>)</w:t>
      </w:r>
      <w:r w:rsidRPr="00A706F2">
        <w:rPr>
          <w:rFonts w:hint="eastAsia"/>
        </w:rPr>
        <w:t>。</w:t>
      </w:r>
    </w:p>
    <w:p w14:paraId="6C04ABCF" w14:textId="4E9E073D" w:rsidR="000377C0" w:rsidRPr="00A706F2" w:rsidRDefault="000377C0" w:rsidP="000377C0">
      <w:pPr>
        <w:pStyle w:val="a3"/>
        <w:numPr>
          <w:ilvl w:val="0"/>
          <w:numId w:val="115"/>
        </w:numPr>
        <w:spacing w:line="480" w:lineRule="exact"/>
        <w:ind w:firstLineChars="0"/>
      </w:pPr>
      <w:r w:rsidRPr="00A706F2">
        <w:rPr>
          <w:rFonts w:hint="eastAsia"/>
        </w:rPr>
        <w:t>申請</w:t>
      </w:r>
      <w:r w:rsidR="006B287D" w:rsidRPr="00A706F2">
        <w:rPr>
          <w:rFonts w:hint="eastAsia"/>
        </w:rPr>
        <w:t>單位</w:t>
      </w:r>
      <w:r w:rsidRPr="00A706F2">
        <w:rPr>
          <w:rFonts w:hint="eastAsia"/>
        </w:rPr>
        <w:t>或聯</w:t>
      </w:r>
      <w:r w:rsidR="006B287D" w:rsidRPr="00A706F2">
        <w:rPr>
          <w:rFonts w:hint="eastAsia"/>
        </w:rPr>
        <w:t>合</w:t>
      </w:r>
      <w:r w:rsidRPr="00A706F2">
        <w:rPr>
          <w:rFonts w:hint="eastAsia"/>
        </w:rPr>
        <w:t>成員</w:t>
      </w:r>
      <w:r w:rsidR="008648B3" w:rsidRPr="00A706F2">
        <w:rPr>
          <w:rFonts w:hint="eastAsia"/>
        </w:rPr>
        <w:t>具備計畫</w:t>
      </w:r>
      <w:r w:rsidRPr="00A706F2">
        <w:rPr>
          <w:rFonts w:hint="eastAsia"/>
        </w:rPr>
        <w:t>執行能力及相關經驗。</w:t>
      </w:r>
    </w:p>
    <w:p w14:paraId="08795444" w14:textId="553F159B" w:rsidR="006B287D" w:rsidRPr="00A706F2" w:rsidRDefault="00B94124" w:rsidP="00B33DCA">
      <w:pPr>
        <w:pStyle w:val="a3"/>
        <w:numPr>
          <w:ilvl w:val="0"/>
          <w:numId w:val="115"/>
        </w:numPr>
        <w:spacing w:line="480" w:lineRule="exact"/>
        <w:ind w:firstLineChars="0"/>
      </w:pPr>
      <w:r w:rsidRPr="00A706F2">
        <w:rPr>
          <w:rFonts w:hint="eastAsia"/>
        </w:rPr>
        <w:t>依會計科目</w:t>
      </w:r>
      <w:r w:rsidR="00941165" w:rsidRPr="00A706F2">
        <w:rPr>
          <w:rFonts w:hint="eastAsia"/>
        </w:rPr>
        <w:t>核</w:t>
      </w:r>
      <w:r w:rsidRPr="00A706F2">
        <w:rPr>
          <w:rFonts w:hint="eastAsia"/>
        </w:rPr>
        <w:t>實編列</w:t>
      </w:r>
      <w:r w:rsidR="0022108F" w:rsidRPr="00A706F2">
        <w:rPr>
          <w:rFonts w:hint="eastAsia"/>
        </w:rPr>
        <w:t>經費</w:t>
      </w:r>
      <w:r w:rsidRPr="00A706F2">
        <w:rPr>
          <w:rFonts w:hint="eastAsia"/>
        </w:rPr>
        <w:t>，經費配置結構與計畫內容具備高度合理性。</w:t>
      </w:r>
    </w:p>
    <w:p w14:paraId="3E608AAD" w14:textId="37A5216E" w:rsidR="00F277CF" w:rsidRPr="00A706F2" w:rsidRDefault="000E4039" w:rsidP="00F277CF">
      <w:pPr>
        <w:pStyle w:val="3"/>
        <w:spacing w:before="120" w:after="120" w:line="480" w:lineRule="exact"/>
        <w:ind w:left="426"/>
        <w:rPr>
          <w:rFonts w:cs="Times New Roman"/>
        </w:rPr>
      </w:pPr>
      <w:r w:rsidRPr="00A706F2">
        <w:rPr>
          <w:rFonts w:cs="Times New Roman" w:hint="eastAsia"/>
        </w:rPr>
        <w:t>會議</w:t>
      </w:r>
      <w:r w:rsidR="007809A2" w:rsidRPr="00A706F2">
        <w:rPr>
          <w:rFonts w:cs="Times New Roman" w:hint="eastAsia"/>
        </w:rPr>
        <w:t>審查</w:t>
      </w:r>
    </w:p>
    <w:p w14:paraId="6A6D8946" w14:textId="702CCBEC" w:rsidR="00B666A9" w:rsidRPr="00A706F2" w:rsidRDefault="006B287D" w:rsidP="00C313BE">
      <w:pPr>
        <w:pStyle w:val="af0"/>
        <w:numPr>
          <w:ilvl w:val="0"/>
          <w:numId w:val="121"/>
        </w:numPr>
        <w:spacing w:line="480" w:lineRule="exact"/>
        <w:ind w:leftChars="0"/>
      </w:pPr>
      <w:r w:rsidRPr="00A706F2">
        <w:rPr>
          <w:rFonts w:hint="eastAsia"/>
        </w:rPr>
        <w:t>針對</w:t>
      </w:r>
      <w:r w:rsidR="000E4039" w:rsidRPr="00A706F2">
        <w:rPr>
          <w:rFonts w:hint="eastAsia"/>
        </w:rPr>
        <w:t>通過</w:t>
      </w:r>
      <w:r w:rsidR="00544BDB" w:rsidRPr="00A706F2">
        <w:rPr>
          <w:rFonts w:hint="eastAsia"/>
        </w:rPr>
        <w:t>書面審查</w:t>
      </w:r>
      <w:r w:rsidR="007D50C0" w:rsidRPr="00A706F2">
        <w:rPr>
          <w:rFonts w:hint="eastAsia"/>
        </w:rPr>
        <w:t>之申請計畫</w:t>
      </w:r>
      <w:r w:rsidR="00544BDB" w:rsidRPr="00A706F2">
        <w:rPr>
          <w:rFonts w:hint="eastAsia"/>
        </w:rPr>
        <w:t>，</w:t>
      </w:r>
      <w:r w:rsidR="007D50C0" w:rsidRPr="00A706F2">
        <w:rPr>
          <w:rFonts w:hint="eastAsia"/>
        </w:rPr>
        <w:t>由服務小組協助邀集農業部及相關領域委</w:t>
      </w:r>
      <w:r w:rsidR="007D50C0" w:rsidRPr="00A706F2">
        <w:rPr>
          <w:rFonts w:hint="eastAsia"/>
        </w:rPr>
        <w:lastRenderedPageBreak/>
        <w:t>員召開審查會議</w:t>
      </w:r>
      <w:r w:rsidR="00803F7A" w:rsidRPr="00A706F2">
        <w:rPr>
          <w:rFonts w:hint="eastAsia"/>
        </w:rPr>
        <w:t>。</w:t>
      </w:r>
      <w:r w:rsidR="00B666A9" w:rsidRPr="00A706F2">
        <w:rPr>
          <w:rFonts w:hint="eastAsia"/>
        </w:rPr>
        <w:t>申請單位須出席</w:t>
      </w:r>
      <w:r w:rsidR="007D50C0" w:rsidRPr="00A706F2">
        <w:rPr>
          <w:rFonts w:hint="eastAsia"/>
        </w:rPr>
        <w:t>會議</w:t>
      </w:r>
      <w:r w:rsidR="00B666A9" w:rsidRPr="00A706F2">
        <w:rPr>
          <w:rFonts w:hint="eastAsia"/>
        </w:rPr>
        <w:t>進</w:t>
      </w:r>
      <w:r w:rsidR="00A46557" w:rsidRPr="00A706F2">
        <w:rPr>
          <w:rFonts w:hint="eastAsia"/>
        </w:rPr>
        <w:t>行簡報</w:t>
      </w:r>
      <w:r w:rsidR="00B666A9" w:rsidRPr="00A706F2">
        <w:rPr>
          <w:rFonts w:hint="eastAsia"/>
        </w:rPr>
        <w:t>，並就審查委員所提出之問題進行</w:t>
      </w:r>
      <w:proofErr w:type="gramStart"/>
      <w:r w:rsidR="00B666A9" w:rsidRPr="00A706F2">
        <w:rPr>
          <w:rFonts w:hint="eastAsia"/>
        </w:rPr>
        <w:t>詢</w:t>
      </w:r>
      <w:proofErr w:type="gramEnd"/>
      <w:r w:rsidR="00B666A9" w:rsidRPr="00A706F2">
        <w:rPr>
          <w:rFonts w:hint="eastAsia"/>
        </w:rPr>
        <w:t>答</w:t>
      </w:r>
      <w:r w:rsidR="00C313BE" w:rsidRPr="00A706F2">
        <w:rPr>
          <w:rFonts w:hint="eastAsia"/>
        </w:rPr>
        <w:t>。</w:t>
      </w:r>
      <w:r w:rsidR="0089186B" w:rsidRPr="00A706F2">
        <w:rPr>
          <w:rFonts w:hint="eastAsia"/>
        </w:rPr>
        <w:t>審查會議評分</w:t>
      </w:r>
      <w:r w:rsidR="00A46557" w:rsidRPr="00A706F2">
        <w:rPr>
          <w:rFonts w:hint="eastAsia"/>
        </w:rPr>
        <w:t>平均分數達</w:t>
      </w:r>
      <w:r w:rsidR="00A46557" w:rsidRPr="00A706F2">
        <w:rPr>
          <w:rFonts w:hint="eastAsia"/>
        </w:rPr>
        <w:t>75</w:t>
      </w:r>
      <w:r w:rsidR="00A46557" w:rsidRPr="00A706F2">
        <w:rPr>
          <w:rFonts w:hint="eastAsia"/>
        </w:rPr>
        <w:t>分者</w:t>
      </w:r>
      <w:r w:rsidR="00AF23FC" w:rsidRPr="00A706F2">
        <w:rPr>
          <w:rFonts w:hint="eastAsia"/>
        </w:rPr>
        <w:t>通過審查</w:t>
      </w:r>
      <w:r w:rsidR="00F4788F" w:rsidRPr="00A706F2">
        <w:rPr>
          <w:rFonts w:hint="eastAsia"/>
        </w:rPr>
        <w:t>。</w:t>
      </w:r>
    </w:p>
    <w:p w14:paraId="3426164B" w14:textId="78AD2B1A" w:rsidR="00593B96" w:rsidRPr="00A706F2" w:rsidRDefault="006B287D" w:rsidP="00C313BE">
      <w:pPr>
        <w:pStyle w:val="af0"/>
        <w:numPr>
          <w:ilvl w:val="0"/>
          <w:numId w:val="121"/>
        </w:numPr>
        <w:spacing w:line="480" w:lineRule="exact"/>
        <w:ind w:leftChars="0"/>
      </w:pPr>
      <w:r w:rsidRPr="00A706F2">
        <w:rPr>
          <w:rFonts w:hint="eastAsia"/>
        </w:rPr>
        <w:t>會議</w:t>
      </w:r>
      <w:r w:rsidR="00593B96" w:rsidRPr="00A706F2">
        <w:rPr>
          <w:rFonts w:hint="eastAsia"/>
        </w:rPr>
        <w:t>審查項目與配分如下：</w:t>
      </w:r>
    </w:p>
    <w:tbl>
      <w:tblPr>
        <w:tblStyle w:val="ae"/>
        <w:tblW w:w="9355" w:type="dxa"/>
        <w:tblInd w:w="279" w:type="dxa"/>
        <w:tblLook w:val="04A0" w:firstRow="1" w:lastRow="0" w:firstColumn="1" w:lastColumn="0" w:noHBand="0" w:noVBand="1"/>
      </w:tblPr>
      <w:tblGrid>
        <w:gridCol w:w="1843"/>
        <w:gridCol w:w="6095"/>
        <w:gridCol w:w="1417"/>
      </w:tblGrid>
      <w:tr w:rsidR="00A706F2" w:rsidRPr="00A706F2" w14:paraId="265131A7" w14:textId="77777777" w:rsidTr="006B287D">
        <w:tc>
          <w:tcPr>
            <w:tcW w:w="1843" w:type="dxa"/>
          </w:tcPr>
          <w:p w14:paraId="79A5EDE6" w14:textId="77777777" w:rsidR="00FD0DA1" w:rsidRPr="00A706F2" w:rsidRDefault="00FD0DA1" w:rsidP="001549B8">
            <w:pPr>
              <w:pStyle w:val="af0"/>
              <w:spacing w:line="480" w:lineRule="exact"/>
              <w:ind w:leftChars="0" w:left="0"/>
              <w:jc w:val="center"/>
              <w:rPr>
                <w:rFonts w:cs="Times New Roman"/>
                <w:b/>
                <w:bCs/>
              </w:rPr>
            </w:pPr>
            <w:r w:rsidRPr="00A706F2">
              <w:rPr>
                <w:rFonts w:cs="Times New Roman" w:hint="eastAsia"/>
                <w:b/>
                <w:bCs/>
              </w:rPr>
              <w:t>審查項目</w:t>
            </w:r>
          </w:p>
        </w:tc>
        <w:tc>
          <w:tcPr>
            <w:tcW w:w="6095" w:type="dxa"/>
          </w:tcPr>
          <w:p w14:paraId="6DA4800C" w14:textId="77777777" w:rsidR="00FD0DA1" w:rsidRPr="00A706F2" w:rsidRDefault="00FD0DA1" w:rsidP="001549B8">
            <w:pPr>
              <w:pStyle w:val="af0"/>
              <w:spacing w:line="480" w:lineRule="exact"/>
              <w:ind w:leftChars="0" w:left="0"/>
              <w:jc w:val="center"/>
              <w:rPr>
                <w:rFonts w:cs="Times New Roman"/>
                <w:b/>
                <w:bCs/>
              </w:rPr>
            </w:pPr>
            <w:r w:rsidRPr="00A706F2">
              <w:rPr>
                <w:rFonts w:cs="Times New Roman" w:hint="eastAsia"/>
                <w:b/>
                <w:bCs/>
              </w:rPr>
              <w:t>說明</w:t>
            </w:r>
          </w:p>
        </w:tc>
        <w:tc>
          <w:tcPr>
            <w:tcW w:w="1417" w:type="dxa"/>
          </w:tcPr>
          <w:p w14:paraId="5AD130FD" w14:textId="77777777" w:rsidR="00FD0DA1" w:rsidRPr="00A706F2" w:rsidRDefault="00FD0DA1" w:rsidP="001549B8">
            <w:pPr>
              <w:pStyle w:val="af0"/>
              <w:spacing w:line="480" w:lineRule="exact"/>
              <w:ind w:leftChars="0" w:left="0"/>
              <w:jc w:val="center"/>
              <w:rPr>
                <w:rFonts w:cs="Times New Roman"/>
                <w:b/>
                <w:bCs/>
              </w:rPr>
            </w:pPr>
            <w:r w:rsidRPr="00A706F2">
              <w:rPr>
                <w:rFonts w:cs="Times New Roman" w:hint="eastAsia"/>
                <w:b/>
                <w:bCs/>
              </w:rPr>
              <w:t>配分</w:t>
            </w:r>
          </w:p>
        </w:tc>
      </w:tr>
      <w:tr w:rsidR="00A706F2" w:rsidRPr="00A706F2" w14:paraId="504811AC" w14:textId="77777777" w:rsidTr="006B287D">
        <w:tc>
          <w:tcPr>
            <w:tcW w:w="1843" w:type="dxa"/>
            <w:vAlign w:val="center"/>
          </w:tcPr>
          <w:p w14:paraId="13EAA20C" w14:textId="55C10895" w:rsidR="00FD0DA1" w:rsidRPr="00A706F2" w:rsidRDefault="00FD0DA1" w:rsidP="006B287D">
            <w:pPr>
              <w:pStyle w:val="af0"/>
              <w:spacing w:line="480" w:lineRule="exact"/>
              <w:ind w:leftChars="0" w:left="0"/>
              <w:jc w:val="center"/>
              <w:rPr>
                <w:rFonts w:cs="Times New Roman"/>
              </w:rPr>
            </w:pPr>
            <w:r w:rsidRPr="00A706F2">
              <w:rPr>
                <w:rFonts w:cs="Times New Roman" w:hint="eastAsia"/>
              </w:rPr>
              <w:t>計畫</w:t>
            </w:r>
            <w:r w:rsidR="006B287D" w:rsidRPr="00A706F2">
              <w:rPr>
                <w:rFonts w:cs="Times New Roman" w:hint="eastAsia"/>
              </w:rPr>
              <w:t>內容</w:t>
            </w:r>
          </w:p>
        </w:tc>
        <w:tc>
          <w:tcPr>
            <w:tcW w:w="6095" w:type="dxa"/>
          </w:tcPr>
          <w:p w14:paraId="0204D7C7" w14:textId="6D5EE024" w:rsidR="006B287D" w:rsidRPr="00A706F2" w:rsidRDefault="006B287D" w:rsidP="006B287D">
            <w:pPr>
              <w:pStyle w:val="af0"/>
              <w:numPr>
                <w:ilvl w:val="0"/>
                <w:numId w:val="116"/>
              </w:numPr>
              <w:spacing w:line="480" w:lineRule="exact"/>
              <w:ind w:leftChars="0"/>
              <w:rPr>
                <w:rFonts w:cs="Times New Roman"/>
              </w:rPr>
            </w:pPr>
            <w:r w:rsidRPr="00A706F2">
              <w:rPr>
                <w:rFonts w:cs="Times New Roman" w:hint="eastAsia"/>
              </w:rPr>
              <w:t>計畫實施方式</w:t>
            </w:r>
            <w:r w:rsidRPr="00A706F2">
              <w:rPr>
                <w:rFonts w:cs="Times New Roman" w:hint="eastAsia"/>
              </w:rPr>
              <w:t>(</w:t>
            </w:r>
            <w:r w:rsidRPr="00A706F2">
              <w:rPr>
                <w:rFonts w:cs="Times New Roman" w:hint="eastAsia"/>
              </w:rPr>
              <w:t>含計畫架構、執行步驟</w:t>
            </w:r>
            <w:r w:rsidRPr="00A706F2">
              <w:rPr>
                <w:rFonts w:cs="Times New Roman" w:hint="eastAsia"/>
              </w:rPr>
              <w:t>)</w:t>
            </w:r>
            <w:r w:rsidRPr="00A706F2">
              <w:rPr>
                <w:rFonts w:cs="Times New Roman" w:hint="eastAsia"/>
              </w:rPr>
              <w:t>之完整度及合理性。</w:t>
            </w:r>
          </w:p>
          <w:p w14:paraId="32DA401E" w14:textId="0C07A516" w:rsidR="00A76967" w:rsidRPr="00A706F2" w:rsidRDefault="006B287D" w:rsidP="00A76967">
            <w:pPr>
              <w:pStyle w:val="af0"/>
              <w:numPr>
                <w:ilvl w:val="0"/>
                <w:numId w:val="116"/>
              </w:numPr>
              <w:spacing w:line="480" w:lineRule="exact"/>
              <w:ind w:leftChars="0"/>
              <w:rPr>
                <w:rFonts w:cs="Times New Roman"/>
              </w:rPr>
            </w:pPr>
            <w:r w:rsidRPr="00A706F2">
              <w:rPr>
                <w:rFonts w:cs="Times New Roman" w:hint="eastAsia"/>
              </w:rPr>
              <w:t>工作期程規劃之可行性及合理性。</w:t>
            </w:r>
          </w:p>
        </w:tc>
        <w:tc>
          <w:tcPr>
            <w:tcW w:w="1417" w:type="dxa"/>
            <w:vAlign w:val="center"/>
          </w:tcPr>
          <w:p w14:paraId="79DA8C5F" w14:textId="5CA68829" w:rsidR="00FD0DA1" w:rsidRPr="00A706F2" w:rsidRDefault="006B287D" w:rsidP="001549B8">
            <w:pPr>
              <w:pStyle w:val="af0"/>
              <w:spacing w:line="480" w:lineRule="exact"/>
              <w:ind w:leftChars="0" w:left="0"/>
              <w:jc w:val="center"/>
              <w:rPr>
                <w:rFonts w:cs="Times New Roman"/>
              </w:rPr>
            </w:pPr>
            <w:r w:rsidRPr="00A706F2">
              <w:rPr>
                <w:rFonts w:cs="Times New Roman" w:hint="eastAsia"/>
              </w:rPr>
              <w:t>35</w:t>
            </w:r>
            <w:r w:rsidR="00FD0DA1" w:rsidRPr="00A706F2">
              <w:rPr>
                <w:rFonts w:cs="Times New Roman" w:hint="eastAsia"/>
              </w:rPr>
              <w:t>%</w:t>
            </w:r>
          </w:p>
        </w:tc>
      </w:tr>
      <w:tr w:rsidR="00A706F2" w:rsidRPr="00A706F2" w14:paraId="59CF0371" w14:textId="77777777" w:rsidTr="006B287D">
        <w:tc>
          <w:tcPr>
            <w:tcW w:w="1843" w:type="dxa"/>
            <w:vAlign w:val="center"/>
          </w:tcPr>
          <w:p w14:paraId="77DAC261" w14:textId="2759AA33" w:rsidR="00FD0DA1" w:rsidRPr="00A706F2" w:rsidRDefault="006B287D" w:rsidP="006B287D">
            <w:pPr>
              <w:pStyle w:val="af0"/>
              <w:spacing w:line="480" w:lineRule="exact"/>
              <w:ind w:leftChars="0" w:left="0"/>
              <w:jc w:val="center"/>
              <w:rPr>
                <w:rFonts w:cs="Times New Roman"/>
              </w:rPr>
            </w:pPr>
            <w:r w:rsidRPr="00A706F2">
              <w:rPr>
                <w:rFonts w:cs="Times New Roman" w:hint="eastAsia"/>
              </w:rPr>
              <w:t>資源配置</w:t>
            </w:r>
          </w:p>
        </w:tc>
        <w:tc>
          <w:tcPr>
            <w:tcW w:w="6095" w:type="dxa"/>
          </w:tcPr>
          <w:p w14:paraId="465D18DA" w14:textId="117DF7FC" w:rsidR="00FD71B0" w:rsidRPr="00A706F2" w:rsidRDefault="006B287D" w:rsidP="00FD71B0">
            <w:pPr>
              <w:pStyle w:val="af0"/>
              <w:numPr>
                <w:ilvl w:val="0"/>
                <w:numId w:val="117"/>
              </w:numPr>
              <w:spacing w:line="480" w:lineRule="exact"/>
              <w:ind w:leftChars="0"/>
              <w:rPr>
                <w:rFonts w:cs="Times New Roman"/>
              </w:rPr>
            </w:pPr>
            <w:r w:rsidRPr="00A706F2">
              <w:rPr>
                <w:rFonts w:cs="Times New Roman" w:hint="eastAsia"/>
              </w:rPr>
              <w:t>計畫經費、預算編列之合理性</w:t>
            </w:r>
            <w:r w:rsidRPr="00A706F2">
              <w:rPr>
                <w:rFonts w:cs="Times New Roman" w:hint="eastAsia"/>
              </w:rPr>
              <w:t>(</w:t>
            </w:r>
            <w:r w:rsidRPr="00A706F2">
              <w:rPr>
                <w:rFonts w:cs="Times New Roman" w:hint="eastAsia"/>
              </w:rPr>
              <w:t>如人力、物品、設施</w:t>
            </w:r>
            <w:r w:rsidRPr="00A706F2">
              <w:rPr>
                <w:rFonts w:cs="Times New Roman" w:hint="eastAsia"/>
              </w:rPr>
              <w:t>(</w:t>
            </w:r>
            <w:r w:rsidRPr="00A706F2">
              <w:rPr>
                <w:rFonts w:cs="Times New Roman" w:hint="eastAsia"/>
              </w:rPr>
              <w:t>備</w:t>
            </w:r>
            <w:r w:rsidRPr="00A706F2">
              <w:rPr>
                <w:rFonts w:cs="Times New Roman" w:hint="eastAsia"/>
              </w:rPr>
              <w:t>)</w:t>
            </w:r>
            <w:r w:rsidRPr="00A706F2">
              <w:rPr>
                <w:rFonts w:cs="Times New Roman" w:hint="eastAsia"/>
              </w:rPr>
              <w:t>等</w:t>
            </w:r>
            <w:r w:rsidRPr="00A706F2">
              <w:rPr>
                <w:rFonts w:cs="Times New Roman" w:hint="eastAsia"/>
              </w:rPr>
              <w:t>)</w:t>
            </w:r>
            <w:r w:rsidR="00A76967" w:rsidRPr="00A706F2">
              <w:rPr>
                <w:rFonts w:cs="Times New Roman" w:hint="eastAsia"/>
              </w:rPr>
              <w:t>、損益評估之合理性</w:t>
            </w:r>
            <w:r w:rsidRPr="00A706F2">
              <w:rPr>
                <w:rFonts w:cs="Times New Roman" w:hint="eastAsia"/>
              </w:rPr>
              <w:t>。</w:t>
            </w:r>
          </w:p>
          <w:p w14:paraId="58CCD681" w14:textId="681D4CB8" w:rsidR="00FD0DA1" w:rsidRPr="00A706F2" w:rsidRDefault="006B287D" w:rsidP="006B287D">
            <w:pPr>
              <w:pStyle w:val="af0"/>
              <w:numPr>
                <w:ilvl w:val="0"/>
                <w:numId w:val="117"/>
              </w:numPr>
              <w:spacing w:line="480" w:lineRule="exact"/>
              <w:ind w:leftChars="0"/>
              <w:rPr>
                <w:rFonts w:cs="Times New Roman"/>
              </w:rPr>
            </w:pPr>
            <w:r w:rsidRPr="00A706F2">
              <w:rPr>
                <w:rFonts w:cs="Times New Roman" w:hint="eastAsia"/>
              </w:rPr>
              <w:t>計畫執行相關儀器設備、設施及其所能提供計畫所需資源。</w:t>
            </w:r>
          </w:p>
        </w:tc>
        <w:tc>
          <w:tcPr>
            <w:tcW w:w="1417" w:type="dxa"/>
            <w:vAlign w:val="center"/>
          </w:tcPr>
          <w:p w14:paraId="454DEECD" w14:textId="3B8B5DB7" w:rsidR="00FD0DA1" w:rsidRPr="00A706F2" w:rsidRDefault="006B287D" w:rsidP="001549B8">
            <w:pPr>
              <w:pStyle w:val="af0"/>
              <w:spacing w:line="480" w:lineRule="exact"/>
              <w:ind w:leftChars="0" w:left="0"/>
              <w:jc w:val="center"/>
              <w:rPr>
                <w:rFonts w:cs="Times New Roman"/>
              </w:rPr>
            </w:pPr>
            <w:r w:rsidRPr="00A706F2">
              <w:rPr>
                <w:rFonts w:cs="Times New Roman" w:hint="eastAsia"/>
              </w:rPr>
              <w:t>15</w:t>
            </w:r>
            <w:r w:rsidR="00FD0DA1" w:rsidRPr="00A706F2">
              <w:rPr>
                <w:rFonts w:cs="Times New Roman" w:hint="eastAsia"/>
              </w:rPr>
              <w:t>%</w:t>
            </w:r>
          </w:p>
        </w:tc>
      </w:tr>
      <w:tr w:rsidR="00A706F2" w:rsidRPr="00A706F2" w14:paraId="208D4A05" w14:textId="77777777" w:rsidTr="006B287D">
        <w:tc>
          <w:tcPr>
            <w:tcW w:w="1843" w:type="dxa"/>
            <w:vAlign w:val="center"/>
          </w:tcPr>
          <w:p w14:paraId="6C3E3BA2" w14:textId="77777777" w:rsidR="006B287D" w:rsidRPr="00A706F2" w:rsidRDefault="006B287D" w:rsidP="006B287D">
            <w:pPr>
              <w:pStyle w:val="af0"/>
              <w:spacing w:line="480" w:lineRule="exact"/>
              <w:ind w:leftChars="0" w:left="0"/>
              <w:jc w:val="center"/>
              <w:rPr>
                <w:rFonts w:cs="Times New Roman"/>
              </w:rPr>
            </w:pPr>
            <w:r w:rsidRPr="00A706F2">
              <w:rPr>
                <w:rFonts w:cs="Times New Roman" w:hint="eastAsia"/>
              </w:rPr>
              <w:t>團隊執行</w:t>
            </w:r>
          </w:p>
          <w:p w14:paraId="75C3DF23" w14:textId="6DFBB43B" w:rsidR="00FD0DA1" w:rsidRPr="00A706F2" w:rsidRDefault="006B287D" w:rsidP="006B287D">
            <w:pPr>
              <w:pStyle w:val="af0"/>
              <w:spacing w:line="480" w:lineRule="exact"/>
              <w:ind w:leftChars="0" w:left="0"/>
              <w:jc w:val="center"/>
              <w:rPr>
                <w:rFonts w:cs="Times New Roman"/>
              </w:rPr>
            </w:pPr>
            <w:r w:rsidRPr="00A706F2">
              <w:rPr>
                <w:rFonts w:cs="Times New Roman" w:hint="eastAsia"/>
              </w:rPr>
              <w:t>能力</w:t>
            </w:r>
          </w:p>
        </w:tc>
        <w:tc>
          <w:tcPr>
            <w:tcW w:w="6095" w:type="dxa"/>
          </w:tcPr>
          <w:p w14:paraId="2707A3E9" w14:textId="77777777" w:rsidR="006B287D" w:rsidRPr="00A706F2" w:rsidRDefault="006B287D" w:rsidP="006B287D">
            <w:pPr>
              <w:pStyle w:val="af0"/>
              <w:numPr>
                <w:ilvl w:val="0"/>
                <w:numId w:val="118"/>
              </w:numPr>
              <w:spacing w:line="480" w:lineRule="exact"/>
              <w:ind w:leftChars="0" w:left="482" w:hanging="482"/>
              <w:rPr>
                <w:rFonts w:cs="Times New Roman"/>
              </w:rPr>
            </w:pPr>
            <w:r w:rsidRPr="00A706F2">
              <w:rPr>
                <w:rFonts w:cs="Times New Roman" w:hint="eastAsia"/>
              </w:rPr>
              <w:t>具備資源集運、資源再利用、場域營運、產品開發等能力。</w:t>
            </w:r>
          </w:p>
          <w:p w14:paraId="6B27EF0B" w14:textId="77777777" w:rsidR="006B287D" w:rsidRPr="00A706F2" w:rsidRDefault="006B287D" w:rsidP="006B287D">
            <w:pPr>
              <w:pStyle w:val="af0"/>
              <w:numPr>
                <w:ilvl w:val="0"/>
                <w:numId w:val="118"/>
              </w:numPr>
              <w:spacing w:line="480" w:lineRule="exact"/>
              <w:ind w:leftChars="0" w:left="482" w:hanging="482"/>
              <w:rPr>
                <w:rFonts w:cs="Times New Roman"/>
              </w:rPr>
            </w:pPr>
            <w:r w:rsidRPr="00A706F2">
              <w:rPr>
                <w:rFonts w:cs="Times New Roman" w:hint="eastAsia"/>
              </w:rPr>
              <w:t>主持人與計畫執行團隊之學經歷與勝任程度。</w:t>
            </w:r>
          </w:p>
          <w:p w14:paraId="194687FC" w14:textId="58CA17E1" w:rsidR="00FD0DA1" w:rsidRPr="00A706F2" w:rsidRDefault="006B287D" w:rsidP="00E24E94">
            <w:pPr>
              <w:pStyle w:val="af0"/>
              <w:numPr>
                <w:ilvl w:val="0"/>
                <w:numId w:val="118"/>
              </w:numPr>
              <w:spacing w:line="480" w:lineRule="exact"/>
              <w:ind w:leftChars="0" w:left="482" w:hanging="482"/>
              <w:rPr>
                <w:rFonts w:cs="Times New Roman"/>
              </w:rPr>
            </w:pPr>
            <w:r w:rsidRPr="00A706F2">
              <w:rPr>
                <w:rFonts w:cs="Times New Roman" w:hint="eastAsia"/>
              </w:rPr>
              <w:t>(</w:t>
            </w:r>
            <w:r w:rsidRPr="00A706F2">
              <w:rPr>
                <w:rFonts w:cs="Times New Roman" w:hint="eastAsia"/>
              </w:rPr>
              <w:t>聯合申請適用</w:t>
            </w:r>
            <w:r w:rsidRPr="00A706F2">
              <w:rPr>
                <w:rFonts w:cs="Times New Roman" w:hint="eastAsia"/>
              </w:rPr>
              <w:t>)</w:t>
            </w:r>
            <w:r w:rsidRPr="00A706F2">
              <w:rPr>
                <w:rFonts w:cs="Times New Roman" w:hint="eastAsia"/>
              </w:rPr>
              <w:t>主導機構具備成員管理、協調能力。</w:t>
            </w:r>
          </w:p>
        </w:tc>
        <w:tc>
          <w:tcPr>
            <w:tcW w:w="1417" w:type="dxa"/>
            <w:vAlign w:val="center"/>
          </w:tcPr>
          <w:p w14:paraId="41DB991A" w14:textId="2EEFC386" w:rsidR="00FD0DA1" w:rsidRPr="00A706F2" w:rsidRDefault="006B287D" w:rsidP="001549B8">
            <w:pPr>
              <w:pStyle w:val="af0"/>
              <w:spacing w:line="480" w:lineRule="exact"/>
              <w:ind w:leftChars="0" w:left="0"/>
              <w:jc w:val="center"/>
              <w:rPr>
                <w:rFonts w:cs="Times New Roman"/>
              </w:rPr>
            </w:pPr>
            <w:r w:rsidRPr="00A706F2">
              <w:rPr>
                <w:rFonts w:cs="Times New Roman" w:hint="eastAsia"/>
              </w:rPr>
              <w:t>20</w:t>
            </w:r>
            <w:r w:rsidR="00FD0DA1" w:rsidRPr="00A706F2">
              <w:rPr>
                <w:rFonts w:cs="Times New Roman" w:hint="eastAsia"/>
              </w:rPr>
              <w:t>%</w:t>
            </w:r>
          </w:p>
        </w:tc>
      </w:tr>
      <w:tr w:rsidR="00A706F2" w:rsidRPr="00A706F2" w14:paraId="0911E7CA" w14:textId="77777777" w:rsidTr="006B287D">
        <w:tc>
          <w:tcPr>
            <w:tcW w:w="1843" w:type="dxa"/>
            <w:vAlign w:val="center"/>
          </w:tcPr>
          <w:p w14:paraId="0C36E36A" w14:textId="0B69B2A1" w:rsidR="006B287D" w:rsidRPr="00A706F2" w:rsidRDefault="006B287D" w:rsidP="006B287D">
            <w:pPr>
              <w:pStyle w:val="af0"/>
              <w:spacing w:line="480" w:lineRule="exact"/>
              <w:ind w:leftChars="0" w:left="0"/>
              <w:jc w:val="center"/>
              <w:rPr>
                <w:rFonts w:cs="Times New Roman"/>
              </w:rPr>
            </w:pPr>
            <w:r w:rsidRPr="00A706F2">
              <w:rPr>
                <w:rFonts w:cs="Times New Roman" w:hint="eastAsia"/>
              </w:rPr>
              <w:t>預期效益</w:t>
            </w:r>
          </w:p>
        </w:tc>
        <w:tc>
          <w:tcPr>
            <w:tcW w:w="6095" w:type="dxa"/>
          </w:tcPr>
          <w:p w14:paraId="5DA78AC5" w14:textId="03C1249A" w:rsidR="006B287D" w:rsidRPr="00A706F2" w:rsidRDefault="006B287D" w:rsidP="006B287D">
            <w:pPr>
              <w:pStyle w:val="af0"/>
              <w:numPr>
                <w:ilvl w:val="0"/>
                <w:numId w:val="119"/>
              </w:numPr>
              <w:spacing w:line="480" w:lineRule="exact"/>
              <w:ind w:leftChars="0" w:left="482" w:hanging="482"/>
              <w:rPr>
                <w:rFonts w:cs="Times New Roman"/>
              </w:rPr>
            </w:pPr>
            <w:r w:rsidRPr="00A706F2">
              <w:rPr>
                <w:rFonts w:cs="Times New Roman" w:hint="eastAsia"/>
              </w:rPr>
              <w:t>對於促進農業剩餘資源循環具有創新度、貢獻度，並有助於促進產業生態系形成。</w:t>
            </w:r>
          </w:p>
          <w:p w14:paraId="30BF1899" w14:textId="64BCBA7E" w:rsidR="008648B3" w:rsidRPr="00A706F2" w:rsidRDefault="006B287D" w:rsidP="00E24E94">
            <w:pPr>
              <w:pStyle w:val="af0"/>
              <w:numPr>
                <w:ilvl w:val="0"/>
                <w:numId w:val="119"/>
              </w:numPr>
              <w:spacing w:line="480" w:lineRule="exact"/>
              <w:ind w:leftChars="0" w:left="482" w:hanging="482"/>
              <w:rPr>
                <w:rFonts w:cs="Times New Roman"/>
              </w:rPr>
            </w:pPr>
            <w:r w:rsidRPr="00A706F2">
              <w:rPr>
                <w:rFonts w:cs="Times New Roman" w:hint="eastAsia"/>
              </w:rPr>
              <w:t>協助農民處理農業剩餘資源、開發農業剩餘資源產品或服務，減少農民處理農業剩餘資源之成本或提升收益。</w:t>
            </w:r>
          </w:p>
        </w:tc>
        <w:tc>
          <w:tcPr>
            <w:tcW w:w="1417" w:type="dxa"/>
            <w:vAlign w:val="center"/>
          </w:tcPr>
          <w:p w14:paraId="2E1F7D2D" w14:textId="762B68AC" w:rsidR="006B287D" w:rsidRPr="00A706F2" w:rsidRDefault="006B287D" w:rsidP="001549B8">
            <w:pPr>
              <w:pStyle w:val="af0"/>
              <w:spacing w:line="480" w:lineRule="exact"/>
              <w:ind w:leftChars="0" w:left="0"/>
              <w:jc w:val="center"/>
              <w:rPr>
                <w:rFonts w:cs="Times New Roman"/>
              </w:rPr>
            </w:pPr>
            <w:r w:rsidRPr="00A706F2">
              <w:rPr>
                <w:rFonts w:cs="Times New Roman" w:hint="eastAsia"/>
              </w:rPr>
              <w:t>30%</w:t>
            </w:r>
          </w:p>
        </w:tc>
      </w:tr>
    </w:tbl>
    <w:p w14:paraId="6FCDB824" w14:textId="77777777" w:rsidR="009B7FE3" w:rsidRPr="00A706F2" w:rsidRDefault="009B7FE3" w:rsidP="009B7FE3">
      <w:pPr>
        <w:pStyle w:val="af0"/>
        <w:numPr>
          <w:ilvl w:val="0"/>
          <w:numId w:val="121"/>
        </w:numPr>
        <w:spacing w:line="480" w:lineRule="exact"/>
        <w:ind w:leftChars="0"/>
        <w:rPr>
          <w:rFonts w:cs="Times New Roman"/>
        </w:rPr>
      </w:pPr>
      <w:r w:rsidRPr="00A706F2">
        <w:rPr>
          <w:rFonts w:cs="Times New Roman"/>
        </w:rPr>
        <w:t>加分項目：</w:t>
      </w:r>
    </w:p>
    <w:p w14:paraId="7E3FD2D6" w14:textId="5393FBB8" w:rsidR="009B7FE3" w:rsidRPr="00A706F2" w:rsidRDefault="009B7FE3" w:rsidP="009B7FE3">
      <w:pPr>
        <w:pStyle w:val="af0"/>
        <w:spacing w:line="480" w:lineRule="exact"/>
        <w:ind w:leftChars="0" w:left="906"/>
        <w:rPr>
          <w:rFonts w:cs="Times New Roman"/>
        </w:rPr>
      </w:pPr>
      <w:r w:rsidRPr="00A706F2">
        <w:rPr>
          <w:rFonts w:hint="eastAsia"/>
        </w:rPr>
        <w:t>通過審查計畫數超出錄取名額時，依下列次序</w:t>
      </w:r>
      <w:r w:rsidRPr="00A706F2">
        <w:t>優先錄取</w:t>
      </w:r>
      <w:r w:rsidRPr="00A706F2">
        <w:rPr>
          <w:rFonts w:cs="Times New Roman"/>
        </w:rPr>
        <w:t>：</w:t>
      </w:r>
    </w:p>
    <w:p w14:paraId="79190D9C" w14:textId="1308E539" w:rsidR="009B7FE3" w:rsidRPr="00A706F2" w:rsidRDefault="009B7FE3" w:rsidP="009B7FE3">
      <w:pPr>
        <w:pStyle w:val="af0"/>
        <w:numPr>
          <w:ilvl w:val="0"/>
          <w:numId w:val="194"/>
        </w:numPr>
        <w:spacing w:line="480" w:lineRule="exact"/>
        <w:ind w:leftChars="0"/>
      </w:pPr>
      <w:r w:rsidRPr="00A706F2">
        <w:rPr>
          <w:rFonts w:hint="eastAsia"/>
        </w:rPr>
        <w:t>技轉或使用農業部所屬試驗所、農業改良場或農業部補助學</w:t>
      </w:r>
      <w:proofErr w:type="gramStart"/>
      <w:r w:rsidRPr="00A706F2">
        <w:rPr>
          <w:rFonts w:hint="eastAsia"/>
        </w:rPr>
        <w:t>研</w:t>
      </w:r>
      <w:proofErr w:type="gramEnd"/>
      <w:r w:rsidRPr="00A706F2">
        <w:rPr>
          <w:rFonts w:hint="eastAsia"/>
        </w:rPr>
        <w:t>單位執行循環農業相關研究成果。</w:t>
      </w:r>
    </w:p>
    <w:p w14:paraId="5FEEE5D3" w14:textId="18B1D3DA" w:rsidR="009B7FE3" w:rsidRPr="00A706F2" w:rsidRDefault="009B7FE3" w:rsidP="009B7FE3">
      <w:pPr>
        <w:pStyle w:val="af0"/>
        <w:numPr>
          <w:ilvl w:val="0"/>
          <w:numId w:val="194"/>
        </w:numPr>
        <w:spacing w:line="480" w:lineRule="exact"/>
        <w:ind w:leftChars="0"/>
        <w:rPr>
          <w:rFonts w:cs="Times New Roman"/>
        </w:rPr>
      </w:pPr>
      <w:r w:rsidRPr="00A706F2">
        <w:rPr>
          <w:rFonts w:hint="eastAsia"/>
        </w:rPr>
        <w:t>計畫工作項目包含委託第三方機構辦理碳排放</w:t>
      </w:r>
      <w:proofErr w:type="gramStart"/>
      <w:r w:rsidRPr="00A706F2">
        <w:rPr>
          <w:rFonts w:hint="eastAsia"/>
        </w:rPr>
        <w:t>或減碳效益</w:t>
      </w:r>
      <w:proofErr w:type="gramEnd"/>
      <w:r w:rsidRPr="00A706F2">
        <w:rPr>
          <w:rFonts w:hint="eastAsia"/>
        </w:rPr>
        <w:t>之評估、試算或盤查</w:t>
      </w:r>
      <w:r w:rsidRPr="00A706F2">
        <w:rPr>
          <w:rFonts w:hint="eastAsia"/>
        </w:rPr>
        <w:t>(</w:t>
      </w:r>
      <w:r w:rsidRPr="00A706F2">
        <w:rPr>
          <w:rFonts w:hint="eastAsia"/>
        </w:rPr>
        <w:t>如組織碳盤查、產品碳足跡、計畫邊界</w:t>
      </w:r>
      <w:proofErr w:type="gramStart"/>
      <w:r w:rsidRPr="00A706F2">
        <w:rPr>
          <w:rFonts w:hint="eastAsia"/>
        </w:rPr>
        <w:t>內減碳效益</w:t>
      </w:r>
      <w:proofErr w:type="gramEnd"/>
      <w:r w:rsidRPr="00A706F2">
        <w:rPr>
          <w:rFonts w:hint="eastAsia"/>
        </w:rPr>
        <w:t>評估、</w:t>
      </w:r>
      <w:proofErr w:type="gramStart"/>
      <w:r w:rsidRPr="00A706F2">
        <w:rPr>
          <w:rFonts w:hint="eastAsia"/>
        </w:rPr>
        <w:t>減碳方法</w:t>
      </w:r>
      <w:proofErr w:type="gramEnd"/>
      <w:r w:rsidRPr="00A706F2">
        <w:rPr>
          <w:rFonts w:hint="eastAsia"/>
        </w:rPr>
        <w:t>評估、</w:t>
      </w:r>
      <w:proofErr w:type="gramStart"/>
      <w:r w:rsidRPr="00A706F2">
        <w:rPr>
          <w:rFonts w:hint="eastAsia"/>
        </w:rPr>
        <w:t>減碳效益</w:t>
      </w:r>
      <w:proofErr w:type="gramEnd"/>
      <w:r w:rsidRPr="00A706F2">
        <w:rPr>
          <w:rFonts w:hint="eastAsia"/>
        </w:rPr>
        <w:t>宣告等</w:t>
      </w:r>
      <w:r w:rsidRPr="00A706F2">
        <w:rPr>
          <w:rFonts w:hint="eastAsia"/>
        </w:rPr>
        <w:t>)</w:t>
      </w:r>
      <w:r w:rsidRPr="00A706F2">
        <w:rPr>
          <w:rFonts w:hint="eastAsia"/>
        </w:rPr>
        <w:t>。</w:t>
      </w:r>
    </w:p>
    <w:p w14:paraId="248F394C" w14:textId="47609989" w:rsidR="0079380F" w:rsidRPr="00A706F2" w:rsidRDefault="009B4002" w:rsidP="009B4002">
      <w:pPr>
        <w:pStyle w:val="af0"/>
        <w:numPr>
          <w:ilvl w:val="0"/>
          <w:numId w:val="121"/>
        </w:numPr>
        <w:spacing w:line="480" w:lineRule="exact"/>
        <w:ind w:leftChars="0"/>
      </w:pPr>
      <w:r w:rsidRPr="00A706F2">
        <w:rPr>
          <w:rFonts w:hint="eastAsia"/>
        </w:rPr>
        <w:t>簡報注意事項</w:t>
      </w:r>
    </w:p>
    <w:p w14:paraId="6B65FE05" w14:textId="761E7FA9" w:rsidR="009B4002" w:rsidRPr="00A706F2" w:rsidRDefault="008B2848" w:rsidP="001B6CB2">
      <w:pPr>
        <w:pStyle w:val="af0"/>
        <w:numPr>
          <w:ilvl w:val="0"/>
          <w:numId w:val="122"/>
        </w:numPr>
        <w:ind w:leftChars="342" w:left="1438"/>
      </w:pPr>
      <w:r w:rsidRPr="00A706F2">
        <w:rPr>
          <w:rFonts w:hint="eastAsia"/>
        </w:rPr>
        <w:t>審查會議簡報內容應包含「計畫說明」及「書面審查意見回覆」，</w:t>
      </w:r>
      <w:r w:rsidR="009B4002" w:rsidRPr="00A706F2">
        <w:rPr>
          <w:rFonts w:hint="eastAsia"/>
        </w:rPr>
        <w:t>會議</w:t>
      </w:r>
      <w:r w:rsidR="009B4002" w:rsidRPr="00A706F2">
        <w:rPr>
          <w:rFonts w:hint="eastAsia"/>
        </w:rPr>
        <w:lastRenderedPageBreak/>
        <w:t>簡報</w:t>
      </w:r>
      <w:r w:rsidR="00734B57" w:rsidRPr="00A706F2">
        <w:rPr>
          <w:rFonts w:hint="eastAsia"/>
        </w:rPr>
        <w:t>檔案應於</w:t>
      </w:r>
      <w:r w:rsidRPr="00A706F2">
        <w:rPr>
          <w:rFonts w:hint="eastAsia"/>
        </w:rPr>
        <w:t>服務小組通知期限內</w:t>
      </w:r>
      <w:r w:rsidR="00734B57" w:rsidRPr="00A706F2">
        <w:rPr>
          <w:rFonts w:hint="eastAsia"/>
        </w:rPr>
        <w:t>寄至服務小組電子郵件信箱，</w:t>
      </w:r>
      <w:r w:rsidRPr="00A706F2">
        <w:rPr>
          <w:rFonts w:hint="eastAsia"/>
        </w:rPr>
        <w:t>並於</w:t>
      </w:r>
      <w:r w:rsidR="00734B57" w:rsidRPr="00A706F2">
        <w:rPr>
          <w:rFonts w:hint="eastAsia"/>
        </w:rPr>
        <w:t>會議審查當日</w:t>
      </w:r>
      <w:r w:rsidRPr="00A706F2">
        <w:rPr>
          <w:rFonts w:hint="eastAsia"/>
        </w:rPr>
        <w:t>提供</w:t>
      </w:r>
      <w:r w:rsidRPr="00A706F2">
        <w:rPr>
          <w:rFonts w:hint="eastAsia"/>
        </w:rPr>
        <w:t>10</w:t>
      </w:r>
      <w:r w:rsidRPr="00A706F2">
        <w:rPr>
          <w:rFonts w:hint="eastAsia"/>
        </w:rPr>
        <w:t>份</w:t>
      </w:r>
      <w:r w:rsidR="00734B57" w:rsidRPr="00A706F2">
        <w:rPr>
          <w:rFonts w:hint="eastAsia"/>
        </w:rPr>
        <w:t>簡報紙本資料</w:t>
      </w:r>
      <w:r w:rsidRPr="00A706F2">
        <w:rPr>
          <w:rFonts w:hint="eastAsia"/>
        </w:rPr>
        <w:t>，以供審查</w:t>
      </w:r>
      <w:r w:rsidR="0022108F" w:rsidRPr="00A706F2">
        <w:rPr>
          <w:rFonts w:hint="eastAsia"/>
        </w:rPr>
        <w:t>。</w:t>
      </w:r>
      <w:r w:rsidR="00941165" w:rsidRPr="00A706F2">
        <w:rPr>
          <w:rFonts w:hint="eastAsia"/>
        </w:rPr>
        <w:t>會議</w:t>
      </w:r>
      <w:r w:rsidR="001B6CB2" w:rsidRPr="00A706F2">
        <w:rPr>
          <w:rFonts w:hint="eastAsia"/>
        </w:rPr>
        <w:t>簡報檔案提交</w:t>
      </w:r>
      <w:r w:rsidR="00941165" w:rsidRPr="00A706F2">
        <w:rPr>
          <w:rFonts w:hint="eastAsia"/>
        </w:rPr>
        <w:t>後</w:t>
      </w:r>
      <w:r w:rsidR="001B6CB2" w:rsidRPr="00A706F2">
        <w:rPr>
          <w:rFonts w:hint="eastAsia"/>
        </w:rPr>
        <w:t>不得修正或抽換。</w:t>
      </w:r>
    </w:p>
    <w:p w14:paraId="6419EDEC" w14:textId="1B711A48" w:rsidR="001C6919" w:rsidRPr="00A706F2" w:rsidRDefault="001C6919" w:rsidP="001B6CB2">
      <w:pPr>
        <w:pStyle w:val="af0"/>
        <w:numPr>
          <w:ilvl w:val="0"/>
          <w:numId w:val="122"/>
        </w:numPr>
        <w:ind w:leftChars="0"/>
      </w:pPr>
      <w:r w:rsidRPr="00A706F2">
        <w:rPr>
          <w:rFonts w:hint="eastAsia"/>
        </w:rPr>
        <w:t>計畫申請</w:t>
      </w:r>
      <w:proofErr w:type="gramStart"/>
      <w:r w:rsidRPr="00A706F2">
        <w:rPr>
          <w:rFonts w:hint="eastAsia"/>
        </w:rPr>
        <w:t>單位需派代表</w:t>
      </w:r>
      <w:proofErr w:type="gramEnd"/>
      <w:r w:rsidRPr="00A706F2">
        <w:rPr>
          <w:rFonts w:hint="eastAsia"/>
        </w:rPr>
        <w:t>至多</w:t>
      </w:r>
      <w:r w:rsidRPr="00A706F2">
        <w:rPr>
          <w:rFonts w:hint="eastAsia"/>
        </w:rPr>
        <w:t>5</w:t>
      </w:r>
      <w:r w:rsidRPr="00A706F2">
        <w:rPr>
          <w:rFonts w:hint="eastAsia"/>
        </w:rPr>
        <w:t>人出席，成員應包含主要參與團隊</w:t>
      </w:r>
      <w:r w:rsidRPr="00A706F2">
        <w:rPr>
          <w:rFonts w:hint="eastAsia"/>
        </w:rPr>
        <w:t>(</w:t>
      </w:r>
      <w:r w:rsidRPr="00A706F2">
        <w:rPr>
          <w:rFonts w:hint="eastAsia"/>
        </w:rPr>
        <w:t>如聯合申請計畫成員、委託勞務單位等</w:t>
      </w:r>
      <w:r w:rsidRPr="00A706F2">
        <w:rPr>
          <w:rFonts w:hint="eastAsia"/>
        </w:rPr>
        <w:t>)</w:t>
      </w:r>
      <w:r w:rsidRPr="00A706F2">
        <w:rPr>
          <w:rFonts w:hint="eastAsia"/>
        </w:rPr>
        <w:t>。</w:t>
      </w:r>
    </w:p>
    <w:p w14:paraId="3611BF16" w14:textId="28434272" w:rsidR="001C6919" w:rsidRPr="00A706F2" w:rsidRDefault="001C6919" w:rsidP="001B6CB2">
      <w:pPr>
        <w:pStyle w:val="af0"/>
        <w:numPr>
          <w:ilvl w:val="0"/>
          <w:numId w:val="122"/>
        </w:numPr>
        <w:ind w:leftChars="0"/>
      </w:pPr>
      <w:r w:rsidRPr="00A706F2">
        <w:rPr>
          <w:rFonts w:hint="eastAsia"/>
        </w:rPr>
        <w:t>原則由計畫</w:t>
      </w:r>
      <w:r w:rsidRPr="00A706F2">
        <w:rPr>
          <w:rFonts w:cs="Times New Roman" w:hint="eastAsia"/>
        </w:rPr>
        <w:t>主持人簡報，參與團隊列席備</w:t>
      </w:r>
      <w:proofErr w:type="gramStart"/>
      <w:r w:rsidRPr="00A706F2">
        <w:rPr>
          <w:rFonts w:cs="Times New Roman" w:hint="eastAsia"/>
        </w:rPr>
        <w:t>詢</w:t>
      </w:r>
      <w:proofErr w:type="gramEnd"/>
      <w:r w:rsidRPr="00A706F2">
        <w:rPr>
          <w:rFonts w:cs="Times New Roman" w:hint="eastAsia"/>
        </w:rPr>
        <w:t>。</w:t>
      </w:r>
    </w:p>
    <w:p w14:paraId="746748AF" w14:textId="24E357B7" w:rsidR="00F151BA" w:rsidRPr="00A706F2" w:rsidRDefault="00F151BA" w:rsidP="00734B57">
      <w:pPr>
        <w:pStyle w:val="af0"/>
        <w:numPr>
          <w:ilvl w:val="0"/>
          <w:numId w:val="122"/>
        </w:numPr>
        <w:ind w:leftChars="0"/>
        <w:jc w:val="left"/>
      </w:pPr>
      <w:r w:rsidRPr="00A706F2">
        <w:rPr>
          <w:rFonts w:cs="Times New Roman" w:hint="eastAsia"/>
        </w:rPr>
        <w:t>會議當日，請避免交換名片。</w:t>
      </w:r>
    </w:p>
    <w:p w14:paraId="2688DE9D" w14:textId="2F881FEA" w:rsidR="00F151BA" w:rsidRPr="00A706F2" w:rsidRDefault="00F151BA" w:rsidP="00734B57">
      <w:pPr>
        <w:pStyle w:val="af0"/>
        <w:numPr>
          <w:ilvl w:val="0"/>
          <w:numId w:val="122"/>
        </w:numPr>
        <w:ind w:leftChars="0"/>
        <w:jc w:val="left"/>
      </w:pPr>
      <w:r w:rsidRPr="00A706F2">
        <w:rPr>
          <w:rFonts w:cs="Times New Roman" w:hint="eastAsia"/>
        </w:rPr>
        <w:t>申請單位</w:t>
      </w:r>
      <w:proofErr w:type="gramStart"/>
      <w:r w:rsidRPr="00A706F2">
        <w:rPr>
          <w:rFonts w:cs="Times New Roman" w:hint="eastAsia"/>
        </w:rPr>
        <w:t>未於表定</w:t>
      </w:r>
      <w:proofErr w:type="gramEnd"/>
      <w:r w:rsidRPr="00A706F2">
        <w:rPr>
          <w:rFonts w:cs="Times New Roman" w:hint="eastAsia"/>
        </w:rPr>
        <w:t>開始時間出席審查會議，則視同放棄。</w:t>
      </w:r>
    </w:p>
    <w:p w14:paraId="5A901377" w14:textId="42CC6F93" w:rsidR="0079380F" w:rsidRPr="00A706F2" w:rsidRDefault="006C3621" w:rsidP="004E45E2">
      <w:pPr>
        <w:pStyle w:val="3"/>
        <w:spacing w:before="120" w:after="120" w:line="480" w:lineRule="exact"/>
        <w:ind w:left="426"/>
      </w:pPr>
      <w:r w:rsidRPr="00A706F2">
        <w:rPr>
          <w:rFonts w:cs="Times New Roman" w:hint="eastAsia"/>
        </w:rPr>
        <w:t>計畫審查通過</w:t>
      </w:r>
    </w:p>
    <w:p w14:paraId="7B5E5829" w14:textId="70F14704" w:rsidR="00751F7C" w:rsidRPr="00A706F2" w:rsidRDefault="00751F7C" w:rsidP="008648B3">
      <w:pPr>
        <w:pStyle w:val="a3"/>
        <w:spacing w:line="480" w:lineRule="exact"/>
        <w:ind w:leftChars="152" w:left="426" w:firstLine="560"/>
      </w:pPr>
      <w:r w:rsidRPr="00A706F2">
        <w:rPr>
          <w:rFonts w:hint="eastAsia"/>
        </w:rPr>
        <w:t>由農業部</w:t>
      </w:r>
      <w:r w:rsidR="000300C5" w:rsidRPr="00A706F2">
        <w:rPr>
          <w:rFonts w:hint="eastAsia"/>
        </w:rPr>
        <w:t>針對</w:t>
      </w:r>
      <w:r w:rsidR="0079380F" w:rsidRPr="00A706F2">
        <w:rPr>
          <w:rFonts w:hint="eastAsia"/>
        </w:rPr>
        <w:t>通過</w:t>
      </w:r>
      <w:r w:rsidRPr="00A706F2">
        <w:rPr>
          <w:rFonts w:hint="eastAsia"/>
        </w:rPr>
        <w:t>會議</w:t>
      </w:r>
      <w:r w:rsidR="0079380F" w:rsidRPr="00A706F2">
        <w:rPr>
          <w:rFonts w:hint="eastAsia"/>
        </w:rPr>
        <w:t>審查之</w:t>
      </w:r>
      <w:r w:rsidRPr="00A706F2">
        <w:rPr>
          <w:rFonts w:hint="eastAsia"/>
        </w:rPr>
        <w:t>申請計畫，依</w:t>
      </w:r>
      <w:r w:rsidR="000300C5" w:rsidRPr="00A706F2">
        <w:rPr>
          <w:rFonts w:hint="eastAsia"/>
        </w:rPr>
        <w:t>農業部預算額度與委員綜合審查意見，逐案審議</w:t>
      </w:r>
      <w:r w:rsidR="008648B3" w:rsidRPr="00A706F2">
        <w:rPr>
          <w:rFonts w:hint="eastAsia"/>
        </w:rPr>
        <w:t>及</w:t>
      </w:r>
      <w:r w:rsidR="000300C5" w:rsidRPr="00A706F2">
        <w:rPr>
          <w:rFonts w:hint="eastAsia"/>
        </w:rPr>
        <w:t>調整計畫補助經費上限，並</w:t>
      </w:r>
      <w:r w:rsidRPr="00A706F2">
        <w:rPr>
          <w:rFonts w:hint="eastAsia"/>
        </w:rPr>
        <w:t>以函文通知審查結果。</w:t>
      </w:r>
    </w:p>
    <w:p w14:paraId="0B8AA560" w14:textId="66E70653" w:rsidR="0079380F" w:rsidRPr="00A706F2" w:rsidRDefault="0079380F" w:rsidP="000300C5"/>
    <w:p w14:paraId="0FD13209" w14:textId="26C9EE75" w:rsidR="00973FA2" w:rsidRPr="00A706F2" w:rsidRDefault="008371E1" w:rsidP="004E45E2">
      <w:pPr>
        <w:pStyle w:val="2"/>
        <w:spacing w:before="120" w:after="120" w:line="480" w:lineRule="exact"/>
        <w:rPr>
          <w:rFonts w:cs="Times New Roman"/>
        </w:rPr>
      </w:pPr>
      <w:bookmarkStart w:id="19" w:name="_Toc227067125"/>
      <w:r w:rsidRPr="00A706F2">
        <w:rPr>
          <w:rFonts w:cs="Times New Roman" w:hint="eastAsia"/>
        </w:rPr>
        <w:t>其他注意事項</w:t>
      </w:r>
      <w:bookmarkEnd w:id="19"/>
    </w:p>
    <w:p w14:paraId="2474AFF5" w14:textId="01098C30" w:rsidR="002B3F4B" w:rsidRPr="00A706F2" w:rsidRDefault="008B2848" w:rsidP="008B2848">
      <w:pPr>
        <w:pStyle w:val="3"/>
        <w:numPr>
          <w:ilvl w:val="0"/>
          <w:numId w:val="0"/>
        </w:numPr>
        <w:spacing w:before="120" w:after="120" w:line="480" w:lineRule="exact"/>
        <w:ind w:left="658"/>
        <w:rPr>
          <w:rFonts w:cs="Times New Roman"/>
        </w:rPr>
      </w:pPr>
      <w:r w:rsidRPr="00A706F2">
        <w:rPr>
          <w:rFonts w:cs="Times New Roman" w:hint="eastAsia"/>
        </w:rPr>
        <w:t xml:space="preserve">    </w:t>
      </w:r>
      <w:r w:rsidR="00973FA2" w:rsidRPr="00A706F2">
        <w:rPr>
          <w:rFonts w:cs="Times New Roman" w:hint="eastAsia"/>
        </w:rPr>
        <w:t>為確保審查作業之</w:t>
      </w:r>
      <w:r w:rsidR="002117F9" w:rsidRPr="00A706F2">
        <w:rPr>
          <w:rFonts w:cs="Times New Roman" w:hint="eastAsia"/>
        </w:rPr>
        <w:t>保密及公平</w:t>
      </w:r>
      <w:r w:rsidR="00973FA2" w:rsidRPr="00A706F2">
        <w:rPr>
          <w:rFonts w:cs="Times New Roman" w:hint="eastAsia"/>
        </w:rPr>
        <w:t>性，服務小組</w:t>
      </w:r>
      <w:r w:rsidR="002117F9" w:rsidRPr="00A706F2">
        <w:rPr>
          <w:rFonts w:cs="Times New Roman" w:hint="eastAsia"/>
        </w:rPr>
        <w:t>、</w:t>
      </w:r>
      <w:r w:rsidR="00973FA2" w:rsidRPr="00A706F2">
        <w:rPr>
          <w:rFonts w:cs="Times New Roman" w:hint="eastAsia"/>
        </w:rPr>
        <w:t>審查委員及</w:t>
      </w:r>
      <w:r w:rsidR="002117F9" w:rsidRPr="00A706F2">
        <w:rPr>
          <w:rFonts w:cs="Times New Roman" w:hint="eastAsia"/>
        </w:rPr>
        <w:t>審查</w:t>
      </w:r>
      <w:r w:rsidR="00973FA2" w:rsidRPr="00A706F2">
        <w:rPr>
          <w:rFonts w:cs="Times New Roman" w:hint="eastAsia"/>
        </w:rPr>
        <w:t>相關</w:t>
      </w:r>
      <w:proofErr w:type="gramStart"/>
      <w:r w:rsidR="00973FA2" w:rsidRPr="00A706F2">
        <w:rPr>
          <w:rFonts w:cs="Times New Roman" w:hint="eastAsia"/>
        </w:rPr>
        <w:t>人員均</w:t>
      </w:r>
      <w:r w:rsidR="002117F9" w:rsidRPr="00A706F2">
        <w:rPr>
          <w:rFonts w:cs="Times New Roman" w:hint="eastAsia"/>
        </w:rPr>
        <w:t>應</w:t>
      </w:r>
      <w:r w:rsidR="00973FA2" w:rsidRPr="00A706F2">
        <w:rPr>
          <w:rFonts w:cs="Times New Roman" w:hint="eastAsia"/>
        </w:rPr>
        <w:t>簽署</w:t>
      </w:r>
      <w:proofErr w:type="gramEnd"/>
      <w:r w:rsidR="00973FA2" w:rsidRPr="00A706F2">
        <w:rPr>
          <w:rFonts w:cs="Times New Roman" w:hint="eastAsia"/>
        </w:rPr>
        <w:t>保密協定，</w:t>
      </w:r>
      <w:r w:rsidR="002117F9" w:rsidRPr="00A706F2">
        <w:rPr>
          <w:rFonts w:cs="Times New Roman" w:hint="eastAsia"/>
        </w:rPr>
        <w:t>並</w:t>
      </w:r>
      <w:r w:rsidR="00973FA2" w:rsidRPr="00A706F2">
        <w:rPr>
          <w:rFonts w:cs="Times New Roman" w:hint="eastAsia"/>
        </w:rPr>
        <w:t>遵守利益迴避原則</w:t>
      </w:r>
      <w:r w:rsidR="002117F9" w:rsidRPr="00A706F2">
        <w:rPr>
          <w:rFonts w:cs="Times New Roman" w:hint="eastAsia"/>
        </w:rPr>
        <w:t>。</w:t>
      </w:r>
    </w:p>
    <w:p w14:paraId="6162FA39" w14:textId="51C01B35" w:rsidR="00833FD6" w:rsidRPr="00A706F2" w:rsidRDefault="00833FD6">
      <w:pPr>
        <w:widowControl/>
        <w:spacing w:line="240" w:lineRule="auto"/>
        <w:jc w:val="left"/>
        <w:rPr>
          <w:rFonts w:cs="Times New Roman"/>
        </w:rPr>
      </w:pPr>
      <w:r w:rsidRPr="00A706F2">
        <w:rPr>
          <w:rFonts w:cs="Times New Roman"/>
        </w:rPr>
        <w:br w:type="page"/>
      </w:r>
    </w:p>
    <w:p w14:paraId="25B85F9F" w14:textId="4FE36B91" w:rsidR="0069490C" w:rsidRPr="00A706F2" w:rsidRDefault="00D96816" w:rsidP="004E45E2">
      <w:pPr>
        <w:pStyle w:val="1"/>
        <w:spacing w:line="480" w:lineRule="exact"/>
        <w:rPr>
          <w:rFonts w:cs="Times New Roman"/>
        </w:rPr>
      </w:pPr>
      <w:bookmarkStart w:id="20" w:name="_Toc227067126"/>
      <w:r w:rsidRPr="00A706F2">
        <w:rPr>
          <w:rFonts w:cs="Times New Roman" w:hint="eastAsia"/>
        </w:rPr>
        <w:lastRenderedPageBreak/>
        <w:t>計畫</w:t>
      </w:r>
      <w:r w:rsidR="003722B8" w:rsidRPr="00A706F2">
        <w:rPr>
          <w:rFonts w:cs="Times New Roman" w:hint="eastAsia"/>
        </w:rPr>
        <w:t>核定</w:t>
      </w:r>
      <w:r w:rsidR="004C643B" w:rsidRPr="00A706F2">
        <w:rPr>
          <w:rFonts w:cs="Times New Roman" w:hint="eastAsia"/>
        </w:rPr>
        <w:t>及</w:t>
      </w:r>
      <w:r w:rsidRPr="00A706F2">
        <w:rPr>
          <w:rFonts w:cs="Times New Roman" w:hint="eastAsia"/>
        </w:rPr>
        <w:t>簽約</w:t>
      </w:r>
      <w:bookmarkEnd w:id="20"/>
    </w:p>
    <w:p w14:paraId="25FA16EF" w14:textId="09C5DBE3" w:rsidR="003722B8" w:rsidRPr="00A706F2" w:rsidRDefault="00FB7266" w:rsidP="004E45E2">
      <w:pPr>
        <w:pStyle w:val="2"/>
        <w:spacing w:before="120" w:after="120" w:line="480" w:lineRule="exact"/>
        <w:rPr>
          <w:rFonts w:cs="Times New Roman"/>
        </w:rPr>
      </w:pPr>
      <w:bookmarkStart w:id="21" w:name="_Toc227067127"/>
      <w:r w:rsidRPr="00A706F2">
        <w:rPr>
          <w:rFonts w:cs="Times New Roman" w:hint="eastAsia"/>
        </w:rPr>
        <w:t>單一</w:t>
      </w:r>
      <w:r w:rsidR="002A47D6" w:rsidRPr="00A706F2">
        <w:rPr>
          <w:rFonts w:cs="Times New Roman" w:hint="eastAsia"/>
        </w:rPr>
        <w:t>年度</w:t>
      </w:r>
      <w:r w:rsidRPr="00A706F2">
        <w:rPr>
          <w:rFonts w:cs="Times New Roman" w:hint="eastAsia"/>
        </w:rPr>
        <w:t>計畫核定</w:t>
      </w:r>
      <w:bookmarkStart w:id="22" w:name="_Hlk195205836"/>
      <w:bookmarkEnd w:id="21"/>
    </w:p>
    <w:bookmarkEnd w:id="22"/>
    <w:p w14:paraId="414390CB" w14:textId="33342A78" w:rsidR="002914B6" w:rsidRPr="00A706F2" w:rsidRDefault="002914B6" w:rsidP="004E45E2">
      <w:pPr>
        <w:pStyle w:val="3"/>
        <w:spacing w:before="120" w:after="120" w:line="480" w:lineRule="exact"/>
        <w:ind w:left="993"/>
        <w:rPr>
          <w:rFonts w:cs="Times New Roman"/>
        </w:rPr>
      </w:pPr>
      <w:r w:rsidRPr="00A706F2">
        <w:rPr>
          <w:rFonts w:cs="Times New Roman" w:hint="eastAsia"/>
        </w:rPr>
        <w:t>全程計畫書通過</w:t>
      </w:r>
      <w:r w:rsidR="002117F9" w:rsidRPr="00A706F2">
        <w:rPr>
          <w:rFonts w:cs="Times New Roman" w:hint="eastAsia"/>
        </w:rPr>
        <w:t>審查</w:t>
      </w:r>
      <w:r w:rsidRPr="00A706F2">
        <w:rPr>
          <w:rFonts w:cs="Times New Roman" w:hint="eastAsia"/>
        </w:rPr>
        <w:t>後，申請</w:t>
      </w:r>
      <w:r w:rsidR="00F151BA" w:rsidRPr="00A706F2">
        <w:rPr>
          <w:rFonts w:cs="Times New Roman" w:hint="eastAsia"/>
        </w:rPr>
        <w:t>單位</w:t>
      </w:r>
      <w:r w:rsidRPr="00A706F2">
        <w:rPr>
          <w:rFonts w:cs="Times New Roman" w:hint="eastAsia"/>
        </w:rPr>
        <w:t>應依</w:t>
      </w:r>
      <w:r w:rsidR="00944217" w:rsidRPr="00A706F2">
        <w:rPr>
          <w:rFonts w:cs="Times New Roman" w:hint="eastAsia"/>
        </w:rPr>
        <w:t>農業</w:t>
      </w:r>
      <w:r w:rsidRPr="00A706F2">
        <w:rPr>
          <w:rFonts w:cs="Times New Roman" w:hint="eastAsia"/>
        </w:rPr>
        <w:t>部通知，</w:t>
      </w:r>
      <w:r w:rsidR="002117F9" w:rsidRPr="00A706F2">
        <w:rPr>
          <w:rFonts w:cs="Times New Roman" w:hint="eastAsia"/>
        </w:rPr>
        <w:t>逐年</w:t>
      </w:r>
      <w:r w:rsidRPr="00A706F2">
        <w:rPr>
          <w:rFonts w:cs="Times New Roman" w:hint="eastAsia"/>
        </w:rPr>
        <w:t>至農業計畫管理系統</w:t>
      </w:r>
      <w:r w:rsidRPr="00A706F2">
        <w:rPr>
          <w:rFonts w:cs="Times New Roman" w:hint="eastAsia"/>
        </w:rPr>
        <w:t>(https://project.moa.gov.tw/plan/lead)</w:t>
      </w:r>
      <w:proofErr w:type="gramStart"/>
      <w:r w:rsidRPr="00A706F2">
        <w:rPr>
          <w:rFonts w:cs="Times New Roman" w:hint="eastAsia"/>
        </w:rPr>
        <w:t>研</w:t>
      </w:r>
      <w:proofErr w:type="gramEnd"/>
      <w:r w:rsidRPr="00A706F2">
        <w:rPr>
          <w:rFonts w:cs="Times New Roman" w:hint="eastAsia"/>
        </w:rPr>
        <w:t>提單</w:t>
      </w:r>
      <w:proofErr w:type="gramStart"/>
      <w:r w:rsidRPr="00A706F2">
        <w:rPr>
          <w:rFonts w:cs="Times New Roman" w:hint="eastAsia"/>
        </w:rPr>
        <w:t>一</w:t>
      </w:r>
      <w:proofErr w:type="gramEnd"/>
      <w:r w:rsidRPr="00A706F2">
        <w:rPr>
          <w:rFonts w:cs="Times New Roman" w:hint="eastAsia"/>
        </w:rPr>
        <w:t>年度計畫說明書，以利農業部辦理單一年度計畫核定作業</w:t>
      </w:r>
      <w:r w:rsidR="007F7EE9" w:rsidRPr="00A706F2">
        <w:rPr>
          <w:rFonts w:cs="Times New Roman" w:hint="eastAsia"/>
        </w:rPr>
        <w:t>，逾期</w:t>
      </w:r>
      <w:r w:rsidRPr="00A706F2">
        <w:rPr>
          <w:rFonts w:cs="Times New Roman" w:hint="eastAsia"/>
        </w:rPr>
        <w:t>者視同放棄。</w:t>
      </w:r>
    </w:p>
    <w:p w14:paraId="4227BC4B" w14:textId="6E20CD6A" w:rsidR="003722B8" w:rsidRPr="00A706F2" w:rsidRDefault="00106E9D" w:rsidP="004E45E2">
      <w:pPr>
        <w:pStyle w:val="3"/>
        <w:spacing w:before="120" w:after="120" w:line="480" w:lineRule="exact"/>
        <w:ind w:left="993"/>
        <w:rPr>
          <w:rFonts w:cs="Times New Roman"/>
        </w:rPr>
      </w:pPr>
      <w:r w:rsidRPr="00A706F2">
        <w:rPr>
          <w:rFonts w:cs="Times New Roman" w:hint="eastAsia"/>
        </w:rPr>
        <w:t>農業部</w:t>
      </w:r>
      <w:r w:rsidR="007F7EE9" w:rsidRPr="00A706F2">
        <w:rPr>
          <w:rFonts w:cs="Times New Roman" w:hint="eastAsia"/>
        </w:rPr>
        <w:t>核定單一</w:t>
      </w:r>
      <w:r w:rsidR="002A47D6" w:rsidRPr="00A706F2">
        <w:rPr>
          <w:rFonts w:cs="Times New Roman" w:hint="eastAsia"/>
        </w:rPr>
        <w:t>年度計畫</w:t>
      </w:r>
      <w:r w:rsidR="007F7EE9" w:rsidRPr="00A706F2">
        <w:rPr>
          <w:rFonts w:cs="Times New Roman" w:hint="eastAsia"/>
        </w:rPr>
        <w:t>經費時</w:t>
      </w:r>
      <w:r w:rsidR="003722B8" w:rsidRPr="00A706F2">
        <w:rPr>
          <w:rFonts w:cs="Times New Roman" w:hint="eastAsia"/>
        </w:rPr>
        <w:t>，將依據計畫內容、經費佐證文件、會計科目編列原則審查，</w:t>
      </w:r>
      <w:r w:rsidR="007F7EE9" w:rsidRPr="00A706F2">
        <w:rPr>
          <w:rFonts w:cs="Times New Roman" w:hint="eastAsia"/>
        </w:rPr>
        <w:t>並</w:t>
      </w:r>
      <w:r w:rsidR="003176AE" w:rsidRPr="00A706F2">
        <w:rPr>
          <w:rFonts w:cs="Times New Roman" w:hint="eastAsia"/>
        </w:rPr>
        <w:t>刪減</w:t>
      </w:r>
      <w:r w:rsidR="003722B8" w:rsidRPr="00A706F2">
        <w:rPr>
          <w:rFonts w:cs="Times New Roman" w:hint="eastAsia"/>
        </w:rPr>
        <w:t>不符合項目。</w:t>
      </w:r>
    </w:p>
    <w:p w14:paraId="0D7287B4" w14:textId="2233673A" w:rsidR="00330940" w:rsidRPr="00A706F2" w:rsidRDefault="00330940" w:rsidP="00330940">
      <w:pPr>
        <w:pStyle w:val="2"/>
        <w:spacing w:before="120" w:after="120" w:line="480" w:lineRule="exact"/>
        <w:rPr>
          <w:rFonts w:cs="Times New Roman"/>
        </w:rPr>
      </w:pPr>
      <w:bookmarkStart w:id="23" w:name="_Toc227067128"/>
      <w:r w:rsidRPr="00A706F2">
        <w:rPr>
          <w:rFonts w:cs="Times New Roman" w:hint="eastAsia"/>
        </w:rPr>
        <w:t>單一年度計畫簽約</w:t>
      </w:r>
      <w:bookmarkEnd w:id="23"/>
    </w:p>
    <w:p w14:paraId="143526A3" w14:textId="0B1464C4" w:rsidR="00E829CD" w:rsidRPr="00A706F2" w:rsidRDefault="00146414" w:rsidP="00E829CD">
      <w:pPr>
        <w:pStyle w:val="3"/>
        <w:spacing w:before="120" w:after="120" w:line="480" w:lineRule="exact"/>
        <w:ind w:left="993"/>
        <w:rPr>
          <w:rFonts w:cs="Times New Roman"/>
        </w:rPr>
      </w:pPr>
      <w:r w:rsidRPr="00A706F2">
        <w:rPr>
          <w:rFonts w:cs="Times New Roman" w:hint="eastAsia"/>
        </w:rPr>
        <w:t>申請</w:t>
      </w:r>
      <w:r w:rsidR="00F151BA" w:rsidRPr="00A706F2">
        <w:rPr>
          <w:rFonts w:cs="Times New Roman" w:hint="eastAsia"/>
        </w:rPr>
        <w:t>單位</w:t>
      </w:r>
      <w:r w:rsidRPr="00A706F2">
        <w:rPr>
          <w:rFonts w:cs="Times New Roman" w:hint="eastAsia"/>
        </w:rPr>
        <w:t>於農業部通知</w:t>
      </w:r>
      <w:r w:rsidR="00330940" w:rsidRPr="00A706F2">
        <w:rPr>
          <w:rFonts w:cs="Times New Roman" w:hint="eastAsia"/>
        </w:rPr>
        <w:t>核定</w:t>
      </w:r>
      <w:r w:rsidRPr="00A706F2">
        <w:rPr>
          <w:rFonts w:cs="Times New Roman" w:hint="eastAsia"/>
        </w:rPr>
        <w:t>後即為受補助人，</w:t>
      </w:r>
      <w:r w:rsidR="00106E9D" w:rsidRPr="00A706F2">
        <w:rPr>
          <w:rFonts w:cs="Times New Roman" w:hint="eastAsia"/>
        </w:rPr>
        <w:t>受補助人應</w:t>
      </w:r>
      <w:r w:rsidR="00815DC4" w:rsidRPr="00A706F2">
        <w:rPr>
          <w:rFonts w:cs="Times New Roman" w:hint="eastAsia"/>
        </w:rPr>
        <w:t>備妥相關文件，並參考循環農業業界參與計畫契約書格式</w:t>
      </w:r>
      <w:r w:rsidR="00815DC4" w:rsidRPr="00A706F2">
        <w:rPr>
          <w:rFonts w:cs="Times New Roman" w:hint="eastAsia"/>
        </w:rPr>
        <w:t>(</w:t>
      </w:r>
      <w:r w:rsidR="00815DC4" w:rsidRPr="00A706F2">
        <w:rPr>
          <w:rFonts w:cs="Times New Roman" w:hint="eastAsia"/>
        </w:rPr>
        <w:t>附件十</w:t>
      </w:r>
      <w:r w:rsidR="007E61AC" w:rsidRPr="00A706F2">
        <w:rPr>
          <w:rFonts w:cs="Times New Roman" w:hint="eastAsia"/>
        </w:rPr>
        <w:t>一</w:t>
      </w:r>
      <w:r w:rsidR="00815DC4" w:rsidRPr="00A706F2">
        <w:rPr>
          <w:rFonts w:cs="Times New Roman" w:hint="eastAsia"/>
        </w:rPr>
        <w:t>)</w:t>
      </w:r>
      <w:r w:rsidR="00815DC4" w:rsidRPr="00A706F2">
        <w:rPr>
          <w:rFonts w:cs="Times New Roman" w:hint="eastAsia"/>
        </w:rPr>
        <w:t>製作契約草案</w:t>
      </w:r>
      <w:r w:rsidR="00E829CD" w:rsidRPr="00A706F2">
        <w:rPr>
          <w:rFonts w:cs="Times New Roman" w:hint="eastAsia"/>
        </w:rPr>
        <w:t>並</w:t>
      </w:r>
      <w:r w:rsidR="00815DC4" w:rsidRPr="00A706F2">
        <w:rPr>
          <w:rFonts w:cs="Times New Roman" w:hint="eastAsia"/>
        </w:rPr>
        <w:t>用印，</w:t>
      </w:r>
      <w:r w:rsidR="00E829CD" w:rsidRPr="00A706F2">
        <w:rPr>
          <w:rFonts w:cs="Times New Roman" w:hint="eastAsia"/>
        </w:rPr>
        <w:t>於農業部核定函發文日起</w:t>
      </w:r>
      <w:r w:rsidR="00E829CD" w:rsidRPr="00A706F2">
        <w:rPr>
          <w:rFonts w:cs="Times New Roman"/>
        </w:rPr>
        <w:t>20</w:t>
      </w:r>
      <w:r w:rsidR="00E829CD" w:rsidRPr="00A706F2">
        <w:rPr>
          <w:rFonts w:cs="Times New Roman" w:hint="eastAsia"/>
        </w:rPr>
        <w:t>個工作天內，將契約草案</w:t>
      </w:r>
      <w:r w:rsidR="00815DC4" w:rsidRPr="00A706F2">
        <w:rPr>
          <w:rFonts w:cs="Times New Roman" w:hint="eastAsia"/>
        </w:rPr>
        <w:t>函送農業部</w:t>
      </w:r>
      <w:r w:rsidR="00833FD6" w:rsidRPr="00A706F2">
        <w:rPr>
          <w:rFonts w:cs="Times New Roman" w:hint="eastAsia"/>
        </w:rPr>
        <w:t>，農業部得評估申請案件情形酌予調整期限。</w:t>
      </w:r>
    </w:p>
    <w:p w14:paraId="0372EABA" w14:textId="06BA6569" w:rsidR="00106E9D" w:rsidRPr="00A706F2" w:rsidRDefault="00106E9D" w:rsidP="00E829CD">
      <w:pPr>
        <w:pStyle w:val="3"/>
        <w:spacing w:before="120" w:after="120" w:line="480" w:lineRule="exact"/>
        <w:ind w:left="993"/>
        <w:rPr>
          <w:rFonts w:cs="Times New Roman"/>
        </w:rPr>
      </w:pPr>
      <w:r w:rsidRPr="00A706F2">
        <w:rPr>
          <w:rFonts w:cs="Times New Roman" w:hint="eastAsia"/>
        </w:rPr>
        <w:t>無法依</w:t>
      </w:r>
      <w:r w:rsidR="00330940" w:rsidRPr="00A706F2">
        <w:rPr>
          <w:rFonts w:cs="Times New Roman" w:hint="eastAsia"/>
        </w:rPr>
        <w:t>期</w:t>
      </w:r>
      <w:r w:rsidRPr="00A706F2">
        <w:rPr>
          <w:rFonts w:cs="Times New Roman" w:hint="eastAsia"/>
        </w:rPr>
        <w:t>限</w:t>
      </w:r>
      <w:r w:rsidR="003451A4" w:rsidRPr="00A706F2">
        <w:rPr>
          <w:rFonts w:cs="Times New Roman" w:hint="eastAsia"/>
        </w:rPr>
        <w:t>函送</w:t>
      </w:r>
      <w:r w:rsidR="00833FD6" w:rsidRPr="00A706F2">
        <w:rPr>
          <w:rFonts w:cs="Times New Roman" w:hint="eastAsia"/>
        </w:rPr>
        <w:t>契約草案</w:t>
      </w:r>
      <w:r w:rsidR="00815DC4" w:rsidRPr="00A706F2">
        <w:rPr>
          <w:rFonts w:cs="Times New Roman" w:hint="eastAsia"/>
        </w:rPr>
        <w:t>者</w:t>
      </w:r>
      <w:r w:rsidRPr="00A706F2">
        <w:rPr>
          <w:rFonts w:cs="Times New Roman" w:hint="eastAsia"/>
        </w:rPr>
        <w:t>，應於期限內來函敘明事由申請展延</w:t>
      </w:r>
      <w:r w:rsidR="00330940" w:rsidRPr="00A706F2">
        <w:rPr>
          <w:rFonts w:cs="Times New Roman" w:hint="eastAsia"/>
        </w:rPr>
        <w:t>1</w:t>
      </w:r>
      <w:r w:rsidR="00330940" w:rsidRPr="00A706F2">
        <w:rPr>
          <w:rFonts w:cs="Times New Roman" w:hint="eastAsia"/>
        </w:rPr>
        <w:t>次</w:t>
      </w:r>
      <w:r w:rsidRPr="00A706F2">
        <w:rPr>
          <w:rFonts w:cs="Times New Roman" w:hint="eastAsia"/>
        </w:rPr>
        <w:t>，經同意後得展延簽約期限</w:t>
      </w:r>
      <w:r w:rsidRPr="00A706F2">
        <w:rPr>
          <w:rFonts w:cs="Times New Roman"/>
        </w:rPr>
        <w:t>(</w:t>
      </w:r>
      <w:r w:rsidRPr="00A706F2">
        <w:rPr>
          <w:rFonts w:cs="Times New Roman" w:hint="eastAsia"/>
        </w:rPr>
        <w:t>最長以</w:t>
      </w:r>
      <w:r w:rsidR="00330940" w:rsidRPr="00A706F2">
        <w:rPr>
          <w:rFonts w:cs="Times New Roman" w:hint="eastAsia"/>
        </w:rPr>
        <w:t>1</w:t>
      </w:r>
      <w:r w:rsidRPr="00A706F2">
        <w:rPr>
          <w:rFonts w:cs="Times New Roman" w:hint="eastAsia"/>
        </w:rPr>
        <w:t>個月為限</w:t>
      </w:r>
      <w:r w:rsidRPr="00A706F2">
        <w:rPr>
          <w:rFonts w:cs="Times New Roman"/>
        </w:rPr>
        <w:t>)</w:t>
      </w:r>
      <w:r w:rsidRPr="00A706F2">
        <w:rPr>
          <w:rFonts w:cs="Times New Roman" w:hint="eastAsia"/>
        </w:rPr>
        <w:t>，逾期視同放棄。</w:t>
      </w:r>
    </w:p>
    <w:p w14:paraId="67926808" w14:textId="0B41BC3A" w:rsidR="00495549" w:rsidRPr="00A706F2" w:rsidRDefault="00BF2DDC" w:rsidP="004E45E2">
      <w:pPr>
        <w:pStyle w:val="3"/>
        <w:spacing w:before="120" w:after="120" w:line="480" w:lineRule="exact"/>
        <w:ind w:left="993"/>
        <w:rPr>
          <w:rFonts w:cs="Times New Roman"/>
        </w:rPr>
      </w:pPr>
      <w:r w:rsidRPr="00A706F2">
        <w:rPr>
          <w:rFonts w:cs="Times New Roman" w:hint="eastAsia"/>
        </w:rPr>
        <w:t>審查通過之計畫，若該年度經費用畢，得延至次年度簽約執行。</w:t>
      </w:r>
    </w:p>
    <w:p w14:paraId="6F90F3F2" w14:textId="0772889A" w:rsidR="003017B2" w:rsidRPr="00A706F2" w:rsidRDefault="00E10829" w:rsidP="004E45E2">
      <w:pPr>
        <w:pStyle w:val="3"/>
        <w:spacing w:before="120" w:after="120" w:line="480" w:lineRule="exact"/>
        <w:ind w:left="993"/>
        <w:rPr>
          <w:rFonts w:cs="Times New Roman"/>
        </w:rPr>
      </w:pPr>
      <w:r w:rsidRPr="00A706F2">
        <w:rPr>
          <w:rFonts w:cs="Times New Roman" w:hint="eastAsia"/>
        </w:rPr>
        <w:t>計畫開始日以</w:t>
      </w:r>
      <w:r w:rsidR="00106E9D" w:rsidRPr="00A706F2">
        <w:rPr>
          <w:rFonts w:cs="Times New Roman" w:hint="eastAsia"/>
        </w:rPr>
        <w:t>農業部</w:t>
      </w:r>
      <w:r w:rsidRPr="00A706F2">
        <w:rPr>
          <w:rFonts w:cs="Times New Roman" w:hint="eastAsia"/>
        </w:rPr>
        <w:t>年度計畫說明書核定本為</w:t>
      </w:r>
      <w:proofErr w:type="gramStart"/>
      <w:r w:rsidRPr="00A706F2">
        <w:rPr>
          <w:rFonts w:cs="Times New Roman" w:hint="eastAsia"/>
        </w:rPr>
        <w:t>準</w:t>
      </w:r>
      <w:proofErr w:type="gramEnd"/>
      <w:r w:rsidRPr="00A706F2">
        <w:rPr>
          <w:rFonts w:cs="Times New Roman" w:hint="eastAsia"/>
        </w:rPr>
        <w:t>。</w:t>
      </w:r>
    </w:p>
    <w:p w14:paraId="74511473" w14:textId="77777777" w:rsidR="00D026B2" w:rsidRPr="00A706F2" w:rsidRDefault="00D026B2" w:rsidP="004E45E2">
      <w:pPr>
        <w:spacing w:line="480" w:lineRule="exact"/>
      </w:pPr>
    </w:p>
    <w:p w14:paraId="032B945E" w14:textId="7A08939E" w:rsidR="00C003EE" w:rsidRPr="00A706F2" w:rsidRDefault="004C643B" w:rsidP="004E45E2">
      <w:pPr>
        <w:pStyle w:val="2"/>
        <w:spacing w:before="120" w:after="120" w:line="480" w:lineRule="exact"/>
        <w:rPr>
          <w:rFonts w:cs="Times New Roman"/>
        </w:rPr>
      </w:pPr>
      <w:bookmarkStart w:id="24" w:name="_Toc227067129"/>
      <w:r w:rsidRPr="00A706F2">
        <w:rPr>
          <w:rFonts w:cs="Times New Roman" w:hint="eastAsia"/>
        </w:rPr>
        <w:t>其他應注意事項</w:t>
      </w:r>
      <w:bookmarkEnd w:id="24"/>
    </w:p>
    <w:p w14:paraId="78245B9B" w14:textId="5711304F" w:rsidR="004627A3" w:rsidRPr="00A706F2" w:rsidRDefault="00106E9D" w:rsidP="004E45E2">
      <w:pPr>
        <w:pStyle w:val="3"/>
        <w:spacing w:before="120" w:after="120" w:line="480" w:lineRule="exact"/>
        <w:ind w:left="993"/>
        <w:rPr>
          <w:rFonts w:cs="Times New Roman"/>
        </w:rPr>
      </w:pPr>
      <w:r w:rsidRPr="00A706F2">
        <w:rPr>
          <w:rFonts w:cs="Times New Roman" w:hint="eastAsia"/>
        </w:rPr>
        <w:t>農業</w:t>
      </w:r>
      <w:r w:rsidR="00BC4C1D" w:rsidRPr="00A706F2">
        <w:rPr>
          <w:rFonts w:cs="Times New Roman" w:hint="eastAsia"/>
        </w:rPr>
        <w:t>部得隨時派員或會同審計人員查核計畫執行情形、計畫所購置之財產、相關單據及</w:t>
      </w:r>
      <w:proofErr w:type="gramStart"/>
      <w:r w:rsidR="00BC4C1D" w:rsidRPr="00A706F2">
        <w:rPr>
          <w:rFonts w:cs="Times New Roman" w:hint="eastAsia"/>
        </w:rPr>
        <w:t>帳冊</w:t>
      </w:r>
      <w:proofErr w:type="gramEnd"/>
      <w:r w:rsidR="00BC4C1D" w:rsidRPr="00A706F2">
        <w:rPr>
          <w:rFonts w:cs="Times New Roman" w:hint="eastAsia"/>
        </w:rPr>
        <w:t>，受補助人不得拒絕或隱匿。</w:t>
      </w:r>
    </w:p>
    <w:p w14:paraId="31658823" w14:textId="5D147CFD" w:rsidR="004627A3" w:rsidRPr="00A706F2" w:rsidRDefault="008C194D" w:rsidP="004E45E2">
      <w:pPr>
        <w:pStyle w:val="3"/>
        <w:spacing w:before="120" w:after="120" w:line="480" w:lineRule="exact"/>
        <w:ind w:left="993"/>
        <w:rPr>
          <w:rFonts w:cs="Times New Roman"/>
        </w:rPr>
      </w:pPr>
      <w:r w:rsidRPr="00A706F2">
        <w:rPr>
          <w:rFonts w:cs="Times New Roman" w:hint="eastAsia"/>
        </w:rPr>
        <w:t>權利使用費、委託勞務費各年度編列之預算金額，符合各該年度應取得之憑證及應付款之金額</w:t>
      </w:r>
      <w:r w:rsidR="00815DC4" w:rsidRPr="00A706F2">
        <w:rPr>
          <w:rFonts w:cs="Times New Roman" w:hint="eastAsia"/>
        </w:rPr>
        <w:t>。</w:t>
      </w:r>
      <w:r w:rsidRPr="00A706F2">
        <w:rPr>
          <w:rFonts w:cs="Times New Roman" w:hint="eastAsia"/>
        </w:rPr>
        <w:t>憑證日期應在該年度計畫核定</w:t>
      </w:r>
      <w:proofErr w:type="gramStart"/>
      <w:r w:rsidRPr="00A706F2">
        <w:rPr>
          <w:rFonts w:cs="Times New Roman" w:hint="eastAsia"/>
        </w:rPr>
        <w:t>起迄</w:t>
      </w:r>
      <w:proofErr w:type="gramEnd"/>
      <w:r w:rsidRPr="00A706F2">
        <w:rPr>
          <w:rFonts w:cs="Times New Roman" w:hint="eastAsia"/>
        </w:rPr>
        <w:t>期間內，並應依契約所訂期限負保管之責，以備查核</w:t>
      </w:r>
      <w:r w:rsidR="00BE54F4" w:rsidRPr="00A706F2">
        <w:rPr>
          <w:rFonts w:cs="Times New Roman" w:hint="eastAsia"/>
        </w:rPr>
        <w:t>。</w:t>
      </w:r>
    </w:p>
    <w:p w14:paraId="690612FD" w14:textId="616A2B41" w:rsidR="004627A3" w:rsidRPr="00A706F2" w:rsidRDefault="00BE54F4" w:rsidP="004E45E2">
      <w:pPr>
        <w:pStyle w:val="3"/>
        <w:spacing w:before="120" w:after="120" w:line="480" w:lineRule="exact"/>
        <w:ind w:left="993"/>
        <w:rPr>
          <w:rFonts w:cs="Times New Roman"/>
        </w:rPr>
      </w:pPr>
      <w:r w:rsidRPr="00A706F2">
        <w:rPr>
          <w:rFonts w:cs="Times New Roman" w:hint="eastAsia"/>
        </w:rPr>
        <w:t>本計畫核定之預算須於當年度核銷完畢，不得跨年度執行</w:t>
      </w:r>
      <w:r w:rsidR="00815DC4" w:rsidRPr="00A706F2">
        <w:rPr>
          <w:rFonts w:cs="Times New Roman" w:hint="eastAsia"/>
        </w:rPr>
        <w:t>；</w:t>
      </w:r>
      <w:r w:rsidRPr="00A706F2">
        <w:rPr>
          <w:rFonts w:cs="Times New Roman" w:hint="eastAsia"/>
        </w:rPr>
        <w:t>年度內未執行完畢之經費須繳回</w:t>
      </w:r>
      <w:r w:rsidR="00106E9D" w:rsidRPr="00A706F2">
        <w:rPr>
          <w:rFonts w:cs="Times New Roman" w:hint="eastAsia"/>
        </w:rPr>
        <w:t>農業部</w:t>
      </w:r>
      <w:r w:rsidRPr="00A706F2">
        <w:rPr>
          <w:rFonts w:cs="Times New Roman" w:hint="eastAsia"/>
        </w:rPr>
        <w:t>。</w:t>
      </w:r>
    </w:p>
    <w:p w14:paraId="4684DFF7" w14:textId="49E5AFD3" w:rsidR="00BE54F4" w:rsidRPr="00A706F2" w:rsidRDefault="00BE54F4" w:rsidP="002E496F">
      <w:pPr>
        <w:pStyle w:val="3"/>
        <w:spacing w:before="120" w:after="120" w:line="480" w:lineRule="exact"/>
        <w:ind w:left="993"/>
        <w:rPr>
          <w:rFonts w:cs="Times New Roman"/>
        </w:rPr>
      </w:pPr>
      <w:r w:rsidRPr="00A706F2">
        <w:rPr>
          <w:rFonts w:cs="Times New Roman" w:hint="eastAsia"/>
        </w:rPr>
        <w:t>受補助</w:t>
      </w:r>
      <w:r w:rsidR="004A134C" w:rsidRPr="00A706F2">
        <w:rPr>
          <w:rFonts w:cs="Times New Roman" w:hint="eastAsia"/>
        </w:rPr>
        <w:t>人</w:t>
      </w:r>
      <w:r w:rsidRPr="00A706F2">
        <w:rPr>
          <w:rFonts w:cs="Times New Roman" w:hint="eastAsia"/>
        </w:rPr>
        <w:t>於計畫執行及經費使用時有下列情形之</w:t>
      </w:r>
      <w:proofErr w:type="gramStart"/>
      <w:r w:rsidRPr="00A706F2">
        <w:rPr>
          <w:rFonts w:cs="Times New Roman" w:hint="eastAsia"/>
        </w:rPr>
        <w:t>一</w:t>
      </w:r>
      <w:proofErr w:type="gramEnd"/>
      <w:r w:rsidR="00146414" w:rsidRPr="00A706F2">
        <w:rPr>
          <w:rFonts w:cs="Times New Roman" w:hint="eastAsia"/>
        </w:rPr>
        <w:t>者，農業部將</w:t>
      </w:r>
      <w:r w:rsidRPr="00A706F2">
        <w:rPr>
          <w:rFonts w:cs="Times New Roman" w:hint="eastAsia"/>
        </w:rPr>
        <w:t>停止撥付</w:t>
      </w:r>
      <w:r w:rsidRPr="00A706F2">
        <w:rPr>
          <w:rFonts w:cs="Times New Roman" w:hint="eastAsia"/>
        </w:rPr>
        <w:lastRenderedPageBreak/>
        <w:t>補助款，並追回其應返還之補助款：</w:t>
      </w:r>
    </w:p>
    <w:p w14:paraId="38E449E9" w14:textId="77777777" w:rsidR="00FA3FC0" w:rsidRPr="00A706F2" w:rsidRDefault="00BE54F4" w:rsidP="002E496F">
      <w:pPr>
        <w:pStyle w:val="6"/>
        <w:spacing w:line="480" w:lineRule="exact"/>
        <w:ind w:left="1418"/>
        <w:rPr>
          <w:rFonts w:cs="Times New Roman"/>
        </w:rPr>
      </w:pPr>
      <w:r w:rsidRPr="00A706F2">
        <w:rPr>
          <w:rFonts w:cs="Times New Roman" w:hint="eastAsia"/>
        </w:rPr>
        <w:t>未依補助款用途支用或有虛報、浮報、經費挪移他用之情事。</w:t>
      </w:r>
    </w:p>
    <w:p w14:paraId="7D19B3A4" w14:textId="0D126BDA" w:rsidR="00FA3FC0" w:rsidRPr="00A706F2" w:rsidRDefault="00BE54F4" w:rsidP="002E496F">
      <w:pPr>
        <w:pStyle w:val="6"/>
        <w:spacing w:line="480" w:lineRule="exact"/>
        <w:ind w:left="1418"/>
        <w:rPr>
          <w:rFonts w:cs="Times New Roman"/>
        </w:rPr>
      </w:pPr>
      <w:r w:rsidRPr="00A706F2">
        <w:rPr>
          <w:rFonts w:cs="Times New Roman" w:hint="eastAsia"/>
        </w:rPr>
        <w:t>未依計畫推動業務或進度嚴重落後</w:t>
      </w:r>
      <w:r w:rsidRPr="00A706F2">
        <w:rPr>
          <w:rFonts w:cs="Times New Roman"/>
        </w:rPr>
        <w:t>(</w:t>
      </w:r>
      <w:r w:rsidRPr="00A706F2">
        <w:rPr>
          <w:rFonts w:cs="Times New Roman" w:hint="eastAsia"/>
        </w:rPr>
        <w:t>工作項目達成率低於預定進度之</w:t>
      </w:r>
      <w:r w:rsidRPr="00A706F2">
        <w:rPr>
          <w:rFonts w:cs="Times New Roman"/>
        </w:rPr>
        <w:t>50%)</w:t>
      </w:r>
      <w:r w:rsidRPr="00A706F2">
        <w:rPr>
          <w:rFonts w:cs="Times New Roman" w:hint="eastAsia"/>
        </w:rPr>
        <w:t>，且未能於</w:t>
      </w:r>
      <w:r w:rsidR="00106E9D" w:rsidRPr="00A706F2">
        <w:rPr>
          <w:rFonts w:cs="Times New Roman" w:hint="eastAsia"/>
        </w:rPr>
        <w:t>農業部</w:t>
      </w:r>
      <w:r w:rsidRPr="00A706F2">
        <w:rPr>
          <w:rFonts w:cs="Times New Roman" w:hint="eastAsia"/>
        </w:rPr>
        <w:t>或</w:t>
      </w:r>
      <w:r w:rsidR="00DF6B7C" w:rsidRPr="00A706F2">
        <w:rPr>
          <w:rFonts w:cs="Times New Roman" w:hint="eastAsia"/>
        </w:rPr>
        <w:t>服務小組</w:t>
      </w:r>
      <w:r w:rsidRPr="00A706F2">
        <w:rPr>
          <w:rFonts w:cs="Times New Roman" w:hint="eastAsia"/>
        </w:rPr>
        <w:t>通知期限內改善。</w:t>
      </w:r>
    </w:p>
    <w:p w14:paraId="294497F9" w14:textId="6078A751" w:rsidR="00FA3FC0" w:rsidRPr="00A706F2" w:rsidRDefault="00BE54F4" w:rsidP="002E496F">
      <w:pPr>
        <w:pStyle w:val="6"/>
        <w:spacing w:line="480" w:lineRule="exact"/>
        <w:ind w:left="1418"/>
        <w:rPr>
          <w:rFonts w:cs="Times New Roman"/>
        </w:rPr>
      </w:pPr>
      <w:r w:rsidRPr="00A706F2">
        <w:rPr>
          <w:rFonts w:cs="Times New Roman" w:hint="eastAsia"/>
        </w:rPr>
        <w:t>業務推動成效與計畫書所列內容差距過大，且未能於</w:t>
      </w:r>
      <w:r w:rsidR="00106E9D" w:rsidRPr="00A706F2">
        <w:rPr>
          <w:rFonts w:cs="Times New Roman" w:hint="eastAsia"/>
        </w:rPr>
        <w:t>農業部</w:t>
      </w:r>
      <w:r w:rsidRPr="00A706F2">
        <w:rPr>
          <w:rFonts w:cs="Times New Roman" w:hint="eastAsia"/>
        </w:rPr>
        <w:t>或</w:t>
      </w:r>
      <w:r w:rsidR="009B4E42" w:rsidRPr="00A706F2">
        <w:rPr>
          <w:rFonts w:cs="Times New Roman" w:hint="eastAsia"/>
        </w:rPr>
        <w:t>服務小組</w:t>
      </w:r>
      <w:r w:rsidRPr="00A706F2">
        <w:rPr>
          <w:rFonts w:cs="Times New Roman" w:hint="eastAsia"/>
        </w:rPr>
        <w:t>通知期限內改善。</w:t>
      </w:r>
    </w:p>
    <w:p w14:paraId="09DBEA86" w14:textId="18133AF3" w:rsidR="00FA3FC0" w:rsidRPr="00A706F2" w:rsidRDefault="00BE54F4" w:rsidP="002E496F">
      <w:pPr>
        <w:pStyle w:val="6"/>
        <w:spacing w:line="480" w:lineRule="exact"/>
        <w:ind w:left="1418"/>
        <w:rPr>
          <w:rFonts w:cs="Times New Roman"/>
        </w:rPr>
      </w:pPr>
      <w:r w:rsidRPr="00A706F2">
        <w:rPr>
          <w:rFonts w:cs="Times New Roman" w:hint="eastAsia"/>
        </w:rPr>
        <w:t>經</w:t>
      </w:r>
      <w:r w:rsidR="00106E9D" w:rsidRPr="00A706F2">
        <w:rPr>
          <w:rFonts w:cs="Times New Roman" w:hint="eastAsia"/>
        </w:rPr>
        <w:t>農業部</w:t>
      </w:r>
      <w:r w:rsidRPr="00A706F2">
        <w:rPr>
          <w:rFonts w:cs="Times New Roman" w:hint="eastAsia"/>
        </w:rPr>
        <w:t>或</w:t>
      </w:r>
      <w:r w:rsidR="00DF6B7C" w:rsidRPr="00A706F2">
        <w:rPr>
          <w:rFonts w:cs="Times New Roman" w:hint="eastAsia"/>
        </w:rPr>
        <w:t>服務小組</w:t>
      </w:r>
      <w:r w:rsidRPr="00A706F2">
        <w:rPr>
          <w:rFonts w:cs="Times New Roman" w:hint="eastAsia"/>
        </w:rPr>
        <w:t>審查、查驗不合格，且未能於通知期限內改善。</w:t>
      </w:r>
    </w:p>
    <w:p w14:paraId="305188F6" w14:textId="43001517" w:rsidR="00FA3FC0" w:rsidRPr="00A706F2" w:rsidRDefault="00BE54F4" w:rsidP="002E496F">
      <w:pPr>
        <w:pStyle w:val="6"/>
        <w:spacing w:line="480" w:lineRule="exact"/>
        <w:ind w:left="1418"/>
        <w:rPr>
          <w:rFonts w:cs="Times New Roman"/>
        </w:rPr>
      </w:pPr>
      <w:r w:rsidRPr="00A706F2">
        <w:rPr>
          <w:rFonts w:cs="Times New Roman" w:hint="eastAsia"/>
        </w:rPr>
        <w:t>發生補助契約所定解除或終止契約之事由</w:t>
      </w:r>
      <w:r w:rsidR="00FA3FC0" w:rsidRPr="00A706F2">
        <w:rPr>
          <w:rFonts w:cs="Times New Roman" w:hint="eastAsia"/>
        </w:rPr>
        <w:t>。</w:t>
      </w:r>
    </w:p>
    <w:p w14:paraId="0B824759" w14:textId="0B9138EC" w:rsidR="00D026B2" w:rsidRPr="00A706F2" w:rsidRDefault="00BE54F4" w:rsidP="002E496F">
      <w:pPr>
        <w:pStyle w:val="6"/>
        <w:spacing w:line="480" w:lineRule="exact"/>
        <w:ind w:left="1418"/>
        <w:rPr>
          <w:rFonts w:cs="Times New Roman"/>
        </w:rPr>
      </w:pPr>
      <w:r w:rsidRPr="00A706F2">
        <w:rPr>
          <w:rFonts w:cs="Times New Roman" w:hint="eastAsia"/>
        </w:rPr>
        <w:t>其他違反法令或契約之重大情事，顯然影響計畫之執行。</w:t>
      </w:r>
    </w:p>
    <w:p w14:paraId="462527C5" w14:textId="2F6885ED" w:rsidR="009C6E44" w:rsidRPr="00A706F2" w:rsidRDefault="009C6E44" w:rsidP="002E496F">
      <w:pPr>
        <w:pStyle w:val="3"/>
        <w:overflowPunct w:val="0"/>
        <w:spacing w:before="120" w:after="120" w:line="480" w:lineRule="exact"/>
        <w:ind w:left="992" w:hanging="482"/>
        <w:rPr>
          <w:rFonts w:cs="Times New Roman"/>
        </w:rPr>
      </w:pPr>
      <w:r w:rsidRPr="00A706F2">
        <w:rPr>
          <w:rFonts w:cs="Times New Roman" w:hint="eastAsia"/>
        </w:rPr>
        <w:t>受補助人</w:t>
      </w:r>
      <w:r w:rsidR="00146414" w:rsidRPr="00A706F2">
        <w:rPr>
          <w:rFonts w:cs="Times New Roman" w:hint="eastAsia"/>
        </w:rPr>
        <w:t>應</w:t>
      </w:r>
      <w:r w:rsidRPr="00A706F2">
        <w:rPr>
          <w:rFonts w:cs="Times New Roman" w:hint="eastAsia"/>
        </w:rPr>
        <w:t>依契約期限提出期中、期末工作報告及會計報告，計畫經費應依補助比</w:t>
      </w:r>
      <w:r w:rsidR="00815DC4" w:rsidRPr="00A706F2">
        <w:rPr>
          <w:rFonts w:cs="Times New Roman" w:hint="eastAsia"/>
        </w:rPr>
        <w:t>例</w:t>
      </w:r>
      <w:r w:rsidRPr="00A706F2">
        <w:rPr>
          <w:rFonts w:cs="Times New Roman" w:hint="eastAsia"/>
        </w:rPr>
        <w:t>核實報銷；參與計畫每位執行</w:t>
      </w:r>
      <w:proofErr w:type="gramStart"/>
      <w:r w:rsidRPr="00A706F2">
        <w:rPr>
          <w:rFonts w:cs="Times New Roman" w:hint="eastAsia"/>
        </w:rPr>
        <w:t>成員均應據實</w:t>
      </w:r>
      <w:proofErr w:type="gramEnd"/>
      <w:r w:rsidRPr="00A706F2">
        <w:rPr>
          <w:rFonts w:cs="Times New Roman" w:hint="eastAsia"/>
        </w:rPr>
        <w:t>填寫工作</w:t>
      </w:r>
      <w:r w:rsidR="00815DC4" w:rsidRPr="00A706F2">
        <w:rPr>
          <w:rFonts w:cs="Times New Roman" w:hint="eastAsia"/>
        </w:rPr>
        <w:t>紀</w:t>
      </w:r>
      <w:r w:rsidRPr="00A706F2">
        <w:rPr>
          <w:rFonts w:cs="Times New Roman" w:hint="eastAsia"/>
        </w:rPr>
        <w:t>錄簿</w:t>
      </w:r>
      <w:r w:rsidRPr="00A706F2">
        <w:rPr>
          <w:rFonts w:cs="Times New Roman"/>
        </w:rPr>
        <w:t>(</w:t>
      </w:r>
      <w:r w:rsidRPr="00A706F2">
        <w:rPr>
          <w:rFonts w:cs="Times New Roman" w:hint="eastAsia"/>
        </w:rPr>
        <w:t>附件</w:t>
      </w:r>
      <w:r w:rsidR="00CA0F5B" w:rsidRPr="00A706F2">
        <w:rPr>
          <w:rFonts w:cs="Times New Roman" w:hint="eastAsia"/>
        </w:rPr>
        <w:t>十</w:t>
      </w:r>
      <w:r w:rsidR="003017B2" w:rsidRPr="00A706F2">
        <w:rPr>
          <w:rFonts w:cs="Times New Roman" w:hint="eastAsia"/>
        </w:rPr>
        <w:t>二</w:t>
      </w:r>
      <w:r w:rsidRPr="00A706F2">
        <w:rPr>
          <w:rFonts w:cs="Times New Roman"/>
        </w:rPr>
        <w:t>)</w:t>
      </w:r>
      <w:r w:rsidRPr="00A706F2">
        <w:rPr>
          <w:rFonts w:cs="Times New Roman" w:hint="eastAsia"/>
        </w:rPr>
        <w:t>。</w:t>
      </w:r>
    </w:p>
    <w:p w14:paraId="3D36DB66" w14:textId="5DB93958" w:rsidR="009C6E44" w:rsidRPr="00A706F2" w:rsidRDefault="009C6E44" w:rsidP="002E496F">
      <w:pPr>
        <w:pStyle w:val="3"/>
        <w:spacing w:before="120" w:after="120" w:line="480" w:lineRule="exact"/>
        <w:ind w:left="993"/>
        <w:rPr>
          <w:rFonts w:cs="Times New Roman"/>
        </w:rPr>
      </w:pPr>
      <w:r w:rsidRPr="00A706F2">
        <w:rPr>
          <w:rFonts w:cs="Times New Roman" w:hint="eastAsia"/>
        </w:rPr>
        <w:t>受補助人</w:t>
      </w:r>
      <w:r w:rsidR="00815DC4" w:rsidRPr="00A706F2">
        <w:rPr>
          <w:rFonts w:cs="Times New Roman" w:hint="eastAsia"/>
        </w:rPr>
        <w:t>應</w:t>
      </w:r>
      <w:r w:rsidRPr="00A706F2">
        <w:rPr>
          <w:rFonts w:cs="Times New Roman" w:hint="eastAsia"/>
        </w:rPr>
        <w:t>接受</w:t>
      </w:r>
      <w:r w:rsidR="00815DC4" w:rsidRPr="00A706F2">
        <w:rPr>
          <w:rFonts w:cs="Times New Roman" w:hint="eastAsia"/>
        </w:rPr>
        <w:t>農業部及服務小組不定期對於</w:t>
      </w:r>
      <w:r w:rsidRPr="00A706F2">
        <w:rPr>
          <w:rFonts w:cs="Times New Roman" w:hint="eastAsia"/>
        </w:rPr>
        <w:t>工作進度及經費支用情形之查訪，並於計畫結束後</w:t>
      </w:r>
      <w:r w:rsidR="007012AF" w:rsidRPr="00A706F2">
        <w:rPr>
          <w:rFonts w:cs="Times New Roman" w:hint="eastAsia"/>
        </w:rPr>
        <w:t>5</w:t>
      </w:r>
      <w:r w:rsidRPr="00A706F2">
        <w:rPr>
          <w:rFonts w:cs="Times New Roman" w:hint="eastAsia"/>
        </w:rPr>
        <w:t>年內配合成效追蹤及參與相關成果發表展示。</w:t>
      </w:r>
    </w:p>
    <w:p w14:paraId="4B5A5F55" w14:textId="77777777" w:rsidR="002914B6" w:rsidRPr="00A706F2" w:rsidRDefault="003621B4" w:rsidP="002E496F">
      <w:pPr>
        <w:pStyle w:val="3"/>
        <w:spacing w:before="120" w:after="120" w:line="480" w:lineRule="exact"/>
        <w:ind w:left="993"/>
        <w:rPr>
          <w:rFonts w:cs="Times New Roman"/>
        </w:rPr>
      </w:pPr>
      <w:r w:rsidRPr="00A706F2">
        <w:rPr>
          <w:rFonts w:cs="Times New Roman" w:hint="eastAsia"/>
        </w:rPr>
        <w:t>簽約計畫如經查證已獲政府其他單位補助者，</w:t>
      </w:r>
      <w:r w:rsidR="00146414" w:rsidRPr="00A706F2">
        <w:rPr>
          <w:rFonts w:cs="Times New Roman" w:hint="eastAsia"/>
        </w:rPr>
        <w:t>農業部得</w:t>
      </w:r>
      <w:r w:rsidRPr="00A706F2">
        <w:rPr>
          <w:rFonts w:cs="Times New Roman" w:hint="eastAsia"/>
        </w:rPr>
        <w:t>解除契約</w:t>
      </w:r>
      <w:r w:rsidR="00146414" w:rsidRPr="00A706F2">
        <w:rPr>
          <w:rFonts w:cs="Times New Roman" w:hint="eastAsia"/>
        </w:rPr>
        <w:t>，受補助人</w:t>
      </w:r>
      <w:r w:rsidR="00FE728D" w:rsidRPr="00A706F2">
        <w:rPr>
          <w:rFonts w:cs="Times New Roman" w:hint="eastAsia"/>
        </w:rPr>
        <w:t>並</w:t>
      </w:r>
      <w:r w:rsidR="00146414" w:rsidRPr="00A706F2">
        <w:rPr>
          <w:rFonts w:cs="Times New Roman" w:hint="eastAsia"/>
        </w:rPr>
        <w:t>應</w:t>
      </w:r>
      <w:r w:rsidR="009C6E44" w:rsidRPr="00A706F2">
        <w:rPr>
          <w:rFonts w:cs="Times New Roman" w:hint="eastAsia"/>
        </w:rPr>
        <w:t>繳</w:t>
      </w:r>
      <w:r w:rsidRPr="00A706F2">
        <w:rPr>
          <w:rFonts w:cs="Times New Roman" w:hint="eastAsia"/>
        </w:rPr>
        <w:t>回已撥付之</w:t>
      </w:r>
      <w:r w:rsidR="00146414" w:rsidRPr="00A706F2">
        <w:rPr>
          <w:rFonts w:cs="Times New Roman" w:hint="eastAsia"/>
        </w:rPr>
        <w:t>全程</w:t>
      </w:r>
      <w:r w:rsidRPr="00A706F2">
        <w:rPr>
          <w:rFonts w:cs="Times New Roman" w:hint="eastAsia"/>
        </w:rPr>
        <w:t>補助款。</w:t>
      </w:r>
    </w:p>
    <w:p w14:paraId="5EF60544" w14:textId="2EC3860C" w:rsidR="002914B6" w:rsidRPr="00A706F2" w:rsidRDefault="002914B6" w:rsidP="002E496F">
      <w:pPr>
        <w:pStyle w:val="3"/>
        <w:spacing w:before="120" w:after="120" w:line="480" w:lineRule="exact"/>
        <w:ind w:left="993"/>
        <w:rPr>
          <w:rFonts w:cs="Times New Roman"/>
        </w:rPr>
      </w:pPr>
      <w:r w:rsidRPr="00A706F2">
        <w:rPr>
          <w:rFonts w:hint="eastAsia"/>
        </w:rPr>
        <w:t>計畫</w:t>
      </w:r>
      <w:proofErr w:type="gramStart"/>
      <w:r w:rsidRPr="00A706F2">
        <w:rPr>
          <w:rFonts w:hint="eastAsia"/>
        </w:rPr>
        <w:t>補助款</w:t>
      </w:r>
      <w:r w:rsidR="00815DC4" w:rsidRPr="00A706F2">
        <w:rPr>
          <w:rFonts w:hint="eastAsia"/>
        </w:rPr>
        <w:t>按</w:t>
      </w:r>
      <w:r w:rsidRPr="00A706F2">
        <w:rPr>
          <w:rFonts w:hint="eastAsia"/>
        </w:rPr>
        <w:t>會計年度</w:t>
      </w:r>
      <w:proofErr w:type="gramEnd"/>
      <w:r w:rsidRPr="00A706F2">
        <w:rPr>
          <w:rFonts w:hint="eastAsia"/>
        </w:rPr>
        <w:t>編列預算支應，農業部年度預算</w:t>
      </w:r>
      <w:r w:rsidR="00815DC4" w:rsidRPr="00A706F2">
        <w:rPr>
          <w:rFonts w:hint="eastAsia"/>
        </w:rPr>
        <w:t>如</w:t>
      </w:r>
      <w:r w:rsidRPr="00A706F2">
        <w:rPr>
          <w:rFonts w:hint="eastAsia"/>
        </w:rPr>
        <w:t>未獲立法院審議通過或經凍結</w:t>
      </w:r>
      <w:r w:rsidR="00815DC4" w:rsidRPr="00A706F2">
        <w:rPr>
          <w:rFonts w:hint="eastAsia"/>
        </w:rPr>
        <w:t>、</w:t>
      </w:r>
      <w:r w:rsidRPr="00A706F2">
        <w:rPr>
          <w:rFonts w:hint="eastAsia"/>
        </w:rPr>
        <w:t>刪減，農業部</w:t>
      </w:r>
      <w:r w:rsidR="00815DC4" w:rsidRPr="00A706F2">
        <w:rPr>
          <w:rFonts w:hint="eastAsia"/>
        </w:rPr>
        <w:t>得</w:t>
      </w:r>
      <w:r w:rsidR="00870C2B" w:rsidRPr="00A706F2">
        <w:rPr>
          <w:rFonts w:cs="Times New Roman" w:hint="eastAsia"/>
        </w:rPr>
        <w:t>調整補助金額、撥款進度或為其他處置</w:t>
      </w:r>
      <w:r w:rsidRPr="00A706F2">
        <w:rPr>
          <w:rFonts w:hint="eastAsia"/>
        </w:rPr>
        <w:t>，申請人</w:t>
      </w:r>
      <w:r w:rsidR="00870C2B" w:rsidRPr="00A706F2">
        <w:rPr>
          <w:rFonts w:hint="eastAsia"/>
        </w:rPr>
        <w:t>或受補助人</w:t>
      </w:r>
      <w:r w:rsidRPr="00A706F2">
        <w:rPr>
          <w:rFonts w:hint="eastAsia"/>
        </w:rPr>
        <w:t>不得異議</w:t>
      </w:r>
      <w:r w:rsidR="00870C2B" w:rsidRPr="00A706F2">
        <w:rPr>
          <w:rFonts w:hint="eastAsia"/>
        </w:rPr>
        <w:t>，</w:t>
      </w:r>
      <w:r w:rsidR="00870C2B" w:rsidRPr="00A706F2">
        <w:rPr>
          <w:rFonts w:cs="Times New Roman" w:hint="eastAsia"/>
        </w:rPr>
        <w:t>且不得對農業部提出損害賠償或其他任何請求，</w:t>
      </w:r>
      <w:r w:rsidR="00815DC4" w:rsidRPr="00A706F2">
        <w:rPr>
          <w:rFonts w:cs="Times New Roman" w:hint="eastAsia"/>
        </w:rPr>
        <w:t>但</w:t>
      </w:r>
      <w:r w:rsidR="00870C2B" w:rsidRPr="00A706F2">
        <w:rPr>
          <w:rFonts w:cs="Times New Roman" w:hint="eastAsia"/>
        </w:rPr>
        <w:t>可提出終止契約之申請。</w:t>
      </w:r>
    </w:p>
    <w:p w14:paraId="322E6973" w14:textId="52B20CB4" w:rsidR="009C6E44" w:rsidRPr="00A706F2" w:rsidRDefault="002255FE" w:rsidP="002E496F">
      <w:pPr>
        <w:pStyle w:val="3"/>
        <w:overflowPunct w:val="0"/>
        <w:spacing w:before="120" w:after="120" w:line="480" w:lineRule="exact"/>
        <w:ind w:left="992" w:hanging="482"/>
        <w:rPr>
          <w:rFonts w:cs="Times New Roman"/>
        </w:rPr>
      </w:pPr>
      <w:r w:rsidRPr="00A706F2">
        <w:rPr>
          <w:rFonts w:cs="Times New Roman" w:hint="eastAsia"/>
        </w:rPr>
        <w:t>本計畫之智慧財產權歸屬</w:t>
      </w:r>
      <w:r w:rsidR="009C6E44" w:rsidRPr="00A706F2">
        <w:rPr>
          <w:rFonts w:cs="Times New Roman" w:hint="eastAsia"/>
        </w:rPr>
        <w:t>依據</w:t>
      </w:r>
      <w:bookmarkStart w:id="25" w:name="_Hlk161420049"/>
      <w:r w:rsidR="009C6E44" w:rsidRPr="00A706F2">
        <w:rPr>
          <w:rFonts w:cs="Times New Roman" w:hint="eastAsia"/>
        </w:rPr>
        <w:t>「農業部協助產業創新活動補助獎勵及輔導辦法」</w:t>
      </w:r>
      <w:bookmarkEnd w:id="25"/>
      <w:r w:rsidR="009C6E44" w:rsidRPr="00A706F2">
        <w:rPr>
          <w:rFonts w:cs="Times New Roman" w:hint="eastAsia"/>
        </w:rPr>
        <w:t>與「農業部科學技術研究發展成果歸屬及運用辦法」</w:t>
      </w:r>
      <w:r w:rsidRPr="00A706F2">
        <w:rPr>
          <w:rFonts w:cs="Times New Roman" w:hint="eastAsia"/>
        </w:rPr>
        <w:t>辦理。</w:t>
      </w:r>
    </w:p>
    <w:p w14:paraId="7DDAE536" w14:textId="6B898E4D" w:rsidR="009A5A40" w:rsidRPr="00A706F2" w:rsidRDefault="009C6E44" w:rsidP="002E496F">
      <w:pPr>
        <w:pStyle w:val="3"/>
        <w:overflowPunct w:val="0"/>
        <w:spacing w:before="120" w:after="120" w:line="480" w:lineRule="exact"/>
        <w:ind w:left="992" w:hanging="482"/>
        <w:rPr>
          <w:rFonts w:cs="Times New Roman"/>
        </w:rPr>
      </w:pPr>
      <w:r w:rsidRPr="00A706F2">
        <w:rPr>
          <w:rFonts w:cs="Times New Roman" w:hint="eastAsia"/>
        </w:rPr>
        <w:t>所提計畫之執行場所應於</w:t>
      </w:r>
      <w:r w:rsidR="008F1D26" w:rsidRPr="00A706F2">
        <w:rPr>
          <w:rFonts w:cs="Times New Roman" w:hint="eastAsia"/>
        </w:rPr>
        <w:t>我</w:t>
      </w:r>
      <w:r w:rsidRPr="00A706F2">
        <w:rPr>
          <w:rFonts w:cs="Times New Roman" w:hint="eastAsia"/>
        </w:rPr>
        <w:t>國境內，計畫成果移往大陸地區實施時，應依「臺灣地區與大陸地區人民關係條例」第</w:t>
      </w:r>
      <w:r w:rsidRPr="00A706F2">
        <w:rPr>
          <w:rFonts w:cs="Times New Roman"/>
        </w:rPr>
        <w:t xml:space="preserve"> 35 </w:t>
      </w:r>
      <w:r w:rsidRPr="00A706F2">
        <w:rPr>
          <w:rFonts w:cs="Times New Roman" w:hint="eastAsia"/>
        </w:rPr>
        <w:t>條及其相關子法，包括「在大陸地區從事投資或技術合作許可辦法」及「臺灣地區與大陸地區貿易許可辦法」等相關法令之規定辦理。</w:t>
      </w:r>
    </w:p>
    <w:p w14:paraId="7774BF44" w14:textId="5B24CBEB" w:rsidR="004627A3" w:rsidRPr="00A706F2" w:rsidRDefault="001B4CC2" w:rsidP="00F767A0">
      <w:pPr>
        <w:pStyle w:val="3"/>
        <w:spacing w:before="120" w:after="120" w:line="480" w:lineRule="exact"/>
        <w:ind w:left="1316" w:hanging="851"/>
        <w:rPr>
          <w:rFonts w:cs="Times New Roman"/>
        </w:rPr>
      </w:pPr>
      <w:r w:rsidRPr="00A706F2">
        <w:rPr>
          <w:rFonts w:cs="Times New Roman" w:hint="eastAsia"/>
        </w:rPr>
        <w:t>受補助</w:t>
      </w:r>
      <w:r w:rsidR="004A134C" w:rsidRPr="00A706F2">
        <w:rPr>
          <w:rFonts w:cs="Times New Roman" w:hint="eastAsia"/>
        </w:rPr>
        <w:t>人</w:t>
      </w:r>
      <w:r w:rsidRPr="00A706F2">
        <w:rPr>
          <w:rFonts w:cs="Times New Roman" w:hint="eastAsia"/>
        </w:rPr>
        <w:t>應將原始</w:t>
      </w:r>
      <w:proofErr w:type="gramStart"/>
      <w:r w:rsidRPr="00A706F2">
        <w:rPr>
          <w:rFonts w:cs="Times New Roman" w:hint="eastAsia"/>
        </w:rPr>
        <w:t>憑證附同記帳</w:t>
      </w:r>
      <w:proofErr w:type="gramEnd"/>
      <w:r w:rsidRPr="00A706F2">
        <w:rPr>
          <w:rFonts w:cs="Times New Roman" w:hint="eastAsia"/>
        </w:rPr>
        <w:t>憑證，按記帳類別與日期順序</w:t>
      </w:r>
      <w:proofErr w:type="gramStart"/>
      <w:r w:rsidRPr="00A706F2">
        <w:rPr>
          <w:rFonts w:cs="Times New Roman" w:hint="eastAsia"/>
        </w:rPr>
        <w:t>彙訂成</w:t>
      </w:r>
      <w:proofErr w:type="gramEnd"/>
      <w:r w:rsidRPr="00A706F2">
        <w:rPr>
          <w:rFonts w:cs="Times New Roman" w:hint="eastAsia"/>
        </w:rPr>
        <w:t>冊，各種會計憑證、會計報告、帳簿及重要備查簿與機器處理會計資料儲存體暨處理手冊等應妥為保管備查。其中相關憑證、帳簿、報表之保存期</w:t>
      </w:r>
      <w:r w:rsidRPr="00A706F2">
        <w:rPr>
          <w:rFonts w:cs="Times New Roman" w:hint="eastAsia"/>
        </w:rPr>
        <w:lastRenderedPageBreak/>
        <w:t>限及銷毀，應依有關規定（如財團法人法、社會團體財務處理辦法及會計制度等）妥善保存。</w:t>
      </w:r>
      <w:r w:rsidR="00106E9D" w:rsidRPr="00A706F2">
        <w:rPr>
          <w:rFonts w:cs="Times New Roman" w:hint="eastAsia"/>
        </w:rPr>
        <w:t>農業部</w:t>
      </w:r>
      <w:r w:rsidRPr="00A706F2">
        <w:rPr>
          <w:rFonts w:cs="Times New Roman" w:hint="eastAsia"/>
        </w:rPr>
        <w:t>可視計畫執行情況，於計畫結案後要求受補助</w:t>
      </w:r>
      <w:r w:rsidR="004A134C" w:rsidRPr="00A706F2">
        <w:rPr>
          <w:rFonts w:cs="Times New Roman" w:hint="eastAsia"/>
        </w:rPr>
        <w:t>人</w:t>
      </w:r>
      <w:r w:rsidRPr="00A706F2">
        <w:rPr>
          <w:rFonts w:cs="Times New Roman" w:hint="eastAsia"/>
        </w:rPr>
        <w:t>提送本計畫相關</w:t>
      </w:r>
      <w:r w:rsidR="00757CDB" w:rsidRPr="00A706F2">
        <w:rPr>
          <w:rFonts w:cs="Times New Roman" w:hint="eastAsia"/>
        </w:rPr>
        <w:t>支用</w:t>
      </w:r>
      <w:r w:rsidRPr="00A706F2">
        <w:rPr>
          <w:rFonts w:cs="Times New Roman" w:hint="eastAsia"/>
        </w:rPr>
        <w:t>憑證。</w:t>
      </w:r>
    </w:p>
    <w:p w14:paraId="0B6C4494" w14:textId="2796F18F" w:rsidR="002255FE" w:rsidRPr="00A706F2" w:rsidRDefault="002255FE" w:rsidP="00F767A0">
      <w:pPr>
        <w:pStyle w:val="3"/>
        <w:overflowPunct w:val="0"/>
        <w:spacing w:before="120" w:after="120" w:line="480" w:lineRule="exact"/>
        <w:ind w:left="1316" w:hanging="851"/>
        <w:rPr>
          <w:rFonts w:cs="Times New Roman"/>
        </w:rPr>
      </w:pPr>
      <w:r w:rsidRPr="00A706F2">
        <w:rPr>
          <w:rFonts w:cs="Times New Roman" w:hint="eastAsia"/>
        </w:rPr>
        <w:t>受補助人應配合農業部進行計畫成果之展覽及宣導活動</w:t>
      </w:r>
      <w:r w:rsidR="008F1D26" w:rsidRPr="00A706F2">
        <w:rPr>
          <w:rFonts w:cs="Times New Roman" w:hint="eastAsia"/>
        </w:rPr>
        <w:t>、</w:t>
      </w:r>
      <w:r w:rsidRPr="00A706F2">
        <w:rPr>
          <w:rFonts w:cs="Times New Roman" w:hint="eastAsia"/>
        </w:rPr>
        <w:t>意見調查</w:t>
      </w:r>
      <w:r w:rsidR="00EB316F" w:rsidRPr="00A706F2">
        <w:rPr>
          <w:rFonts w:cs="Times New Roman" w:hint="eastAsia"/>
        </w:rPr>
        <w:t>或</w:t>
      </w:r>
      <w:r w:rsidRPr="00A706F2">
        <w:rPr>
          <w:rFonts w:cs="Times New Roman" w:hint="eastAsia"/>
        </w:rPr>
        <w:t>座談會</w:t>
      </w:r>
      <w:r w:rsidR="00EB316F" w:rsidRPr="00A706F2">
        <w:rPr>
          <w:rFonts w:cs="Times New Roman" w:hint="eastAsia"/>
        </w:rPr>
        <w:t>；</w:t>
      </w:r>
      <w:r w:rsidRPr="00A706F2">
        <w:rPr>
          <w:rFonts w:cs="Times New Roman" w:hint="eastAsia"/>
        </w:rPr>
        <w:t>計畫結束後亦同。</w:t>
      </w:r>
    </w:p>
    <w:p w14:paraId="538FA1E7" w14:textId="77777777" w:rsidR="002255FE" w:rsidRPr="00A706F2" w:rsidRDefault="002255FE" w:rsidP="00F767A0">
      <w:pPr>
        <w:pStyle w:val="3"/>
        <w:spacing w:before="120" w:after="120" w:line="480" w:lineRule="exact"/>
        <w:ind w:left="1316" w:hanging="851"/>
        <w:rPr>
          <w:rFonts w:cs="Times New Roman"/>
        </w:rPr>
      </w:pPr>
      <w:r w:rsidRPr="00A706F2">
        <w:rPr>
          <w:rFonts w:cs="Times New Roman" w:hint="eastAsia"/>
        </w:rPr>
        <w:t>受補助人應配合農業部於計畫結案後進行各項之成效評估作業，包括且不限於提供成果運用、促成投資、創造產值及就業機會等計畫成效資料。</w:t>
      </w:r>
    </w:p>
    <w:p w14:paraId="656D26CF" w14:textId="4A41EFF9" w:rsidR="00484A2D" w:rsidRPr="00A706F2" w:rsidRDefault="002255FE" w:rsidP="00F767A0">
      <w:pPr>
        <w:pStyle w:val="3"/>
        <w:spacing w:before="120" w:after="120" w:line="480" w:lineRule="exact"/>
        <w:ind w:left="1316" w:hanging="851"/>
        <w:rPr>
          <w:rFonts w:cs="Times New Roman"/>
        </w:rPr>
      </w:pPr>
      <w:r w:rsidRPr="00A706F2">
        <w:rPr>
          <w:rFonts w:cs="Times New Roman" w:hint="eastAsia"/>
        </w:rPr>
        <w:t>本案為國家政策規劃考量，</w:t>
      </w:r>
      <w:r w:rsidR="00E44D0C" w:rsidRPr="00A706F2">
        <w:rPr>
          <w:rFonts w:cs="Times New Roman" w:hint="eastAsia"/>
        </w:rPr>
        <w:t>受補助人</w:t>
      </w:r>
      <w:r w:rsidRPr="00A706F2">
        <w:rPr>
          <w:rFonts w:cs="Times New Roman" w:hint="eastAsia"/>
        </w:rPr>
        <w:t>於契約結束後</w:t>
      </w:r>
      <w:r w:rsidRPr="00A706F2">
        <w:rPr>
          <w:rFonts w:cs="Times New Roman" w:hint="eastAsia"/>
        </w:rPr>
        <w:t>5</w:t>
      </w:r>
      <w:r w:rsidRPr="00A706F2">
        <w:rPr>
          <w:rFonts w:cs="Times New Roman" w:hint="eastAsia"/>
        </w:rPr>
        <w:t>年內，仍應於合理範圍內提供</w:t>
      </w:r>
      <w:r w:rsidR="00E44D0C" w:rsidRPr="00A706F2">
        <w:rPr>
          <w:rFonts w:cs="Times New Roman" w:hint="eastAsia"/>
        </w:rPr>
        <w:t>個案循環農業相關</w:t>
      </w:r>
      <w:r w:rsidRPr="00A706F2">
        <w:rPr>
          <w:rFonts w:cs="Times New Roman" w:hint="eastAsia"/>
        </w:rPr>
        <w:t>數據。</w:t>
      </w:r>
    </w:p>
    <w:p w14:paraId="4C733DFE" w14:textId="5FCE8F14" w:rsidR="003017B2" w:rsidRPr="00A706F2" w:rsidRDefault="003017B2" w:rsidP="00193E44">
      <w:pPr>
        <w:pStyle w:val="3"/>
        <w:spacing w:before="120" w:after="120" w:line="480" w:lineRule="exact"/>
        <w:ind w:left="1316" w:hanging="851"/>
      </w:pPr>
      <w:r w:rsidRPr="00A706F2">
        <w:rPr>
          <w:rFonts w:hint="eastAsia"/>
        </w:rPr>
        <w:t>受</w:t>
      </w:r>
      <w:r w:rsidRPr="00A706F2">
        <w:rPr>
          <w:rFonts w:cs="Times New Roman" w:hint="eastAsia"/>
          <w:bCs w:val="0"/>
        </w:rPr>
        <w:t>補助人</w:t>
      </w:r>
      <w:r w:rsidR="00193E44" w:rsidRPr="00A706F2">
        <w:rPr>
          <w:rFonts w:cs="Times New Roman" w:hint="eastAsia"/>
          <w:bCs w:val="0"/>
        </w:rPr>
        <w:t>以本</w:t>
      </w:r>
      <w:r w:rsidRPr="00A706F2">
        <w:rPr>
          <w:rFonts w:cs="Times New Roman" w:hint="eastAsia"/>
          <w:bCs w:val="0"/>
        </w:rPr>
        <w:t>計畫補助所購置之財產，應盡善良管理人之責任</w:t>
      </w:r>
      <w:r w:rsidR="00193E44" w:rsidRPr="00A706F2">
        <w:rPr>
          <w:rFonts w:cs="Times New Roman" w:hint="eastAsia"/>
          <w:bCs w:val="0"/>
        </w:rPr>
        <w:t>。於未達行政院財物標準分類最低使用年限前，未經農業部書面同意，不得進行處分或設定他項權利。惟經農業部同意處分有所得者，應依補助比</w:t>
      </w:r>
      <w:r w:rsidR="005D4686" w:rsidRPr="00A706F2">
        <w:rPr>
          <w:rFonts w:cs="Times New Roman" w:hint="eastAsia"/>
          <w:bCs w:val="0"/>
        </w:rPr>
        <w:t>例</w:t>
      </w:r>
      <w:r w:rsidR="00193E44" w:rsidRPr="00A706F2">
        <w:rPr>
          <w:rFonts w:cs="Times New Roman" w:hint="eastAsia"/>
          <w:bCs w:val="0"/>
        </w:rPr>
        <w:t>繳還。</w:t>
      </w:r>
    </w:p>
    <w:p w14:paraId="6A8A2676" w14:textId="19FEE965" w:rsidR="003017B2" w:rsidRPr="00A706F2" w:rsidRDefault="003017B2" w:rsidP="003017B2"/>
    <w:p w14:paraId="025D52E2" w14:textId="514166F7" w:rsidR="00D44D66" w:rsidRPr="00A706F2" w:rsidRDefault="00D44D66" w:rsidP="002E496F">
      <w:pPr>
        <w:pStyle w:val="affff5"/>
      </w:pPr>
      <w:r w:rsidRPr="00A706F2">
        <w:br w:type="page"/>
      </w:r>
    </w:p>
    <w:p w14:paraId="6A0C01BD" w14:textId="77777777" w:rsidR="00D44D66" w:rsidRPr="00A706F2" w:rsidRDefault="00D44D66" w:rsidP="002E496F">
      <w:pPr>
        <w:jc w:val="center"/>
        <w:outlineLvl w:val="2"/>
        <w:rPr>
          <w:b/>
          <w:bCs/>
        </w:rPr>
      </w:pPr>
      <w:r w:rsidRPr="00A706F2">
        <w:rPr>
          <w:rFonts w:hint="eastAsia"/>
          <w:b/>
          <w:bCs/>
        </w:rPr>
        <w:lastRenderedPageBreak/>
        <w:t>【附件一】</w:t>
      </w:r>
      <w:r w:rsidRPr="00A706F2">
        <w:rPr>
          <w:rFonts w:hint="eastAsia"/>
          <w:b/>
          <w:bCs/>
        </w:rPr>
        <w:tab/>
      </w:r>
      <w:r w:rsidRPr="00A706F2">
        <w:rPr>
          <w:rFonts w:hint="eastAsia"/>
          <w:b/>
          <w:bCs/>
        </w:rPr>
        <w:t>農業部協助產業創新活動補助獎勵及輔導辦法</w:t>
      </w:r>
    </w:p>
    <w:p w14:paraId="69ABB15C" w14:textId="77777777" w:rsidR="00D44D66" w:rsidRPr="00A706F2" w:rsidRDefault="00D44D66" w:rsidP="00D44D66">
      <w:pPr>
        <w:spacing w:line="400" w:lineRule="exact"/>
        <w:jc w:val="right"/>
        <w:rPr>
          <w:rFonts w:ascii="標楷體" w:hAnsi="標楷體" w:cs="Times New Roman"/>
          <w14:ligatures w14:val="standardContextual"/>
        </w:rPr>
      </w:pPr>
      <w:r w:rsidRPr="00A706F2">
        <w:rPr>
          <w:rFonts w:ascii="標楷體" w:hAnsi="標楷體" w:cs="Times New Roman" w:hint="eastAsia"/>
          <w14:ligatures w14:val="standardContextual"/>
        </w:rPr>
        <w:t>中華民國</w:t>
      </w:r>
      <w:r w:rsidRPr="00A706F2">
        <w:rPr>
          <w:rFonts w:ascii="標楷體" w:hAnsi="標楷體" w:cs="Times New Roman"/>
          <w14:ligatures w14:val="standardContextual"/>
        </w:rPr>
        <w:t>11</w:t>
      </w:r>
      <w:r w:rsidRPr="00A706F2">
        <w:rPr>
          <w:rFonts w:ascii="標楷體" w:hAnsi="標楷體" w:cs="Times New Roman" w:hint="eastAsia"/>
          <w14:ligatures w14:val="standardContextual"/>
        </w:rPr>
        <w:t>2年10月30日</w:t>
      </w:r>
      <w:proofErr w:type="gramStart"/>
      <w:r w:rsidRPr="00A706F2">
        <w:rPr>
          <w:rFonts w:ascii="標楷體" w:hAnsi="標楷體" w:cs="Times New Roman" w:hint="eastAsia"/>
          <w14:ligatures w14:val="standardContextual"/>
        </w:rPr>
        <w:t>農科字第1120053467</w:t>
      </w:r>
      <w:proofErr w:type="gramEnd"/>
      <w:r w:rsidRPr="00A706F2">
        <w:rPr>
          <w:rFonts w:ascii="標楷體" w:hAnsi="標楷體" w:cs="Times New Roman" w:hint="eastAsia"/>
          <w14:ligatures w14:val="standardContextual"/>
        </w:rPr>
        <w:t>號令修正</w:t>
      </w:r>
    </w:p>
    <w:p w14:paraId="7AC0005E" w14:textId="77777777" w:rsidR="00D44D66" w:rsidRPr="00A706F2" w:rsidRDefault="00D44D66" w:rsidP="00D44D66">
      <w:pPr>
        <w:spacing w:line="400" w:lineRule="exact"/>
        <w:rPr>
          <w:rFonts w:ascii="標楷體" w:hAnsi="標楷體" w:cs="Times New Roman"/>
          <w:sz w:val="24"/>
          <w:szCs w:val="24"/>
          <w14:ligatures w14:val="standardContextual"/>
        </w:rPr>
      </w:pPr>
    </w:p>
    <w:p w14:paraId="32DB103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 xml:space="preserve">第 </w:t>
      </w:r>
      <w:proofErr w:type="gramStart"/>
      <w:r w:rsidRPr="00A706F2">
        <w:rPr>
          <w:rFonts w:ascii="標楷體" w:hAnsi="標楷體" w:cs="Times New Roman" w:hint="eastAsia"/>
          <w:sz w:val="24"/>
          <w:szCs w:val="24"/>
          <w14:ligatures w14:val="standardContextual"/>
        </w:rPr>
        <w:t>一</w:t>
      </w:r>
      <w:proofErr w:type="gramEnd"/>
      <w:r w:rsidRPr="00A706F2">
        <w:rPr>
          <w:rFonts w:ascii="標楷體" w:hAnsi="標楷體" w:cs="Times New Roman" w:hint="eastAsia"/>
          <w:sz w:val="24"/>
          <w:szCs w:val="24"/>
          <w14:ligatures w14:val="standardContextual"/>
        </w:rPr>
        <w:t xml:space="preserve"> 章 總則</w:t>
      </w:r>
    </w:p>
    <w:bookmarkStart w:id="26" w:name="1"/>
    <w:p w14:paraId="1909970D"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"https://law.moj.gov.tw/LawClass/LawSingle.aspx?pcode=M0080012&amp;flno=1"</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1 條</w:t>
      </w:r>
      <w:r w:rsidRPr="00A706F2">
        <w:rPr>
          <w:rFonts w:ascii="標楷體" w:hAnsi="標楷體" w:cs="Times New Roman"/>
          <w:sz w:val="24"/>
          <w:szCs w:val="24"/>
          <w14:ligatures w14:val="standardContextual"/>
        </w:rPr>
        <w:fldChar w:fldCharType="end"/>
      </w:r>
      <w:bookmarkEnd w:id="26"/>
    </w:p>
    <w:p w14:paraId="1FF48060"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本辦法依產業創新條例（以下簡稱本條例）第九條第二項規定訂定之。</w:t>
      </w:r>
    </w:p>
    <w:bookmarkStart w:id="27" w:name="2"/>
    <w:p w14:paraId="01EDB4A0"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"https://law.moj.gov.tw/LawClass/LawSingle.aspx?pcode=M0080012&amp;flno=2"</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2 條</w:t>
      </w:r>
      <w:r w:rsidRPr="00A706F2">
        <w:rPr>
          <w:rFonts w:ascii="標楷體" w:hAnsi="標楷體" w:cs="Times New Roman"/>
          <w:sz w:val="24"/>
          <w:szCs w:val="24"/>
          <w14:ligatures w14:val="standardContextual"/>
        </w:rPr>
        <w:fldChar w:fldCharType="end"/>
      </w:r>
      <w:bookmarkEnd w:id="27"/>
    </w:p>
    <w:p w14:paraId="1737181F"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農業部（以下簡稱本部）及所屬機關得以補助、獎勵或輔導方式，協助農業創新活動，以促進農業創新、改善農業環境及提升農業競爭力。</w:t>
      </w:r>
    </w:p>
    <w:bookmarkStart w:id="28" w:name="3"/>
    <w:p w14:paraId="37A5275E"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"https://law.moj.gov.tw/LawClass/LawSingle.aspx?pcode=M0080012&amp;flno=3"</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3 條</w:t>
      </w:r>
      <w:r w:rsidRPr="00A706F2">
        <w:rPr>
          <w:rFonts w:ascii="標楷體" w:hAnsi="標楷體" w:cs="Times New Roman"/>
          <w:sz w:val="24"/>
          <w:szCs w:val="24"/>
          <w14:ligatures w14:val="standardContextual"/>
        </w:rPr>
        <w:fldChar w:fldCharType="end"/>
      </w:r>
      <w:bookmarkEnd w:id="28"/>
    </w:p>
    <w:p w14:paraId="55E42447"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本部或所屬機關得就本辦法所定申請案之受理、審查、核定、查驗、撥付、追回補助款、獎勵及其他相關事項，委託或委任機關（構）、法人或團體辦理之。</w:t>
      </w:r>
    </w:p>
    <w:p w14:paraId="2C509D8C"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第 二 章 創新活動之補助及獎勵</w:t>
      </w:r>
    </w:p>
    <w:bookmarkStart w:id="29" w:name="4"/>
    <w:p w14:paraId="2BB8D0F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"https://law.moj.gov.tw/LawClass/LawSingle.aspx?pcode=M0080012&amp;flno=4"</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4 條</w:t>
      </w:r>
      <w:r w:rsidRPr="00A706F2">
        <w:rPr>
          <w:rFonts w:ascii="標楷體" w:hAnsi="標楷體" w:cs="Times New Roman"/>
          <w:sz w:val="24"/>
          <w:szCs w:val="24"/>
          <w14:ligatures w14:val="standardContextual"/>
        </w:rPr>
        <w:fldChar w:fldCharType="end"/>
      </w:r>
      <w:bookmarkEnd w:id="29"/>
    </w:p>
    <w:p w14:paraId="6C3543AF"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本部或所屬機關得提供下列農業創新活動之補助：</w:t>
      </w:r>
    </w:p>
    <w:p w14:paraId="52727401"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一、促進農業創新或研究發展。</w:t>
      </w:r>
    </w:p>
    <w:p w14:paraId="0BD925B4"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二、鼓勵農業企業機構設置創新或研究發展中心。</w:t>
      </w:r>
    </w:p>
    <w:p w14:paraId="24882DFA"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三、協助設立農業創新或研究發展機構。</w:t>
      </w:r>
    </w:p>
    <w:p w14:paraId="1758A38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四、促進農業、學術及研究機構之合作。</w:t>
      </w:r>
    </w:p>
    <w:p w14:paraId="3E85D4AC"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五、鼓勵農業企業機構對學校人才培育之投入。</w:t>
      </w:r>
    </w:p>
    <w:p w14:paraId="2F3C9C88"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六、充裕農業人才資源：包含以配合農業發展需求為目的之在職訓練、養成訓練、人才延攬或其他相關人才培育工作。</w:t>
      </w:r>
    </w:p>
    <w:p w14:paraId="434DE34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七、協助地方農業創新。</w:t>
      </w:r>
    </w:p>
    <w:p w14:paraId="1E14D46A"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八、鼓勵農業企業機構運用巨量資料、政府開放資料與相關數位科技，以推動農業數位轉型及智慧升級。</w:t>
      </w:r>
    </w:p>
    <w:p w14:paraId="2025B423"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九、其他促進農業創新或研究發展事項。</w:t>
      </w:r>
    </w:p>
    <w:p w14:paraId="617C5D1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前項所稱創新，指全新或改良之農產品或服務、技術、生產流程、行銷、組織運作或其他各類創新活動。</w:t>
      </w:r>
    </w:p>
    <w:p w14:paraId="7B0BDB92"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第一項所稱研究發展，其研究，指</w:t>
      </w:r>
      <w:proofErr w:type="gramStart"/>
      <w:r w:rsidRPr="00A706F2">
        <w:rPr>
          <w:rFonts w:ascii="標楷體" w:hAnsi="標楷體" w:cs="Times New Roman" w:hint="eastAsia"/>
          <w:sz w:val="24"/>
          <w:szCs w:val="24"/>
          <w14:ligatures w14:val="standardContextual"/>
        </w:rPr>
        <w:t>原創且有</w:t>
      </w:r>
      <w:proofErr w:type="gramEnd"/>
      <w:r w:rsidRPr="00A706F2">
        <w:rPr>
          <w:rFonts w:ascii="標楷體" w:hAnsi="標楷體" w:cs="Times New Roman" w:hint="eastAsia"/>
          <w:sz w:val="24"/>
          <w:szCs w:val="24"/>
          <w14:ligatures w14:val="standardContextual"/>
        </w:rPr>
        <w:t>計畫之探索，以獲得科學性或技術性之新知識；其發展，指於農產品量產或使用前，將研究發現或其他知識應用於全新或改良之材料、器械、產品、流程、系統或服務之專案或設計。</w:t>
      </w:r>
    </w:p>
    <w:bookmarkStart w:id="30" w:name="5"/>
    <w:p w14:paraId="10F3744A"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"https://law.moj.gov.tw/LawClass/LawSingle.aspx?pcode=M0080012&amp;flno=5"</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5 條</w:t>
      </w:r>
      <w:r w:rsidRPr="00A706F2">
        <w:rPr>
          <w:rFonts w:ascii="標楷體" w:hAnsi="標楷體" w:cs="Times New Roman"/>
          <w:sz w:val="24"/>
          <w:szCs w:val="24"/>
          <w14:ligatures w14:val="standardContextual"/>
        </w:rPr>
        <w:fldChar w:fldCharType="end"/>
      </w:r>
      <w:bookmarkEnd w:id="30"/>
    </w:p>
    <w:p w14:paraId="66C10549"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前條第一項第一款規定之補助對象，屬於農產品創作事項者，應符合下列資格條件：</w:t>
      </w:r>
    </w:p>
    <w:p w14:paraId="15F4A98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一、中華民國國民、國內依法規登記成立之獨資、合夥、有限合夥事業、農業產銷班、法人或公司。</w:t>
      </w:r>
    </w:p>
    <w:p w14:paraId="661831A6" w14:textId="2C2A624F"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二、非屬銀行拒絕往來戶；申請</w:t>
      </w:r>
      <w:r w:rsidR="007E61AC" w:rsidRPr="00A706F2">
        <w:rPr>
          <w:rFonts w:ascii="標楷體" w:hAnsi="標楷體" w:cs="Times New Roman" w:hint="eastAsia"/>
          <w:sz w:val="24"/>
          <w:szCs w:val="24"/>
          <w14:ligatures w14:val="standardContextual"/>
        </w:rPr>
        <w:t>人</w:t>
      </w:r>
      <w:r w:rsidRPr="00A706F2">
        <w:rPr>
          <w:rFonts w:ascii="標楷體" w:hAnsi="標楷體" w:cs="Times New Roman" w:hint="eastAsia"/>
          <w:sz w:val="24"/>
          <w:szCs w:val="24"/>
          <w14:ligatures w14:val="standardContextual"/>
        </w:rPr>
        <w:t>為公司者，其公司淨值應為正值。</w:t>
      </w:r>
    </w:p>
    <w:p w14:paraId="4935A171"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前條第一項第一款規定之補助對象，屬於農產品創作事項以外者，應符合下列資格條件：</w:t>
      </w:r>
    </w:p>
    <w:p w14:paraId="297F5AB9"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lastRenderedPageBreak/>
        <w:t>一、國內依法規登記成立之獨資、合夥、有限合夥事業、農業產銷班、法人或公司。</w:t>
      </w:r>
    </w:p>
    <w:p w14:paraId="15C8298D" w14:textId="535951B5"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二、非屬銀行拒絕往來戶；申請</w:t>
      </w:r>
      <w:r w:rsidR="007E61AC" w:rsidRPr="00A706F2">
        <w:rPr>
          <w:rFonts w:ascii="標楷體" w:hAnsi="標楷體" w:cs="Times New Roman" w:hint="eastAsia"/>
          <w:sz w:val="24"/>
          <w:szCs w:val="24"/>
          <w14:ligatures w14:val="standardContextual"/>
        </w:rPr>
        <w:t>人</w:t>
      </w:r>
      <w:r w:rsidRPr="00A706F2">
        <w:rPr>
          <w:rFonts w:ascii="標楷體" w:hAnsi="標楷體" w:cs="Times New Roman" w:hint="eastAsia"/>
          <w:sz w:val="24"/>
          <w:szCs w:val="24"/>
          <w14:ligatures w14:val="standardContextual"/>
        </w:rPr>
        <w:t>公司者，其公司淨值應為正值。</w:t>
      </w:r>
    </w:p>
    <w:p w14:paraId="3AEEBE7F"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符合前二項資格條件之</w:t>
      </w:r>
      <w:proofErr w:type="gramStart"/>
      <w:r w:rsidRPr="00A706F2">
        <w:rPr>
          <w:rFonts w:ascii="標楷體" w:hAnsi="標楷體" w:cs="Times New Roman" w:hint="eastAsia"/>
          <w:sz w:val="24"/>
          <w:szCs w:val="24"/>
          <w14:ligatures w14:val="standardContextual"/>
        </w:rPr>
        <w:t>一</w:t>
      </w:r>
      <w:proofErr w:type="gramEnd"/>
      <w:r w:rsidRPr="00A706F2">
        <w:rPr>
          <w:rFonts w:ascii="標楷體" w:hAnsi="標楷體" w:cs="Times New Roman" w:hint="eastAsia"/>
          <w:sz w:val="24"/>
          <w:szCs w:val="24"/>
          <w14:ligatures w14:val="standardContextual"/>
        </w:rPr>
        <w:t>者，其具有農場、</w:t>
      </w:r>
      <w:proofErr w:type="gramStart"/>
      <w:r w:rsidRPr="00A706F2">
        <w:rPr>
          <w:rFonts w:ascii="標楷體" w:hAnsi="標楷體" w:cs="Times New Roman" w:hint="eastAsia"/>
          <w:sz w:val="24"/>
          <w:szCs w:val="24"/>
          <w14:ligatures w14:val="standardContextual"/>
        </w:rPr>
        <w:t>種苗場</w:t>
      </w:r>
      <w:proofErr w:type="gramEnd"/>
      <w:r w:rsidRPr="00A706F2">
        <w:rPr>
          <w:rFonts w:ascii="標楷體" w:hAnsi="標楷體" w:cs="Times New Roman" w:hint="eastAsia"/>
          <w:sz w:val="24"/>
          <w:szCs w:val="24"/>
          <w14:ligatures w14:val="standardContextual"/>
        </w:rPr>
        <w:t>、林場、畜牧場、養殖場、工廠等場所，應領有合法登記或設立之證明文件。</w:t>
      </w:r>
    </w:p>
    <w:p w14:paraId="740ED16B"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進駐本部或地方政府設置之農業科技園區或創新育成中心之農業企業機構，得列為優先補助對象。</w:t>
      </w:r>
    </w:p>
    <w:p w14:paraId="7784FA6B"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補助對象因農業發展而需有特別資格條件者，經本部或所屬機關公告，並刊登於政府公報，得不受第一項及第二項規定之限制。</w:t>
      </w:r>
    </w:p>
    <w:bookmarkStart w:id="31" w:name="6"/>
    <w:p w14:paraId="4387C12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"https://law.moj.gov.tw/LawClass/LawSingle.aspx?pcode=M0080012&amp;flno=6"</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6 條</w:t>
      </w:r>
      <w:r w:rsidRPr="00A706F2">
        <w:rPr>
          <w:rFonts w:ascii="標楷體" w:hAnsi="標楷體" w:cs="Times New Roman"/>
          <w:sz w:val="24"/>
          <w:szCs w:val="24"/>
          <w14:ligatures w14:val="standardContextual"/>
        </w:rPr>
        <w:fldChar w:fldCharType="end"/>
      </w:r>
      <w:bookmarkEnd w:id="31"/>
    </w:p>
    <w:p w14:paraId="4A09A66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第四條第一項第二款規定中屬於鼓勵國外農業企業機構在國內設置創新或研究發展中心者，應符合下列資格條件：</w:t>
      </w:r>
    </w:p>
    <w:p w14:paraId="6F41577E"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一、具農業研究發展實績之外國公司依法辦理分公司登記，或具農業研究發展實績之外國公司或研究機構在國內依法登記成立之公司。</w:t>
      </w:r>
    </w:p>
    <w:p w14:paraId="38C65EB5" w14:textId="7BA736B6"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二、非屬銀行拒絕往來戶；申請</w:t>
      </w:r>
      <w:r w:rsidR="007E61AC" w:rsidRPr="00A706F2">
        <w:rPr>
          <w:rFonts w:ascii="標楷體" w:hAnsi="標楷體" w:cs="Times New Roman" w:hint="eastAsia"/>
          <w:sz w:val="24"/>
          <w:szCs w:val="24"/>
          <w14:ligatures w14:val="standardContextual"/>
        </w:rPr>
        <w:t>人</w:t>
      </w:r>
      <w:r w:rsidRPr="00A706F2">
        <w:rPr>
          <w:rFonts w:ascii="標楷體" w:hAnsi="標楷體" w:cs="Times New Roman" w:hint="eastAsia"/>
          <w:sz w:val="24"/>
          <w:szCs w:val="24"/>
          <w14:ligatures w14:val="standardContextual"/>
        </w:rPr>
        <w:t>為公司者，其公司淨值應為正值。</w:t>
      </w:r>
    </w:p>
    <w:p w14:paraId="2D2C08D1"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三、在我國設有研究發展部門及足夠研究發展之專門人才及設備。</w:t>
      </w:r>
    </w:p>
    <w:p w14:paraId="0D5B033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第四條第一項第二款規定之補助對象，屬於鼓勵國內農業企業機構在國內設置創新或研究發展中心者，應符合下列資格條件：</w:t>
      </w:r>
    </w:p>
    <w:p w14:paraId="7796D474"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一、國內依法登記成立之法人或公司。</w:t>
      </w:r>
    </w:p>
    <w:p w14:paraId="70615BED" w14:textId="5F215A56"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二、非屬銀行拒絕往來戶；申請</w:t>
      </w:r>
      <w:r w:rsidR="007E61AC" w:rsidRPr="00A706F2">
        <w:rPr>
          <w:rFonts w:ascii="標楷體" w:hAnsi="標楷體" w:cs="Times New Roman" w:hint="eastAsia"/>
          <w:sz w:val="24"/>
          <w:szCs w:val="24"/>
          <w14:ligatures w14:val="standardContextual"/>
        </w:rPr>
        <w:t>人</w:t>
      </w:r>
      <w:r w:rsidRPr="00A706F2">
        <w:rPr>
          <w:rFonts w:ascii="標楷體" w:hAnsi="標楷體" w:cs="Times New Roman" w:hint="eastAsia"/>
          <w:sz w:val="24"/>
          <w:szCs w:val="24"/>
          <w14:ligatures w14:val="standardContextual"/>
        </w:rPr>
        <w:t>為公司者，其公司淨值應為正值。</w:t>
      </w:r>
    </w:p>
    <w:p w14:paraId="6210819D"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三、在國內設有研究發展部門及足夠研究發展之專門人才及設備。</w:t>
      </w:r>
    </w:p>
    <w:p w14:paraId="2E49613E"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符合前二項資格條件之</w:t>
      </w:r>
      <w:proofErr w:type="gramStart"/>
      <w:r w:rsidRPr="00A706F2">
        <w:rPr>
          <w:rFonts w:ascii="標楷體" w:hAnsi="標楷體" w:cs="Times New Roman" w:hint="eastAsia"/>
          <w:sz w:val="24"/>
          <w:szCs w:val="24"/>
          <w14:ligatures w14:val="standardContextual"/>
        </w:rPr>
        <w:t>一</w:t>
      </w:r>
      <w:proofErr w:type="gramEnd"/>
      <w:r w:rsidRPr="00A706F2">
        <w:rPr>
          <w:rFonts w:ascii="標楷體" w:hAnsi="標楷體" w:cs="Times New Roman" w:hint="eastAsia"/>
          <w:sz w:val="24"/>
          <w:szCs w:val="24"/>
          <w14:ligatures w14:val="standardContextual"/>
        </w:rPr>
        <w:t>者，其具有農場、</w:t>
      </w:r>
      <w:proofErr w:type="gramStart"/>
      <w:r w:rsidRPr="00A706F2">
        <w:rPr>
          <w:rFonts w:ascii="標楷體" w:hAnsi="標楷體" w:cs="Times New Roman" w:hint="eastAsia"/>
          <w:sz w:val="24"/>
          <w:szCs w:val="24"/>
          <w14:ligatures w14:val="standardContextual"/>
        </w:rPr>
        <w:t>種苗場</w:t>
      </w:r>
      <w:proofErr w:type="gramEnd"/>
      <w:r w:rsidRPr="00A706F2">
        <w:rPr>
          <w:rFonts w:ascii="標楷體" w:hAnsi="標楷體" w:cs="Times New Roman" w:hint="eastAsia"/>
          <w:sz w:val="24"/>
          <w:szCs w:val="24"/>
          <w14:ligatures w14:val="standardContextual"/>
        </w:rPr>
        <w:t>、林場、畜牧場、養殖場、工廠等場所，應領有合法登記或設立之證明文件。</w:t>
      </w:r>
    </w:p>
    <w:p w14:paraId="50244F01"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進駐本部或地方政府設置之農業科技園區或創新育成中心之農業企業機構，得列為優先補助對象。</w:t>
      </w:r>
    </w:p>
    <w:p w14:paraId="1BF7BE2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補助對象因農業發展而需有特別資格條件者，經本部或所屬機關公告，並刊登於政府公報，得不受第二項規定之限制。</w:t>
      </w:r>
    </w:p>
    <w:bookmarkStart w:id="32" w:name="7"/>
    <w:p w14:paraId="0A4650AF"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"https://law.moj.gov.tw/LawClass/LawSingle.aspx?pcode=M0080012&amp;flno=7"</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7 條</w:t>
      </w:r>
      <w:r w:rsidRPr="00A706F2">
        <w:rPr>
          <w:rFonts w:ascii="標楷體" w:hAnsi="標楷體" w:cs="Times New Roman"/>
          <w:sz w:val="24"/>
          <w:szCs w:val="24"/>
          <w14:ligatures w14:val="standardContextual"/>
        </w:rPr>
        <w:fldChar w:fldCharType="end"/>
      </w:r>
      <w:bookmarkEnd w:id="32"/>
    </w:p>
    <w:p w14:paraId="469208BD"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第四條第一項第五款及第六款規定之補助對象，應非屬銀行拒絕往來戶，且符合下列資格條件之</w:t>
      </w:r>
      <w:proofErr w:type="gramStart"/>
      <w:r w:rsidRPr="00A706F2">
        <w:rPr>
          <w:rFonts w:ascii="標楷體" w:hAnsi="標楷體" w:cs="Times New Roman" w:hint="eastAsia"/>
          <w:sz w:val="24"/>
          <w:szCs w:val="24"/>
          <w14:ligatures w14:val="standardContextual"/>
        </w:rPr>
        <w:t>一</w:t>
      </w:r>
      <w:proofErr w:type="gramEnd"/>
      <w:r w:rsidRPr="00A706F2">
        <w:rPr>
          <w:rFonts w:ascii="標楷體" w:hAnsi="標楷體" w:cs="Times New Roman" w:hint="eastAsia"/>
          <w:sz w:val="24"/>
          <w:szCs w:val="24"/>
          <w14:ligatures w14:val="standardContextual"/>
        </w:rPr>
        <w:t>：</w:t>
      </w:r>
    </w:p>
    <w:p w14:paraId="6B661938"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一、中華民國國民。但經本部或所屬機關核准者，得包含外國人。</w:t>
      </w:r>
    </w:p>
    <w:p w14:paraId="46E25C0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二、國內依法登記之公司或國內依法設立之大專校院。</w:t>
      </w:r>
    </w:p>
    <w:p w14:paraId="74F1348F"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符合前項資格條件者，其具有農場、</w:t>
      </w:r>
      <w:proofErr w:type="gramStart"/>
      <w:r w:rsidRPr="00A706F2">
        <w:rPr>
          <w:rFonts w:ascii="標楷體" w:hAnsi="標楷體" w:cs="Times New Roman" w:hint="eastAsia"/>
          <w:sz w:val="24"/>
          <w:szCs w:val="24"/>
          <w14:ligatures w14:val="standardContextual"/>
        </w:rPr>
        <w:t>種苗場</w:t>
      </w:r>
      <w:proofErr w:type="gramEnd"/>
      <w:r w:rsidRPr="00A706F2">
        <w:rPr>
          <w:rFonts w:ascii="標楷體" w:hAnsi="標楷體" w:cs="Times New Roman" w:hint="eastAsia"/>
          <w:sz w:val="24"/>
          <w:szCs w:val="24"/>
          <w14:ligatures w14:val="standardContextual"/>
        </w:rPr>
        <w:t>、林場、畜牧場、養殖場、工廠等場所，應領有合法登記或設立之證明文件。</w:t>
      </w:r>
    </w:p>
    <w:p w14:paraId="647A3EBE"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補助對象因農業發展而需有特別資格條件者，經本部或所屬機關公告，並刊登於政府公報，得不受第一項規定之限制。</w:t>
      </w:r>
    </w:p>
    <w:bookmarkStart w:id="33" w:name="8"/>
    <w:p w14:paraId="40C5F55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"https://law.moj.gov.tw/LawClass/LawSingle.aspx?pcode=M0080012&amp;flno=8"</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8 條</w:t>
      </w:r>
      <w:r w:rsidRPr="00A706F2">
        <w:rPr>
          <w:rFonts w:ascii="標楷體" w:hAnsi="標楷體" w:cs="Times New Roman"/>
          <w:sz w:val="24"/>
          <w:szCs w:val="24"/>
          <w14:ligatures w14:val="standardContextual"/>
        </w:rPr>
        <w:fldChar w:fldCharType="end"/>
      </w:r>
      <w:bookmarkEnd w:id="33"/>
    </w:p>
    <w:p w14:paraId="0561B6D1"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第四條第一項第三款、第四款、第七款至第九款規定之補助對象，由本部或所屬機關公告，並刊</w:t>
      </w:r>
      <w:r w:rsidRPr="00A706F2">
        <w:rPr>
          <w:rFonts w:ascii="標楷體" w:hAnsi="標楷體" w:cs="Times New Roman" w:hint="eastAsia"/>
          <w:sz w:val="24"/>
          <w:szCs w:val="24"/>
          <w14:ligatures w14:val="standardContextual"/>
        </w:rPr>
        <w:lastRenderedPageBreak/>
        <w:t>登於政府公報。</w:t>
      </w:r>
    </w:p>
    <w:bookmarkStart w:id="34" w:name="9"/>
    <w:p w14:paraId="10AF29D9"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"https://law.moj.gov.tw/LawClass/LawSingle.aspx?pcode=M0080012&amp;flno=9"</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9 條</w:t>
      </w:r>
      <w:r w:rsidRPr="00A706F2">
        <w:rPr>
          <w:rFonts w:ascii="標楷體" w:hAnsi="標楷體" w:cs="Times New Roman"/>
          <w:sz w:val="24"/>
          <w:szCs w:val="24"/>
          <w14:ligatures w14:val="standardContextual"/>
        </w:rPr>
        <w:fldChar w:fldCharType="end"/>
      </w:r>
      <w:bookmarkEnd w:id="34"/>
    </w:p>
    <w:p w14:paraId="2AE52CF8"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補助案件之補助比率，限制如下：</w:t>
      </w:r>
    </w:p>
    <w:p w14:paraId="34FAF658"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一、第四條第一項第一款至第四款、第七款至第九款：不得超過申請補助計畫全案總經費之百分之五十。但有政策性考量或超過補助經費上限之補助計畫，經本部或所屬機關核准者，不在此限。</w:t>
      </w:r>
    </w:p>
    <w:p w14:paraId="1AC9560D"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二、第四條第一項第五款及第六款：不得超過開班費用之百分之五十。但對於原住民、身心障礙、低收入戶之補助或因情況特殊經本部或所屬機關核准者，不在此限。</w:t>
      </w:r>
    </w:p>
    <w:bookmarkStart w:id="35" w:name="10"/>
    <w:p w14:paraId="38F7008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"https://law.moj.gov.tw/LawClass/LawSingle.aspx?pcode=M0080012&amp;flno=10"</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10 條</w:t>
      </w:r>
      <w:r w:rsidRPr="00A706F2">
        <w:rPr>
          <w:rFonts w:ascii="標楷體" w:hAnsi="標楷體" w:cs="Times New Roman"/>
          <w:sz w:val="24"/>
          <w:szCs w:val="24"/>
          <w14:ligatures w14:val="standardContextual"/>
        </w:rPr>
        <w:fldChar w:fldCharType="end"/>
      </w:r>
      <w:bookmarkEnd w:id="35"/>
    </w:p>
    <w:p w14:paraId="76DBD950"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第四條第一項第一款規定之補助款，其補助科目範圍限於與審核通過計畫相關之下列項目：</w:t>
      </w:r>
    </w:p>
    <w:p w14:paraId="6B2CBA9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一、農業創新或研究發展人員之人事費。</w:t>
      </w:r>
    </w:p>
    <w:p w14:paraId="2DFEF551"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二、消耗性器材及原材料費。</w:t>
      </w:r>
    </w:p>
    <w:p w14:paraId="291602C3"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三、農業創新或研究發展設備之使用費及維護費。</w:t>
      </w:r>
    </w:p>
    <w:p w14:paraId="4C74C09D"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四、無形資產之引進。</w:t>
      </w:r>
    </w:p>
    <w:p w14:paraId="360E35B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五、委託研究或驗證費。</w:t>
      </w:r>
    </w:p>
    <w:p w14:paraId="5A2F1F18"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六、差旅費。</w:t>
      </w:r>
    </w:p>
    <w:p w14:paraId="5CC8BA5A"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前項之補助項目，得經本部或所屬機關公告，並刊登於政府公報增列或限制之。</w:t>
      </w:r>
    </w:p>
    <w:bookmarkStart w:id="36" w:name="11"/>
    <w:p w14:paraId="1BA1F859"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"https://law.moj.gov.tw/LawClass/LawSingle.aspx?pcode=M0080012&amp;flno=11"</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11 條</w:t>
      </w:r>
      <w:r w:rsidRPr="00A706F2">
        <w:rPr>
          <w:rFonts w:ascii="標楷體" w:hAnsi="標楷體" w:cs="Times New Roman"/>
          <w:sz w:val="24"/>
          <w:szCs w:val="24"/>
          <w14:ligatures w14:val="standardContextual"/>
        </w:rPr>
        <w:fldChar w:fldCharType="end"/>
      </w:r>
      <w:bookmarkEnd w:id="36"/>
    </w:p>
    <w:p w14:paraId="2FC12628" w14:textId="05FDE3E4"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申請</w:t>
      </w:r>
      <w:r w:rsidR="007E61AC" w:rsidRPr="00A706F2">
        <w:rPr>
          <w:rFonts w:ascii="標楷體" w:hAnsi="標楷體" w:cs="Times New Roman" w:hint="eastAsia"/>
          <w:sz w:val="24"/>
          <w:szCs w:val="24"/>
          <w14:ligatures w14:val="standardContextual"/>
        </w:rPr>
        <w:t>人</w:t>
      </w:r>
      <w:r w:rsidRPr="00A706F2">
        <w:rPr>
          <w:rFonts w:ascii="標楷體" w:hAnsi="標楷體" w:cs="Times New Roman" w:hint="eastAsia"/>
          <w:sz w:val="24"/>
          <w:szCs w:val="24"/>
          <w14:ligatures w14:val="standardContextual"/>
        </w:rPr>
        <w:t>應提出申請書、計畫書及相關資料，向本部或所屬機關申請補助。</w:t>
      </w:r>
    </w:p>
    <w:p w14:paraId="1FE18C5F"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前項計畫書，應載明下列事項：</w:t>
      </w:r>
    </w:p>
    <w:p w14:paraId="2AD2E910"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一、計畫目標。</w:t>
      </w:r>
    </w:p>
    <w:p w14:paraId="7843C867"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二、計畫內容及實施方法。</w:t>
      </w:r>
    </w:p>
    <w:p w14:paraId="5B6BFD18"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三、執行時程及進度。</w:t>
      </w:r>
    </w:p>
    <w:p w14:paraId="58D96E4A"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四、預期效益。</w:t>
      </w:r>
    </w:p>
    <w:p w14:paraId="2868EE4B"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五、風險評估及因應方式。</w:t>
      </w:r>
    </w:p>
    <w:p w14:paraId="5C8A6BD1"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六、人力配置。</w:t>
      </w:r>
    </w:p>
    <w:p w14:paraId="4557101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七、經費分配。</w:t>
      </w:r>
    </w:p>
    <w:bookmarkStart w:id="37" w:name="12"/>
    <w:p w14:paraId="3810E9B2"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"https://law.moj.gov.tw/LawClass/LawSingle.aspx?pcode=M0080012&amp;flno=12"</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12 條</w:t>
      </w:r>
      <w:r w:rsidRPr="00A706F2">
        <w:rPr>
          <w:rFonts w:ascii="標楷體" w:hAnsi="標楷體" w:cs="Times New Roman"/>
          <w:sz w:val="24"/>
          <w:szCs w:val="24"/>
          <w14:ligatures w14:val="standardContextual"/>
        </w:rPr>
        <w:fldChar w:fldCharType="end"/>
      </w:r>
      <w:bookmarkEnd w:id="37"/>
    </w:p>
    <w:p w14:paraId="7BE21300"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申請補助案件之計畫書內容或文件資料，如未符合規定者，本部或所屬機關得通知限期補件，其期限不得逾一個月；屆期未補件者，本部或所屬機關得不予受理。</w:t>
      </w:r>
    </w:p>
    <w:bookmarkStart w:id="38" w:name="13"/>
    <w:p w14:paraId="2AFFCFD4"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"https://law.moj.gov.tw/LawClass/LawSingle.aspx?pcode=M0080012&amp;flno=13"</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13 條</w:t>
      </w:r>
      <w:r w:rsidRPr="00A706F2">
        <w:rPr>
          <w:rFonts w:ascii="標楷體" w:hAnsi="標楷體" w:cs="Times New Roman"/>
          <w:sz w:val="24"/>
          <w:szCs w:val="24"/>
          <w14:ligatures w14:val="standardContextual"/>
        </w:rPr>
        <w:fldChar w:fldCharType="end"/>
      </w:r>
      <w:bookmarkEnd w:id="38"/>
    </w:p>
    <w:p w14:paraId="32D4AFFD"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本部或所屬機關為審查補助案件之申請、變更及異常狀況，應召開審查會議。</w:t>
      </w:r>
    </w:p>
    <w:p w14:paraId="24704AB0"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本部或所屬機關辦理審查業務，得請申請人說明或派員實地評核；必要時，得委託有關機關或機構協助進行財務審查。</w:t>
      </w:r>
    </w:p>
    <w:bookmarkStart w:id="39" w:name="14"/>
    <w:p w14:paraId="02EE0A3F"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"https://law.moj.gov.tw/LawClass/LawSingle.aspx?pcode=M0080012&amp;flno=14"</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14 條</w:t>
      </w:r>
      <w:r w:rsidRPr="00A706F2">
        <w:rPr>
          <w:rFonts w:ascii="標楷體" w:hAnsi="標楷體" w:cs="Times New Roman"/>
          <w:sz w:val="24"/>
          <w:szCs w:val="24"/>
          <w14:ligatures w14:val="standardContextual"/>
        </w:rPr>
        <w:fldChar w:fldCharType="end"/>
      </w:r>
      <w:bookmarkEnd w:id="39"/>
    </w:p>
    <w:p w14:paraId="010BD13B"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補助計畫之審查，自申請人文件齊備之日起至審查完竣通知申請人之日止，不得逾四個月；必要時，得延長一個月，延長以一次為限。</w:t>
      </w:r>
    </w:p>
    <w:bookmarkStart w:id="40" w:name="15"/>
    <w:p w14:paraId="3D667CB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lastRenderedPageBreak/>
        <w:fldChar w:fldCharType="begin"/>
      </w:r>
      <w:r w:rsidRPr="00A706F2">
        <w:rPr>
          <w:rFonts w:ascii="標楷體" w:hAnsi="標楷體" w:cs="Times New Roman"/>
          <w:sz w:val="24"/>
          <w:szCs w:val="24"/>
          <w14:ligatures w14:val="standardContextual"/>
        </w:rPr>
        <w:instrText>HYPERLINK "https://law.moj.gov.tw/LawClass/LawSingle.aspx?pcode=M0080012&amp;flno=15"</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15 條</w:t>
      </w:r>
      <w:r w:rsidRPr="00A706F2">
        <w:rPr>
          <w:rFonts w:ascii="標楷體" w:hAnsi="標楷體" w:cs="Times New Roman"/>
          <w:sz w:val="24"/>
          <w:szCs w:val="24"/>
          <w14:ligatures w14:val="standardContextual"/>
        </w:rPr>
        <w:fldChar w:fldCharType="end"/>
      </w:r>
      <w:bookmarkEnd w:id="40"/>
    </w:p>
    <w:p w14:paraId="1FCB060A"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申請人應於本部或所屬機關補助核准函所定期限內，與本部或所屬機關簽訂補助契約；逾期未簽約者，原核准應予廢止。但經本部或所屬機關同意展延</w:t>
      </w:r>
      <w:proofErr w:type="gramStart"/>
      <w:r w:rsidRPr="00A706F2">
        <w:rPr>
          <w:rFonts w:ascii="標楷體" w:hAnsi="標楷體" w:cs="Times New Roman" w:hint="eastAsia"/>
          <w:sz w:val="24"/>
          <w:szCs w:val="24"/>
          <w14:ligatures w14:val="standardContextual"/>
        </w:rPr>
        <w:t>且展延期間未</w:t>
      </w:r>
      <w:proofErr w:type="gramEnd"/>
      <w:r w:rsidRPr="00A706F2">
        <w:rPr>
          <w:rFonts w:ascii="標楷體" w:hAnsi="標楷體" w:cs="Times New Roman" w:hint="eastAsia"/>
          <w:sz w:val="24"/>
          <w:szCs w:val="24"/>
          <w14:ligatures w14:val="standardContextual"/>
        </w:rPr>
        <w:t>超過一個月者，不在此限。</w:t>
      </w:r>
    </w:p>
    <w:p w14:paraId="4AB36FA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前項補助契約，應約定下列事項：</w:t>
      </w:r>
    </w:p>
    <w:p w14:paraId="60CEE7C1"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一、計畫內容及執行期間。</w:t>
      </w:r>
    </w:p>
    <w:p w14:paraId="7C9DB6A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二、各期工作進度、補助款之撥付條件與比例、經費之收支處理及相關查核。</w:t>
      </w:r>
    </w:p>
    <w:p w14:paraId="4974C87C"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三、研發成果之歸屬、管理及運用。</w:t>
      </w:r>
    </w:p>
    <w:p w14:paraId="203C104B"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四、契約之終止、解除事由及違約處理。</w:t>
      </w:r>
    </w:p>
    <w:p w14:paraId="3B49DF8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五、其他重要權利義務事項。</w:t>
      </w:r>
    </w:p>
    <w:p w14:paraId="1C10B5BA"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第一項契約所生之爭議，依民事訴訟法相關規定辦理。</w:t>
      </w:r>
    </w:p>
    <w:bookmarkStart w:id="41" w:name="16"/>
    <w:p w14:paraId="48187431"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"https://law.moj.gov.tw/LawClass/LawSingle.aspx?pcode=M0080012&amp;flno=16"</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16 條</w:t>
      </w:r>
      <w:r w:rsidRPr="00A706F2">
        <w:rPr>
          <w:rFonts w:ascii="標楷體" w:hAnsi="標楷體" w:cs="Times New Roman"/>
          <w:sz w:val="24"/>
          <w:szCs w:val="24"/>
          <w14:ligatures w14:val="standardContextual"/>
        </w:rPr>
        <w:fldChar w:fldCharType="end"/>
      </w:r>
      <w:bookmarkEnd w:id="41"/>
    </w:p>
    <w:p w14:paraId="6D2E4A8C"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受補助人應設立補助款專戶並單獨設帳，補助款專戶所生之孳息及計畫執行結束後之結餘款，應全數交由本部或所屬機關繳交國庫。</w:t>
      </w:r>
    </w:p>
    <w:p w14:paraId="23EED964"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本部或所屬機關為審查受補助人有無重複申請、經費使用情況及考核執行成效，得派員或委託公正機構前往查核有關單據、</w:t>
      </w:r>
      <w:proofErr w:type="gramStart"/>
      <w:r w:rsidRPr="00A706F2">
        <w:rPr>
          <w:rFonts w:ascii="標楷體" w:hAnsi="標楷體" w:cs="Times New Roman" w:hint="eastAsia"/>
          <w:sz w:val="24"/>
          <w:szCs w:val="24"/>
          <w14:ligatures w14:val="standardContextual"/>
        </w:rPr>
        <w:t>帳冊</w:t>
      </w:r>
      <w:proofErr w:type="gramEnd"/>
      <w:r w:rsidRPr="00A706F2">
        <w:rPr>
          <w:rFonts w:ascii="標楷體" w:hAnsi="標楷體" w:cs="Times New Roman" w:hint="eastAsia"/>
          <w:sz w:val="24"/>
          <w:szCs w:val="24"/>
          <w14:ligatures w14:val="standardContextual"/>
        </w:rPr>
        <w:t>及計畫執行狀況，受補助人不得拒絕。</w:t>
      </w:r>
    </w:p>
    <w:p w14:paraId="1D16A6F9"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受補助人對於前項之查核有答覆之義務，並應依約定時間向本部或所屬機關提出工作報告及各項經費使用明細。</w:t>
      </w:r>
    </w:p>
    <w:bookmarkStart w:id="42" w:name="17"/>
    <w:p w14:paraId="0910698A"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"https://law.moj.gov.tw/LawClass/LawSingle.aspx?pcode=M0080012&amp;flno=17"</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17 條</w:t>
      </w:r>
      <w:r w:rsidRPr="00A706F2">
        <w:rPr>
          <w:rFonts w:ascii="標楷體" w:hAnsi="標楷體" w:cs="Times New Roman"/>
          <w:sz w:val="24"/>
          <w:szCs w:val="24"/>
          <w14:ligatures w14:val="standardContextual"/>
        </w:rPr>
        <w:fldChar w:fldCharType="end"/>
      </w:r>
      <w:bookmarkEnd w:id="42"/>
    </w:p>
    <w:p w14:paraId="55AD86C2"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受補助人於補助計畫之執行，有下列情形之</w:t>
      </w:r>
      <w:proofErr w:type="gramStart"/>
      <w:r w:rsidRPr="00A706F2">
        <w:rPr>
          <w:rFonts w:ascii="標楷體" w:hAnsi="標楷體" w:cs="Times New Roman" w:hint="eastAsia"/>
          <w:sz w:val="24"/>
          <w:szCs w:val="24"/>
          <w14:ligatures w14:val="standardContextual"/>
        </w:rPr>
        <w:t>一</w:t>
      </w:r>
      <w:proofErr w:type="gramEnd"/>
      <w:r w:rsidRPr="00A706F2">
        <w:rPr>
          <w:rFonts w:ascii="標楷體" w:hAnsi="標楷體" w:cs="Times New Roman" w:hint="eastAsia"/>
          <w:sz w:val="24"/>
          <w:szCs w:val="24"/>
          <w14:ligatures w14:val="standardContextual"/>
        </w:rPr>
        <w:t>者，本部或所屬機關得依補助契約之約定停止撥付次期款，並追回其應返還之補助款：</w:t>
      </w:r>
    </w:p>
    <w:p w14:paraId="7D17A01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一、未依計畫推動業務或進度嚴重落後，且未能於本部或所屬機關通知之期限內改善。</w:t>
      </w:r>
    </w:p>
    <w:p w14:paraId="0E653D2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二、業務推動成效與計畫書所列內容差距過大，且未能於本部或所屬機關通知期限內改善。</w:t>
      </w:r>
    </w:p>
    <w:p w14:paraId="5CE75D20"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三、經本部或所屬機關審查、查驗或驗收不合格，且未能於通知期限內改善。</w:t>
      </w:r>
    </w:p>
    <w:p w14:paraId="32EC86AB"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四、未依補助款用途支用或有虛報、浮報之情事。</w:t>
      </w:r>
    </w:p>
    <w:p w14:paraId="36F71322"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五、受補助人辦理採購，補助款占採購金額半數以上，且達政府採購法規定之公告金額以上者，違反科學技術研究發展採購監督管理辦法相關規定。</w:t>
      </w:r>
    </w:p>
    <w:p w14:paraId="3FA5BDFE"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受補助人有前項情形者，本部或所屬機關得依情節輕重，對該補助計畫停止補助一年至五年。</w:t>
      </w:r>
    </w:p>
    <w:bookmarkStart w:id="43" w:name="18"/>
    <w:p w14:paraId="54768D6B"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"https://law.moj.gov.tw/LawClass/LawSingle.aspx?pcode=M0080012&amp;flno=18"</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18 條</w:t>
      </w:r>
      <w:r w:rsidRPr="00A706F2">
        <w:rPr>
          <w:rFonts w:ascii="標楷體" w:hAnsi="標楷體" w:cs="Times New Roman"/>
          <w:sz w:val="24"/>
          <w:szCs w:val="24"/>
          <w14:ligatures w14:val="standardContextual"/>
        </w:rPr>
        <w:fldChar w:fldCharType="end"/>
      </w:r>
      <w:bookmarkEnd w:id="43"/>
    </w:p>
    <w:p w14:paraId="631C1B09"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本部或所屬機關應對補助計畫之執行成效進行綜合評估，受補助人應配合提供評估所需資料。</w:t>
      </w:r>
    </w:p>
    <w:bookmarkStart w:id="44" w:name="19"/>
    <w:p w14:paraId="484607F4"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"https://law.moj.gov.tw/LawClass/LawSingle.aspx?pcode=M0080012&amp;flno=19"</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19 條</w:t>
      </w:r>
      <w:r w:rsidRPr="00A706F2">
        <w:rPr>
          <w:rFonts w:ascii="標楷體" w:hAnsi="標楷體" w:cs="Times New Roman"/>
          <w:sz w:val="24"/>
          <w:szCs w:val="24"/>
          <w14:ligatures w14:val="standardContextual"/>
        </w:rPr>
        <w:fldChar w:fldCharType="end"/>
      </w:r>
      <w:bookmarkEnd w:id="44"/>
    </w:p>
    <w:p w14:paraId="41ABF3C2"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申請人申請補助時，應向本部或所屬機關以書面聲明下列事項：</w:t>
      </w:r>
    </w:p>
    <w:p w14:paraId="7CB32454"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一、申請日前五年內未曾有執行政府科技計畫之重大違約紀錄。</w:t>
      </w:r>
    </w:p>
    <w:p w14:paraId="7F8595F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二、未有因執行政府科技計畫受停權處分而其期間尚未屆滿情事。</w:t>
      </w:r>
    </w:p>
    <w:p w14:paraId="42D6EA7D"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三、就本補助案件，未依其他法令享有租稅優惠、獎勵或補助。</w:t>
      </w:r>
    </w:p>
    <w:p w14:paraId="49EE9B72"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四、申請日前</w:t>
      </w:r>
      <w:proofErr w:type="gramStart"/>
      <w:r w:rsidRPr="00A706F2">
        <w:rPr>
          <w:rFonts w:ascii="標楷體" w:hAnsi="標楷體" w:cs="Times New Roman" w:hint="eastAsia"/>
          <w:sz w:val="24"/>
          <w:szCs w:val="24"/>
          <w14:ligatures w14:val="standardContextual"/>
        </w:rPr>
        <w:t>三</w:t>
      </w:r>
      <w:proofErr w:type="gramEnd"/>
      <w:r w:rsidRPr="00A706F2">
        <w:rPr>
          <w:rFonts w:ascii="標楷體" w:hAnsi="標楷體" w:cs="Times New Roman" w:hint="eastAsia"/>
          <w:sz w:val="24"/>
          <w:szCs w:val="24"/>
          <w14:ligatures w14:val="standardContextual"/>
        </w:rPr>
        <w:t>年內無欠繳應納稅捐情事。但個人申請第四條第一項第五款或第六款規定補助者，不在此限。</w:t>
      </w:r>
    </w:p>
    <w:p w14:paraId="61CE3CAE"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lastRenderedPageBreak/>
        <w:t>五、申請日前</w:t>
      </w:r>
      <w:proofErr w:type="gramStart"/>
      <w:r w:rsidRPr="00A706F2">
        <w:rPr>
          <w:rFonts w:ascii="標楷體" w:hAnsi="標楷體" w:cs="Times New Roman" w:hint="eastAsia"/>
          <w:sz w:val="24"/>
          <w:szCs w:val="24"/>
          <w14:ligatures w14:val="standardContextual"/>
        </w:rPr>
        <w:t>三</w:t>
      </w:r>
      <w:proofErr w:type="gramEnd"/>
      <w:r w:rsidRPr="00A706F2">
        <w:rPr>
          <w:rFonts w:ascii="標楷體" w:hAnsi="標楷體" w:cs="Times New Roman" w:hint="eastAsia"/>
          <w:sz w:val="24"/>
          <w:szCs w:val="24"/>
          <w14:ligatures w14:val="standardContextual"/>
        </w:rPr>
        <w:t>年內未有嚴重違反環境保護、勞工或食品安全衛生相關法律或違反身心障礙者權益保障法之相關規定，且情節重大之情事。</w:t>
      </w:r>
    </w:p>
    <w:p w14:paraId="3FFAB800"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申請人拒絕為前項之聲明，本部或所屬機關得不受理其申請；其聲明</w:t>
      </w:r>
      <w:proofErr w:type="gramStart"/>
      <w:r w:rsidRPr="00A706F2">
        <w:rPr>
          <w:rFonts w:ascii="標楷體" w:hAnsi="標楷體" w:cs="Times New Roman" w:hint="eastAsia"/>
          <w:sz w:val="24"/>
          <w:szCs w:val="24"/>
          <w14:ligatures w14:val="standardContextual"/>
        </w:rPr>
        <w:t>不實經發現</w:t>
      </w:r>
      <w:proofErr w:type="gramEnd"/>
      <w:r w:rsidRPr="00A706F2">
        <w:rPr>
          <w:rFonts w:ascii="標楷體" w:hAnsi="標楷體" w:cs="Times New Roman" w:hint="eastAsia"/>
          <w:sz w:val="24"/>
          <w:szCs w:val="24"/>
          <w14:ligatures w14:val="standardContextual"/>
        </w:rPr>
        <w:t>者，本部或所屬機關得駁回其申請，或撤銷補助、解除契約，並追回已撥付之補助款。本部或所屬機關應於追回之處分確定後，於網站公開其名稱。</w:t>
      </w:r>
    </w:p>
    <w:bookmarkStart w:id="45" w:name="20"/>
    <w:p w14:paraId="1071BB3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"https://law.moj.gov.tw/LawClass/LawSingle.aspx?pcode=M0080012&amp;flno=20"</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20 條</w:t>
      </w:r>
      <w:r w:rsidRPr="00A706F2">
        <w:rPr>
          <w:rFonts w:ascii="標楷體" w:hAnsi="標楷體" w:cs="Times New Roman"/>
          <w:sz w:val="24"/>
          <w:szCs w:val="24"/>
          <w14:ligatures w14:val="standardContextual"/>
        </w:rPr>
        <w:fldChar w:fldCharType="end"/>
      </w:r>
      <w:bookmarkEnd w:id="45"/>
    </w:p>
    <w:p w14:paraId="7627A69C"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依本辦法所補助之計畫，其研發</w:t>
      </w:r>
      <w:proofErr w:type="gramStart"/>
      <w:r w:rsidRPr="00A706F2">
        <w:rPr>
          <w:rFonts w:ascii="標楷體" w:hAnsi="標楷體" w:cs="Times New Roman" w:hint="eastAsia"/>
          <w:sz w:val="24"/>
          <w:szCs w:val="24"/>
          <w14:ligatures w14:val="standardContextual"/>
        </w:rPr>
        <w:t>成果歸受補助</w:t>
      </w:r>
      <w:proofErr w:type="gramEnd"/>
      <w:r w:rsidRPr="00A706F2">
        <w:rPr>
          <w:rFonts w:ascii="標楷體" w:hAnsi="標楷體" w:cs="Times New Roman" w:hint="eastAsia"/>
          <w:sz w:val="24"/>
          <w:szCs w:val="24"/>
          <w14:ligatures w14:val="standardContextual"/>
        </w:rPr>
        <w:t>人所有。但法令另有規定或補助契約另有約定者，不在此限。</w:t>
      </w:r>
    </w:p>
    <w:p w14:paraId="6A2F9E03"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研發</w:t>
      </w:r>
      <w:proofErr w:type="gramStart"/>
      <w:r w:rsidRPr="00A706F2">
        <w:rPr>
          <w:rFonts w:ascii="標楷體" w:hAnsi="標楷體" w:cs="Times New Roman" w:hint="eastAsia"/>
          <w:sz w:val="24"/>
          <w:szCs w:val="24"/>
          <w14:ligatures w14:val="standardContextual"/>
        </w:rPr>
        <w:t>成果歸受補助</w:t>
      </w:r>
      <w:proofErr w:type="gramEnd"/>
      <w:r w:rsidRPr="00A706F2">
        <w:rPr>
          <w:rFonts w:ascii="標楷體" w:hAnsi="標楷體" w:cs="Times New Roman" w:hint="eastAsia"/>
          <w:sz w:val="24"/>
          <w:szCs w:val="24"/>
          <w14:ligatures w14:val="standardContextual"/>
        </w:rPr>
        <w:t>人所有時，本部或所屬機關基於國家利益或社會公益，得與受補助人協議，取得該研發成果之無償、不可轉讓且非專屬之實施權利。</w:t>
      </w:r>
    </w:p>
    <w:bookmarkStart w:id="46" w:name="21"/>
    <w:p w14:paraId="3FCDD64C"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"https://law.moj.gov.tw/LawClass/LawSingle.aspx?pcode=M0080012&amp;flno=21"</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21 條</w:t>
      </w:r>
      <w:r w:rsidRPr="00A706F2">
        <w:rPr>
          <w:rFonts w:ascii="標楷體" w:hAnsi="標楷體" w:cs="Times New Roman"/>
          <w:sz w:val="24"/>
          <w:szCs w:val="24"/>
          <w14:ligatures w14:val="standardContextual"/>
        </w:rPr>
        <w:fldChar w:fldCharType="end"/>
      </w:r>
      <w:bookmarkEnd w:id="46"/>
    </w:p>
    <w:p w14:paraId="56A2E917"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受補助案件之補助事項、補助對象、核准日期、補助金額（含累積金額）及相關資訊，除屬政府資訊公開法第十八條規定應限制公開或不予提供者外，應按季公開於本部或所屬機關網站。</w:t>
      </w:r>
    </w:p>
    <w:bookmarkStart w:id="47" w:name="22"/>
    <w:p w14:paraId="42D4FC22"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"https://law.moj.gov.tw/LawClass/LawSingle.aspx?pcode=M0080012&amp;flno=22"</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22 條</w:t>
      </w:r>
      <w:r w:rsidRPr="00A706F2">
        <w:rPr>
          <w:rFonts w:ascii="標楷體" w:hAnsi="標楷體" w:cs="Times New Roman"/>
          <w:sz w:val="24"/>
          <w:szCs w:val="24"/>
          <w14:ligatures w14:val="standardContextual"/>
        </w:rPr>
        <w:fldChar w:fldCharType="end"/>
      </w:r>
      <w:bookmarkEnd w:id="47"/>
    </w:p>
    <w:p w14:paraId="7FD989F3"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本部或所屬機關得就第四條第一項規定之產業創新活動事項提供獎勵。</w:t>
      </w:r>
    </w:p>
    <w:p w14:paraId="578E3B2B"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獎勵之對象、資格條件、審核基準、申請程序、核定機關及其他相關事項，由本部或所屬機關另行公告。</w:t>
      </w:r>
    </w:p>
    <w:p w14:paraId="0680BF42"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關於申請獎勵等事項，</w:t>
      </w:r>
      <w:proofErr w:type="gramStart"/>
      <w:r w:rsidRPr="00A706F2">
        <w:rPr>
          <w:rFonts w:ascii="標楷體" w:hAnsi="標楷體" w:cs="Times New Roman" w:hint="eastAsia"/>
          <w:sz w:val="24"/>
          <w:szCs w:val="24"/>
          <w14:ligatures w14:val="standardContextual"/>
        </w:rPr>
        <w:t>準</w:t>
      </w:r>
      <w:proofErr w:type="gramEnd"/>
      <w:r w:rsidRPr="00A706F2">
        <w:rPr>
          <w:rFonts w:ascii="標楷體" w:hAnsi="標楷體" w:cs="Times New Roman" w:hint="eastAsia"/>
          <w:sz w:val="24"/>
          <w:szCs w:val="24"/>
          <w14:ligatures w14:val="standardContextual"/>
        </w:rPr>
        <w:t>用第十九條及前條規定。</w:t>
      </w:r>
    </w:p>
    <w:p w14:paraId="14360A44"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第 三 章 農業創新活動之輔導</w:t>
      </w:r>
    </w:p>
    <w:bookmarkStart w:id="48" w:name="23"/>
    <w:p w14:paraId="78348A8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"https://law.moj.gov.tw/LawClass/LawSingle.aspx?pcode=M0080012&amp;flno=23"</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23 條</w:t>
      </w:r>
      <w:r w:rsidRPr="00A706F2">
        <w:rPr>
          <w:rFonts w:ascii="標楷體" w:hAnsi="標楷體" w:cs="Times New Roman"/>
          <w:sz w:val="24"/>
          <w:szCs w:val="24"/>
          <w14:ligatures w14:val="standardContextual"/>
        </w:rPr>
        <w:fldChar w:fldCharType="end"/>
      </w:r>
      <w:bookmarkEnd w:id="48"/>
    </w:p>
    <w:p w14:paraId="12B31CE3"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促進農業創新活動之輔導對象為國內依法規登記之獨資、合夥、有限合夥事業、農業產銷班、法人或公司。</w:t>
      </w:r>
    </w:p>
    <w:p w14:paraId="7C67DAA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輔導對象因農業發展而需有特別資格條件者，經本部或所屬機關公告，並刊登於政府公報，得不受前項規定之限制。</w:t>
      </w:r>
    </w:p>
    <w:bookmarkStart w:id="49" w:name="24"/>
    <w:p w14:paraId="373BF643"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"https://law.moj.gov.tw/LawClass/LawSingle.aspx?pcode=M0080012&amp;flno=24"</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24 條</w:t>
      </w:r>
      <w:r w:rsidRPr="00A706F2">
        <w:rPr>
          <w:rFonts w:ascii="標楷體" w:hAnsi="標楷體" w:cs="Times New Roman"/>
          <w:sz w:val="24"/>
          <w:szCs w:val="24"/>
          <w14:ligatures w14:val="standardContextual"/>
        </w:rPr>
        <w:fldChar w:fldCharType="end"/>
      </w:r>
      <w:bookmarkEnd w:id="49"/>
    </w:p>
    <w:p w14:paraId="126327CF"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本部或所屬機關得就受委託之各輔導單位所執行輔導工作之成效進行評估及考核，作為審查輔導單位計畫之重要依據。</w:t>
      </w:r>
    </w:p>
    <w:bookmarkStart w:id="50" w:name="25"/>
    <w:p w14:paraId="00FADDE9"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"https://law.moj.gov.tw/LawClass/LawSingle.aspx?pcode=M0080012&amp;flno=25"</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25 條</w:t>
      </w:r>
      <w:r w:rsidRPr="00A706F2">
        <w:rPr>
          <w:rFonts w:ascii="標楷體" w:hAnsi="標楷體" w:cs="Times New Roman"/>
          <w:sz w:val="24"/>
          <w:szCs w:val="24"/>
          <w14:ligatures w14:val="standardContextual"/>
        </w:rPr>
        <w:fldChar w:fldCharType="end"/>
      </w:r>
      <w:bookmarkEnd w:id="50"/>
    </w:p>
    <w:p w14:paraId="331FDF7B"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輔導單位得建立單一服務窗口，提供輔導事項諮詢。</w:t>
      </w:r>
    </w:p>
    <w:p w14:paraId="68CD2F20"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第 四 章 附則</w:t>
      </w:r>
    </w:p>
    <w:bookmarkStart w:id="51" w:name="26"/>
    <w:p w14:paraId="2295C1DF"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"https://law.moj.gov.tw/LawClass/LawSingle.aspx?pcode=M0080012&amp;flno=26"</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26 條</w:t>
      </w:r>
      <w:r w:rsidRPr="00A706F2">
        <w:rPr>
          <w:rFonts w:ascii="標楷體" w:hAnsi="標楷體" w:cs="Times New Roman"/>
          <w:sz w:val="24"/>
          <w:szCs w:val="24"/>
          <w14:ligatures w14:val="standardContextual"/>
        </w:rPr>
        <w:fldChar w:fldCharType="end"/>
      </w:r>
      <w:bookmarkEnd w:id="51"/>
    </w:p>
    <w:p w14:paraId="663B3EB5"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執行本辦法所需之經費由本部、所屬機關或其他機關編列預算支應之。</w:t>
      </w:r>
    </w:p>
    <w:bookmarkStart w:id="52" w:name="27"/>
    <w:p w14:paraId="09E19686"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sz w:val="24"/>
          <w:szCs w:val="24"/>
          <w14:ligatures w14:val="standardContextual"/>
        </w:rPr>
        <w:fldChar w:fldCharType="begin"/>
      </w:r>
      <w:r w:rsidRPr="00A706F2">
        <w:rPr>
          <w:rFonts w:ascii="標楷體" w:hAnsi="標楷體" w:cs="Times New Roman"/>
          <w:sz w:val="24"/>
          <w:szCs w:val="24"/>
          <w14:ligatures w14:val="standardContextual"/>
        </w:rPr>
        <w:instrText>HYPERLINK "https://law.moj.gov.tw/LawClass/LawSingle.aspx?pcode=M0080012&amp;flno=27"</w:instrText>
      </w:r>
      <w:r w:rsidRPr="00A706F2">
        <w:rPr>
          <w:rFonts w:ascii="標楷體" w:hAnsi="標楷體" w:cs="Times New Roman"/>
          <w:sz w:val="24"/>
          <w:szCs w:val="24"/>
          <w14:ligatures w14:val="standardContextual"/>
        </w:rPr>
      </w:r>
      <w:r w:rsidRPr="00A706F2">
        <w:rPr>
          <w:rFonts w:ascii="標楷體" w:hAnsi="標楷體" w:cs="Times New Roman"/>
          <w:sz w:val="24"/>
          <w:szCs w:val="24"/>
          <w14:ligatures w14:val="standardContextual"/>
        </w:rPr>
        <w:fldChar w:fldCharType="separate"/>
      </w:r>
      <w:r w:rsidRPr="00A706F2">
        <w:rPr>
          <w:rFonts w:ascii="標楷體" w:hAnsi="標楷體" w:cs="Times New Roman" w:hint="eastAsia"/>
          <w:sz w:val="24"/>
          <w:szCs w:val="24"/>
          <w:u w:val="single"/>
          <w14:ligatures w14:val="standardContextual"/>
        </w:rPr>
        <w:t>第 27 條</w:t>
      </w:r>
      <w:r w:rsidRPr="00A706F2">
        <w:rPr>
          <w:rFonts w:ascii="標楷體" w:hAnsi="標楷體" w:cs="Times New Roman"/>
          <w:sz w:val="24"/>
          <w:szCs w:val="24"/>
          <w14:ligatures w14:val="standardContextual"/>
        </w:rPr>
        <w:fldChar w:fldCharType="end"/>
      </w:r>
      <w:bookmarkEnd w:id="52"/>
    </w:p>
    <w:p w14:paraId="2E585451" w14:textId="77777777" w:rsidR="00D44D66" w:rsidRPr="00A706F2" w:rsidRDefault="00D44D66" w:rsidP="00D44D66">
      <w:pPr>
        <w:spacing w:line="400" w:lineRule="exact"/>
        <w:rPr>
          <w:rFonts w:ascii="標楷體" w:hAnsi="標楷體" w:cs="Times New Roman"/>
          <w:sz w:val="24"/>
          <w:szCs w:val="24"/>
          <w14:ligatures w14:val="standardContextual"/>
        </w:rPr>
      </w:pPr>
      <w:r w:rsidRPr="00A706F2">
        <w:rPr>
          <w:rFonts w:ascii="標楷體" w:hAnsi="標楷體" w:cs="Times New Roman" w:hint="eastAsia"/>
          <w:sz w:val="24"/>
          <w:szCs w:val="24"/>
          <w14:ligatures w14:val="standardContextual"/>
        </w:rPr>
        <w:t>本辦法自發布日施行。</w:t>
      </w:r>
    </w:p>
    <w:p w14:paraId="0DA785C4" w14:textId="2B8EC9C4" w:rsidR="000A6B21" w:rsidRPr="00A706F2" w:rsidRDefault="000A6B21" w:rsidP="00D44D66">
      <w:pPr>
        <w:spacing w:line="400" w:lineRule="exact"/>
        <w:rPr>
          <w:rFonts w:ascii="標楷體" w:hAnsi="標楷體" w:cs="Times New Roman"/>
          <w14:ligatures w14:val="standardContextual"/>
        </w:rPr>
      </w:pPr>
    </w:p>
    <w:p w14:paraId="1FDF25D8" w14:textId="77777777" w:rsidR="000A6B21" w:rsidRPr="00A706F2" w:rsidRDefault="000A6B21">
      <w:pPr>
        <w:widowControl/>
        <w:spacing w:line="240" w:lineRule="auto"/>
        <w:jc w:val="left"/>
        <w:rPr>
          <w:rFonts w:ascii="標楷體" w:hAnsi="標楷體" w:cs="Times New Roman"/>
          <w14:ligatures w14:val="standardContextual"/>
        </w:rPr>
      </w:pPr>
      <w:r w:rsidRPr="00A706F2">
        <w:rPr>
          <w:rFonts w:ascii="標楷體" w:hAnsi="標楷體" w:cs="Times New Roman"/>
          <w14:ligatures w14:val="standardContextual"/>
        </w:rPr>
        <w:br w:type="page"/>
      </w:r>
    </w:p>
    <w:p w14:paraId="6325F953" w14:textId="673C2A77" w:rsidR="000A6B21" w:rsidRPr="00A706F2" w:rsidRDefault="000A6B21" w:rsidP="000A6B21">
      <w:pPr>
        <w:outlineLvl w:val="2"/>
        <w:rPr>
          <w:szCs w:val="24"/>
        </w:rPr>
      </w:pPr>
      <w:r w:rsidRPr="00A706F2">
        <w:rPr>
          <w:noProof/>
        </w:rPr>
        <w:lastRenderedPageBreak/>
        <mc:AlternateContent>
          <mc:Choice Requires="wps">
            <w:drawing>
              <wp:anchor distT="45720" distB="45720" distL="114300" distR="114300" simplePos="0" relativeHeight="251808800" behindDoc="0" locked="0" layoutInCell="1" allowOverlap="1" wp14:anchorId="49B3F6F4" wp14:editId="1815DA9D">
                <wp:simplePos x="0" y="0"/>
                <wp:positionH relativeFrom="column">
                  <wp:posOffset>4870219</wp:posOffset>
                </wp:positionH>
                <wp:positionV relativeFrom="paragraph">
                  <wp:posOffset>-40236</wp:posOffset>
                </wp:positionV>
                <wp:extent cx="1156855" cy="498764"/>
                <wp:effectExtent l="0" t="0" r="24765" b="15875"/>
                <wp:wrapNone/>
                <wp:docPr id="13892961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855" cy="498764"/>
                        </a:xfrm>
                        <a:prstGeom prst="rect">
                          <a:avLst/>
                        </a:prstGeom>
                        <a:solidFill>
                          <a:srgbClr val="FFFFFF"/>
                        </a:solidFill>
                        <a:ln w="19050">
                          <a:solidFill>
                            <a:srgbClr val="000000"/>
                          </a:solidFill>
                          <a:miter lim="800000"/>
                          <a:headEnd/>
                          <a:tailEnd/>
                        </a:ln>
                      </wps:spPr>
                      <wps:txbx>
                        <w:txbxContent>
                          <w:p w14:paraId="33790093" w14:textId="77777777" w:rsidR="000A6B21" w:rsidRPr="00EE5605" w:rsidRDefault="000A6B21" w:rsidP="000A6B21">
                            <w:pPr>
                              <w:jc w:val="center"/>
                              <w:rPr>
                                <w:b/>
                                <w:bCs/>
                                <w:sz w:val="32"/>
                                <w:szCs w:val="32"/>
                              </w:rPr>
                            </w:pPr>
                            <w:r w:rsidRPr="00EE5605">
                              <w:rPr>
                                <w:rFonts w:hint="eastAsia"/>
                                <w:b/>
                                <w:bCs/>
                                <w:sz w:val="32"/>
                                <w:szCs w:val="32"/>
                              </w:rPr>
                              <w:t>限閱文件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3F6F4" id="_x0000_t202" coordsize="21600,21600" o:spt="202" path="m,l,21600r21600,l21600,xe">
                <v:stroke joinstyle="miter"/>
                <v:path gradientshapeok="t" o:connecttype="rect"/>
              </v:shapetype>
              <v:shape id="文字方塊 2" o:spid="_x0000_s1026" type="#_x0000_t202" style="position:absolute;left:0;text-align:left;margin-left:383.5pt;margin-top:-3.15pt;width:91.1pt;height:39.25pt;z-index:251808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" strokeweight="1.5pt">
                <v:textbox>
                  <w:txbxContent>
                    <w:p w14:paraId="33790093" w14:textId="77777777" w:rsidR="000A6B21" w:rsidRPr="00EE5605" w:rsidRDefault="000A6B21" w:rsidP="000A6B21">
                      <w:pPr>
                        <w:jc w:val="center"/>
                        <w:rPr>
                          <w:b/>
                          <w:bCs/>
                          <w:sz w:val="32"/>
                          <w:szCs w:val="32"/>
                        </w:rPr>
                      </w:pPr>
                      <w:r w:rsidRPr="00EE5605">
                        <w:rPr>
                          <w:rFonts w:hint="eastAsia"/>
                          <w:b/>
                          <w:bCs/>
                          <w:sz w:val="32"/>
                          <w:szCs w:val="32"/>
                        </w:rPr>
                        <w:t>限閱文件</w:t>
                      </w:r>
                    </w:p>
                  </w:txbxContent>
                </v:textbox>
              </v:shape>
            </w:pict>
          </mc:Fallback>
        </mc:AlternateContent>
      </w:r>
      <w:r w:rsidRPr="00A706F2">
        <w:rPr>
          <w:rFonts w:hint="eastAsia"/>
        </w:rPr>
        <w:t>【附件</w:t>
      </w:r>
      <w:r w:rsidR="00815B8C" w:rsidRPr="00A706F2">
        <w:rPr>
          <w:rFonts w:hint="eastAsia"/>
        </w:rPr>
        <w:t>二</w:t>
      </w:r>
      <w:r w:rsidRPr="00A706F2">
        <w:rPr>
          <w:rFonts w:hint="eastAsia"/>
        </w:rPr>
        <w:t>】循環農業業界參與計畫全程計畫書格式</w:t>
      </w:r>
    </w:p>
    <w:p w14:paraId="42DAC2AA" w14:textId="77777777" w:rsidR="000A6B21" w:rsidRPr="00A706F2" w:rsidRDefault="000A6B21" w:rsidP="000A6B21">
      <w:pPr>
        <w:spacing w:line="400" w:lineRule="exact"/>
        <w:jc w:val="center"/>
        <w:rPr>
          <w:rFonts w:cs="Times New Roman"/>
          <w:b/>
          <w:szCs w:val="24"/>
        </w:rPr>
      </w:pPr>
    </w:p>
    <w:p w14:paraId="5D6AC19B" w14:textId="77777777" w:rsidR="000A6B21" w:rsidRPr="00A706F2" w:rsidRDefault="000A6B21" w:rsidP="000A6B21">
      <w:pPr>
        <w:spacing w:line="400" w:lineRule="exact"/>
        <w:jc w:val="center"/>
        <w:rPr>
          <w:rFonts w:cs="Times New Roman"/>
          <w:szCs w:val="24"/>
        </w:rPr>
      </w:pPr>
    </w:p>
    <w:p w14:paraId="63924CF2" w14:textId="77777777" w:rsidR="000A6B21" w:rsidRPr="00A706F2" w:rsidRDefault="000A6B21" w:rsidP="000A6B21">
      <w:pPr>
        <w:spacing w:line="400" w:lineRule="exact"/>
        <w:jc w:val="center"/>
        <w:rPr>
          <w:rFonts w:cs="Times New Roman"/>
          <w:b/>
          <w:szCs w:val="24"/>
        </w:rPr>
      </w:pPr>
    </w:p>
    <w:p w14:paraId="7E9EC07E" w14:textId="77777777" w:rsidR="000A6B21" w:rsidRPr="00A706F2" w:rsidRDefault="000A6B21" w:rsidP="000A6B21">
      <w:pPr>
        <w:spacing w:line="400" w:lineRule="exact"/>
        <w:jc w:val="center"/>
        <w:rPr>
          <w:rFonts w:cs="Times New Roman"/>
          <w:b/>
          <w:szCs w:val="24"/>
        </w:rPr>
      </w:pPr>
    </w:p>
    <w:p w14:paraId="2B4BA726" w14:textId="77777777" w:rsidR="000A6B21" w:rsidRPr="00A706F2" w:rsidRDefault="000A6B21" w:rsidP="000A6B21">
      <w:pPr>
        <w:spacing w:line="400" w:lineRule="exact"/>
        <w:jc w:val="center"/>
        <w:rPr>
          <w:rFonts w:cs="Times New Roman"/>
          <w:b/>
          <w:szCs w:val="24"/>
        </w:rPr>
      </w:pPr>
    </w:p>
    <w:p w14:paraId="10581C92" w14:textId="77777777" w:rsidR="000A6B21" w:rsidRPr="00A706F2" w:rsidRDefault="000A6B21" w:rsidP="000A6B21">
      <w:pPr>
        <w:spacing w:line="400" w:lineRule="exact"/>
        <w:jc w:val="center"/>
        <w:rPr>
          <w:rFonts w:cs="Times New Roman"/>
          <w:b/>
          <w:szCs w:val="24"/>
        </w:rPr>
      </w:pPr>
    </w:p>
    <w:p w14:paraId="1F4CD69F" w14:textId="77777777" w:rsidR="000A6B21" w:rsidRPr="00A706F2" w:rsidRDefault="000A6B21" w:rsidP="000A6B21">
      <w:pPr>
        <w:spacing w:line="400" w:lineRule="exact"/>
        <w:jc w:val="center"/>
        <w:rPr>
          <w:rFonts w:cs="Times New Roman"/>
          <w:b/>
          <w:strike/>
          <w:sz w:val="32"/>
          <w:szCs w:val="32"/>
        </w:rPr>
      </w:pPr>
      <w:r w:rsidRPr="00A706F2">
        <w:rPr>
          <w:rFonts w:cs="Times New Roman" w:hint="eastAsia"/>
          <w:b/>
          <w:sz w:val="32"/>
          <w:szCs w:val="32"/>
        </w:rPr>
        <w:t>農業部</w:t>
      </w:r>
    </w:p>
    <w:p w14:paraId="61D25379" w14:textId="77777777" w:rsidR="000A6B21" w:rsidRPr="00A706F2" w:rsidRDefault="000A6B21" w:rsidP="000A6B21">
      <w:pPr>
        <w:spacing w:line="400" w:lineRule="exact"/>
        <w:jc w:val="center"/>
        <w:rPr>
          <w:rFonts w:cs="Times New Roman"/>
          <w:b/>
          <w:sz w:val="32"/>
          <w:szCs w:val="32"/>
        </w:rPr>
      </w:pPr>
      <w:r w:rsidRPr="00A706F2">
        <w:rPr>
          <w:rFonts w:cs="Times New Roman" w:hint="eastAsia"/>
          <w:b/>
          <w:sz w:val="32"/>
          <w:szCs w:val="32"/>
        </w:rPr>
        <w:t>循環農業業界參與計畫</w:t>
      </w:r>
    </w:p>
    <w:p w14:paraId="5CD92E42" w14:textId="77777777" w:rsidR="000A6B21" w:rsidRPr="00A706F2" w:rsidRDefault="000A6B21" w:rsidP="000A6B21">
      <w:pPr>
        <w:spacing w:line="400" w:lineRule="exact"/>
        <w:rPr>
          <w:rFonts w:cs="Times New Roman"/>
          <w:b/>
        </w:rPr>
      </w:pPr>
    </w:p>
    <w:p w14:paraId="12D089FF" w14:textId="77777777" w:rsidR="000A6B21" w:rsidRPr="00A706F2" w:rsidRDefault="000A6B21" w:rsidP="000A6B21">
      <w:pPr>
        <w:spacing w:line="400" w:lineRule="exact"/>
        <w:rPr>
          <w:rFonts w:cs="Times New Roman"/>
          <w:b/>
        </w:rPr>
      </w:pPr>
    </w:p>
    <w:p w14:paraId="654AC451" w14:textId="77777777" w:rsidR="000A6B21" w:rsidRPr="00A706F2" w:rsidRDefault="000A6B21" w:rsidP="000A6B21">
      <w:pPr>
        <w:spacing w:line="400" w:lineRule="exact"/>
        <w:rPr>
          <w:rFonts w:cs="Times New Roman"/>
          <w:b/>
        </w:rPr>
      </w:pPr>
    </w:p>
    <w:p w14:paraId="005A389D" w14:textId="77777777" w:rsidR="000A6B21" w:rsidRPr="00A706F2" w:rsidRDefault="000A6B21" w:rsidP="000A6B21">
      <w:pPr>
        <w:spacing w:line="400" w:lineRule="exact"/>
        <w:rPr>
          <w:rFonts w:cs="Times New Roman"/>
          <w:b/>
        </w:rPr>
      </w:pPr>
    </w:p>
    <w:p w14:paraId="203A82B4" w14:textId="77777777" w:rsidR="000A6B21" w:rsidRPr="00A706F2" w:rsidRDefault="000A6B21" w:rsidP="000A6B21">
      <w:pPr>
        <w:spacing w:line="400" w:lineRule="exact"/>
        <w:rPr>
          <w:rFonts w:cs="Times New Roman"/>
          <w:b/>
        </w:rPr>
      </w:pPr>
    </w:p>
    <w:p w14:paraId="7FB4F88C" w14:textId="77777777" w:rsidR="000A6B21" w:rsidRPr="00A706F2" w:rsidRDefault="000A6B21" w:rsidP="000A6B21">
      <w:pPr>
        <w:spacing w:line="400" w:lineRule="exact"/>
        <w:rPr>
          <w:rFonts w:cs="Times New Roman"/>
          <w:bCs/>
          <w:sz w:val="32"/>
          <w:szCs w:val="32"/>
        </w:rPr>
      </w:pPr>
      <w:r w:rsidRPr="00A706F2">
        <w:rPr>
          <w:rFonts w:cs="Times New Roman" w:hint="eastAsia"/>
          <w:b/>
          <w:sz w:val="32"/>
          <w:szCs w:val="32"/>
        </w:rPr>
        <w:t>計畫名稱：</w:t>
      </w:r>
      <w:r w:rsidRPr="00A706F2">
        <w:rPr>
          <w:rFonts w:cs="Times New Roman" w:hint="eastAsia"/>
          <w:bCs/>
          <w:sz w:val="32"/>
          <w:szCs w:val="32"/>
        </w:rPr>
        <w:t>○○○○○○○○</w:t>
      </w:r>
    </w:p>
    <w:p w14:paraId="5CB0142F" w14:textId="77777777" w:rsidR="000A6B21" w:rsidRPr="00A706F2" w:rsidRDefault="000A6B21" w:rsidP="000A6B21">
      <w:pPr>
        <w:spacing w:line="400" w:lineRule="exact"/>
        <w:rPr>
          <w:rFonts w:cs="Times New Roman"/>
          <w:b/>
        </w:rPr>
      </w:pPr>
    </w:p>
    <w:p w14:paraId="6A033CB1" w14:textId="77777777" w:rsidR="000A6B21" w:rsidRPr="00A706F2" w:rsidRDefault="000A6B21" w:rsidP="000A6B21">
      <w:pPr>
        <w:spacing w:line="400" w:lineRule="exact"/>
        <w:rPr>
          <w:rFonts w:cs="Times New Roman"/>
          <w:b/>
        </w:rPr>
      </w:pPr>
    </w:p>
    <w:p w14:paraId="193C488A" w14:textId="77777777" w:rsidR="000A6B21" w:rsidRPr="00A706F2" w:rsidRDefault="000A6B21" w:rsidP="000A6B21">
      <w:pPr>
        <w:spacing w:line="400" w:lineRule="exact"/>
        <w:rPr>
          <w:rFonts w:cs="Times New Roman"/>
          <w:b/>
        </w:rPr>
      </w:pPr>
    </w:p>
    <w:p w14:paraId="38B7A1BC" w14:textId="77777777" w:rsidR="000A6B21" w:rsidRPr="00A706F2" w:rsidRDefault="000A6B21" w:rsidP="000A6B21">
      <w:pPr>
        <w:spacing w:line="400" w:lineRule="exact"/>
        <w:rPr>
          <w:rFonts w:cs="Times New Roman"/>
          <w:b/>
        </w:rPr>
      </w:pPr>
    </w:p>
    <w:p w14:paraId="77C48DB3" w14:textId="77777777" w:rsidR="000A6B21" w:rsidRPr="00A706F2" w:rsidRDefault="000A6B21" w:rsidP="000A6B21">
      <w:pPr>
        <w:spacing w:line="400" w:lineRule="exact"/>
        <w:rPr>
          <w:rFonts w:cs="Times New Roman"/>
        </w:rPr>
      </w:pPr>
      <w:r w:rsidRPr="00A706F2">
        <w:rPr>
          <w:rFonts w:cs="Times New Roman" w:hint="eastAsia"/>
        </w:rPr>
        <w:t>全程計畫執行期限：</w:t>
      </w:r>
    </w:p>
    <w:p w14:paraId="4A7CF527" w14:textId="77777777" w:rsidR="000A6B21" w:rsidRPr="00A706F2" w:rsidRDefault="000A6B21" w:rsidP="000A6B21">
      <w:pPr>
        <w:spacing w:line="400" w:lineRule="exact"/>
        <w:ind w:left="1440"/>
        <w:rPr>
          <w:rFonts w:cs="Times New Roman"/>
        </w:rPr>
      </w:pPr>
      <w:r w:rsidRPr="00A706F2">
        <w:rPr>
          <w:rFonts w:cs="Times New Roman" w:hint="eastAsia"/>
        </w:rPr>
        <w:t>第一年度：自</w:t>
      </w:r>
      <w:r w:rsidRPr="00A706F2">
        <w:rPr>
          <w:rFonts w:cs="Times New Roman"/>
        </w:rPr>
        <w:t>1</w:t>
      </w:r>
      <w:r w:rsidRPr="00A706F2">
        <w:rPr>
          <w:rFonts w:cs="Times New Roman" w:hint="eastAsia"/>
        </w:rPr>
        <w:t>16</w:t>
      </w:r>
      <w:r w:rsidRPr="00A706F2">
        <w:rPr>
          <w:rFonts w:cs="Times New Roman" w:hint="eastAsia"/>
        </w:rPr>
        <w:t>年</w:t>
      </w:r>
      <w:r w:rsidRPr="00A706F2">
        <w:rPr>
          <w:rFonts w:cs="Times New Roman" w:hint="eastAsia"/>
        </w:rPr>
        <w:t>O</w:t>
      </w:r>
      <w:r w:rsidRPr="00A706F2">
        <w:rPr>
          <w:rFonts w:cs="Times New Roman" w:hint="eastAsia"/>
        </w:rPr>
        <w:t>月</w:t>
      </w:r>
      <w:r w:rsidRPr="00A706F2">
        <w:rPr>
          <w:rFonts w:cs="Times New Roman" w:hint="eastAsia"/>
        </w:rPr>
        <w:t>O</w:t>
      </w:r>
      <w:r w:rsidRPr="00A706F2">
        <w:rPr>
          <w:rFonts w:cs="Times New Roman" w:hint="eastAsia"/>
        </w:rPr>
        <w:t>日至</w:t>
      </w:r>
      <w:r w:rsidRPr="00A706F2">
        <w:rPr>
          <w:rFonts w:cs="Times New Roman" w:hint="eastAsia"/>
        </w:rPr>
        <w:t>116</w:t>
      </w:r>
      <w:r w:rsidRPr="00A706F2">
        <w:rPr>
          <w:rFonts w:cs="Times New Roman" w:hint="eastAsia"/>
        </w:rPr>
        <w:t>年</w:t>
      </w:r>
      <w:r w:rsidRPr="00A706F2">
        <w:rPr>
          <w:rFonts w:cs="Times New Roman" w:hint="eastAsia"/>
        </w:rPr>
        <w:t>O</w:t>
      </w:r>
      <w:r w:rsidRPr="00A706F2">
        <w:rPr>
          <w:rFonts w:cs="Times New Roman" w:hint="eastAsia"/>
        </w:rPr>
        <w:t>月</w:t>
      </w:r>
      <w:r w:rsidRPr="00A706F2">
        <w:rPr>
          <w:rFonts w:cs="Times New Roman" w:hint="eastAsia"/>
        </w:rPr>
        <w:t>O</w:t>
      </w:r>
      <w:r w:rsidRPr="00A706F2">
        <w:rPr>
          <w:rFonts w:cs="Times New Roman" w:hint="eastAsia"/>
        </w:rPr>
        <w:t>日</w:t>
      </w:r>
    </w:p>
    <w:p w14:paraId="36D5AD03" w14:textId="77777777" w:rsidR="000A6B21" w:rsidRPr="00A706F2" w:rsidRDefault="000A6B21" w:rsidP="000A6B21">
      <w:pPr>
        <w:spacing w:line="400" w:lineRule="exact"/>
        <w:ind w:left="1440"/>
        <w:rPr>
          <w:rFonts w:cs="Times New Roman"/>
        </w:rPr>
      </w:pPr>
      <w:r w:rsidRPr="00A706F2">
        <w:rPr>
          <w:rFonts w:cs="Times New Roman" w:hint="eastAsia"/>
        </w:rPr>
        <w:t>第二年度：自</w:t>
      </w:r>
      <w:r w:rsidRPr="00A706F2">
        <w:rPr>
          <w:rFonts w:cs="Times New Roman"/>
        </w:rPr>
        <w:t>1</w:t>
      </w:r>
      <w:r w:rsidRPr="00A706F2">
        <w:rPr>
          <w:rFonts w:cs="Times New Roman" w:hint="eastAsia"/>
        </w:rPr>
        <w:t>17</w:t>
      </w:r>
      <w:r w:rsidRPr="00A706F2">
        <w:rPr>
          <w:rFonts w:cs="Times New Roman" w:hint="eastAsia"/>
        </w:rPr>
        <w:t>年</w:t>
      </w:r>
      <w:r w:rsidRPr="00A706F2">
        <w:rPr>
          <w:rFonts w:cs="Times New Roman" w:hint="eastAsia"/>
        </w:rPr>
        <w:t>O</w:t>
      </w:r>
      <w:r w:rsidRPr="00A706F2">
        <w:rPr>
          <w:rFonts w:cs="Times New Roman" w:hint="eastAsia"/>
        </w:rPr>
        <w:t>月</w:t>
      </w:r>
      <w:r w:rsidRPr="00A706F2">
        <w:rPr>
          <w:rFonts w:cs="Times New Roman" w:hint="eastAsia"/>
        </w:rPr>
        <w:t>O</w:t>
      </w:r>
      <w:r w:rsidRPr="00A706F2">
        <w:rPr>
          <w:rFonts w:cs="Times New Roman" w:hint="eastAsia"/>
        </w:rPr>
        <w:t>日至</w:t>
      </w:r>
      <w:r w:rsidRPr="00A706F2">
        <w:rPr>
          <w:rFonts w:cs="Times New Roman" w:hint="eastAsia"/>
        </w:rPr>
        <w:t>117</w:t>
      </w:r>
      <w:r w:rsidRPr="00A706F2">
        <w:rPr>
          <w:rFonts w:cs="Times New Roman" w:hint="eastAsia"/>
        </w:rPr>
        <w:t>年</w:t>
      </w:r>
      <w:r w:rsidRPr="00A706F2">
        <w:rPr>
          <w:rFonts w:cs="Times New Roman" w:hint="eastAsia"/>
        </w:rPr>
        <w:t>O</w:t>
      </w:r>
      <w:r w:rsidRPr="00A706F2">
        <w:rPr>
          <w:rFonts w:cs="Times New Roman" w:hint="eastAsia"/>
        </w:rPr>
        <w:t>月</w:t>
      </w:r>
      <w:r w:rsidRPr="00A706F2">
        <w:rPr>
          <w:rFonts w:cs="Times New Roman" w:hint="eastAsia"/>
        </w:rPr>
        <w:t>O</w:t>
      </w:r>
      <w:r w:rsidRPr="00A706F2">
        <w:rPr>
          <w:rFonts w:cs="Times New Roman" w:hint="eastAsia"/>
        </w:rPr>
        <w:t>日</w:t>
      </w:r>
    </w:p>
    <w:p w14:paraId="3E5B2FBF" w14:textId="77777777" w:rsidR="000A6B21" w:rsidRPr="00A706F2" w:rsidRDefault="000A6B21" w:rsidP="000A6B21">
      <w:pPr>
        <w:spacing w:line="400" w:lineRule="exact"/>
        <w:rPr>
          <w:rFonts w:cs="Times New Roman"/>
        </w:rPr>
      </w:pPr>
      <w:r w:rsidRPr="00A706F2">
        <w:rPr>
          <w:rFonts w:cs="Times New Roman" w:hint="eastAsia"/>
        </w:rPr>
        <w:t>計畫執行單位：（申請單位全名）</w:t>
      </w:r>
    </w:p>
    <w:p w14:paraId="4B437C31" w14:textId="77777777" w:rsidR="000A6B21" w:rsidRPr="00A706F2" w:rsidRDefault="000A6B21" w:rsidP="000A6B21">
      <w:pPr>
        <w:spacing w:line="400" w:lineRule="exact"/>
        <w:rPr>
          <w:rFonts w:cs="Times New Roman"/>
        </w:rPr>
      </w:pPr>
      <w:r w:rsidRPr="00A706F2">
        <w:rPr>
          <w:rFonts w:cs="Times New Roman" w:hint="eastAsia"/>
        </w:rPr>
        <w:t>全程計畫書送件日期：中華民國</w:t>
      </w:r>
      <w:r w:rsidRPr="00A706F2">
        <w:rPr>
          <w:rFonts w:cs="Times New Roman"/>
        </w:rPr>
        <w:t xml:space="preserve">   </w:t>
      </w:r>
      <w:r w:rsidRPr="00A706F2">
        <w:rPr>
          <w:rFonts w:cs="Times New Roman" w:hint="eastAsia"/>
        </w:rPr>
        <w:t>年</w:t>
      </w:r>
      <w:r w:rsidRPr="00A706F2">
        <w:rPr>
          <w:rFonts w:cs="Times New Roman"/>
        </w:rPr>
        <w:t xml:space="preserve">   </w:t>
      </w:r>
      <w:r w:rsidRPr="00A706F2">
        <w:rPr>
          <w:rFonts w:cs="Times New Roman" w:hint="eastAsia"/>
        </w:rPr>
        <w:t>月</w:t>
      </w:r>
      <w:r w:rsidRPr="00A706F2">
        <w:rPr>
          <w:rFonts w:cs="Times New Roman"/>
        </w:rPr>
        <w:t xml:space="preserve"> </w:t>
      </w:r>
      <w:r w:rsidRPr="00A706F2">
        <w:rPr>
          <w:rFonts w:cs="Times New Roman" w:hint="eastAsia"/>
        </w:rPr>
        <w:t xml:space="preserve"> </w:t>
      </w:r>
      <w:r w:rsidRPr="00A706F2">
        <w:rPr>
          <w:rFonts w:cs="Times New Roman"/>
        </w:rPr>
        <w:t xml:space="preserve"> </w:t>
      </w:r>
      <w:r w:rsidRPr="00A706F2">
        <w:rPr>
          <w:rFonts w:cs="Times New Roman" w:hint="eastAsia"/>
        </w:rPr>
        <w:t>日</w:t>
      </w:r>
    </w:p>
    <w:p w14:paraId="77003A6A" w14:textId="77777777" w:rsidR="000A6B21" w:rsidRPr="00A706F2" w:rsidRDefault="000A6B21" w:rsidP="000A6B21">
      <w:pPr>
        <w:spacing w:line="400" w:lineRule="exact"/>
        <w:rPr>
          <w:rFonts w:cs="Times New Roman"/>
        </w:rPr>
      </w:pPr>
      <w:r w:rsidRPr="00A706F2">
        <w:rPr>
          <w:rFonts w:cs="Times New Roman" w:hint="eastAsia"/>
        </w:rPr>
        <w:t>全程計畫書收件日期</w:t>
      </w:r>
      <w:r w:rsidRPr="00A706F2">
        <w:rPr>
          <w:rFonts w:cs="Times New Roman" w:hint="eastAsia"/>
        </w:rPr>
        <w:t>(</w:t>
      </w:r>
      <w:r w:rsidRPr="00A706F2">
        <w:rPr>
          <w:rFonts w:ascii="標楷體" w:hAnsi="標楷體" w:hint="eastAsia"/>
        </w:rPr>
        <w:t>服務小組</w:t>
      </w:r>
      <w:r w:rsidRPr="00A706F2">
        <w:rPr>
          <w:rFonts w:cs="Times New Roman" w:hint="eastAsia"/>
        </w:rPr>
        <w:t>填寫</w:t>
      </w:r>
      <w:r w:rsidRPr="00A706F2">
        <w:rPr>
          <w:rFonts w:cs="Times New Roman" w:hint="eastAsia"/>
        </w:rPr>
        <w:t>)</w:t>
      </w:r>
      <w:r w:rsidRPr="00A706F2">
        <w:rPr>
          <w:rFonts w:cs="Times New Roman" w:hint="eastAsia"/>
        </w:rPr>
        <w:t>：</w:t>
      </w:r>
      <w:r w:rsidRPr="00A706F2">
        <w:rPr>
          <w:rFonts w:cs="Times New Roman" w:hint="eastAsia"/>
        </w:rPr>
        <w:t>____________</w:t>
      </w:r>
    </w:p>
    <w:p w14:paraId="5ECDF3CF" w14:textId="77777777" w:rsidR="000A6B21" w:rsidRPr="00A706F2" w:rsidRDefault="000A6B21" w:rsidP="000A6B21">
      <w:pPr>
        <w:spacing w:line="400" w:lineRule="exact"/>
        <w:rPr>
          <w:rFonts w:cs="Times New Roman"/>
        </w:rPr>
      </w:pPr>
    </w:p>
    <w:p w14:paraId="1E0F3D6B" w14:textId="07388C33" w:rsidR="000A6B21" w:rsidRPr="00A706F2" w:rsidRDefault="000A6B21" w:rsidP="000A6B21">
      <w:pPr>
        <w:spacing w:line="400" w:lineRule="exact"/>
        <w:rPr>
          <w:rFonts w:cs="Times New Roman"/>
        </w:rPr>
      </w:pPr>
    </w:p>
    <w:p w14:paraId="1F673368" w14:textId="77777777" w:rsidR="000A6B21" w:rsidRPr="00A706F2" w:rsidRDefault="000A6B21">
      <w:pPr>
        <w:widowControl/>
        <w:spacing w:line="240" w:lineRule="auto"/>
        <w:jc w:val="left"/>
        <w:rPr>
          <w:rFonts w:cs="Times New Roman"/>
        </w:rPr>
      </w:pPr>
      <w:r w:rsidRPr="00A706F2">
        <w:rPr>
          <w:rFonts w:cs="Times New Roman"/>
        </w:rPr>
        <w:br w:type="page"/>
      </w:r>
    </w:p>
    <w:p w14:paraId="53D726E8" w14:textId="77777777" w:rsidR="000A6B21" w:rsidRPr="00A706F2" w:rsidRDefault="000A6B21" w:rsidP="000A6B21">
      <w:pPr>
        <w:spacing w:line="400" w:lineRule="exact"/>
        <w:jc w:val="center"/>
        <w:rPr>
          <w:rFonts w:cs="Times New Roman"/>
          <w:b/>
          <w:bCs/>
          <w:kern w:val="0"/>
        </w:rPr>
      </w:pPr>
      <w:r w:rsidRPr="00A706F2">
        <w:rPr>
          <w:rFonts w:cs="Times New Roman" w:hint="eastAsia"/>
          <w:b/>
          <w:bCs/>
          <w:spacing w:val="519"/>
          <w:kern w:val="0"/>
          <w:fitText w:val="1599" w:id="-470019328"/>
        </w:rPr>
        <w:lastRenderedPageBreak/>
        <w:t>目</w:t>
      </w:r>
      <w:r w:rsidRPr="00A706F2">
        <w:rPr>
          <w:rFonts w:cs="Times New Roman" w:hint="eastAsia"/>
          <w:b/>
          <w:bCs/>
          <w:kern w:val="0"/>
          <w:fitText w:val="1599" w:id="-470019328"/>
        </w:rPr>
        <w:t>錄</w:t>
      </w:r>
    </w:p>
    <w:p w14:paraId="7FFC755F" w14:textId="77777777" w:rsidR="000A6B21" w:rsidRPr="00A706F2" w:rsidRDefault="000A6B21" w:rsidP="000A6B21">
      <w:pPr>
        <w:spacing w:line="400" w:lineRule="exact"/>
        <w:jc w:val="center"/>
        <w:rPr>
          <w:rFonts w:cs="Times New Roman"/>
          <w:b/>
          <w:bCs/>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1270"/>
      </w:tblGrid>
      <w:tr w:rsidR="00A706F2" w:rsidRPr="00A706F2" w14:paraId="2A947632" w14:textId="77777777" w:rsidTr="0066695C">
        <w:tc>
          <w:tcPr>
            <w:tcW w:w="8642" w:type="dxa"/>
          </w:tcPr>
          <w:p w14:paraId="132FB301" w14:textId="77777777" w:rsidR="000A6B21" w:rsidRPr="00A706F2" w:rsidRDefault="000A6B21" w:rsidP="0066695C">
            <w:pPr>
              <w:spacing w:line="400" w:lineRule="exact"/>
              <w:rPr>
                <w:rFonts w:cs="Times New Roman"/>
                <w:b/>
              </w:rPr>
            </w:pPr>
            <w:r w:rsidRPr="00A706F2">
              <w:rPr>
                <w:rFonts w:cs="Times New Roman"/>
                <w:b/>
                <w:bCs/>
              </w:rPr>
              <w:t>壹、基本資料</w:t>
            </w:r>
            <w:r w:rsidRPr="00A706F2">
              <w:rPr>
                <w:rFonts w:cs="Times New Roman"/>
                <w:bCs/>
              </w:rPr>
              <w:t xml:space="preserve">  </w:t>
            </w:r>
          </w:p>
        </w:tc>
        <w:tc>
          <w:tcPr>
            <w:tcW w:w="1270" w:type="dxa"/>
          </w:tcPr>
          <w:p w14:paraId="27F2D9A6" w14:textId="77777777" w:rsidR="000A6B21" w:rsidRPr="00A706F2" w:rsidRDefault="000A6B21" w:rsidP="0066695C">
            <w:pPr>
              <w:spacing w:line="400" w:lineRule="exact"/>
              <w:rPr>
                <w:rFonts w:cs="Times New Roman"/>
                <w:b/>
                <w:bCs/>
              </w:rPr>
            </w:pPr>
            <w:r w:rsidRPr="00A706F2">
              <w:rPr>
                <w:rFonts w:cs="Times New Roman"/>
                <w:b/>
                <w:bCs/>
              </w:rPr>
              <w:t>頁碼</w:t>
            </w:r>
          </w:p>
        </w:tc>
      </w:tr>
      <w:tr w:rsidR="00A706F2" w:rsidRPr="00A706F2" w14:paraId="28239BCE" w14:textId="77777777" w:rsidTr="0066695C">
        <w:tc>
          <w:tcPr>
            <w:tcW w:w="8642" w:type="dxa"/>
          </w:tcPr>
          <w:p w14:paraId="1C871B2E" w14:textId="77777777" w:rsidR="000A6B21" w:rsidRPr="00A706F2" w:rsidRDefault="000A6B21" w:rsidP="0066695C">
            <w:pPr>
              <w:spacing w:line="400" w:lineRule="exact"/>
              <w:rPr>
                <w:rFonts w:cs="Times New Roman"/>
                <w:b/>
                <w:bCs/>
              </w:rPr>
            </w:pPr>
            <w:r w:rsidRPr="00A706F2">
              <w:rPr>
                <w:rFonts w:cs="Times New Roman"/>
                <w:bCs/>
              </w:rPr>
              <w:t>一、計畫申請表</w:t>
            </w:r>
            <w:r w:rsidRPr="00A706F2">
              <w:rPr>
                <w:rFonts w:cs="Times New Roman"/>
                <w:bCs/>
              </w:rPr>
              <w:t>…</w:t>
            </w:r>
            <w:proofErr w:type="gramStart"/>
            <w:r w:rsidRPr="00A706F2">
              <w:rPr>
                <w:rFonts w:cs="Times New Roman"/>
                <w:bCs/>
              </w:rPr>
              <w:t>……………………………………………………</w:t>
            </w:r>
            <w:proofErr w:type="gramEnd"/>
            <w:r w:rsidRPr="00A706F2">
              <w:rPr>
                <w:rFonts w:cs="Times New Roman"/>
                <w:bCs/>
              </w:rPr>
              <w:t>……</w:t>
            </w:r>
          </w:p>
        </w:tc>
        <w:tc>
          <w:tcPr>
            <w:tcW w:w="1270" w:type="dxa"/>
          </w:tcPr>
          <w:p w14:paraId="062A8456" w14:textId="77777777" w:rsidR="000A6B21" w:rsidRPr="00A706F2" w:rsidRDefault="000A6B21" w:rsidP="0066695C">
            <w:pPr>
              <w:spacing w:line="400" w:lineRule="exact"/>
              <w:rPr>
                <w:rFonts w:cs="Times New Roman"/>
              </w:rPr>
            </w:pPr>
            <w:r w:rsidRPr="00A706F2">
              <w:rPr>
                <w:rFonts w:cs="Times New Roman"/>
              </w:rPr>
              <w:t>OO</w:t>
            </w:r>
          </w:p>
        </w:tc>
      </w:tr>
      <w:tr w:rsidR="00A706F2" w:rsidRPr="00A706F2" w14:paraId="48DE1F80" w14:textId="77777777" w:rsidTr="0066695C">
        <w:tc>
          <w:tcPr>
            <w:tcW w:w="8642" w:type="dxa"/>
          </w:tcPr>
          <w:p w14:paraId="791CE907" w14:textId="77777777" w:rsidR="000A6B21" w:rsidRPr="00A706F2" w:rsidRDefault="000A6B21" w:rsidP="0066695C">
            <w:pPr>
              <w:spacing w:line="400" w:lineRule="exact"/>
              <w:rPr>
                <w:rFonts w:cs="Times New Roman"/>
                <w:b/>
                <w:bCs/>
              </w:rPr>
            </w:pPr>
            <w:r w:rsidRPr="00A706F2">
              <w:rPr>
                <w:rFonts w:cs="Times New Roman"/>
                <w:bCs/>
              </w:rPr>
              <w:t>二、單位概況</w:t>
            </w:r>
            <w:r w:rsidRPr="00A706F2">
              <w:rPr>
                <w:rFonts w:cs="Times New Roman"/>
                <w:bCs/>
              </w:rPr>
              <w:t>…</w:t>
            </w:r>
            <w:proofErr w:type="gramStart"/>
            <w:r w:rsidRPr="00A706F2">
              <w:rPr>
                <w:rFonts w:cs="Times New Roman"/>
                <w:bCs/>
              </w:rPr>
              <w:t>……………………………………………………</w:t>
            </w:r>
            <w:proofErr w:type="gramEnd"/>
            <w:r w:rsidRPr="00A706F2">
              <w:rPr>
                <w:rFonts w:cs="Times New Roman"/>
                <w:bCs/>
              </w:rPr>
              <w:t>………</w:t>
            </w:r>
          </w:p>
        </w:tc>
        <w:tc>
          <w:tcPr>
            <w:tcW w:w="1270" w:type="dxa"/>
          </w:tcPr>
          <w:p w14:paraId="65249E69" w14:textId="77777777" w:rsidR="000A6B21" w:rsidRPr="00A706F2" w:rsidRDefault="000A6B21" w:rsidP="0066695C">
            <w:pPr>
              <w:spacing w:line="400" w:lineRule="exact"/>
              <w:rPr>
                <w:rFonts w:cs="Times New Roman"/>
              </w:rPr>
            </w:pPr>
            <w:r w:rsidRPr="00A706F2">
              <w:rPr>
                <w:rFonts w:cs="Times New Roman"/>
              </w:rPr>
              <w:t>OO</w:t>
            </w:r>
          </w:p>
        </w:tc>
      </w:tr>
      <w:tr w:rsidR="00A706F2" w:rsidRPr="00A706F2" w14:paraId="4B6087A2" w14:textId="77777777" w:rsidTr="0066695C">
        <w:tc>
          <w:tcPr>
            <w:tcW w:w="8642" w:type="dxa"/>
          </w:tcPr>
          <w:p w14:paraId="0C6B46EC" w14:textId="77777777" w:rsidR="000A6B21" w:rsidRPr="00A706F2" w:rsidRDefault="000A6B21" w:rsidP="0066695C">
            <w:pPr>
              <w:spacing w:line="400" w:lineRule="exact"/>
              <w:rPr>
                <w:rFonts w:cs="Times New Roman"/>
                <w:b/>
                <w:bCs/>
              </w:rPr>
            </w:pPr>
          </w:p>
        </w:tc>
        <w:tc>
          <w:tcPr>
            <w:tcW w:w="1270" w:type="dxa"/>
          </w:tcPr>
          <w:p w14:paraId="0A8C81E9" w14:textId="77777777" w:rsidR="000A6B21" w:rsidRPr="00A706F2" w:rsidRDefault="000A6B21" w:rsidP="0066695C">
            <w:pPr>
              <w:spacing w:line="400" w:lineRule="exact"/>
              <w:rPr>
                <w:rFonts w:cs="Times New Roman"/>
              </w:rPr>
            </w:pPr>
          </w:p>
        </w:tc>
      </w:tr>
      <w:tr w:rsidR="00A706F2" w:rsidRPr="00A706F2" w14:paraId="44952D11" w14:textId="77777777" w:rsidTr="0066695C">
        <w:tc>
          <w:tcPr>
            <w:tcW w:w="8642" w:type="dxa"/>
          </w:tcPr>
          <w:p w14:paraId="51403056" w14:textId="77777777" w:rsidR="000A6B21" w:rsidRPr="00A706F2" w:rsidRDefault="000A6B21" w:rsidP="0066695C">
            <w:pPr>
              <w:spacing w:line="400" w:lineRule="exact"/>
              <w:rPr>
                <w:rFonts w:cs="Times New Roman"/>
                <w:b/>
                <w:bCs/>
              </w:rPr>
            </w:pPr>
            <w:r w:rsidRPr="00A706F2">
              <w:rPr>
                <w:rFonts w:cs="Times New Roman"/>
                <w:b/>
                <w:bCs/>
              </w:rPr>
              <w:t>貳、計畫書內容</w:t>
            </w:r>
          </w:p>
        </w:tc>
        <w:tc>
          <w:tcPr>
            <w:tcW w:w="1270" w:type="dxa"/>
          </w:tcPr>
          <w:p w14:paraId="268B2EF5" w14:textId="77777777" w:rsidR="000A6B21" w:rsidRPr="00A706F2" w:rsidRDefault="000A6B21" w:rsidP="0066695C">
            <w:pPr>
              <w:spacing w:line="400" w:lineRule="exact"/>
              <w:rPr>
                <w:rFonts w:cs="Times New Roman"/>
              </w:rPr>
            </w:pPr>
          </w:p>
        </w:tc>
      </w:tr>
      <w:tr w:rsidR="00A706F2" w:rsidRPr="00A706F2" w14:paraId="61EC9811" w14:textId="77777777" w:rsidTr="0066695C">
        <w:tc>
          <w:tcPr>
            <w:tcW w:w="8642" w:type="dxa"/>
          </w:tcPr>
          <w:p w14:paraId="29EECAA1" w14:textId="77777777" w:rsidR="000A6B21" w:rsidRPr="00A706F2" w:rsidRDefault="000A6B21" w:rsidP="0066695C">
            <w:pPr>
              <w:spacing w:line="400" w:lineRule="exact"/>
              <w:rPr>
                <w:rFonts w:cs="Times New Roman"/>
                <w:b/>
                <w:bCs/>
              </w:rPr>
            </w:pPr>
            <w:r w:rsidRPr="00A706F2">
              <w:rPr>
                <w:rFonts w:cs="Times New Roman"/>
                <w:bCs/>
              </w:rPr>
              <w:t>一、</w:t>
            </w:r>
            <w:r w:rsidRPr="00A706F2">
              <w:rPr>
                <w:rFonts w:cs="Times New Roman"/>
              </w:rPr>
              <w:t>計畫背景</w:t>
            </w:r>
            <w:r w:rsidRPr="00A706F2">
              <w:rPr>
                <w:rFonts w:cs="Times New Roman"/>
                <w:bCs/>
              </w:rPr>
              <w:t>…</w:t>
            </w:r>
            <w:proofErr w:type="gramStart"/>
            <w:r w:rsidRPr="00A706F2">
              <w:rPr>
                <w:rFonts w:cs="Times New Roman"/>
                <w:bCs/>
              </w:rPr>
              <w:t>……………………………………………………</w:t>
            </w:r>
            <w:proofErr w:type="gramEnd"/>
            <w:r w:rsidRPr="00A706F2">
              <w:rPr>
                <w:rFonts w:cs="Times New Roman"/>
                <w:bCs/>
              </w:rPr>
              <w:t>………</w:t>
            </w:r>
          </w:p>
        </w:tc>
        <w:tc>
          <w:tcPr>
            <w:tcW w:w="1270" w:type="dxa"/>
          </w:tcPr>
          <w:p w14:paraId="48E05A14" w14:textId="77777777" w:rsidR="000A6B21" w:rsidRPr="00A706F2" w:rsidRDefault="000A6B21" w:rsidP="0066695C">
            <w:pPr>
              <w:spacing w:line="400" w:lineRule="exact"/>
              <w:rPr>
                <w:rFonts w:cs="Times New Roman"/>
              </w:rPr>
            </w:pPr>
            <w:r w:rsidRPr="00A706F2">
              <w:rPr>
                <w:rFonts w:cs="Times New Roman"/>
              </w:rPr>
              <w:t>OO</w:t>
            </w:r>
          </w:p>
        </w:tc>
      </w:tr>
      <w:tr w:rsidR="00A706F2" w:rsidRPr="00A706F2" w14:paraId="324C3E35" w14:textId="77777777" w:rsidTr="0066695C">
        <w:tc>
          <w:tcPr>
            <w:tcW w:w="8642" w:type="dxa"/>
          </w:tcPr>
          <w:p w14:paraId="4C92A61B" w14:textId="77777777" w:rsidR="000A6B21" w:rsidRPr="00A706F2" w:rsidRDefault="000A6B21" w:rsidP="0066695C">
            <w:pPr>
              <w:spacing w:line="400" w:lineRule="exact"/>
              <w:rPr>
                <w:rFonts w:cs="Times New Roman"/>
                <w:b/>
                <w:bCs/>
              </w:rPr>
            </w:pPr>
            <w:r w:rsidRPr="00A706F2">
              <w:rPr>
                <w:rFonts w:cs="Times New Roman"/>
                <w:bCs/>
              </w:rPr>
              <w:t>二、計畫目標</w:t>
            </w:r>
            <w:r w:rsidRPr="00A706F2">
              <w:rPr>
                <w:rFonts w:cs="Times New Roman"/>
                <w:bCs/>
              </w:rPr>
              <w:t>…</w:t>
            </w:r>
            <w:proofErr w:type="gramStart"/>
            <w:r w:rsidRPr="00A706F2">
              <w:rPr>
                <w:rFonts w:cs="Times New Roman"/>
                <w:bCs/>
              </w:rPr>
              <w:t>……………………………………………………</w:t>
            </w:r>
            <w:proofErr w:type="gramEnd"/>
            <w:r w:rsidRPr="00A706F2">
              <w:rPr>
                <w:rFonts w:cs="Times New Roman"/>
                <w:bCs/>
              </w:rPr>
              <w:t>………</w:t>
            </w:r>
          </w:p>
        </w:tc>
        <w:tc>
          <w:tcPr>
            <w:tcW w:w="1270" w:type="dxa"/>
          </w:tcPr>
          <w:p w14:paraId="30FB4329" w14:textId="77777777" w:rsidR="000A6B21" w:rsidRPr="00A706F2" w:rsidRDefault="000A6B21" w:rsidP="0066695C">
            <w:pPr>
              <w:spacing w:line="400" w:lineRule="exact"/>
              <w:rPr>
                <w:rFonts w:cs="Times New Roman"/>
              </w:rPr>
            </w:pPr>
            <w:r w:rsidRPr="00A706F2">
              <w:rPr>
                <w:rFonts w:cs="Times New Roman"/>
              </w:rPr>
              <w:t>OO</w:t>
            </w:r>
          </w:p>
        </w:tc>
      </w:tr>
      <w:tr w:rsidR="00A706F2" w:rsidRPr="00A706F2" w14:paraId="62FF689A" w14:textId="77777777" w:rsidTr="0066695C">
        <w:tc>
          <w:tcPr>
            <w:tcW w:w="8642" w:type="dxa"/>
          </w:tcPr>
          <w:p w14:paraId="31FB4794" w14:textId="77777777" w:rsidR="000A6B21" w:rsidRPr="00A706F2" w:rsidRDefault="000A6B21" w:rsidP="0066695C">
            <w:pPr>
              <w:spacing w:line="400" w:lineRule="exact"/>
              <w:rPr>
                <w:rFonts w:cs="Times New Roman"/>
                <w:b/>
                <w:bCs/>
              </w:rPr>
            </w:pPr>
            <w:r w:rsidRPr="00A706F2">
              <w:rPr>
                <w:rFonts w:cs="Times New Roman"/>
                <w:bCs/>
              </w:rPr>
              <w:t>三、計畫架構與實施方式</w:t>
            </w:r>
            <w:r w:rsidRPr="00A706F2">
              <w:rPr>
                <w:rFonts w:cs="Times New Roman"/>
                <w:bCs/>
              </w:rPr>
              <w:t>…</w:t>
            </w:r>
            <w:proofErr w:type="gramStart"/>
            <w:r w:rsidRPr="00A706F2">
              <w:rPr>
                <w:rFonts w:cs="Times New Roman"/>
                <w:bCs/>
              </w:rPr>
              <w:t>………………………………………………</w:t>
            </w:r>
            <w:proofErr w:type="gramEnd"/>
          </w:p>
        </w:tc>
        <w:tc>
          <w:tcPr>
            <w:tcW w:w="1270" w:type="dxa"/>
          </w:tcPr>
          <w:p w14:paraId="0FF5C7D1" w14:textId="77777777" w:rsidR="000A6B21" w:rsidRPr="00A706F2" w:rsidRDefault="000A6B21" w:rsidP="0066695C">
            <w:pPr>
              <w:spacing w:line="400" w:lineRule="exact"/>
              <w:rPr>
                <w:rFonts w:cs="Times New Roman"/>
              </w:rPr>
            </w:pPr>
            <w:r w:rsidRPr="00A706F2">
              <w:rPr>
                <w:rFonts w:cs="Times New Roman"/>
              </w:rPr>
              <w:t>OO</w:t>
            </w:r>
          </w:p>
        </w:tc>
      </w:tr>
      <w:tr w:rsidR="00A706F2" w:rsidRPr="00A706F2" w14:paraId="7E28771A" w14:textId="77777777" w:rsidTr="0066695C">
        <w:tc>
          <w:tcPr>
            <w:tcW w:w="8642" w:type="dxa"/>
          </w:tcPr>
          <w:p w14:paraId="7B5CC750" w14:textId="77777777" w:rsidR="000A6B21" w:rsidRPr="00A706F2" w:rsidRDefault="000A6B21" w:rsidP="0066695C">
            <w:pPr>
              <w:spacing w:line="400" w:lineRule="exact"/>
              <w:rPr>
                <w:rFonts w:cs="Times New Roman"/>
                <w:b/>
                <w:bCs/>
              </w:rPr>
            </w:pPr>
            <w:r w:rsidRPr="00A706F2">
              <w:rPr>
                <w:rFonts w:cs="Times New Roman"/>
              </w:rPr>
              <w:t>四、</w:t>
            </w:r>
            <w:r w:rsidRPr="00A706F2">
              <w:rPr>
                <w:rFonts w:cs="Times New Roman" w:hint="eastAsia"/>
              </w:rPr>
              <w:t>計畫執行可行性說明</w:t>
            </w:r>
            <w:r w:rsidRPr="00A706F2">
              <w:rPr>
                <w:rFonts w:cs="Times New Roman"/>
                <w:bCs/>
              </w:rPr>
              <w:t>…</w:t>
            </w:r>
            <w:proofErr w:type="gramStart"/>
            <w:r w:rsidRPr="00A706F2">
              <w:rPr>
                <w:rFonts w:cs="Times New Roman"/>
                <w:bCs/>
              </w:rPr>
              <w:t>………………………………………………</w:t>
            </w:r>
            <w:proofErr w:type="gramEnd"/>
          </w:p>
        </w:tc>
        <w:tc>
          <w:tcPr>
            <w:tcW w:w="1270" w:type="dxa"/>
          </w:tcPr>
          <w:p w14:paraId="3157536E" w14:textId="77777777" w:rsidR="000A6B21" w:rsidRPr="00A706F2" w:rsidRDefault="000A6B21" w:rsidP="0066695C">
            <w:pPr>
              <w:spacing w:line="400" w:lineRule="exact"/>
              <w:rPr>
                <w:rFonts w:cs="Times New Roman"/>
              </w:rPr>
            </w:pPr>
            <w:r w:rsidRPr="00A706F2">
              <w:rPr>
                <w:rFonts w:cs="Times New Roman"/>
              </w:rPr>
              <w:t>OO</w:t>
            </w:r>
          </w:p>
        </w:tc>
      </w:tr>
      <w:tr w:rsidR="00A706F2" w:rsidRPr="00A706F2" w14:paraId="6CCCC402" w14:textId="77777777" w:rsidTr="0066695C">
        <w:tc>
          <w:tcPr>
            <w:tcW w:w="8642" w:type="dxa"/>
          </w:tcPr>
          <w:p w14:paraId="716E1FF8" w14:textId="77777777" w:rsidR="000A6B21" w:rsidRPr="00A706F2" w:rsidRDefault="000A6B21" w:rsidP="0066695C">
            <w:pPr>
              <w:spacing w:line="400" w:lineRule="exact"/>
              <w:rPr>
                <w:rFonts w:cs="Times New Roman"/>
                <w:b/>
                <w:bCs/>
              </w:rPr>
            </w:pPr>
            <w:r w:rsidRPr="00A706F2">
              <w:rPr>
                <w:rFonts w:cs="Times New Roman"/>
              </w:rPr>
              <w:t>五、</w:t>
            </w:r>
            <w:r w:rsidRPr="00A706F2">
              <w:rPr>
                <w:rFonts w:cs="Times New Roman" w:hint="eastAsia"/>
              </w:rPr>
              <w:t>計畫技術成果運用規劃</w:t>
            </w:r>
            <w:r w:rsidRPr="00A706F2">
              <w:rPr>
                <w:rFonts w:cs="Times New Roman"/>
                <w:bCs/>
              </w:rPr>
              <w:t>…</w:t>
            </w:r>
            <w:r w:rsidRPr="00A706F2">
              <w:rPr>
                <w:rFonts w:cs="Times New Roman" w:hint="eastAsia"/>
                <w:bCs/>
              </w:rPr>
              <w:t>..</w:t>
            </w:r>
            <w:r w:rsidRPr="00A706F2">
              <w:rPr>
                <w:rFonts w:cs="Times New Roman"/>
                <w:bCs/>
              </w:rPr>
              <w:t>…………………………………………</w:t>
            </w:r>
          </w:p>
        </w:tc>
        <w:tc>
          <w:tcPr>
            <w:tcW w:w="1270" w:type="dxa"/>
          </w:tcPr>
          <w:p w14:paraId="28CD734B" w14:textId="77777777" w:rsidR="000A6B21" w:rsidRPr="00A706F2" w:rsidRDefault="000A6B21" w:rsidP="0066695C">
            <w:pPr>
              <w:spacing w:line="400" w:lineRule="exact"/>
              <w:rPr>
                <w:rFonts w:cs="Times New Roman"/>
              </w:rPr>
            </w:pPr>
            <w:r w:rsidRPr="00A706F2">
              <w:rPr>
                <w:rFonts w:cs="Times New Roman"/>
              </w:rPr>
              <w:t>OO</w:t>
            </w:r>
          </w:p>
        </w:tc>
      </w:tr>
      <w:tr w:rsidR="00A706F2" w:rsidRPr="00A706F2" w14:paraId="1C197B36" w14:textId="77777777" w:rsidTr="0066695C">
        <w:tc>
          <w:tcPr>
            <w:tcW w:w="8642" w:type="dxa"/>
          </w:tcPr>
          <w:p w14:paraId="068870AC" w14:textId="77777777" w:rsidR="000A6B21" w:rsidRPr="00A706F2" w:rsidRDefault="000A6B21" w:rsidP="0066695C">
            <w:pPr>
              <w:spacing w:line="400" w:lineRule="exact"/>
              <w:rPr>
                <w:rFonts w:cs="Times New Roman"/>
              </w:rPr>
            </w:pPr>
            <w:r w:rsidRPr="00A706F2">
              <w:rPr>
                <w:rFonts w:cs="Times New Roman" w:hint="eastAsia"/>
              </w:rPr>
              <w:t>六、預期成果與效益</w:t>
            </w:r>
            <w:r w:rsidRPr="00A706F2">
              <w:rPr>
                <w:rFonts w:cs="Times New Roman"/>
              </w:rPr>
              <w:t>…</w:t>
            </w:r>
            <w:proofErr w:type="gramStart"/>
            <w:r w:rsidRPr="00A706F2">
              <w:rPr>
                <w:rFonts w:cs="Times New Roman"/>
              </w:rPr>
              <w:t>…………………………………………………</w:t>
            </w:r>
            <w:proofErr w:type="gramEnd"/>
            <w:r w:rsidRPr="00A706F2">
              <w:rPr>
                <w:rFonts w:cs="Times New Roman" w:hint="eastAsia"/>
              </w:rPr>
              <w:t>..</w:t>
            </w:r>
          </w:p>
        </w:tc>
        <w:tc>
          <w:tcPr>
            <w:tcW w:w="1270" w:type="dxa"/>
          </w:tcPr>
          <w:p w14:paraId="3B573859" w14:textId="77777777" w:rsidR="000A6B21" w:rsidRPr="00A706F2" w:rsidRDefault="000A6B21" w:rsidP="0066695C">
            <w:pPr>
              <w:spacing w:line="400" w:lineRule="exact"/>
              <w:rPr>
                <w:rFonts w:cs="Times New Roman"/>
              </w:rPr>
            </w:pPr>
            <w:r w:rsidRPr="00A706F2">
              <w:rPr>
                <w:rFonts w:cs="Times New Roman"/>
              </w:rPr>
              <w:t>OO</w:t>
            </w:r>
          </w:p>
        </w:tc>
      </w:tr>
      <w:tr w:rsidR="00A706F2" w:rsidRPr="00A706F2" w14:paraId="66C11161" w14:textId="77777777" w:rsidTr="0066695C">
        <w:tc>
          <w:tcPr>
            <w:tcW w:w="8642" w:type="dxa"/>
          </w:tcPr>
          <w:p w14:paraId="18988808" w14:textId="77777777" w:rsidR="000A6B21" w:rsidRPr="00A706F2" w:rsidRDefault="000A6B21" w:rsidP="0066695C">
            <w:pPr>
              <w:spacing w:line="400" w:lineRule="exact"/>
              <w:rPr>
                <w:rFonts w:cs="Times New Roman"/>
                <w:b/>
                <w:bCs/>
              </w:rPr>
            </w:pPr>
          </w:p>
        </w:tc>
        <w:tc>
          <w:tcPr>
            <w:tcW w:w="1270" w:type="dxa"/>
          </w:tcPr>
          <w:p w14:paraId="2EA76456" w14:textId="77777777" w:rsidR="000A6B21" w:rsidRPr="00A706F2" w:rsidRDefault="000A6B21" w:rsidP="0066695C">
            <w:pPr>
              <w:spacing w:line="400" w:lineRule="exact"/>
              <w:rPr>
                <w:rFonts w:cs="Times New Roman"/>
              </w:rPr>
            </w:pPr>
          </w:p>
        </w:tc>
      </w:tr>
      <w:tr w:rsidR="00A706F2" w:rsidRPr="00A706F2" w14:paraId="4ACB39D2" w14:textId="77777777" w:rsidTr="0066695C">
        <w:tc>
          <w:tcPr>
            <w:tcW w:w="8642" w:type="dxa"/>
          </w:tcPr>
          <w:p w14:paraId="17C4A3C9" w14:textId="77777777" w:rsidR="000A6B21" w:rsidRPr="00A706F2" w:rsidRDefault="000A6B21" w:rsidP="0066695C">
            <w:pPr>
              <w:spacing w:line="400" w:lineRule="exact"/>
              <w:rPr>
                <w:rFonts w:cs="Times New Roman"/>
              </w:rPr>
            </w:pPr>
            <w:r w:rsidRPr="00A706F2">
              <w:rPr>
                <w:rFonts w:cs="Times New Roman"/>
                <w:b/>
                <w:bCs/>
              </w:rPr>
              <w:t>參、計畫執行說明（含經費運用編列）</w:t>
            </w:r>
          </w:p>
        </w:tc>
        <w:tc>
          <w:tcPr>
            <w:tcW w:w="1270" w:type="dxa"/>
          </w:tcPr>
          <w:p w14:paraId="6DCC1EEC" w14:textId="77777777" w:rsidR="000A6B21" w:rsidRPr="00A706F2" w:rsidRDefault="000A6B21" w:rsidP="0066695C">
            <w:pPr>
              <w:spacing w:line="400" w:lineRule="exact"/>
              <w:rPr>
                <w:rFonts w:cs="Times New Roman"/>
              </w:rPr>
            </w:pPr>
          </w:p>
        </w:tc>
      </w:tr>
      <w:tr w:rsidR="00A706F2" w:rsidRPr="00A706F2" w14:paraId="1ACAC411" w14:textId="77777777" w:rsidTr="0066695C">
        <w:tc>
          <w:tcPr>
            <w:tcW w:w="8642" w:type="dxa"/>
          </w:tcPr>
          <w:p w14:paraId="71761151" w14:textId="77777777" w:rsidR="000A6B21" w:rsidRPr="00A706F2" w:rsidRDefault="000A6B21" w:rsidP="0066695C">
            <w:pPr>
              <w:spacing w:line="400" w:lineRule="exact"/>
              <w:rPr>
                <w:rFonts w:cs="Times New Roman"/>
                <w:b/>
                <w:bCs/>
              </w:rPr>
            </w:pPr>
            <w:r w:rsidRPr="00A706F2">
              <w:rPr>
                <w:rFonts w:cs="Times New Roman"/>
              </w:rPr>
              <w:t>一、預計進度及查核點說明</w:t>
            </w:r>
            <w:r w:rsidRPr="00A706F2">
              <w:rPr>
                <w:rFonts w:cs="Times New Roman"/>
              </w:rPr>
              <w:t>…</w:t>
            </w:r>
            <w:proofErr w:type="gramStart"/>
            <w:r w:rsidRPr="00A706F2">
              <w:rPr>
                <w:rFonts w:cs="Times New Roman"/>
              </w:rPr>
              <w:t>…………………………………………</w:t>
            </w:r>
            <w:proofErr w:type="gramEnd"/>
            <w:r w:rsidRPr="00A706F2">
              <w:rPr>
                <w:rFonts w:cs="Times New Roman"/>
              </w:rPr>
              <w:t>..</w:t>
            </w:r>
          </w:p>
        </w:tc>
        <w:tc>
          <w:tcPr>
            <w:tcW w:w="1270" w:type="dxa"/>
          </w:tcPr>
          <w:p w14:paraId="59833D12" w14:textId="77777777" w:rsidR="000A6B21" w:rsidRPr="00A706F2" w:rsidRDefault="000A6B21" w:rsidP="0066695C">
            <w:pPr>
              <w:spacing w:line="400" w:lineRule="exact"/>
              <w:rPr>
                <w:rFonts w:cs="Times New Roman"/>
              </w:rPr>
            </w:pPr>
            <w:r w:rsidRPr="00A706F2">
              <w:rPr>
                <w:rFonts w:cs="Times New Roman"/>
              </w:rPr>
              <w:t>OO</w:t>
            </w:r>
          </w:p>
        </w:tc>
      </w:tr>
      <w:tr w:rsidR="00A706F2" w:rsidRPr="00A706F2" w14:paraId="4B36F650" w14:textId="77777777" w:rsidTr="0066695C">
        <w:tc>
          <w:tcPr>
            <w:tcW w:w="8642" w:type="dxa"/>
          </w:tcPr>
          <w:p w14:paraId="6FD0828F" w14:textId="77777777" w:rsidR="000A6B21" w:rsidRPr="00A706F2" w:rsidRDefault="000A6B21" w:rsidP="0066695C">
            <w:pPr>
              <w:spacing w:line="400" w:lineRule="exact"/>
              <w:rPr>
                <w:rFonts w:cs="Times New Roman"/>
                <w:b/>
                <w:bCs/>
              </w:rPr>
            </w:pPr>
            <w:r w:rsidRPr="00A706F2">
              <w:rPr>
                <w:rFonts w:cs="Times New Roman"/>
              </w:rPr>
              <w:t>二、本計畫參與人員簡歷表</w:t>
            </w:r>
            <w:r w:rsidRPr="00A706F2">
              <w:rPr>
                <w:rFonts w:cs="Times New Roman"/>
              </w:rPr>
              <w:t>…</w:t>
            </w:r>
            <w:proofErr w:type="gramStart"/>
            <w:r w:rsidRPr="00A706F2">
              <w:rPr>
                <w:rFonts w:cs="Times New Roman"/>
              </w:rPr>
              <w:t>…………………………………………</w:t>
            </w:r>
            <w:proofErr w:type="gramEnd"/>
            <w:r w:rsidRPr="00A706F2">
              <w:rPr>
                <w:rFonts w:cs="Times New Roman"/>
              </w:rPr>
              <w:t>..</w:t>
            </w:r>
          </w:p>
        </w:tc>
        <w:tc>
          <w:tcPr>
            <w:tcW w:w="1270" w:type="dxa"/>
          </w:tcPr>
          <w:p w14:paraId="2D2DA59B" w14:textId="77777777" w:rsidR="000A6B21" w:rsidRPr="00A706F2" w:rsidRDefault="000A6B21" w:rsidP="0066695C">
            <w:pPr>
              <w:spacing w:line="400" w:lineRule="exact"/>
              <w:rPr>
                <w:rFonts w:cs="Times New Roman"/>
              </w:rPr>
            </w:pPr>
            <w:r w:rsidRPr="00A706F2">
              <w:rPr>
                <w:rFonts w:cs="Times New Roman"/>
              </w:rPr>
              <w:t>OO</w:t>
            </w:r>
          </w:p>
        </w:tc>
      </w:tr>
      <w:tr w:rsidR="000A6B21" w:rsidRPr="00A706F2" w14:paraId="4391FD32" w14:textId="77777777" w:rsidTr="0066695C">
        <w:tc>
          <w:tcPr>
            <w:tcW w:w="8642" w:type="dxa"/>
          </w:tcPr>
          <w:p w14:paraId="16942E16" w14:textId="77777777" w:rsidR="000A6B21" w:rsidRPr="00A706F2" w:rsidRDefault="000A6B21" w:rsidP="0066695C">
            <w:pPr>
              <w:spacing w:line="400" w:lineRule="exact"/>
              <w:rPr>
                <w:rFonts w:cs="Times New Roman"/>
                <w:b/>
                <w:bCs/>
              </w:rPr>
            </w:pPr>
            <w:r w:rsidRPr="00A706F2">
              <w:rPr>
                <w:rFonts w:cs="Times New Roman"/>
              </w:rPr>
              <w:t>三、經費預算</w:t>
            </w:r>
            <w:r w:rsidRPr="00A706F2">
              <w:rPr>
                <w:rFonts w:cs="Times New Roman"/>
                <w:bCs/>
              </w:rPr>
              <w:t>…</w:t>
            </w:r>
            <w:proofErr w:type="gramStart"/>
            <w:r w:rsidRPr="00A706F2">
              <w:rPr>
                <w:rFonts w:cs="Times New Roman"/>
                <w:bCs/>
              </w:rPr>
              <w:t>……………………………………………………</w:t>
            </w:r>
            <w:proofErr w:type="gramEnd"/>
            <w:r w:rsidRPr="00A706F2">
              <w:rPr>
                <w:rFonts w:cs="Times New Roman"/>
                <w:bCs/>
              </w:rPr>
              <w:t>……..</w:t>
            </w:r>
          </w:p>
        </w:tc>
        <w:tc>
          <w:tcPr>
            <w:tcW w:w="1270" w:type="dxa"/>
          </w:tcPr>
          <w:p w14:paraId="4DB8BF5C" w14:textId="77777777" w:rsidR="000A6B21" w:rsidRPr="00A706F2" w:rsidRDefault="000A6B21" w:rsidP="0066695C">
            <w:pPr>
              <w:spacing w:line="400" w:lineRule="exact"/>
              <w:rPr>
                <w:rFonts w:cs="Times New Roman"/>
              </w:rPr>
            </w:pPr>
            <w:r w:rsidRPr="00A706F2">
              <w:rPr>
                <w:rFonts w:cs="Times New Roman"/>
              </w:rPr>
              <w:t>OO</w:t>
            </w:r>
          </w:p>
        </w:tc>
      </w:tr>
    </w:tbl>
    <w:p w14:paraId="52AB39A9" w14:textId="77777777" w:rsidR="000A6B21" w:rsidRPr="00A706F2" w:rsidRDefault="000A6B21" w:rsidP="000A6B21">
      <w:pPr>
        <w:spacing w:line="400" w:lineRule="exact"/>
        <w:rPr>
          <w:rFonts w:cs="Times New Roman"/>
          <w:b/>
          <w:bCs/>
        </w:rPr>
      </w:pPr>
    </w:p>
    <w:p w14:paraId="0DCFE1B6" w14:textId="77777777" w:rsidR="000A6B21" w:rsidRPr="00A706F2" w:rsidRDefault="000A6B21" w:rsidP="000A6B21">
      <w:pPr>
        <w:spacing w:line="400" w:lineRule="exact"/>
        <w:rPr>
          <w:rFonts w:cs="Times New Roman"/>
          <w:szCs w:val="24"/>
        </w:rPr>
        <w:sectPr w:rsidR="000A6B21" w:rsidRPr="00A706F2" w:rsidSect="00135FA4">
          <w:footerReference w:type="first" r:id="rId12"/>
          <w:pgSz w:w="11907" w:h="16840" w:code="9"/>
          <w:pgMar w:top="600" w:right="851" w:bottom="600" w:left="1134" w:header="567" w:footer="567" w:gutter="0"/>
          <w:pgNumType w:start="1"/>
          <w:cols w:space="425"/>
          <w:titlePg/>
          <w:docGrid w:linePitch="326"/>
        </w:sectPr>
      </w:pPr>
      <w:r w:rsidRPr="00A706F2">
        <w:rPr>
          <w:rFonts w:cs="Times New Roman"/>
          <w:b/>
          <w:bCs/>
          <w:szCs w:val="24"/>
        </w:rPr>
        <w:t xml:space="preserve"> </w:t>
      </w:r>
    </w:p>
    <w:p w14:paraId="7B12CA5F" w14:textId="77777777" w:rsidR="000A6B21" w:rsidRPr="00A706F2" w:rsidRDefault="000A6B21" w:rsidP="000A6B21">
      <w:pPr>
        <w:spacing w:line="400" w:lineRule="exact"/>
        <w:rPr>
          <w:rFonts w:cs="Times New Roman"/>
          <w:b/>
        </w:rPr>
      </w:pPr>
      <w:r w:rsidRPr="00A706F2">
        <w:rPr>
          <w:rFonts w:cs="Times New Roman" w:hint="eastAsia"/>
          <w:b/>
          <w:bCs/>
        </w:rPr>
        <w:lastRenderedPageBreak/>
        <w:t>壹、基本資料</w:t>
      </w:r>
    </w:p>
    <w:p w14:paraId="1AEA94C0" w14:textId="77777777" w:rsidR="000A6B21" w:rsidRPr="00A706F2" w:rsidRDefault="000A6B21" w:rsidP="000A6B21">
      <w:pPr>
        <w:spacing w:line="400" w:lineRule="exact"/>
        <w:rPr>
          <w:rFonts w:cs="Times New Roman"/>
          <w:bCs/>
        </w:rPr>
      </w:pPr>
      <w:r w:rsidRPr="00A706F2">
        <w:rPr>
          <w:rFonts w:cs="Times New Roman" w:hint="eastAsia"/>
          <w:bCs/>
        </w:rPr>
        <w:t>一、計畫申請表</w:t>
      </w:r>
    </w:p>
    <w:tbl>
      <w:tblPr>
        <w:tblStyle w:val="ae"/>
        <w:tblW w:w="5000" w:type="pct"/>
        <w:tblLook w:val="04A0" w:firstRow="1" w:lastRow="0" w:firstColumn="1" w:lastColumn="0" w:noHBand="0" w:noVBand="1"/>
      </w:tblPr>
      <w:tblGrid>
        <w:gridCol w:w="1450"/>
        <w:gridCol w:w="1020"/>
        <w:gridCol w:w="714"/>
        <w:gridCol w:w="145"/>
        <w:gridCol w:w="1620"/>
        <w:gridCol w:w="254"/>
        <w:gridCol w:w="1733"/>
        <w:gridCol w:w="355"/>
        <w:gridCol w:w="143"/>
        <w:gridCol w:w="2478"/>
      </w:tblGrid>
      <w:tr w:rsidR="00A706F2" w:rsidRPr="00A706F2" w14:paraId="4DDC5C99" w14:textId="77777777" w:rsidTr="0066695C">
        <w:trPr>
          <w:trHeight w:val="482"/>
        </w:trPr>
        <w:tc>
          <w:tcPr>
            <w:tcW w:w="732" w:type="pct"/>
            <w:vAlign w:val="center"/>
          </w:tcPr>
          <w:p w14:paraId="34595581" w14:textId="77777777" w:rsidR="000A6B21" w:rsidRPr="00A706F2" w:rsidRDefault="000A6B21" w:rsidP="0066695C">
            <w:pPr>
              <w:spacing w:line="440" w:lineRule="exact"/>
              <w:rPr>
                <w:rFonts w:ascii="標楷體" w:hAnsi="標楷體"/>
              </w:rPr>
            </w:pPr>
            <w:r w:rsidRPr="00A706F2">
              <w:rPr>
                <w:rFonts w:ascii="標楷體" w:hAnsi="標楷體" w:hint="eastAsia"/>
              </w:rPr>
              <w:t>徵求項目</w:t>
            </w:r>
          </w:p>
        </w:tc>
        <w:tc>
          <w:tcPr>
            <w:tcW w:w="4268" w:type="pct"/>
            <w:gridSpan w:val="9"/>
            <w:vAlign w:val="center"/>
          </w:tcPr>
          <w:p w14:paraId="623201D7" w14:textId="183BB6C0" w:rsidR="000A6B21" w:rsidRPr="00A706F2" w:rsidRDefault="000A6B21" w:rsidP="0066695C">
            <w:pPr>
              <w:spacing w:line="440" w:lineRule="exact"/>
              <w:rPr>
                <w:rFonts w:ascii="Segoe UI Symbol" w:hAnsi="Segoe UI Symbol" w:cs="Segoe UI Symbol"/>
              </w:rPr>
            </w:pPr>
            <w:r w:rsidRPr="00A706F2">
              <w:rPr>
                <w:rFonts w:ascii="Segoe UI Symbol" w:hAnsi="Segoe UI Symbol" w:cs="Segoe UI Symbol" w:hint="eastAsia"/>
              </w:rPr>
              <w:t>☐</w:t>
            </w:r>
            <w:r w:rsidRPr="00A706F2">
              <w:t>鳳梨莖</w:t>
            </w:r>
            <w:r w:rsidR="00E24E94" w:rsidRPr="00A706F2">
              <w:rPr>
                <w:rFonts w:hint="eastAsia"/>
              </w:rPr>
              <w:t>葉</w:t>
            </w:r>
            <w:r w:rsidRPr="00A706F2">
              <w:t>自動化採收及處理設備落地應用</w:t>
            </w:r>
          </w:p>
          <w:p w14:paraId="337D75FD" w14:textId="77777777" w:rsidR="000A6B21" w:rsidRPr="00A706F2" w:rsidRDefault="000A6B21" w:rsidP="0066695C">
            <w:pPr>
              <w:spacing w:line="440" w:lineRule="exact"/>
              <w:rPr>
                <w:rFonts w:ascii="Segoe UI Symbol" w:hAnsi="Segoe UI Symbol" w:cs="Segoe UI Symbol"/>
              </w:rPr>
            </w:pPr>
            <w:r w:rsidRPr="00A706F2">
              <w:rPr>
                <w:rFonts w:ascii="Segoe UI Symbol" w:hAnsi="Segoe UI Symbol" w:cs="Segoe UI Symbol" w:hint="eastAsia"/>
              </w:rPr>
              <w:t>☐</w:t>
            </w:r>
            <w:r w:rsidRPr="00A706F2">
              <w:rPr>
                <w:kern w:val="0"/>
              </w:rPr>
              <w:t>蔬果理集貨場剩餘資源減容與資源化</w:t>
            </w:r>
          </w:p>
          <w:p w14:paraId="6F243F6D" w14:textId="77777777" w:rsidR="000A6B21" w:rsidRPr="00A706F2" w:rsidRDefault="000A6B21" w:rsidP="0066695C">
            <w:pPr>
              <w:spacing w:line="440" w:lineRule="exact"/>
              <w:rPr>
                <w:rFonts w:ascii="Segoe UI Symbol" w:hAnsi="Segoe UI Symbol" w:cs="Segoe UI Symbol"/>
              </w:rPr>
            </w:pPr>
            <w:r w:rsidRPr="00A706F2">
              <w:rPr>
                <w:rFonts w:ascii="Segoe UI Symbol" w:hAnsi="Segoe UI Symbol" w:cs="Segoe UI Symbol" w:hint="eastAsia"/>
              </w:rPr>
              <w:t>☐</w:t>
            </w:r>
            <w:r w:rsidRPr="00A706F2">
              <w:t>建構果木枝條木屑應用於菇類培植之循環模式</w:t>
            </w:r>
          </w:p>
          <w:p w14:paraId="5CA2349A" w14:textId="77777777" w:rsidR="000A6B21" w:rsidRPr="00A706F2" w:rsidRDefault="000A6B21" w:rsidP="0066695C">
            <w:pPr>
              <w:spacing w:line="440" w:lineRule="exact"/>
              <w:rPr>
                <w:rFonts w:ascii="Segoe UI Symbol" w:hAnsi="Segoe UI Symbol" w:cs="Segoe UI Symbol"/>
              </w:rPr>
            </w:pPr>
            <w:r w:rsidRPr="00A706F2">
              <w:rPr>
                <w:rFonts w:ascii="Segoe UI Symbol" w:hAnsi="Segoe UI Symbol" w:cs="Segoe UI Symbol" w:hint="eastAsia"/>
              </w:rPr>
              <w:t>☐</w:t>
            </w:r>
            <w:r w:rsidRPr="00A706F2">
              <w:t>生物性碳酸鈣高值化循環產品商業應用</w:t>
            </w:r>
          </w:p>
          <w:p w14:paraId="55C8E976" w14:textId="77777777" w:rsidR="000A6B21" w:rsidRPr="00A706F2" w:rsidRDefault="000A6B21" w:rsidP="0066695C">
            <w:pPr>
              <w:spacing w:line="440" w:lineRule="exact"/>
              <w:rPr>
                <w:rFonts w:ascii="Segoe UI Symbol" w:hAnsi="Segoe UI Symbol" w:cs="Segoe UI Symbol"/>
              </w:rPr>
            </w:pPr>
            <w:r w:rsidRPr="00A706F2">
              <w:rPr>
                <w:rFonts w:ascii="Segoe UI Symbol" w:hAnsi="Segoe UI Symbol" w:cs="Segoe UI Symbol" w:hint="eastAsia"/>
              </w:rPr>
              <w:t>☐</w:t>
            </w:r>
            <w:r w:rsidRPr="00A706F2">
              <w:t>延繩釣尼龍釣繩高值化循環再利用製程優化與產品開發</w:t>
            </w:r>
          </w:p>
          <w:p w14:paraId="17B134D4" w14:textId="77777777" w:rsidR="000A6B21" w:rsidRPr="00A706F2" w:rsidRDefault="000A6B21" w:rsidP="0066695C">
            <w:pPr>
              <w:spacing w:line="440" w:lineRule="exact"/>
              <w:rPr>
                <w:rFonts w:ascii="Segoe UI Symbol" w:hAnsi="Segoe UI Symbol" w:cs="Segoe UI Symbol"/>
              </w:rPr>
            </w:pPr>
            <w:r w:rsidRPr="00A706F2">
              <w:rPr>
                <w:rFonts w:ascii="Segoe UI Symbol" w:hAnsi="Segoe UI Symbol" w:cs="Segoe UI Symbol" w:hint="eastAsia"/>
              </w:rPr>
              <w:t>☐</w:t>
            </w:r>
            <w:r w:rsidRPr="00A706F2">
              <w:t>開發農業剩餘資源加值應用於紡織、家具、建築裝潢領域</w:t>
            </w:r>
          </w:p>
          <w:p w14:paraId="04445E25" w14:textId="4A2BBAEA" w:rsidR="000A6B21" w:rsidRPr="00A706F2" w:rsidRDefault="000A6B21" w:rsidP="0066695C">
            <w:pPr>
              <w:spacing w:line="440" w:lineRule="exact"/>
              <w:rPr>
                <w:rFonts w:ascii="Segoe UI Symbol" w:hAnsi="Segoe UI Symbol" w:cs="Segoe UI Symbol"/>
              </w:rPr>
            </w:pPr>
            <w:r w:rsidRPr="00A706F2">
              <w:rPr>
                <w:rFonts w:ascii="Segoe UI Symbol" w:hAnsi="Segoe UI Symbol" w:cs="Segoe UI Symbol" w:hint="eastAsia"/>
              </w:rPr>
              <w:t>☐</w:t>
            </w:r>
            <w:r w:rsidRPr="00A706F2">
              <w:t>循環技術落地與規模化應用</w:t>
            </w:r>
          </w:p>
        </w:tc>
      </w:tr>
      <w:tr w:rsidR="00A706F2" w:rsidRPr="00A706F2" w14:paraId="4DED05AF" w14:textId="77777777" w:rsidTr="0066695C">
        <w:trPr>
          <w:trHeight w:val="482"/>
        </w:trPr>
        <w:tc>
          <w:tcPr>
            <w:tcW w:w="732" w:type="pct"/>
            <w:vAlign w:val="center"/>
          </w:tcPr>
          <w:p w14:paraId="19D94B67" w14:textId="77777777" w:rsidR="000A6B21" w:rsidRPr="00A706F2" w:rsidRDefault="000A6B21" w:rsidP="0066695C">
            <w:pPr>
              <w:spacing w:line="440" w:lineRule="exact"/>
              <w:rPr>
                <w:rFonts w:ascii="標楷體" w:hAnsi="標楷體"/>
              </w:rPr>
            </w:pPr>
            <w:r w:rsidRPr="00A706F2">
              <w:rPr>
                <w:rFonts w:ascii="標楷體" w:hAnsi="標楷體" w:hint="eastAsia"/>
              </w:rPr>
              <w:t>申請資格</w:t>
            </w:r>
          </w:p>
        </w:tc>
        <w:tc>
          <w:tcPr>
            <w:tcW w:w="4268" w:type="pct"/>
            <w:gridSpan w:val="9"/>
            <w:vAlign w:val="center"/>
          </w:tcPr>
          <w:p w14:paraId="402E5E86" w14:textId="77777777" w:rsidR="000A6B21" w:rsidRPr="00A706F2" w:rsidRDefault="000A6B21" w:rsidP="0066695C">
            <w:pPr>
              <w:spacing w:line="440" w:lineRule="exact"/>
              <w:rPr>
                <w:rFonts w:ascii="標楷體" w:hAnsi="標楷體"/>
              </w:rPr>
            </w:pPr>
            <w:r w:rsidRPr="00A706F2">
              <w:rPr>
                <w:rFonts w:ascii="Segoe UI Symbol" w:hAnsi="Segoe UI Symbol" w:cs="Segoe UI Symbol" w:hint="eastAsia"/>
              </w:rPr>
              <w:t>☐企業</w:t>
            </w:r>
            <w:r w:rsidRPr="00A706F2">
              <w:rPr>
                <w:rFonts w:ascii="Segoe UI Symbol" w:hAnsi="Segoe UI Symbol" w:cs="Segoe UI Symbol" w:hint="eastAsia"/>
              </w:rPr>
              <w:t xml:space="preserve">   </w:t>
            </w:r>
            <w:r w:rsidRPr="00A706F2">
              <w:rPr>
                <w:rFonts w:ascii="Segoe UI Symbol" w:hAnsi="Segoe UI Symbol" w:cs="Segoe UI Symbol" w:hint="eastAsia"/>
              </w:rPr>
              <w:t>☐農民團體</w:t>
            </w:r>
          </w:p>
        </w:tc>
      </w:tr>
      <w:tr w:rsidR="00A706F2" w:rsidRPr="00A706F2" w14:paraId="4CDCFF38" w14:textId="77777777" w:rsidTr="0066695C">
        <w:trPr>
          <w:trHeight w:val="482"/>
        </w:trPr>
        <w:tc>
          <w:tcPr>
            <w:tcW w:w="732" w:type="pct"/>
            <w:vAlign w:val="center"/>
          </w:tcPr>
          <w:p w14:paraId="18FFDD99"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計畫名稱</w:t>
            </w:r>
          </w:p>
          <w:p w14:paraId="2AE4F3F3"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(中文)</w:t>
            </w:r>
          </w:p>
        </w:tc>
        <w:tc>
          <w:tcPr>
            <w:tcW w:w="4268" w:type="pct"/>
            <w:gridSpan w:val="9"/>
            <w:vAlign w:val="center"/>
          </w:tcPr>
          <w:p w14:paraId="2C6F820D" w14:textId="77777777" w:rsidR="000A6B21" w:rsidRPr="00A706F2" w:rsidRDefault="000A6B21" w:rsidP="0066695C">
            <w:pPr>
              <w:spacing w:line="440" w:lineRule="exact"/>
              <w:rPr>
                <w:rFonts w:ascii="標楷體" w:hAnsi="標楷體"/>
              </w:rPr>
            </w:pPr>
          </w:p>
        </w:tc>
      </w:tr>
      <w:tr w:rsidR="00A706F2" w:rsidRPr="00A706F2" w14:paraId="5ED82819" w14:textId="77777777" w:rsidTr="0066695C">
        <w:trPr>
          <w:trHeight w:val="482"/>
        </w:trPr>
        <w:tc>
          <w:tcPr>
            <w:tcW w:w="732" w:type="pct"/>
            <w:vAlign w:val="center"/>
          </w:tcPr>
          <w:p w14:paraId="5537E0A8"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計畫名稱</w:t>
            </w:r>
          </w:p>
          <w:p w14:paraId="5BB27AA6"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(英文)</w:t>
            </w:r>
          </w:p>
        </w:tc>
        <w:tc>
          <w:tcPr>
            <w:tcW w:w="4268" w:type="pct"/>
            <w:gridSpan w:val="9"/>
            <w:vAlign w:val="center"/>
          </w:tcPr>
          <w:p w14:paraId="6918288A" w14:textId="77777777" w:rsidR="000A6B21" w:rsidRPr="00A706F2" w:rsidRDefault="000A6B21" w:rsidP="0066695C">
            <w:pPr>
              <w:spacing w:line="440" w:lineRule="exact"/>
              <w:rPr>
                <w:rFonts w:ascii="標楷體" w:hAnsi="標楷體"/>
              </w:rPr>
            </w:pPr>
          </w:p>
        </w:tc>
      </w:tr>
      <w:tr w:rsidR="00A706F2" w:rsidRPr="00A706F2" w14:paraId="7917F4C0" w14:textId="77777777" w:rsidTr="0066695C">
        <w:trPr>
          <w:trHeight w:val="482"/>
        </w:trPr>
        <w:tc>
          <w:tcPr>
            <w:tcW w:w="732" w:type="pct"/>
            <w:vAlign w:val="center"/>
          </w:tcPr>
          <w:p w14:paraId="25872B7D" w14:textId="77777777" w:rsidR="000A6B21" w:rsidRPr="00A706F2" w:rsidRDefault="000A6B21" w:rsidP="0066695C">
            <w:pPr>
              <w:spacing w:line="440" w:lineRule="exact"/>
              <w:rPr>
                <w:rFonts w:ascii="標楷體" w:hAnsi="標楷體"/>
              </w:rPr>
            </w:pPr>
            <w:r w:rsidRPr="00A706F2">
              <w:rPr>
                <w:rFonts w:ascii="標楷體" w:hAnsi="標楷體" w:hint="eastAsia"/>
              </w:rPr>
              <w:t>計畫期程</w:t>
            </w:r>
          </w:p>
        </w:tc>
        <w:tc>
          <w:tcPr>
            <w:tcW w:w="4268" w:type="pct"/>
            <w:gridSpan w:val="9"/>
            <w:vAlign w:val="center"/>
          </w:tcPr>
          <w:p w14:paraId="4D9C1D2C" w14:textId="77777777" w:rsidR="000A6B21" w:rsidRPr="00A706F2" w:rsidRDefault="000A6B21" w:rsidP="0066695C">
            <w:pPr>
              <w:spacing w:line="440" w:lineRule="exact"/>
              <w:rPr>
                <w:rFonts w:ascii="標楷體" w:hAnsi="標楷體"/>
              </w:rPr>
            </w:pPr>
            <w:r w:rsidRPr="00A706F2">
              <w:rPr>
                <w:rFonts w:ascii="標楷體" w:hAnsi="標楷體" w:hint="eastAsia"/>
              </w:rPr>
              <w:t>116年○月○日至117年○月○日</w:t>
            </w:r>
          </w:p>
        </w:tc>
      </w:tr>
      <w:tr w:rsidR="00A706F2" w:rsidRPr="00A706F2" w14:paraId="04153EF7" w14:textId="77777777" w:rsidTr="0066695C">
        <w:trPr>
          <w:trHeight w:val="482"/>
        </w:trPr>
        <w:tc>
          <w:tcPr>
            <w:tcW w:w="732" w:type="pct"/>
            <w:vMerge w:val="restart"/>
            <w:vAlign w:val="center"/>
          </w:tcPr>
          <w:p w14:paraId="27156CCD" w14:textId="77777777" w:rsidR="000A6B21" w:rsidRPr="00A706F2" w:rsidRDefault="000A6B21" w:rsidP="0066695C">
            <w:pPr>
              <w:spacing w:line="440" w:lineRule="exact"/>
              <w:rPr>
                <w:rFonts w:ascii="標楷體" w:hAnsi="標楷體"/>
              </w:rPr>
            </w:pPr>
            <w:r w:rsidRPr="00A706F2">
              <w:rPr>
                <w:rFonts w:ascii="標楷體" w:hAnsi="標楷體" w:hint="eastAsia"/>
              </w:rPr>
              <w:t>申請單位</w:t>
            </w:r>
          </w:p>
        </w:tc>
        <w:tc>
          <w:tcPr>
            <w:tcW w:w="948" w:type="pct"/>
            <w:gridSpan w:val="3"/>
            <w:vAlign w:val="center"/>
          </w:tcPr>
          <w:p w14:paraId="7BFBC278" w14:textId="77777777" w:rsidR="000A6B21" w:rsidRPr="00A706F2" w:rsidRDefault="000A6B21" w:rsidP="0066695C">
            <w:pPr>
              <w:spacing w:line="440" w:lineRule="exact"/>
              <w:rPr>
                <w:rFonts w:ascii="標楷體" w:hAnsi="標楷體"/>
              </w:rPr>
            </w:pPr>
            <w:r w:rsidRPr="00A706F2">
              <w:rPr>
                <w:rFonts w:ascii="標楷體" w:hAnsi="標楷體" w:hint="eastAsia"/>
              </w:rPr>
              <w:t>單位名稱</w:t>
            </w:r>
          </w:p>
        </w:tc>
        <w:tc>
          <w:tcPr>
            <w:tcW w:w="3320" w:type="pct"/>
            <w:gridSpan w:val="6"/>
            <w:vAlign w:val="center"/>
          </w:tcPr>
          <w:p w14:paraId="0460792C" w14:textId="77777777" w:rsidR="000A6B21" w:rsidRPr="00A706F2" w:rsidRDefault="000A6B21" w:rsidP="0066695C">
            <w:pPr>
              <w:spacing w:line="440" w:lineRule="exact"/>
              <w:rPr>
                <w:rFonts w:ascii="標楷體" w:hAnsi="標楷體"/>
              </w:rPr>
            </w:pPr>
          </w:p>
        </w:tc>
      </w:tr>
      <w:tr w:rsidR="00A706F2" w:rsidRPr="00A706F2" w14:paraId="57CC95A7" w14:textId="77777777" w:rsidTr="0066695C">
        <w:trPr>
          <w:trHeight w:val="482"/>
        </w:trPr>
        <w:tc>
          <w:tcPr>
            <w:tcW w:w="732" w:type="pct"/>
            <w:vMerge/>
            <w:vAlign w:val="center"/>
          </w:tcPr>
          <w:p w14:paraId="3E1D4320" w14:textId="77777777" w:rsidR="000A6B21" w:rsidRPr="00A706F2" w:rsidRDefault="000A6B21" w:rsidP="0066695C">
            <w:pPr>
              <w:spacing w:line="440" w:lineRule="exact"/>
              <w:rPr>
                <w:rFonts w:ascii="標楷體" w:hAnsi="標楷體"/>
              </w:rPr>
            </w:pPr>
          </w:p>
        </w:tc>
        <w:tc>
          <w:tcPr>
            <w:tcW w:w="948" w:type="pct"/>
            <w:gridSpan w:val="3"/>
            <w:vAlign w:val="center"/>
          </w:tcPr>
          <w:p w14:paraId="03A501B7" w14:textId="77777777" w:rsidR="000A6B21" w:rsidRPr="00A706F2" w:rsidRDefault="000A6B21" w:rsidP="0066695C">
            <w:pPr>
              <w:spacing w:line="440" w:lineRule="exact"/>
              <w:rPr>
                <w:rFonts w:ascii="標楷體" w:hAnsi="標楷體"/>
              </w:rPr>
            </w:pPr>
            <w:r w:rsidRPr="00A706F2">
              <w:rPr>
                <w:rFonts w:ascii="標楷體" w:hAnsi="標楷體" w:hint="eastAsia"/>
              </w:rPr>
              <w:t>登記地址</w:t>
            </w:r>
          </w:p>
        </w:tc>
        <w:tc>
          <w:tcPr>
            <w:tcW w:w="3320" w:type="pct"/>
            <w:gridSpan w:val="6"/>
            <w:vAlign w:val="center"/>
          </w:tcPr>
          <w:p w14:paraId="6C3F69D9" w14:textId="77777777" w:rsidR="000A6B21" w:rsidRPr="00A706F2" w:rsidRDefault="000A6B21" w:rsidP="0066695C">
            <w:pPr>
              <w:spacing w:line="440" w:lineRule="exact"/>
              <w:rPr>
                <w:rFonts w:ascii="標楷體" w:hAnsi="標楷體"/>
              </w:rPr>
            </w:pPr>
          </w:p>
        </w:tc>
      </w:tr>
      <w:tr w:rsidR="00A706F2" w:rsidRPr="00A706F2" w14:paraId="3CDC3AE2" w14:textId="77777777" w:rsidTr="0066695C">
        <w:trPr>
          <w:trHeight w:val="482"/>
        </w:trPr>
        <w:tc>
          <w:tcPr>
            <w:tcW w:w="732" w:type="pct"/>
            <w:vMerge/>
            <w:vAlign w:val="center"/>
          </w:tcPr>
          <w:p w14:paraId="5E961031" w14:textId="77777777" w:rsidR="000A6B21" w:rsidRPr="00A706F2" w:rsidRDefault="000A6B21" w:rsidP="0066695C">
            <w:pPr>
              <w:spacing w:line="440" w:lineRule="exact"/>
              <w:rPr>
                <w:rFonts w:ascii="標楷體" w:hAnsi="標楷體"/>
              </w:rPr>
            </w:pPr>
          </w:p>
        </w:tc>
        <w:tc>
          <w:tcPr>
            <w:tcW w:w="948" w:type="pct"/>
            <w:gridSpan w:val="3"/>
            <w:vAlign w:val="center"/>
          </w:tcPr>
          <w:p w14:paraId="3DF8108D" w14:textId="77777777" w:rsidR="000A6B21" w:rsidRPr="00A706F2" w:rsidRDefault="000A6B21" w:rsidP="0066695C">
            <w:pPr>
              <w:spacing w:line="440" w:lineRule="exact"/>
              <w:rPr>
                <w:rFonts w:ascii="標楷體" w:hAnsi="標楷體"/>
              </w:rPr>
            </w:pPr>
            <w:r w:rsidRPr="00A706F2">
              <w:rPr>
                <w:rFonts w:ascii="標楷體" w:hAnsi="標楷體" w:hint="eastAsia"/>
              </w:rPr>
              <w:t>通訊地址</w:t>
            </w:r>
          </w:p>
        </w:tc>
        <w:tc>
          <w:tcPr>
            <w:tcW w:w="3320" w:type="pct"/>
            <w:gridSpan w:val="6"/>
            <w:vAlign w:val="center"/>
          </w:tcPr>
          <w:p w14:paraId="709FC883" w14:textId="77777777" w:rsidR="000A6B21" w:rsidRPr="00A706F2" w:rsidRDefault="000A6B21" w:rsidP="0066695C">
            <w:pPr>
              <w:spacing w:line="440" w:lineRule="exact"/>
              <w:rPr>
                <w:rFonts w:ascii="標楷體" w:hAnsi="標楷體"/>
              </w:rPr>
            </w:pPr>
          </w:p>
        </w:tc>
      </w:tr>
      <w:tr w:rsidR="00A706F2" w:rsidRPr="00A706F2" w14:paraId="71B5CFFF" w14:textId="77777777" w:rsidTr="0066695C">
        <w:trPr>
          <w:trHeight w:val="482"/>
        </w:trPr>
        <w:tc>
          <w:tcPr>
            <w:tcW w:w="732" w:type="pct"/>
            <w:vMerge/>
            <w:vAlign w:val="center"/>
          </w:tcPr>
          <w:p w14:paraId="67CBBC27" w14:textId="77777777" w:rsidR="000A6B21" w:rsidRPr="00A706F2" w:rsidRDefault="000A6B21" w:rsidP="0066695C">
            <w:pPr>
              <w:spacing w:line="440" w:lineRule="exact"/>
              <w:rPr>
                <w:rFonts w:ascii="標楷體" w:hAnsi="標楷體"/>
              </w:rPr>
            </w:pPr>
          </w:p>
        </w:tc>
        <w:tc>
          <w:tcPr>
            <w:tcW w:w="948" w:type="pct"/>
            <w:gridSpan w:val="3"/>
            <w:vAlign w:val="center"/>
          </w:tcPr>
          <w:p w14:paraId="0DFE0C06" w14:textId="77777777" w:rsidR="000A6B21" w:rsidRPr="00A706F2" w:rsidRDefault="000A6B21" w:rsidP="0066695C">
            <w:pPr>
              <w:spacing w:line="440" w:lineRule="exact"/>
              <w:rPr>
                <w:rFonts w:ascii="標楷體" w:hAnsi="標楷體"/>
              </w:rPr>
            </w:pPr>
            <w:r w:rsidRPr="00A706F2">
              <w:rPr>
                <w:rFonts w:ascii="標楷體" w:hAnsi="標楷體" w:hint="eastAsia"/>
              </w:rPr>
              <w:t>實收資本額</w:t>
            </w:r>
          </w:p>
        </w:tc>
        <w:tc>
          <w:tcPr>
            <w:tcW w:w="3320" w:type="pct"/>
            <w:gridSpan w:val="6"/>
            <w:vAlign w:val="center"/>
          </w:tcPr>
          <w:p w14:paraId="661FEC36" w14:textId="77777777" w:rsidR="000A6B21" w:rsidRPr="00A706F2" w:rsidRDefault="000A6B21" w:rsidP="0066695C">
            <w:pPr>
              <w:spacing w:line="440" w:lineRule="exact"/>
              <w:rPr>
                <w:rFonts w:ascii="標楷體" w:hAnsi="標楷體"/>
              </w:rPr>
            </w:pPr>
            <w:r w:rsidRPr="00A706F2">
              <w:rPr>
                <w:rFonts w:ascii="標楷體" w:hAnsi="標楷體" w:hint="eastAsia"/>
              </w:rPr>
              <w:t xml:space="preserve">                   千元</w:t>
            </w:r>
          </w:p>
        </w:tc>
      </w:tr>
      <w:tr w:rsidR="00A706F2" w:rsidRPr="00A706F2" w14:paraId="4D7B3D37" w14:textId="77777777" w:rsidTr="0066695C">
        <w:trPr>
          <w:trHeight w:val="482"/>
        </w:trPr>
        <w:tc>
          <w:tcPr>
            <w:tcW w:w="732" w:type="pct"/>
            <w:vMerge/>
            <w:vAlign w:val="center"/>
          </w:tcPr>
          <w:p w14:paraId="66F9578E" w14:textId="77777777" w:rsidR="000A6B21" w:rsidRPr="00A706F2" w:rsidRDefault="000A6B21" w:rsidP="0066695C">
            <w:pPr>
              <w:spacing w:line="440" w:lineRule="exact"/>
              <w:rPr>
                <w:rFonts w:ascii="標楷體" w:hAnsi="標楷體"/>
              </w:rPr>
            </w:pPr>
          </w:p>
        </w:tc>
        <w:tc>
          <w:tcPr>
            <w:tcW w:w="948" w:type="pct"/>
            <w:gridSpan w:val="3"/>
            <w:vAlign w:val="center"/>
          </w:tcPr>
          <w:p w14:paraId="06A0CE69" w14:textId="77777777" w:rsidR="000A6B21" w:rsidRPr="00A706F2" w:rsidRDefault="000A6B21" w:rsidP="0066695C">
            <w:pPr>
              <w:spacing w:line="440" w:lineRule="exact"/>
              <w:rPr>
                <w:rFonts w:ascii="標楷體" w:hAnsi="標楷體"/>
              </w:rPr>
            </w:pPr>
            <w:r w:rsidRPr="00A706F2">
              <w:rPr>
                <w:rFonts w:ascii="標楷體" w:hAnsi="標楷體" w:hint="eastAsia"/>
              </w:rPr>
              <w:t>單位成立年</w:t>
            </w:r>
          </w:p>
        </w:tc>
        <w:tc>
          <w:tcPr>
            <w:tcW w:w="3320" w:type="pct"/>
            <w:gridSpan w:val="6"/>
            <w:vAlign w:val="center"/>
          </w:tcPr>
          <w:p w14:paraId="621B543B" w14:textId="77777777" w:rsidR="000A6B21" w:rsidRPr="00A706F2" w:rsidRDefault="000A6B21" w:rsidP="0066695C">
            <w:pPr>
              <w:spacing w:line="440" w:lineRule="exact"/>
              <w:rPr>
                <w:rFonts w:ascii="標楷體" w:hAnsi="標楷體"/>
              </w:rPr>
            </w:pPr>
            <w:r w:rsidRPr="00A706F2">
              <w:rPr>
                <w:rFonts w:ascii="標楷體" w:hAnsi="標楷體" w:hint="eastAsia"/>
              </w:rPr>
              <w:t xml:space="preserve">                   年</w:t>
            </w:r>
          </w:p>
        </w:tc>
      </w:tr>
      <w:tr w:rsidR="00A706F2" w:rsidRPr="00A706F2" w14:paraId="33477C05" w14:textId="77777777" w:rsidTr="0066695C">
        <w:trPr>
          <w:trHeight w:val="482"/>
        </w:trPr>
        <w:tc>
          <w:tcPr>
            <w:tcW w:w="732" w:type="pct"/>
            <w:vAlign w:val="center"/>
          </w:tcPr>
          <w:p w14:paraId="0BE84266" w14:textId="77777777" w:rsidR="000A6B21" w:rsidRPr="00A706F2" w:rsidRDefault="000A6B21" w:rsidP="0066695C">
            <w:pPr>
              <w:spacing w:line="440" w:lineRule="exact"/>
              <w:rPr>
                <w:rFonts w:ascii="標楷體" w:hAnsi="標楷體"/>
              </w:rPr>
            </w:pPr>
            <w:r w:rsidRPr="00A706F2">
              <w:rPr>
                <w:rFonts w:ascii="標楷體" w:hAnsi="標楷體" w:hint="eastAsia"/>
              </w:rPr>
              <w:t>申請類型</w:t>
            </w:r>
          </w:p>
        </w:tc>
        <w:tc>
          <w:tcPr>
            <w:tcW w:w="948" w:type="pct"/>
            <w:gridSpan w:val="3"/>
            <w:vAlign w:val="center"/>
          </w:tcPr>
          <w:p w14:paraId="6847E73E" w14:textId="77777777" w:rsidR="000A6B21" w:rsidRPr="00A706F2" w:rsidRDefault="000A6B21" w:rsidP="0066695C">
            <w:pPr>
              <w:spacing w:line="440" w:lineRule="exact"/>
              <w:rPr>
                <w:rFonts w:ascii="Segoe UI Symbol" w:hAnsi="Segoe UI Symbol" w:cs="Segoe UI Symbol"/>
              </w:rPr>
            </w:pPr>
            <w:r w:rsidRPr="00A706F2">
              <w:rPr>
                <w:rFonts w:ascii="Segoe UI Symbol" w:hAnsi="Segoe UI Symbol" w:cs="Segoe UI Symbol" w:hint="eastAsia"/>
              </w:rPr>
              <w:t>☐單一申請</w:t>
            </w:r>
          </w:p>
          <w:p w14:paraId="297F2B76" w14:textId="77777777" w:rsidR="000A6B21" w:rsidRPr="00A706F2" w:rsidRDefault="000A6B21" w:rsidP="0066695C">
            <w:pPr>
              <w:spacing w:line="440" w:lineRule="exact"/>
              <w:rPr>
                <w:rFonts w:ascii="Segoe UI Symbol" w:hAnsi="Segoe UI Symbol" w:cs="Segoe UI Symbol"/>
              </w:rPr>
            </w:pPr>
            <w:r w:rsidRPr="00A706F2">
              <w:rPr>
                <w:rFonts w:ascii="Segoe UI Symbol" w:hAnsi="Segoe UI Symbol" w:cs="Segoe UI Symbol" w:hint="eastAsia"/>
              </w:rPr>
              <w:t>☐聯合申請</w:t>
            </w:r>
          </w:p>
        </w:tc>
        <w:tc>
          <w:tcPr>
            <w:tcW w:w="945" w:type="pct"/>
            <w:gridSpan w:val="2"/>
            <w:vAlign w:val="center"/>
          </w:tcPr>
          <w:p w14:paraId="0EB323F7" w14:textId="77777777" w:rsidR="000A6B21" w:rsidRPr="00A706F2" w:rsidRDefault="000A6B21" w:rsidP="0066695C">
            <w:pPr>
              <w:spacing w:line="440" w:lineRule="exact"/>
              <w:rPr>
                <w:rFonts w:ascii="標楷體" w:hAnsi="標楷體"/>
              </w:rPr>
            </w:pPr>
            <w:r w:rsidRPr="00A706F2">
              <w:rPr>
                <w:rFonts w:ascii="Segoe UI Symbol" w:hAnsi="Segoe UI Symbol" w:cs="Segoe UI Symbol" w:hint="eastAsia"/>
              </w:rPr>
              <w:t>聯合申請單位</w:t>
            </w:r>
            <w:r w:rsidRPr="00A706F2">
              <w:rPr>
                <w:rFonts w:ascii="Segoe UI Symbol" w:hAnsi="Segoe UI Symbol" w:cs="Segoe UI Symbol" w:hint="eastAsia"/>
              </w:rPr>
              <w:t>(</w:t>
            </w:r>
            <w:r w:rsidRPr="00A706F2">
              <w:rPr>
                <w:rFonts w:ascii="Segoe UI Symbol" w:hAnsi="Segoe UI Symbol" w:cs="Segoe UI Symbol" w:hint="eastAsia"/>
              </w:rPr>
              <w:t>聯合申請須填寫</w:t>
            </w:r>
            <w:r w:rsidRPr="00A706F2">
              <w:rPr>
                <w:rFonts w:ascii="Segoe UI Symbol" w:hAnsi="Segoe UI Symbol" w:cs="Segoe UI Symbol" w:hint="eastAsia"/>
              </w:rPr>
              <w:t>)</w:t>
            </w:r>
          </w:p>
        </w:tc>
        <w:tc>
          <w:tcPr>
            <w:tcW w:w="2375" w:type="pct"/>
            <w:gridSpan w:val="4"/>
            <w:vAlign w:val="center"/>
          </w:tcPr>
          <w:p w14:paraId="097762E5" w14:textId="77777777" w:rsidR="000A6B21" w:rsidRPr="00A706F2" w:rsidRDefault="000A6B21" w:rsidP="0066695C">
            <w:pPr>
              <w:spacing w:line="440" w:lineRule="exact"/>
              <w:rPr>
                <w:rFonts w:ascii="標楷體" w:hAnsi="標楷體"/>
              </w:rPr>
            </w:pPr>
            <w:r w:rsidRPr="00A706F2">
              <w:rPr>
                <w:rFonts w:ascii="標楷體" w:hAnsi="標楷體" w:hint="eastAsia"/>
              </w:rPr>
              <w:t>主導機構：○○○○公司</w:t>
            </w:r>
            <w:r w:rsidRPr="00A706F2">
              <w:rPr>
                <w:rFonts w:ascii="標楷體" w:hAnsi="標楷體"/>
              </w:rPr>
              <w:br/>
            </w:r>
            <w:r w:rsidRPr="00A706F2">
              <w:rPr>
                <w:rFonts w:ascii="標楷體" w:hAnsi="標楷體" w:hint="eastAsia"/>
              </w:rPr>
              <w:t>聯合申請單位：</w:t>
            </w:r>
          </w:p>
          <w:p w14:paraId="4419AC74" w14:textId="77777777" w:rsidR="000A6B21" w:rsidRPr="00A706F2" w:rsidRDefault="000A6B21" w:rsidP="0066695C">
            <w:pPr>
              <w:spacing w:line="440" w:lineRule="exact"/>
              <w:rPr>
                <w:rFonts w:ascii="標楷體" w:hAnsi="標楷體"/>
              </w:rPr>
            </w:pPr>
            <w:r w:rsidRPr="00A706F2">
              <w:rPr>
                <w:rFonts w:ascii="標楷體" w:hAnsi="標楷體" w:hint="eastAsia"/>
              </w:rPr>
              <w:t>1.</w:t>
            </w:r>
          </w:p>
          <w:p w14:paraId="27F9C000" w14:textId="77777777" w:rsidR="000A6B21" w:rsidRPr="00A706F2" w:rsidRDefault="000A6B21" w:rsidP="0066695C">
            <w:pPr>
              <w:spacing w:line="440" w:lineRule="exact"/>
              <w:rPr>
                <w:rFonts w:ascii="標楷體" w:hAnsi="標楷體"/>
              </w:rPr>
            </w:pPr>
            <w:r w:rsidRPr="00A706F2">
              <w:rPr>
                <w:rFonts w:ascii="標楷體" w:hAnsi="標楷體" w:hint="eastAsia"/>
              </w:rPr>
              <w:t>2.</w:t>
            </w:r>
          </w:p>
        </w:tc>
      </w:tr>
      <w:tr w:rsidR="00A706F2" w:rsidRPr="00A706F2" w14:paraId="1DCCD48D" w14:textId="77777777" w:rsidTr="0066695C">
        <w:trPr>
          <w:trHeight w:val="482"/>
        </w:trPr>
        <w:tc>
          <w:tcPr>
            <w:tcW w:w="732" w:type="pct"/>
            <w:vMerge w:val="restart"/>
            <w:vAlign w:val="center"/>
          </w:tcPr>
          <w:p w14:paraId="586D923F" w14:textId="77777777" w:rsidR="000A6B21" w:rsidRPr="00A706F2" w:rsidRDefault="000A6B21" w:rsidP="0066695C">
            <w:pPr>
              <w:spacing w:line="440" w:lineRule="exact"/>
              <w:rPr>
                <w:rFonts w:ascii="標楷體" w:hAnsi="標楷體"/>
              </w:rPr>
            </w:pPr>
            <w:r w:rsidRPr="00A706F2">
              <w:rPr>
                <w:rFonts w:ascii="標楷體" w:hAnsi="標楷體" w:hint="eastAsia"/>
              </w:rPr>
              <w:t>申請經費</w:t>
            </w:r>
          </w:p>
        </w:tc>
        <w:tc>
          <w:tcPr>
            <w:tcW w:w="948" w:type="pct"/>
            <w:gridSpan w:val="3"/>
            <w:vAlign w:val="center"/>
          </w:tcPr>
          <w:p w14:paraId="7E907132"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116年總經費</w:t>
            </w:r>
          </w:p>
        </w:tc>
        <w:tc>
          <w:tcPr>
            <w:tcW w:w="945" w:type="pct"/>
            <w:gridSpan w:val="2"/>
            <w:vAlign w:val="center"/>
          </w:tcPr>
          <w:p w14:paraId="0653841A" w14:textId="77777777" w:rsidR="000A6B21" w:rsidRPr="00A706F2" w:rsidRDefault="000A6B21" w:rsidP="0066695C">
            <w:pPr>
              <w:spacing w:line="440" w:lineRule="exact"/>
              <w:jc w:val="right"/>
              <w:rPr>
                <w:rFonts w:ascii="標楷體" w:hAnsi="標楷體"/>
                <w:sz w:val="24"/>
                <w:szCs w:val="24"/>
              </w:rPr>
            </w:pPr>
            <w:r w:rsidRPr="00A706F2">
              <w:rPr>
                <w:rFonts w:ascii="標楷體" w:hAnsi="標楷體" w:hint="eastAsia"/>
                <w:sz w:val="24"/>
                <w:szCs w:val="24"/>
              </w:rPr>
              <w:t>千元</w:t>
            </w:r>
          </w:p>
        </w:tc>
        <w:tc>
          <w:tcPr>
            <w:tcW w:w="1053" w:type="pct"/>
            <w:gridSpan w:val="2"/>
            <w:vAlign w:val="center"/>
          </w:tcPr>
          <w:p w14:paraId="4CFF9384"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116年補助款</w:t>
            </w:r>
          </w:p>
        </w:tc>
        <w:tc>
          <w:tcPr>
            <w:tcW w:w="1322" w:type="pct"/>
            <w:gridSpan w:val="2"/>
            <w:vAlign w:val="center"/>
          </w:tcPr>
          <w:p w14:paraId="03CB0008" w14:textId="77777777" w:rsidR="000A6B21" w:rsidRPr="00A706F2" w:rsidRDefault="000A6B21" w:rsidP="0066695C">
            <w:pPr>
              <w:spacing w:line="440" w:lineRule="exact"/>
              <w:jc w:val="right"/>
              <w:rPr>
                <w:rFonts w:ascii="標楷體" w:hAnsi="標楷體"/>
                <w:sz w:val="24"/>
                <w:szCs w:val="24"/>
              </w:rPr>
            </w:pPr>
            <w:r w:rsidRPr="00A706F2">
              <w:rPr>
                <w:rFonts w:ascii="標楷體" w:hAnsi="標楷體" w:hint="eastAsia"/>
                <w:sz w:val="24"/>
                <w:szCs w:val="24"/>
              </w:rPr>
              <w:t>千元(○○%)</w:t>
            </w:r>
          </w:p>
        </w:tc>
      </w:tr>
      <w:tr w:rsidR="00A706F2" w:rsidRPr="00A706F2" w14:paraId="6BA4830E" w14:textId="77777777" w:rsidTr="0066695C">
        <w:trPr>
          <w:trHeight w:val="482"/>
        </w:trPr>
        <w:tc>
          <w:tcPr>
            <w:tcW w:w="732" w:type="pct"/>
            <w:vMerge/>
            <w:vAlign w:val="center"/>
          </w:tcPr>
          <w:p w14:paraId="5602EE0D" w14:textId="77777777" w:rsidR="000A6B21" w:rsidRPr="00A706F2" w:rsidRDefault="000A6B21" w:rsidP="0066695C">
            <w:pPr>
              <w:spacing w:line="440" w:lineRule="exact"/>
              <w:rPr>
                <w:rFonts w:ascii="標楷體" w:hAnsi="標楷體"/>
              </w:rPr>
            </w:pPr>
          </w:p>
        </w:tc>
        <w:tc>
          <w:tcPr>
            <w:tcW w:w="948" w:type="pct"/>
            <w:gridSpan w:val="3"/>
            <w:vAlign w:val="center"/>
          </w:tcPr>
          <w:p w14:paraId="497357D7"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117年總經費</w:t>
            </w:r>
          </w:p>
        </w:tc>
        <w:tc>
          <w:tcPr>
            <w:tcW w:w="945" w:type="pct"/>
            <w:gridSpan w:val="2"/>
            <w:vAlign w:val="center"/>
          </w:tcPr>
          <w:p w14:paraId="68FDBB41" w14:textId="77777777" w:rsidR="000A6B21" w:rsidRPr="00A706F2" w:rsidRDefault="000A6B21" w:rsidP="0066695C">
            <w:pPr>
              <w:spacing w:line="440" w:lineRule="exact"/>
              <w:jc w:val="right"/>
              <w:rPr>
                <w:rFonts w:ascii="標楷體" w:hAnsi="標楷體"/>
                <w:sz w:val="24"/>
                <w:szCs w:val="24"/>
              </w:rPr>
            </w:pPr>
            <w:r w:rsidRPr="00A706F2">
              <w:rPr>
                <w:rFonts w:ascii="標楷體" w:hAnsi="標楷體" w:hint="eastAsia"/>
                <w:sz w:val="24"/>
                <w:szCs w:val="24"/>
              </w:rPr>
              <w:t>千元</w:t>
            </w:r>
          </w:p>
        </w:tc>
        <w:tc>
          <w:tcPr>
            <w:tcW w:w="1053" w:type="pct"/>
            <w:gridSpan w:val="2"/>
            <w:vAlign w:val="center"/>
          </w:tcPr>
          <w:p w14:paraId="690598E2"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117年補助款</w:t>
            </w:r>
          </w:p>
        </w:tc>
        <w:tc>
          <w:tcPr>
            <w:tcW w:w="1322" w:type="pct"/>
            <w:gridSpan w:val="2"/>
            <w:vAlign w:val="center"/>
          </w:tcPr>
          <w:p w14:paraId="16C70200" w14:textId="77777777" w:rsidR="000A6B21" w:rsidRPr="00A706F2" w:rsidRDefault="000A6B21" w:rsidP="0066695C">
            <w:pPr>
              <w:spacing w:line="440" w:lineRule="exact"/>
              <w:jc w:val="right"/>
              <w:rPr>
                <w:rFonts w:ascii="標楷體" w:hAnsi="標楷體"/>
                <w:sz w:val="24"/>
                <w:szCs w:val="24"/>
              </w:rPr>
            </w:pPr>
            <w:r w:rsidRPr="00A706F2">
              <w:rPr>
                <w:rFonts w:ascii="標楷體" w:hAnsi="標楷體" w:hint="eastAsia"/>
                <w:sz w:val="24"/>
                <w:szCs w:val="24"/>
              </w:rPr>
              <w:t>千元(○○%)</w:t>
            </w:r>
          </w:p>
        </w:tc>
      </w:tr>
      <w:tr w:rsidR="00A706F2" w:rsidRPr="00A706F2" w14:paraId="64D0B461" w14:textId="77777777" w:rsidTr="0066695C">
        <w:trPr>
          <w:trHeight w:val="482"/>
        </w:trPr>
        <w:tc>
          <w:tcPr>
            <w:tcW w:w="732" w:type="pct"/>
            <w:vMerge/>
            <w:vAlign w:val="center"/>
          </w:tcPr>
          <w:p w14:paraId="21448DC0" w14:textId="77777777" w:rsidR="000A6B21" w:rsidRPr="00A706F2" w:rsidRDefault="000A6B21" w:rsidP="0066695C">
            <w:pPr>
              <w:spacing w:line="440" w:lineRule="exact"/>
              <w:rPr>
                <w:rFonts w:ascii="標楷體" w:hAnsi="標楷體"/>
              </w:rPr>
            </w:pPr>
          </w:p>
        </w:tc>
        <w:tc>
          <w:tcPr>
            <w:tcW w:w="948" w:type="pct"/>
            <w:gridSpan w:val="3"/>
            <w:vAlign w:val="center"/>
          </w:tcPr>
          <w:p w14:paraId="5DFEB452"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全程總經費</w:t>
            </w:r>
          </w:p>
        </w:tc>
        <w:tc>
          <w:tcPr>
            <w:tcW w:w="945" w:type="pct"/>
            <w:gridSpan w:val="2"/>
            <w:vAlign w:val="center"/>
          </w:tcPr>
          <w:p w14:paraId="0F58A920" w14:textId="77777777" w:rsidR="000A6B21" w:rsidRPr="00A706F2" w:rsidRDefault="000A6B21" w:rsidP="0066695C">
            <w:pPr>
              <w:spacing w:line="440" w:lineRule="exact"/>
              <w:jc w:val="right"/>
              <w:rPr>
                <w:rFonts w:ascii="標楷體" w:hAnsi="標楷體"/>
                <w:sz w:val="24"/>
                <w:szCs w:val="24"/>
              </w:rPr>
            </w:pPr>
            <w:r w:rsidRPr="00A706F2">
              <w:rPr>
                <w:rFonts w:ascii="標楷體" w:hAnsi="標楷體" w:hint="eastAsia"/>
                <w:sz w:val="24"/>
                <w:szCs w:val="24"/>
              </w:rPr>
              <w:t>千元</w:t>
            </w:r>
          </w:p>
        </w:tc>
        <w:tc>
          <w:tcPr>
            <w:tcW w:w="1053" w:type="pct"/>
            <w:gridSpan w:val="2"/>
            <w:vAlign w:val="center"/>
          </w:tcPr>
          <w:p w14:paraId="575CE35A"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全程補助款</w:t>
            </w:r>
          </w:p>
        </w:tc>
        <w:tc>
          <w:tcPr>
            <w:tcW w:w="1322" w:type="pct"/>
            <w:gridSpan w:val="2"/>
            <w:vAlign w:val="center"/>
          </w:tcPr>
          <w:p w14:paraId="218ACC6A" w14:textId="77777777" w:rsidR="000A6B21" w:rsidRPr="00A706F2" w:rsidRDefault="000A6B21" w:rsidP="0066695C">
            <w:pPr>
              <w:spacing w:line="440" w:lineRule="exact"/>
              <w:jc w:val="right"/>
              <w:rPr>
                <w:rFonts w:ascii="標楷體" w:hAnsi="標楷體"/>
                <w:sz w:val="24"/>
                <w:szCs w:val="24"/>
              </w:rPr>
            </w:pPr>
            <w:r w:rsidRPr="00A706F2">
              <w:rPr>
                <w:rFonts w:ascii="標楷體" w:hAnsi="標楷體" w:hint="eastAsia"/>
                <w:sz w:val="24"/>
                <w:szCs w:val="24"/>
              </w:rPr>
              <w:t>千元(○○%)</w:t>
            </w:r>
          </w:p>
        </w:tc>
      </w:tr>
      <w:tr w:rsidR="00A706F2" w:rsidRPr="00A706F2" w14:paraId="3F552ECC" w14:textId="77777777" w:rsidTr="0066695C">
        <w:trPr>
          <w:trHeight w:val="482"/>
        </w:trPr>
        <w:tc>
          <w:tcPr>
            <w:tcW w:w="732" w:type="pct"/>
            <w:vMerge w:val="restart"/>
            <w:vAlign w:val="center"/>
          </w:tcPr>
          <w:p w14:paraId="35A4DE15" w14:textId="77777777" w:rsidR="000A6B21" w:rsidRPr="00A706F2" w:rsidRDefault="000A6B21" w:rsidP="0066695C">
            <w:pPr>
              <w:spacing w:line="440" w:lineRule="exact"/>
              <w:rPr>
                <w:rFonts w:ascii="標楷體" w:hAnsi="標楷體"/>
              </w:rPr>
            </w:pPr>
            <w:r w:rsidRPr="00A706F2">
              <w:rPr>
                <w:rFonts w:ascii="標楷體" w:hAnsi="標楷體" w:hint="eastAsia"/>
              </w:rPr>
              <w:t>計畫</w:t>
            </w:r>
            <w:r w:rsidRPr="00A706F2">
              <w:rPr>
                <w:rFonts w:ascii="標楷體" w:hAnsi="標楷體"/>
              </w:rPr>
              <w:br/>
            </w:r>
            <w:r w:rsidRPr="00A706F2">
              <w:rPr>
                <w:rFonts w:ascii="標楷體" w:hAnsi="標楷體" w:hint="eastAsia"/>
              </w:rPr>
              <w:t>主持人</w:t>
            </w:r>
          </w:p>
        </w:tc>
        <w:tc>
          <w:tcPr>
            <w:tcW w:w="948" w:type="pct"/>
            <w:gridSpan w:val="3"/>
            <w:vAlign w:val="center"/>
          </w:tcPr>
          <w:p w14:paraId="10E8943D" w14:textId="77777777" w:rsidR="000A6B21" w:rsidRPr="00A706F2" w:rsidRDefault="000A6B21" w:rsidP="0066695C">
            <w:pPr>
              <w:spacing w:line="440" w:lineRule="exact"/>
              <w:rPr>
                <w:rFonts w:ascii="標楷體" w:hAnsi="標楷體"/>
              </w:rPr>
            </w:pPr>
            <w:r w:rsidRPr="00A706F2">
              <w:rPr>
                <w:rFonts w:ascii="標楷體" w:hAnsi="標楷體" w:hint="eastAsia"/>
              </w:rPr>
              <w:t>姓名</w:t>
            </w:r>
          </w:p>
        </w:tc>
        <w:tc>
          <w:tcPr>
            <w:tcW w:w="945" w:type="pct"/>
            <w:gridSpan w:val="2"/>
            <w:vAlign w:val="center"/>
          </w:tcPr>
          <w:p w14:paraId="458B9C03" w14:textId="77777777" w:rsidR="000A6B21" w:rsidRPr="00A706F2" w:rsidRDefault="000A6B21" w:rsidP="0066695C">
            <w:pPr>
              <w:spacing w:line="440" w:lineRule="exact"/>
              <w:rPr>
                <w:rFonts w:ascii="標楷體" w:hAnsi="標楷體"/>
              </w:rPr>
            </w:pPr>
          </w:p>
        </w:tc>
        <w:tc>
          <w:tcPr>
            <w:tcW w:w="874" w:type="pct"/>
            <w:vAlign w:val="center"/>
          </w:tcPr>
          <w:p w14:paraId="17ECED3E" w14:textId="77777777" w:rsidR="000A6B21" w:rsidRPr="00A706F2" w:rsidRDefault="000A6B21" w:rsidP="0066695C">
            <w:pPr>
              <w:spacing w:line="440" w:lineRule="exact"/>
              <w:rPr>
                <w:rFonts w:ascii="標楷體" w:hAnsi="標楷體"/>
              </w:rPr>
            </w:pPr>
            <w:r w:rsidRPr="00A706F2">
              <w:rPr>
                <w:rFonts w:ascii="標楷體" w:hAnsi="標楷體" w:hint="eastAsia"/>
              </w:rPr>
              <w:t>電話</w:t>
            </w:r>
          </w:p>
        </w:tc>
        <w:tc>
          <w:tcPr>
            <w:tcW w:w="1501" w:type="pct"/>
            <w:gridSpan w:val="3"/>
            <w:vAlign w:val="center"/>
          </w:tcPr>
          <w:p w14:paraId="7756284E" w14:textId="77777777" w:rsidR="000A6B21" w:rsidRPr="00A706F2" w:rsidRDefault="000A6B21" w:rsidP="0066695C">
            <w:pPr>
              <w:spacing w:line="440" w:lineRule="exact"/>
              <w:rPr>
                <w:rFonts w:ascii="標楷體" w:hAnsi="標楷體"/>
              </w:rPr>
            </w:pPr>
          </w:p>
        </w:tc>
      </w:tr>
      <w:tr w:rsidR="00A706F2" w:rsidRPr="00A706F2" w14:paraId="38AA1C4B" w14:textId="77777777" w:rsidTr="0066695C">
        <w:trPr>
          <w:trHeight w:val="482"/>
        </w:trPr>
        <w:tc>
          <w:tcPr>
            <w:tcW w:w="732" w:type="pct"/>
            <w:vMerge/>
            <w:vAlign w:val="center"/>
          </w:tcPr>
          <w:p w14:paraId="41F128B1" w14:textId="77777777" w:rsidR="000A6B21" w:rsidRPr="00A706F2" w:rsidRDefault="000A6B21" w:rsidP="0066695C">
            <w:pPr>
              <w:spacing w:line="440" w:lineRule="exact"/>
              <w:rPr>
                <w:rFonts w:ascii="標楷體" w:hAnsi="標楷體"/>
              </w:rPr>
            </w:pPr>
          </w:p>
        </w:tc>
        <w:tc>
          <w:tcPr>
            <w:tcW w:w="948" w:type="pct"/>
            <w:gridSpan w:val="3"/>
            <w:vAlign w:val="center"/>
          </w:tcPr>
          <w:p w14:paraId="5BB2ED4F" w14:textId="77777777" w:rsidR="000A6B21" w:rsidRPr="00A706F2" w:rsidRDefault="000A6B21" w:rsidP="0066695C">
            <w:pPr>
              <w:spacing w:line="440" w:lineRule="exact"/>
              <w:rPr>
                <w:rFonts w:ascii="標楷體" w:hAnsi="標楷體"/>
              </w:rPr>
            </w:pPr>
            <w:r w:rsidRPr="00A706F2">
              <w:rPr>
                <w:rFonts w:ascii="標楷體" w:hAnsi="標楷體" w:hint="eastAsia"/>
              </w:rPr>
              <w:t>職稱</w:t>
            </w:r>
          </w:p>
        </w:tc>
        <w:tc>
          <w:tcPr>
            <w:tcW w:w="945" w:type="pct"/>
            <w:gridSpan w:val="2"/>
            <w:vAlign w:val="center"/>
          </w:tcPr>
          <w:p w14:paraId="7A46D5D3" w14:textId="77777777" w:rsidR="000A6B21" w:rsidRPr="00A706F2" w:rsidRDefault="000A6B21" w:rsidP="0066695C">
            <w:pPr>
              <w:spacing w:line="440" w:lineRule="exact"/>
              <w:rPr>
                <w:rFonts w:ascii="標楷體" w:hAnsi="標楷體"/>
              </w:rPr>
            </w:pPr>
          </w:p>
        </w:tc>
        <w:tc>
          <w:tcPr>
            <w:tcW w:w="874" w:type="pct"/>
            <w:vAlign w:val="center"/>
          </w:tcPr>
          <w:p w14:paraId="0A85EF99" w14:textId="77777777" w:rsidR="000A6B21" w:rsidRPr="00A706F2" w:rsidRDefault="000A6B21" w:rsidP="0066695C">
            <w:pPr>
              <w:spacing w:line="440" w:lineRule="exact"/>
              <w:rPr>
                <w:rFonts w:ascii="標楷體" w:hAnsi="標楷體"/>
              </w:rPr>
            </w:pPr>
            <w:r w:rsidRPr="00A706F2">
              <w:rPr>
                <w:rFonts w:ascii="標楷體" w:hAnsi="標楷體" w:hint="eastAsia"/>
              </w:rPr>
              <w:t>電子信箱</w:t>
            </w:r>
          </w:p>
        </w:tc>
        <w:tc>
          <w:tcPr>
            <w:tcW w:w="1501" w:type="pct"/>
            <w:gridSpan w:val="3"/>
            <w:vAlign w:val="center"/>
          </w:tcPr>
          <w:p w14:paraId="4F458272" w14:textId="77777777" w:rsidR="000A6B21" w:rsidRPr="00A706F2" w:rsidRDefault="000A6B21" w:rsidP="0066695C">
            <w:pPr>
              <w:spacing w:line="440" w:lineRule="exact"/>
              <w:rPr>
                <w:rFonts w:ascii="標楷體" w:hAnsi="標楷體"/>
              </w:rPr>
            </w:pPr>
          </w:p>
        </w:tc>
      </w:tr>
      <w:tr w:rsidR="00A706F2" w:rsidRPr="00A706F2" w14:paraId="71FB6EC3" w14:textId="77777777" w:rsidTr="0066695C">
        <w:trPr>
          <w:trHeight w:val="482"/>
        </w:trPr>
        <w:tc>
          <w:tcPr>
            <w:tcW w:w="732" w:type="pct"/>
            <w:vMerge w:val="restart"/>
            <w:vAlign w:val="center"/>
          </w:tcPr>
          <w:p w14:paraId="710C2AA8" w14:textId="77777777" w:rsidR="000A6B21" w:rsidRPr="00A706F2" w:rsidRDefault="000A6B21" w:rsidP="0066695C">
            <w:pPr>
              <w:spacing w:line="440" w:lineRule="exact"/>
              <w:rPr>
                <w:rFonts w:ascii="標楷體" w:hAnsi="標楷體"/>
              </w:rPr>
            </w:pPr>
            <w:r w:rsidRPr="00A706F2">
              <w:rPr>
                <w:rFonts w:ascii="標楷體" w:hAnsi="標楷體" w:hint="eastAsia"/>
              </w:rPr>
              <w:t>計畫</w:t>
            </w:r>
            <w:r w:rsidRPr="00A706F2">
              <w:rPr>
                <w:rFonts w:ascii="標楷體" w:hAnsi="標楷體"/>
              </w:rPr>
              <w:br/>
            </w:r>
            <w:r w:rsidRPr="00A706F2">
              <w:rPr>
                <w:rFonts w:ascii="標楷體" w:hAnsi="標楷體" w:hint="eastAsia"/>
              </w:rPr>
              <w:t>聯絡人(不可同</w:t>
            </w:r>
            <w:r w:rsidRPr="00A706F2">
              <w:rPr>
                <w:rFonts w:ascii="標楷體" w:hAnsi="標楷體" w:hint="eastAsia"/>
              </w:rPr>
              <w:lastRenderedPageBreak/>
              <w:t>主持人)</w:t>
            </w:r>
          </w:p>
        </w:tc>
        <w:tc>
          <w:tcPr>
            <w:tcW w:w="948" w:type="pct"/>
            <w:gridSpan w:val="3"/>
            <w:vAlign w:val="center"/>
          </w:tcPr>
          <w:p w14:paraId="7ACD5ED2" w14:textId="77777777" w:rsidR="000A6B21" w:rsidRPr="00A706F2" w:rsidRDefault="000A6B21" w:rsidP="0066695C">
            <w:pPr>
              <w:spacing w:line="440" w:lineRule="exact"/>
              <w:rPr>
                <w:rFonts w:ascii="標楷體" w:hAnsi="標楷體"/>
              </w:rPr>
            </w:pPr>
            <w:r w:rsidRPr="00A706F2">
              <w:rPr>
                <w:rFonts w:ascii="標楷體" w:hAnsi="標楷體" w:hint="eastAsia"/>
              </w:rPr>
              <w:lastRenderedPageBreak/>
              <w:t>姓名</w:t>
            </w:r>
          </w:p>
        </w:tc>
        <w:tc>
          <w:tcPr>
            <w:tcW w:w="945" w:type="pct"/>
            <w:gridSpan w:val="2"/>
            <w:vAlign w:val="center"/>
          </w:tcPr>
          <w:p w14:paraId="33BB9ECB" w14:textId="77777777" w:rsidR="000A6B21" w:rsidRPr="00A706F2" w:rsidRDefault="000A6B21" w:rsidP="0066695C">
            <w:pPr>
              <w:spacing w:line="440" w:lineRule="exact"/>
              <w:rPr>
                <w:rFonts w:ascii="標楷體" w:hAnsi="標楷體"/>
              </w:rPr>
            </w:pPr>
          </w:p>
        </w:tc>
        <w:tc>
          <w:tcPr>
            <w:tcW w:w="874" w:type="pct"/>
            <w:vAlign w:val="center"/>
          </w:tcPr>
          <w:p w14:paraId="3FC79901" w14:textId="77777777" w:rsidR="000A6B21" w:rsidRPr="00A706F2" w:rsidRDefault="000A6B21" w:rsidP="0066695C">
            <w:pPr>
              <w:spacing w:line="440" w:lineRule="exact"/>
              <w:rPr>
                <w:rFonts w:ascii="標楷體" w:hAnsi="標楷體"/>
              </w:rPr>
            </w:pPr>
            <w:r w:rsidRPr="00A706F2">
              <w:rPr>
                <w:rFonts w:ascii="標楷體" w:hAnsi="標楷體" w:hint="eastAsia"/>
              </w:rPr>
              <w:t>電話</w:t>
            </w:r>
          </w:p>
        </w:tc>
        <w:tc>
          <w:tcPr>
            <w:tcW w:w="1501" w:type="pct"/>
            <w:gridSpan w:val="3"/>
            <w:vAlign w:val="center"/>
          </w:tcPr>
          <w:p w14:paraId="67458B3C" w14:textId="77777777" w:rsidR="000A6B21" w:rsidRPr="00A706F2" w:rsidRDefault="000A6B21" w:rsidP="0066695C">
            <w:pPr>
              <w:spacing w:line="440" w:lineRule="exact"/>
              <w:rPr>
                <w:rFonts w:ascii="標楷體" w:hAnsi="標楷體"/>
              </w:rPr>
            </w:pPr>
          </w:p>
        </w:tc>
      </w:tr>
      <w:tr w:rsidR="00A706F2" w:rsidRPr="00A706F2" w14:paraId="3A8B9FE6" w14:textId="77777777" w:rsidTr="0066695C">
        <w:trPr>
          <w:trHeight w:val="482"/>
        </w:trPr>
        <w:tc>
          <w:tcPr>
            <w:tcW w:w="732" w:type="pct"/>
            <w:vMerge/>
            <w:vAlign w:val="center"/>
          </w:tcPr>
          <w:p w14:paraId="55D5133E" w14:textId="77777777" w:rsidR="000A6B21" w:rsidRPr="00A706F2" w:rsidRDefault="000A6B21" w:rsidP="0066695C">
            <w:pPr>
              <w:spacing w:line="440" w:lineRule="exact"/>
              <w:rPr>
                <w:rFonts w:ascii="標楷體" w:hAnsi="標楷體"/>
              </w:rPr>
            </w:pPr>
          </w:p>
        </w:tc>
        <w:tc>
          <w:tcPr>
            <w:tcW w:w="948" w:type="pct"/>
            <w:gridSpan w:val="3"/>
            <w:vAlign w:val="center"/>
          </w:tcPr>
          <w:p w14:paraId="6A501AA5" w14:textId="77777777" w:rsidR="000A6B21" w:rsidRPr="00A706F2" w:rsidRDefault="000A6B21" w:rsidP="0066695C">
            <w:pPr>
              <w:spacing w:line="440" w:lineRule="exact"/>
              <w:rPr>
                <w:rFonts w:ascii="標楷體" w:hAnsi="標楷體"/>
              </w:rPr>
            </w:pPr>
            <w:r w:rsidRPr="00A706F2">
              <w:rPr>
                <w:rFonts w:ascii="標楷體" w:hAnsi="標楷體" w:hint="eastAsia"/>
              </w:rPr>
              <w:t>職稱</w:t>
            </w:r>
          </w:p>
        </w:tc>
        <w:tc>
          <w:tcPr>
            <w:tcW w:w="945" w:type="pct"/>
            <w:gridSpan w:val="2"/>
            <w:vAlign w:val="center"/>
          </w:tcPr>
          <w:p w14:paraId="1E1B2614" w14:textId="77777777" w:rsidR="000A6B21" w:rsidRPr="00A706F2" w:rsidRDefault="000A6B21" w:rsidP="0066695C">
            <w:pPr>
              <w:spacing w:line="440" w:lineRule="exact"/>
              <w:rPr>
                <w:rFonts w:ascii="標楷體" w:hAnsi="標楷體"/>
              </w:rPr>
            </w:pPr>
          </w:p>
        </w:tc>
        <w:tc>
          <w:tcPr>
            <w:tcW w:w="874" w:type="pct"/>
            <w:vAlign w:val="center"/>
          </w:tcPr>
          <w:p w14:paraId="12908397" w14:textId="77777777" w:rsidR="000A6B21" w:rsidRPr="00A706F2" w:rsidRDefault="000A6B21" w:rsidP="0066695C">
            <w:pPr>
              <w:spacing w:line="440" w:lineRule="exact"/>
              <w:rPr>
                <w:rFonts w:ascii="標楷體" w:hAnsi="標楷體"/>
              </w:rPr>
            </w:pPr>
            <w:r w:rsidRPr="00A706F2">
              <w:rPr>
                <w:rFonts w:ascii="標楷體" w:hAnsi="標楷體" w:hint="eastAsia"/>
              </w:rPr>
              <w:t>電子信箱</w:t>
            </w:r>
          </w:p>
        </w:tc>
        <w:tc>
          <w:tcPr>
            <w:tcW w:w="1501" w:type="pct"/>
            <w:gridSpan w:val="3"/>
            <w:vAlign w:val="center"/>
          </w:tcPr>
          <w:p w14:paraId="4D1505C8" w14:textId="77777777" w:rsidR="000A6B21" w:rsidRPr="00A706F2" w:rsidRDefault="000A6B21" w:rsidP="0066695C">
            <w:pPr>
              <w:spacing w:line="440" w:lineRule="exact"/>
              <w:rPr>
                <w:rFonts w:ascii="標楷體" w:hAnsi="標楷體"/>
              </w:rPr>
            </w:pPr>
          </w:p>
        </w:tc>
      </w:tr>
      <w:tr w:rsidR="00A706F2" w:rsidRPr="00A706F2" w14:paraId="68D90A11" w14:textId="77777777" w:rsidTr="0066695C">
        <w:trPr>
          <w:trHeight w:val="482"/>
        </w:trPr>
        <w:tc>
          <w:tcPr>
            <w:tcW w:w="732" w:type="pct"/>
            <w:vAlign w:val="center"/>
          </w:tcPr>
          <w:p w14:paraId="19821705" w14:textId="77777777" w:rsidR="000A6B21" w:rsidRPr="00A706F2" w:rsidRDefault="000A6B21" w:rsidP="0066695C">
            <w:pPr>
              <w:spacing w:line="440" w:lineRule="exact"/>
              <w:rPr>
                <w:rFonts w:ascii="標楷體" w:hAnsi="標楷體"/>
              </w:rPr>
            </w:pPr>
            <w:r w:rsidRPr="00A706F2">
              <w:rPr>
                <w:rFonts w:ascii="標楷體" w:hAnsi="標楷體" w:hint="eastAsia"/>
              </w:rPr>
              <w:t>主要</w:t>
            </w:r>
          </w:p>
          <w:p w14:paraId="2EB9D3D7" w14:textId="77777777" w:rsidR="000A6B21" w:rsidRPr="00A706F2" w:rsidRDefault="000A6B21" w:rsidP="0066695C">
            <w:pPr>
              <w:spacing w:line="440" w:lineRule="exact"/>
              <w:rPr>
                <w:rFonts w:ascii="標楷體" w:hAnsi="標楷體"/>
              </w:rPr>
            </w:pPr>
            <w:r w:rsidRPr="00A706F2">
              <w:rPr>
                <w:rFonts w:ascii="標楷體" w:hAnsi="標楷體" w:hint="eastAsia"/>
              </w:rPr>
              <w:t>作業場域</w:t>
            </w:r>
          </w:p>
        </w:tc>
        <w:tc>
          <w:tcPr>
            <w:tcW w:w="948" w:type="pct"/>
            <w:gridSpan w:val="3"/>
            <w:vAlign w:val="center"/>
          </w:tcPr>
          <w:p w14:paraId="2A009B59" w14:textId="77777777" w:rsidR="000A6B21" w:rsidRPr="00A706F2" w:rsidRDefault="000A6B21" w:rsidP="0066695C">
            <w:pPr>
              <w:spacing w:line="440" w:lineRule="exact"/>
              <w:rPr>
                <w:rFonts w:ascii="標楷體" w:hAnsi="標楷體"/>
              </w:rPr>
            </w:pPr>
            <w:r w:rsidRPr="00A706F2">
              <w:rPr>
                <w:rFonts w:ascii="標楷體" w:hAnsi="標楷體" w:hint="eastAsia"/>
              </w:rPr>
              <w:t>地址(地號)/功能</w:t>
            </w:r>
          </w:p>
        </w:tc>
        <w:tc>
          <w:tcPr>
            <w:tcW w:w="3320" w:type="pct"/>
            <w:gridSpan w:val="6"/>
            <w:vAlign w:val="center"/>
          </w:tcPr>
          <w:p w14:paraId="745480AB" w14:textId="77777777" w:rsidR="000A6B21" w:rsidRPr="00A706F2" w:rsidRDefault="000A6B21" w:rsidP="0066695C">
            <w:pPr>
              <w:spacing w:line="440" w:lineRule="exact"/>
              <w:rPr>
                <w:rFonts w:ascii="標楷體" w:hAnsi="標楷體"/>
              </w:rPr>
            </w:pPr>
          </w:p>
        </w:tc>
      </w:tr>
      <w:tr w:rsidR="00A706F2" w:rsidRPr="00A706F2" w14:paraId="5C8E41DE" w14:textId="77777777" w:rsidTr="0066695C">
        <w:trPr>
          <w:trHeight w:val="616"/>
        </w:trPr>
        <w:tc>
          <w:tcPr>
            <w:tcW w:w="732" w:type="pct"/>
            <w:vAlign w:val="center"/>
          </w:tcPr>
          <w:p w14:paraId="69642862"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計畫摘要</w:t>
            </w:r>
          </w:p>
          <w:p w14:paraId="426E1B42" w14:textId="77777777" w:rsidR="000A6B21" w:rsidRPr="00A706F2" w:rsidRDefault="000A6B21" w:rsidP="0066695C">
            <w:pPr>
              <w:spacing w:line="440" w:lineRule="exact"/>
              <w:rPr>
                <w:rFonts w:ascii="標楷體" w:hAnsi="標楷體"/>
              </w:rPr>
            </w:pPr>
            <w:r w:rsidRPr="00A706F2">
              <w:rPr>
                <w:rFonts w:ascii="標楷體" w:hAnsi="標楷體" w:hint="eastAsia"/>
              </w:rPr>
              <w:t>(500字內)</w:t>
            </w:r>
          </w:p>
        </w:tc>
        <w:tc>
          <w:tcPr>
            <w:tcW w:w="4268" w:type="pct"/>
            <w:gridSpan w:val="9"/>
          </w:tcPr>
          <w:p w14:paraId="15187CC9" w14:textId="77777777" w:rsidR="000A6B21" w:rsidRPr="00A706F2" w:rsidRDefault="000A6B21" w:rsidP="0066695C">
            <w:pPr>
              <w:spacing w:line="440" w:lineRule="exact"/>
              <w:rPr>
                <w:rFonts w:ascii="標楷體" w:hAnsi="標楷體"/>
              </w:rPr>
            </w:pPr>
            <w:r w:rsidRPr="00A706F2">
              <w:rPr>
                <w:rFonts w:ascii="標楷體" w:hAnsi="標楷體" w:hint="eastAsia"/>
              </w:rPr>
              <w:t>請以量化方式說明本計畫目標、使用的農業剩餘資源、實施方式及預期成果。</w:t>
            </w:r>
          </w:p>
          <w:p w14:paraId="6777DB45" w14:textId="77777777" w:rsidR="000A6B21" w:rsidRPr="00A706F2" w:rsidRDefault="000A6B21" w:rsidP="0066695C">
            <w:pPr>
              <w:spacing w:line="440" w:lineRule="exact"/>
              <w:rPr>
                <w:rFonts w:ascii="標楷體" w:hAnsi="標楷體"/>
              </w:rPr>
            </w:pPr>
          </w:p>
          <w:p w14:paraId="7C23E55E" w14:textId="77777777" w:rsidR="000A6B21" w:rsidRPr="00A706F2" w:rsidRDefault="000A6B21" w:rsidP="0066695C">
            <w:pPr>
              <w:spacing w:line="440" w:lineRule="exact"/>
              <w:rPr>
                <w:rFonts w:ascii="標楷體" w:hAnsi="標楷體"/>
              </w:rPr>
            </w:pPr>
          </w:p>
          <w:p w14:paraId="0823384B" w14:textId="77777777" w:rsidR="000A6B21" w:rsidRPr="00A706F2" w:rsidRDefault="000A6B21" w:rsidP="0066695C">
            <w:pPr>
              <w:spacing w:line="440" w:lineRule="exact"/>
              <w:rPr>
                <w:rFonts w:ascii="標楷體" w:hAnsi="標楷體"/>
              </w:rPr>
            </w:pPr>
          </w:p>
          <w:p w14:paraId="4A335383" w14:textId="77777777" w:rsidR="000A6B21" w:rsidRPr="00A706F2" w:rsidRDefault="000A6B21" w:rsidP="0066695C">
            <w:pPr>
              <w:spacing w:line="440" w:lineRule="exact"/>
              <w:rPr>
                <w:rFonts w:ascii="標楷體" w:hAnsi="標楷體"/>
              </w:rPr>
            </w:pPr>
          </w:p>
          <w:p w14:paraId="2E17A042" w14:textId="77777777" w:rsidR="000A6B21" w:rsidRPr="00A706F2" w:rsidRDefault="000A6B21" w:rsidP="0066695C">
            <w:pPr>
              <w:spacing w:line="440" w:lineRule="exact"/>
              <w:rPr>
                <w:rFonts w:ascii="標楷體" w:hAnsi="標楷體"/>
              </w:rPr>
            </w:pPr>
          </w:p>
          <w:p w14:paraId="5B6BCB62" w14:textId="77777777" w:rsidR="000A6B21" w:rsidRPr="00A706F2" w:rsidRDefault="000A6B21" w:rsidP="0066695C">
            <w:pPr>
              <w:spacing w:line="440" w:lineRule="exact"/>
              <w:rPr>
                <w:rFonts w:ascii="標楷體" w:hAnsi="標楷體"/>
              </w:rPr>
            </w:pPr>
          </w:p>
          <w:p w14:paraId="51664C69" w14:textId="77777777" w:rsidR="000A6B21" w:rsidRPr="00A706F2" w:rsidRDefault="000A6B21" w:rsidP="0066695C">
            <w:pPr>
              <w:spacing w:line="440" w:lineRule="exact"/>
              <w:rPr>
                <w:rFonts w:ascii="標楷體" w:hAnsi="標楷體"/>
              </w:rPr>
            </w:pPr>
          </w:p>
        </w:tc>
      </w:tr>
      <w:tr w:rsidR="00A706F2" w:rsidRPr="00A706F2" w14:paraId="7370AA78" w14:textId="77777777" w:rsidTr="0066695C">
        <w:trPr>
          <w:trHeight w:val="1286"/>
        </w:trPr>
        <w:tc>
          <w:tcPr>
            <w:tcW w:w="732" w:type="pct"/>
            <w:vAlign w:val="center"/>
          </w:tcPr>
          <w:p w14:paraId="5881C6CD"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計畫</w:t>
            </w:r>
          </w:p>
          <w:p w14:paraId="05B4888F"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關鍵字</w:t>
            </w:r>
          </w:p>
        </w:tc>
        <w:tc>
          <w:tcPr>
            <w:tcW w:w="4268" w:type="pct"/>
            <w:gridSpan w:val="9"/>
          </w:tcPr>
          <w:p w14:paraId="79E78081" w14:textId="77777777" w:rsidR="000A6B21" w:rsidRPr="00A706F2" w:rsidRDefault="000A6B21" w:rsidP="0066695C">
            <w:pPr>
              <w:spacing w:line="440" w:lineRule="exact"/>
              <w:rPr>
                <w:rFonts w:ascii="標楷體" w:hAnsi="標楷體"/>
              </w:rPr>
            </w:pPr>
            <w:r w:rsidRPr="00A706F2">
              <w:rPr>
                <w:rFonts w:ascii="標楷體" w:hAnsi="標楷體" w:hint="eastAsia"/>
              </w:rPr>
              <w:t>（請至少列出3組中英文對照關鍵字）</w:t>
            </w:r>
          </w:p>
          <w:p w14:paraId="4139DBA9" w14:textId="77777777" w:rsidR="000A6B21" w:rsidRPr="00A706F2" w:rsidRDefault="000A6B21" w:rsidP="0066695C">
            <w:pPr>
              <w:spacing w:line="440" w:lineRule="exact"/>
              <w:rPr>
                <w:rFonts w:ascii="標楷體" w:hAnsi="標楷體"/>
              </w:rPr>
            </w:pPr>
            <w:r w:rsidRPr="00A706F2">
              <w:rPr>
                <w:rFonts w:ascii="標楷體" w:hAnsi="標楷體" w:hint="eastAsia"/>
              </w:rPr>
              <w:t>中文：</w:t>
            </w:r>
          </w:p>
          <w:p w14:paraId="63ACB38A" w14:textId="77777777" w:rsidR="000A6B21" w:rsidRPr="00A706F2" w:rsidRDefault="000A6B21" w:rsidP="0066695C">
            <w:pPr>
              <w:spacing w:line="440" w:lineRule="exact"/>
              <w:rPr>
                <w:rFonts w:ascii="標楷體" w:hAnsi="標楷體"/>
              </w:rPr>
            </w:pPr>
            <w:r w:rsidRPr="00A706F2">
              <w:rPr>
                <w:rFonts w:ascii="標楷體" w:hAnsi="標楷體" w:hint="eastAsia"/>
              </w:rPr>
              <w:t>英文：</w:t>
            </w:r>
          </w:p>
        </w:tc>
      </w:tr>
      <w:tr w:rsidR="00A706F2" w:rsidRPr="00A706F2" w14:paraId="19B36865" w14:textId="77777777" w:rsidTr="0066695C">
        <w:trPr>
          <w:trHeight w:val="291"/>
        </w:trPr>
        <w:tc>
          <w:tcPr>
            <w:tcW w:w="732" w:type="pct"/>
            <w:vMerge w:val="restart"/>
            <w:vAlign w:val="center"/>
          </w:tcPr>
          <w:p w14:paraId="4448A8AB"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計畫委託合作內容</w:t>
            </w:r>
          </w:p>
        </w:tc>
        <w:tc>
          <w:tcPr>
            <w:tcW w:w="875" w:type="pct"/>
            <w:gridSpan w:val="2"/>
            <w:vAlign w:val="center"/>
          </w:tcPr>
          <w:p w14:paraId="327B7154"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合作方式</w:t>
            </w:r>
          </w:p>
        </w:tc>
        <w:tc>
          <w:tcPr>
            <w:tcW w:w="1018" w:type="pct"/>
            <w:gridSpan w:val="3"/>
            <w:vAlign w:val="center"/>
          </w:tcPr>
          <w:p w14:paraId="44B768C0"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合作對象</w:t>
            </w:r>
          </w:p>
        </w:tc>
        <w:tc>
          <w:tcPr>
            <w:tcW w:w="2375" w:type="pct"/>
            <w:gridSpan w:val="4"/>
            <w:vAlign w:val="center"/>
          </w:tcPr>
          <w:p w14:paraId="4B3A614B"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合作項目</w:t>
            </w:r>
          </w:p>
        </w:tc>
      </w:tr>
      <w:tr w:rsidR="00A706F2" w:rsidRPr="00A706F2" w14:paraId="3B55C905" w14:textId="77777777" w:rsidTr="0066695C">
        <w:trPr>
          <w:trHeight w:val="218"/>
        </w:trPr>
        <w:tc>
          <w:tcPr>
            <w:tcW w:w="732" w:type="pct"/>
            <w:vMerge/>
            <w:vAlign w:val="center"/>
          </w:tcPr>
          <w:p w14:paraId="12B89E9F" w14:textId="77777777" w:rsidR="000A6B21" w:rsidRPr="00A706F2" w:rsidRDefault="000A6B21" w:rsidP="0066695C">
            <w:pPr>
              <w:spacing w:line="440" w:lineRule="exact"/>
              <w:jc w:val="center"/>
              <w:rPr>
                <w:rFonts w:ascii="標楷體" w:hAnsi="標楷體"/>
              </w:rPr>
            </w:pPr>
          </w:p>
        </w:tc>
        <w:tc>
          <w:tcPr>
            <w:tcW w:w="875" w:type="pct"/>
            <w:gridSpan w:val="2"/>
            <w:vAlign w:val="center"/>
          </w:tcPr>
          <w:p w14:paraId="4FA9E884" w14:textId="77777777" w:rsidR="000A6B21" w:rsidRPr="00A706F2" w:rsidRDefault="000A6B21" w:rsidP="0066695C">
            <w:pPr>
              <w:spacing w:line="440" w:lineRule="exact"/>
              <w:rPr>
                <w:rFonts w:ascii="標楷體" w:hAnsi="標楷體"/>
              </w:rPr>
            </w:pPr>
            <w:r w:rsidRPr="00A706F2">
              <w:rPr>
                <w:rFonts w:ascii="標楷體" w:hAnsi="標楷體" w:hint="eastAsia"/>
              </w:rPr>
              <w:t>技術轉移</w:t>
            </w:r>
          </w:p>
        </w:tc>
        <w:tc>
          <w:tcPr>
            <w:tcW w:w="1018" w:type="pct"/>
            <w:gridSpan w:val="3"/>
            <w:vAlign w:val="center"/>
          </w:tcPr>
          <w:p w14:paraId="4449F6FB" w14:textId="77777777" w:rsidR="000A6B21" w:rsidRPr="00A706F2" w:rsidRDefault="000A6B21" w:rsidP="0066695C">
            <w:pPr>
              <w:spacing w:line="440" w:lineRule="exact"/>
              <w:rPr>
                <w:rFonts w:ascii="標楷體" w:hAnsi="標楷體"/>
              </w:rPr>
            </w:pPr>
          </w:p>
        </w:tc>
        <w:tc>
          <w:tcPr>
            <w:tcW w:w="2375" w:type="pct"/>
            <w:gridSpan w:val="4"/>
            <w:vAlign w:val="center"/>
          </w:tcPr>
          <w:p w14:paraId="6494CBA8" w14:textId="77777777" w:rsidR="000A6B21" w:rsidRPr="00A706F2" w:rsidRDefault="000A6B21" w:rsidP="0066695C">
            <w:pPr>
              <w:spacing w:line="440" w:lineRule="exact"/>
              <w:rPr>
                <w:rFonts w:ascii="標楷體" w:hAnsi="標楷體"/>
              </w:rPr>
            </w:pPr>
          </w:p>
        </w:tc>
      </w:tr>
      <w:tr w:rsidR="00A706F2" w:rsidRPr="00A706F2" w14:paraId="466CE286" w14:textId="77777777" w:rsidTr="0066695C">
        <w:trPr>
          <w:trHeight w:val="217"/>
        </w:trPr>
        <w:tc>
          <w:tcPr>
            <w:tcW w:w="732" w:type="pct"/>
            <w:vMerge/>
            <w:tcBorders>
              <w:bottom w:val="single" w:sz="4" w:space="0" w:color="auto"/>
            </w:tcBorders>
            <w:vAlign w:val="center"/>
          </w:tcPr>
          <w:p w14:paraId="650D8840" w14:textId="77777777" w:rsidR="000A6B21" w:rsidRPr="00A706F2" w:rsidRDefault="000A6B21" w:rsidP="0066695C">
            <w:pPr>
              <w:spacing w:line="440" w:lineRule="exact"/>
              <w:jc w:val="center"/>
              <w:rPr>
                <w:rFonts w:ascii="標楷體" w:hAnsi="標楷體"/>
              </w:rPr>
            </w:pPr>
          </w:p>
        </w:tc>
        <w:tc>
          <w:tcPr>
            <w:tcW w:w="875" w:type="pct"/>
            <w:gridSpan w:val="2"/>
            <w:tcBorders>
              <w:bottom w:val="single" w:sz="4" w:space="0" w:color="auto"/>
            </w:tcBorders>
            <w:vAlign w:val="center"/>
          </w:tcPr>
          <w:p w14:paraId="5330EB5F" w14:textId="77777777" w:rsidR="000A6B21" w:rsidRPr="00A706F2" w:rsidRDefault="000A6B21" w:rsidP="0066695C">
            <w:pPr>
              <w:spacing w:line="440" w:lineRule="exact"/>
              <w:rPr>
                <w:rFonts w:ascii="標楷體" w:hAnsi="標楷體"/>
              </w:rPr>
            </w:pPr>
            <w:r w:rsidRPr="00A706F2">
              <w:rPr>
                <w:rFonts w:ascii="標楷體" w:hAnsi="標楷體" w:hint="eastAsia"/>
              </w:rPr>
              <w:t>委託勞務</w:t>
            </w:r>
          </w:p>
        </w:tc>
        <w:tc>
          <w:tcPr>
            <w:tcW w:w="1018" w:type="pct"/>
            <w:gridSpan w:val="3"/>
            <w:tcBorders>
              <w:bottom w:val="single" w:sz="4" w:space="0" w:color="auto"/>
            </w:tcBorders>
            <w:vAlign w:val="center"/>
          </w:tcPr>
          <w:p w14:paraId="16C2797A" w14:textId="77777777" w:rsidR="000A6B21" w:rsidRPr="00A706F2" w:rsidRDefault="000A6B21" w:rsidP="0066695C">
            <w:pPr>
              <w:spacing w:line="440" w:lineRule="exact"/>
              <w:rPr>
                <w:rFonts w:ascii="標楷體" w:hAnsi="標楷體"/>
              </w:rPr>
            </w:pPr>
          </w:p>
        </w:tc>
        <w:tc>
          <w:tcPr>
            <w:tcW w:w="2375" w:type="pct"/>
            <w:gridSpan w:val="4"/>
            <w:tcBorders>
              <w:bottom w:val="single" w:sz="4" w:space="0" w:color="auto"/>
            </w:tcBorders>
            <w:vAlign w:val="center"/>
          </w:tcPr>
          <w:p w14:paraId="3DBAE841" w14:textId="77777777" w:rsidR="000A6B21" w:rsidRPr="00A706F2" w:rsidRDefault="000A6B21" w:rsidP="0066695C">
            <w:pPr>
              <w:spacing w:line="440" w:lineRule="exact"/>
              <w:rPr>
                <w:rFonts w:ascii="標楷體" w:hAnsi="標楷體"/>
              </w:rPr>
            </w:pPr>
          </w:p>
        </w:tc>
      </w:tr>
      <w:tr w:rsidR="00A706F2" w:rsidRPr="00A706F2" w14:paraId="79AB16DD" w14:textId="77777777" w:rsidTr="0066695C">
        <w:tc>
          <w:tcPr>
            <w:tcW w:w="5000" w:type="pct"/>
            <w:gridSpan w:val="10"/>
            <w:vAlign w:val="center"/>
          </w:tcPr>
          <w:p w14:paraId="5A3B1182"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一、計畫申請同意書</w:t>
            </w:r>
            <w:r w:rsidRPr="00A706F2">
              <w:rPr>
                <w:rFonts w:ascii="標楷體" w:hAnsi="標楷體"/>
                <w:sz w:val="20"/>
                <w:szCs w:val="20"/>
              </w:rPr>
              <w:br/>
            </w:r>
            <w:r w:rsidRPr="00A706F2">
              <w:rPr>
                <w:rFonts w:ascii="標楷體" w:hAnsi="標楷體" w:hint="eastAsia"/>
                <w:sz w:val="20"/>
                <w:szCs w:val="20"/>
              </w:rPr>
              <w:t>（一）申請單位同意，提出之計畫若非屬農業部業務職掌範圍，農業部得退件或建議申請其他政府補助計畫。</w:t>
            </w:r>
          </w:p>
          <w:p w14:paraId="271B9879"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（二）申請單位有義務回答各階段審查意見。</w:t>
            </w:r>
          </w:p>
          <w:p w14:paraId="68B5112D"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（三）申請單位同意自申請日起至計畫結束日後六</w:t>
            </w:r>
            <w:proofErr w:type="gramStart"/>
            <w:r w:rsidRPr="00A706F2">
              <w:rPr>
                <w:rFonts w:ascii="標楷體" w:hAnsi="標楷體" w:hint="eastAsia"/>
                <w:sz w:val="20"/>
                <w:szCs w:val="20"/>
              </w:rPr>
              <w:t>個</w:t>
            </w:r>
            <w:proofErr w:type="gramEnd"/>
            <w:r w:rsidRPr="00A706F2">
              <w:rPr>
                <w:rFonts w:ascii="標楷體" w:hAnsi="標楷體" w:hint="eastAsia"/>
                <w:sz w:val="20"/>
                <w:szCs w:val="20"/>
              </w:rPr>
              <w:t>月內，由財團法人台灣中小企業聯合輔導基金會向財團法人台灣票據交換所查詢申請單位之票據信用資料。並將所得資料提供循環農業業界參與計畫服務小組備查。</w:t>
            </w:r>
          </w:p>
          <w:p w14:paraId="0560E689"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（四）申請單位及本計畫提供個人資料之當事人，</w:t>
            </w:r>
            <w:proofErr w:type="gramStart"/>
            <w:r w:rsidRPr="00A706F2">
              <w:rPr>
                <w:rFonts w:ascii="標楷體" w:hAnsi="標楷體" w:hint="eastAsia"/>
                <w:sz w:val="20"/>
                <w:szCs w:val="20"/>
              </w:rPr>
              <w:t>均已瞭解</w:t>
            </w:r>
            <w:proofErr w:type="gramEnd"/>
            <w:r w:rsidRPr="00A706F2">
              <w:rPr>
                <w:rFonts w:ascii="標楷體" w:hAnsi="標楷體" w:hint="eastAsia"/>
                <w:sz w:val="20"/>
                <w:szCs w:val="20"/>
              </w:rPr>
              <w:t>並同意所提供之個人資料皆受農業部與循環農業業界參與計畫服務小組保全維護，並僅限於計畫審核、聯繫、管理、輔導等相關公務合理使用，明瞭若提供不正確之個人資料，農業部與循環農業業界參與計畫服務小組即無法進行上述作業。</w:t>
            </w:r>
          </w:p>
          <w:p w14:paraId="7178BA8E"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二、申請單位應於申請時聲明下列事項，</w:t>
            </w:r>
            <w:proofErr w:type="gramStart"/>
            <w:r w:rsidRPr="00A706F2">
              <w:rPr>
                <w:rFonts w:ascii="標楷體" w:hAnsi="標楷體" w:hint="eastAsia"/>
                <w:sz w:val="20"/>
                <w:szCs w:val="20"/>
              </w:rPr>
              <w:t>若切結</w:t>
            </w:r>
            <w:proofErr w:type="gramEnd"/>
            <w:r w:rsidRPr="00A706F2">
              <w:rPr>
                <w:rFonts w:ascii="標楷體" w:hAnsi="標楷體" w:hint="eastAsia"/>
                <w:sz w:val="20"/>
                <w:szCs w:val="20"/>
              </w:rPr>
              <w:t>聲明不實者，農業部得駁回其申請、解除契約或撤銷補助，並追回已撥付之補助款。</w:t>
            </w:r>
          </w:p>
          <w:p w14:paraId="3F99E0E8"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（一）申請單位保證非政府採購法第一百零三條第一項規定不得參加投標或作為決標之對象或分包廠商。</w:t>
            </w:r>
          </w:p>
          <w:p w14:paraId="0D55FFEC"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（二）申請單位保證本計畫所列執行人員皆為申請單位正式員工，絕無虛報投入人力之情事。</w:t>
            </w:r>
          </w:p>
          <w:p w14:paraId="3747B9D5"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（三）申請單位保證於本次申請補助前 5 年內未曾有執行政府計畫重大違約紀錄。</w:t>
            </w:r>
          </w:p>
          <w:p w14:paraId="55B0E397"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（四）申請單位保證未有因執行政府計畫受停權處分而其期間尚未屆滿情事。</w:t>
            </w:r>
          </w:p>
          <w:p w14:paraId="7E17EF12"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（五）申請單位保證於申請日前3年內無欠繳應納稅捐情事，申請單位為公司者，至申請日前公司淨值（股東權益）應為正值，且非屬銀行拒絕往來戶。</w:t>
            </w:r>
          </w:p>
          <w:p w14:paraId="773B6FDC"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（六）申請單位保證申請之計畫未依其他法令享有租稅優惠、獎勵或補助。</w:t>
            </w:r>
          </w:p>
          <w:p w14:paraId="3E3F4189" w14:textId="77777777" w:rsidR="000A6B21" w:rsidRPr="00A706F2" w:rsidRDefault="000A6B21" w:rsidP="0066695C">
            <w:pPr>
              <w:widowControl/>
              <w:spacing w:line="280" w:lineRule="exact"/>
              <w:rPr>
                <w:rFonts w:ascii="標楷體" w:hAnsi="標楷體"/>
                <w:sz w:val="20"/>
                <w:szCs w:val="20"/>
              </w:rPr>
            </w:pPr>
            <w:r w:rsidRPr="00A706F2">
              <w:rPr>
                <w:rFonts w:ascii="標楷體" w:hAnsi="標楷體" w:hint="eastAsia"/>
                <w:sz w:val="20"/>
                <w:szCs w:val="20"/>
              </w:rPr>
              <w:t>（七）申請單位保證於申請日前3年內，無嚴重違反環境保護、勞工或食品安全衛生之相關法律或違反身心障礙者權益保障法相關規定且情節重大之情形。</w:t>
            </w:r>
          </w:p>
          <w:p w14:paraId="1BC1ECEE" w14:textId="77777777" w:rsidR="000A6B21" w:rsidRPr="00A706F2" w:rsidRDefault="000A6B21" w:rsidP="0066695C">
            <w:pPr>
              <w:widowControl/>
              <w:spacing w:line="280" w:lineRule="exact"/>
              <w:jc w:val="left"/>
              <w:rPr>
                <w:rFonts w:ascii="標楷體" w:hAnsi="標楷體"/>
                <w:sz w:val="20"/>
                <w:szCs w:val="20"/>
              </w:rPr>
            </w:pPr>
            <w:r w:rsidRPr="00A706F2">
              <w:rPr>
                <w:rFonts w:ascii="標楷體" w:hAnsi="標楷體" w:hint="eastAsia"/>
                <w:sz w:val="20"/>
                <w:szCs w:val="20"/>
              </w:rPr>
              <w:lastRenderedPageBreak/>
              <w:t>（八）申請單位保證負責人及經理人未具有大陸地區人民來</w:t>
            </w:r>
            <w:proofErr w:type="gramStart"/>
            <w:r w:rsidRPr="00A706F2">
              <w:rPr>
                <w:rFonts w:ascii="標楷體" w:hAnsi="標楷體" w:hint="eastAsia"/>
                <w:sz w:val="20"/>
                <w:szCs w:val="20"/>
              </w:rPr>
              <w:t>臺</w:t>
            </w:r>
            <w:proofErr w:type="gramEnd"/>
            <w:r w:rsidRPr="00A706F2">
              <w:rPr>
                <w:rFonts w:ascii="標楷體" w:hAnsi="標楷體" w:hint="eastAsia"/>
                <w:sz w:val="20"/>
                <w:szCs w:val="20"/>
              </w:rPr>
              <w:t>投資許可辦法第3條所稱之投資人身分。</w:t>
            </w:r>
            <w:proofErr w:type="gramStart"/>
            <w:r w:rsidRPr="00A706F2">
              <w:rPr>
                <w:rFonts w:ascii="標楷體" w:hAnsi="標楷體" w:hint="eastAsia"/>
                <w:sz w:val="20"/>
                <w:szCs w:val="20"/>
              </w:rPr>
              <w:t>（</w:t>
            </w:r>
            <w:proofErr w:type="gramEnd"/>
            <w:r w:rsidRPr="00A706F2">
              <w:rPr>
                <w:rFonts w:ascii="標楷體" w:hAnsi="標楷體" w:hint="eastAsia"/>
                <w:sz w:val="20"/>
                <w:szCs w:val="20"/>
              </w:rPr>
              <w:t>「大陸地區人民來</w:t>
            </w:r>
            <w:proofErr w:type="gramStart"/>
            <w:r w:rsidRPr="00A706F2">
              <w:rPr>
                <w:rFonts w:ascii="標楷體" w:hAnsi="標楷體" w:hint="eastAsia"/>
                <w:sz w:val="20"/>
                <w:szCs w:val="20"/>
              </w:rPr>
              <w:t>臺</w:t>
            </w:r>
            <w:proofErr w:type="gramEnd"/>
            <w:r w:rsidRPr="00A706F2">
              <w:rPr>
                <w:rFonts w:ascii="標楷體" w:hAnsi="標楷體" w:hint="eastAsia"/>
                <w:sz w:val="20"/>
                <w:szCs w:val="20"/>
              </w:rPr>
              <w:t>投資許可辦法」第3條所稱投資人，指大陸地區人民、法人、團體、其他機構或其於第3地區投資之公司，依規定在臺灣地區從事投資行為者。）</w:t>
            </w:r>
          </w:p>
        </w:tc>
      </w:tr>
      <w:tr w:rsidR="00A706F2" w:rsidRPr="00A706F2" w14:paraId="41FAF087" w14:textId="77777777" w:rsidTr="0066695C">
        <w:tc>
          <w:tcPr>
            <w:tcW w:w="1247" w:type="pct"/>
            <w:gridSpan w:val="2"/>
            <w:tcBorders>
              <w:bottom w:val="single" w:sz="4" w:space="0" w:color="auto"/>
            </w:tcBorders>
            <w:vAlign w:val="center"/>
          </w:tcPr>
          <w:p w14:paraId="3399032A" w14:textId="77777777" w:rsidR="000A6B21" w:rsidRPr="00A706F2" w:rsidRDefault="000A6B21" w:rsidP="0066695C">
            <w:pPr>
              <w:widowControl/>
              <w:jc w:val="center"/>
              <w:rPr>
                <w:rFonts w:ascii="標楷體" w:hAnsi="標楷體"/>
              </w:rPr>
            </w:pPr>
            <w:r w:rsidRPr="00A706F2">
              <w:rPr>
                <w:rFonts w:ascii="標楷體" w:hAnsi="標楷體" w:hint="eastAsia"/>
              </w:rPr>
              <w:lastRenderedPageBreak/>
              <w:t>負責人</w:t>
            </w:r>
          </w:p>
          <w:p w14:paraId="101B24DF" w14:textId="77777777" w:rsidR="000A6B21" w:rsidRPr="00A706F2" w:rsidRDefault="000A6B21" w:rsidP="0066695C">
            <w:pPr>
              <w:widowControl/>
              <w:spacing w:line="280" w:lineRule="exact"/>
              <w:jc w:val="center"/>
              <w:rPr>
                <w:rFonts w:ascii="標楷體" w:hAnsi="標楷體"/>
                <w:sz w:val="20"/>
                <w:szCs w:val="20"/>
              </w:rPr>
            </w:pPr>
            <w:r w:rsidRPr="00A706F2">
              <w:rPr>
                <w:rFonts w:ascii="標楷體" w:hAnsi="標楷體" w:hint="eastAsia"/>
              </w:rPr>
              <w:t>簽章</w:t>
            </w:r>
          </w:p>
        </w:tc>
        <w:tc>
          <w:tcPr>
            <w:tcW w:w="1250" w:type="pct"/>
            <w:gridSpan w:val="3"/>
            <w:tcBorders>
              <w:bottom w:val="single" w:sz="4" w:space="0" w:color="auto"/>
            </w:tcBorders>
            <w:vAlign w:val="bottom"/>
          </w:tcPr>
          <w:p w14:paraId="7C6244D7" w14:textId="77777777" w:rsidR="000A6B21" w:rsidRPr="00A706F2" w:rsidRDefault="000A6B21" w:rsidP="0066695C">
            <w:pPr>
              <w:widowControl/>
              <w:jc w:val="center"/>
              <w:rPr>
                <w:rFonts w:ascii="標楷體" w:hAnsi="標楷體"/>
                <w:sz w:val="22"/>
                <w:szCs w:val="22"/>
              </w:rPr>
            </w:pPr>
          </w:p>
          <w:p w14:paraId="60F7F765" w14:textId="77777777" w:rsidR="000A6B21" w:rsidRPr="00A706F2" w:rsidRDefault="000A6B21" w:rsidP="0066695C">
            <w:pPr>
              <w:widowControl/>
              <w:jc w:val="center"/>
              <w:rPr>
                <w:rFonts w:ascii="標楷體" w:hAnsi="標楷體"/>
                <w:sz w:val="22"/>
                <w:szCs w:val="22"/>
              </w:rPr>
            </w:pPr>
          </w:p>
          <w:p w14:paraId="23DAD14F" w14:textId="77777777" w:rsidR="000A6B21" w:rsidRPr="00A706F2" w:rsidRDefault="000A6B21" w:rsidP="0066695C">
            <w:pPr>
              <w:widowControl/>
              <w:jc w:val="center"/>
              <w:rPr>
                <w:rFonts w:ascii="標楷體" w:hAnsi="標楷體"/>
                <w:sz w:val="22"/>
                <w:szCs w:val="22"/>
              </w:rPr>
            </w:pPr>
          </w:p>
          <w:p w14:paraId="1C9C8198" w14:textId="77777777" w:rsidR="000A6B21" w:rsidRPr="00A706F2" w:rsidRDefault="000A6B21" w:rsidP="0066695C">
            <w:pPr>
              <w:widowControl/>
              <w:rPr>
                <w:rFonts w:ascii="標楷體" w:hAnsi="標楷體"/>
                <w:sz w:val="22"/>
                <w:szCs w:val="22"/>
              </w:rPr>
            </w:pPr>
          </w:p>
          <w:p w14:paraId="3B24590B" w14:textId="77777777" w:rsidR="000A6B21" w:rsidRPr="00A706F2" w:rsidRDefault="000A6B21" w:rsidP="0066695C">
            <w:pPr>
              <w:widowControl/>
              <w:spacing w:line="280" w:lineRule="exact"/>
              <w:jc w:val="center"/>
              <w:rPr>
                <w:rFonts w:ascii="標楷體" w:hAnsi="標楷體"/>
                <w:sz w:val="20"/>
                <w:szCs w:val="20"/>
              </w:rPr>
            </w:pPr>
            <w:r w:rsidRPr="00A706F2">
              <w:rPr>
                <w:rFonts w:ascii="標楷體" w:hAnsi="標楷體" w:hint="eastAsia"/>
                <w:sz w:val="22"/>
                <w:szCs w:val="22"/>
              </w:rPr>
              <w:t>(聯合申請計畫以計畫主導單位為代表)</w:t>
            </w:r>
          </w:p>
        </w:tc>
        <w:tc>
          <w:tcPr>
            <w:tcW w:w="1253" w:type="pct"/>
            <w:gridSpan w:val="4"/>
            <w:tcBorders>
              <w:bottom w:val="single" w:sz="4" w:space="0" w:color="auto"/>
            </w:tcBorders>
            <w:vAlign w:val="center"/>
          </w:tcPr>
          <w:p w14:paraId="7C78D701" w14:textId="77777777" w:rsidR="000A6B21" w:rsidRPr="00A706F2" w:rsidRDefault="000A6B21" w:rsidP="0066695C">
            <w:pPr>
              <w:widowControl/>
              <w:jc w:val="center"/>
              <w:rPr>
                <w:rFonts w:ascii="標楷體" w:hAnsi="標楷體"/>
              </w:rPr>
            </w:pPr>
            <w:r w:rsidRPr="00A706F2">
              <w:rPr>
                <w:rFonts w:ascii="標楷體" w:hAnsi="標楷體" w:hint="eastAsia"/>
              </w:rPr>
              <w:t>公司/</w:t>
            </w:r>
          </w:p>
          <w:p w14:paraId="42DD43AA" w14:textId="77777777" w:rsidR="000A6B21" w:rsidRPr="00A706F2" w:rsidRDefault="000A6B21" w:rsidP="0066695C">
            <w:pPr>
              <w:widowControl/>
              <w:spacing w:line="280" w:lineRule="exact"/>
              <w:jc w:val="center"/>
              <w:rPr>
                <w:rFonts w:ascii="標楷體" w:hAnsi="標楷體"/>
                <w:sz w:val="20"/>
                <w:szCs w:val="20"/>
              </w:rPr>
            </w:pPr>
            <w:r w:rsidRPr="00A706F2">
              <w:rPr>
                <w:rFonts w:ascii="標楷體" w:hAnsi="標楷體" w:hint="eastAsia"/>
              </w:rPr>
              <w:t>組織用印</w:t>
            </w:r>
          </w:p>
        </w:tc>
        <w:tc>
          <w:tcPr>
            <w:tcW w:w="1250" w:type="pct"/>
            <w:tcBorders>
              <w:bottom w:val="single" w:sz="4" w:space="0" w:color="auto"/>
            </w:tcBorders>
            <w:vAlign w:val="bottom"/>
          </w:tcPr>
          <w:p w14:paraId="3D79A5CD" w14:textId="77777777" w:rsidR="000A6B21" w:rsidRPr="00A706F2" w:rsidRDefault="000A6B21" w:rsidP="0066695C">
            <w:pPr>
              <w:widowControl/>
              <w:jc w:val="center"/>
              <w:rPr>
                <w:rFonts w:ascii="標楷體" w:hAnsi="標楷體"/>
                <w:sz w:val="22"/>
                <w:szCs w:val="22"/>
              </w:rPr>
            </w:pPr>
          </w:p>
          <w:p w14:paraId="7EDA8987" w14:textId="77777777" w:rsidR="000A6B21" w:rsidRPr="00A706F2" w:rsidRDefault="000A6B21" w:rsidP="0066695C">
            <w:pPr>
              <w:widowControl/>
              <w:jc w:val="center"/>
              <w:rPr>
                <w:rFonts w:ascii="標楷體" w:hAnsi="標楷體"/>
                <w:sz w:val="22"/>
                <w:szCs w:val="22"/>
              </w:rPr>
            </w:pPr>
          </w:p>
          <w:p w14:paraId="20DAFB01" w14:textId="77777777" w:rsidR="000A6B21" w:rsidRPr="00A706F2" w:rsidRDefault="000A6B21" w:rsidP="0066695C">
            <w:pPr>
              <w:widowControl/>
              <w:jc w:val="center"/>
              <w:rPr>
                <w:rFonts w:ascii="標楷體" w:hAnsi="標楷體"/>
                <w:sz w:val="22"/>
                <w:szCs w:val="22"/>
              </w:rPr>
            </w:pPr>
          </w:p>
          <w:p w14:paraId="0BDC0BB1" w14:textId="77777777" w:rsidR="000A6B21" w:rsidRPr="00A706F2" w:rsidRDefault="000A6B21" w:rsidP="0066695C">
            <w:pPr>
              <w:widowControl/>
              <w:rPr>
                <w:rFonts w:ascii="標楷體" w:hAnsi="標楷體"/>
                <w:sz w:val="22"/>
                <w:szCs w:val="22"/>
              </w:rPr>
            </w:pPr>
          </w:p>
          <w:p w14:paraId="13B92CDE" w14:textId="77777777" w:rsidR="000A6B21" w:rsidRPr="00A706F2" w:rsidRDefault="000A6B21" w:rsidP="0066695C">
            <w:pPr>
              <w:widowControl/>
              <w:spacing w:line="280" w:lineRule="exact"/>
              <w:jc w:val="center"/>
              <w:rPr>
                <w:rFonts w:ascii="標楷體" w:hAnsi="標楷體"/>
                <w:sz w:val="20"/>
                <w:szCs w:val="20"/>
              </w:rPr>
            </w:pPr>
            <w:r w:rsidRPr="00A706F2">
              <w:rPr>
                <w:rFonts w:ascii="標楷體" w:hAnsi="標楷體" w:hint="eastAsia"/>
                <w:sz w:val="22"/>
                <w:szCs w:val="22"/>
              </w:rPr>
              <w:t>(聯合申請計畫以計畫主導單位為代表)</w:t>
            </w:r>
          </w:p>
        </w:tc>
      </w:tr>
    </w:tbl>
    <w:p w14:paraId="52EA4781" w14:textId="77777777" w:rsidR="000A6B21" w:rsidRPr="00A706F2" w:rsidRDefault="000A6B21" w:rsidP="000A6B21">
      <w:pPr>
        <w:spacing w:line="300" w:lineRule="exact"/>
        <w:ind w:left="756" w:hangingChars="315" w:hanging="756"/>
        <w:rPr>
          <w:rFonts w:cs="Times New Roman"/>
          <w:sz w:val="24"/>
          <w:szCs w:val="24"/>
        </w:rPr>
      </w:pPr>
      <w:proofErr w:type="gramStart"/>
      <w:r w:rsidRPr="00A706F2">
        <w:rPr>
          <w:rFonts w:cs="Times New Roman" w:hint="eastAsia"/>
          <w:sz w:val="24"/>
          <w:szCs w:val="24"/>
        </w:rPr>
        <w:t>註</w:t>
      </w:r>
      <w:proofErr w:type="gramEnd"/>
      <w:r w:rsidRPr="00A706F2">
        <w:rPr>
          <w:rFonts w:cs="Times New Roman" w:hint="eastAsia"/>
          <w:sz w:val="24"/>
          <w:szCs w:val="24"/>
        </w:rPr>
        <w:t>：</w:t>
      </w:r>
      <w:r w:rsidRPr="00A706F2">
        <w:rPr>
          <w:rFonts w:cs="Times New Roman"/>
          <w:sz w:val="24"/>
          <w:szCs w:val="24"/>
        </w:rPr>
        <w:t>1.</w:t>
      </w:r>
      <w:r w:rsidRPr="00A706F2">
        <w:rPr>
          <w:rFonts w:cs="Times New Roman" w:hint="eastAsia"/>
          <w:sz w:val="24"/>
          <w:szCs w:val="24"/>
        </w:rPr>
        <w:t>送件請送至：</w:t>
      </w:r>
      <w:r w:rsidRPr="00A706F2">
        <w:rPr>
          <w:rFonts w:cs="Times New Roman"/>
          <w:sz w:val="24"/>
          <w:szCs w:val="24"/>
        </w:rPr>
        <w:t>104</w:t>
      </w:r>
      <w:r w:rsidRPr="00A706F2">
        <w:rPr>
          <w:rFonts w:cs="Times New Roman" w:hint="eastAsia"/>
          <w:sz w:val="24"/>
          <w:szCs w:val="24"/>
        </w:rPr>
        <w:t>臺北市中山區德惠街</w:t>
      </w:r>
      <w:r w:rsidRPr="00A706F2">
        <w:rPr>
          <w:rFonts w:cs="Times New Roman"/>
          <w:sz w:val="24"/>
          <w:szCs w:val="24"/>
        </w:rPr>
        <w:t>16-8</w:t>
      </w:r>
      <w:r w:rsidRPr="00A706F2">
        <w:rPr>
          <w:rFonts w:cs="Times New Roman" w:hint="eastAsia"/>
          <w:sz w:val="24"/>
          <w:szCs w:val="24"/>
        </w:rPr>
        <w:t>號，「循環農業業界參與服務小組」</w:t>
      </w:r>
    </w:p>
    <w:p w14:paraId="00C5FF40" w14:textId="77777777" w:rsidR="000A6B21" w:rsidRPr="00A706F2" w:rsidRDefault="000A6B21" w:rsidP="000A6B21">
      <w:pPr>
        <w:adjustRightInd w:val="0"/>
        <w:spacing w:line="300" w:lineRule="exact"/>
        <w:ind w:leftChars="-10" w:left="692" w:rightChars="250" w:right="700" w:hangingChars="300" w:hanging="720"/>
        <w:rPr>
          <w:rFonts w:cs="Times New Roman"/>
          <w:sz w:val="24"/>
          <w:szCs w:val="24"/>
        </w:rPr>
      </w:pPr>
      <w:r w:rsidRPr="00A706F2">
        <w:rPr>
          <w:rFonts w:cs="Times New Roman"/>
          <w:sz w:val="24"/>
          <w:szCs w:val="24"/>
        </w:rPr>
        <w:t xml:space="preserve">      </w:t>
      </w:r>
      <w:r w:rsidRPr="00A706F2">
        <w:rPr>
          <w:rFonts w:cs="Times New Roman" w:hint="eastAsia"/>
          <w:sz w:val="24"/>
          <w:szCs w:val="24"/>
        </w:rPr>
        <w:t>聯絡電話：</w:t>
      </w:r>
      <w:r w:rsidRPr="00A706F2">
        <w:rPr>
          <w:rFonts w:cs="Times New Roman"/>
          <w:sz w:val="24"/>
          <w:szCs w:val="24"/>
        </w:rPr>
        <w:t>02-25865000</w:t>
      </w:r>
      <w:r w:rsidRPr="00A706F2">
        <w:rPr>
          <w:rFonts w:cs="Times New Roman" w:hint="eastAsia"/>
          <w:sz w:val="24"/>
          <w:szCs w:val="24"/>
        </w:rPr>
        <w:t>分機</w:t>
      </w:r>
      <w:r w:rsidRPr="00A706F2">
        <w:rPr>
          <w:rFonts w:cs="Times New Roman" w:hint="eastAsia"/>
          <w:sz w:val="24"/>
          <w:szCs w:val="24"/>
        </w:rPr>
        <w:t>669</w:t>
      </w:r>
      <w:r w:rsidRPr="00A706F2">
        <w:rPr>
          <w:rFonts w:cs="Times New Roman" w:hint="eastAsia"/>
          <w:sz w:val="24"/>
          <w:szCs w:val="24"/>
        </w:rPr>
        <w:t>。</w:t>
      </w:r>
    </w:p>
    <w:p w14:paraId="46DDF67E" w14:textId="77777777" w:rsidR="000A6B21" w:rsidRPr="00A706F2" w:rsidRDefault="000A6B21" w:rsidP="000A6B21">
      <w:pPr>
        <w:spacing w:line="300" w:lineRule="exact"/>
        <w:ind w:left="480"/>
        <w:rPr>
          <w:rFonts w:cs="Times New Roman"/>
          <w:sz w:val="24"/>
          <w:szCs w:val="24"/>
        </w:rPr>
      </w:pPr>
      <w:r w:rsidRPr="00A706F2">
        <w:rPr>
          <w:rFonts w:cs="Times New Roman"/>
          <w:sz w:val="24"/>
          <w:szCs w:val="24"/>
        </w:rPr>
        <w:t>2.</w:t>
      </w:r>
      <w:r w:rsidRPr="00A706F2">
        <w:rPr>
          <w:rFonts w:cs="Times New Roman" w:hint="eastAsia"/>
          <w:sz w:val="24"/>
          <w:szCs w:val="24"/>
        </w:rPr>
        <w:t>送件以本表申請</w:t>
      </w:r>
      <w:proofErr w:type="gramStart"/>
      <w:r w:rsidRPr="00A706F2">
        <w:rPr>
          <w:rFonts w:cs="Times New Roman" w:hint="eastAsia"/>
          <w:sz w:val="24"/>
          <w:szCs w:val="24"/>
        </w:rPr>
        <w:t>免備文</w:t>
      </w:r>
      <w:proofErr w:type="gramEnd"/>
      <w:r w:rsidRPr="00A706F2">
        <w:rPr>
          <w:rFonts w:cs="Times New Roman" w:hint="eastAsia"/>
          <w:sz w:val="24"/>
          <w:szCs w:val="24"/>
        </w:rPr>
        <w:t>，但</w:t>
      </w:r>
      <w:proofErr w:type="gramStart"/>
      <w:r w:rsidRPr="00A706F2">
        <w:rPr>
          <w:rFonts w:cs="Times New Roman" w:hint="eastAsia"/>
          <w:sz w:val="24"/>
          <w:szCs w:val="24"/>
        </w:rPr>
        <w:t>務</w:t>
      </w:r>
      <w:proofErr w:type="gramEnd"/>
      <w:r w:rsidRPr="00A706F2">
        <w:rPr>
          <w:rFonts w:cs="Times New Roman" w:hint="eastAsia"/>
          <w:sz w:val="24"/>
          <w:szCs w:val="24"/>
        </w:rPr>
        <w:t>請於本表負責人及單位印章處蓋印並填</w:t>
      </w:r>
      <w:proofErr w:type="gramStart"/>
      <w:r w:rsidRPr="00A706F2">
        <w:rPr>
          <w:rFonts w:cs="Times New Roman" w:hint="eastAsia"/>
          <w:sz w:val="24"/>
          <w:szCs w:val="24"/>
        </w:rPr>
        <w:t>註</w:t>
      </w:r>
      <w:proofErr w:type="gramEnd"/>
      <w:r w:rsidRPr="00A706F2">
        <w:rPr>
          <w:rFonts w:cs="Times New Roman" w:hint="eastAsia"/>
          <w:sz w:val="24"/>
          <w:szCs w:val="24"/>
        </w:rPr>
        <w:t>送件日期，如</w:t>
      </w:r>
    </w:p>
    <w:p w14:paraId="4C461B1D" w14:textId="77777777" w:rsidR="000A6B21" w:rsidRPr="00A706F2" w:rsidRDefault="000A6B21" w:rsidP="000A6B21">
      <w:pPr>
        <w:spacing w:line="300" w:lineRule="exact"/>
        <w:ind w:left="680"/>
        <w:rPr>
          <w:rFonts w:cs="Times New Roman"/>
          <w:sz w:val="24"/>
          <w:szCs w:val="24"/>
        </w:rPr>
      </w:pPr>
      <w:r w:rsidRPr="00A706F2">
        <w:rPr>
          <w:rFonts w:cs="Times New Roman" w:hint="eastAsia"/>
          <w:sz w:val="24"/>
          <w:szCs w:val="24"/>
        </w:rPr>
        <w:t>經通知仍未於期限內完成完整蓋印，將不予受理。</w:t>
      </w:r>
    </w:p>
    <w:p w14:paraId="388AF696" w14:textId="77777777" w:rsidR="000A6B21" w:rsidRPr="00A706F2" w:rsidRDefault="000A6B21" w:rsidP="000A6B21">
      <w:pPr>
        <w:spacing w:line="300" w:lineRule="exact"/>
        <w:rPr>
          <w:rFonts w:cs="Times New Roman"/>
          <w:sz w:val="24"/>
          <w:szCs w:val="24"/>
        </w:rPr>
      </w:pPr>
      <w:r w:rsidRPr="00A706F2">
        <w:rPr>
          <w:rFonts w:cs="Times New Roman"/>
          <w:sz w:val="24"/>
          <w:szCs w:val="24"/>
        </w:rPr>
        <w:br w:type="page"/>
      </w:r>
    </w:p>
    <w:p w14:paraId="4622A42B" w14:textId="77777777" w:rsidR="000A6B21" w:rsidRPr="00A706F2" w:rsidRDefault="000A6B21" w:rsidP="000A6B21">
      <w:pPr>
        <w:spacing w:line="400" w:lineRule="exact"/>
        <w:rPr>
          <w:rFonts w:cs="Times New Roman"/>
          <w:bCs/>
        </w:rPr>
      </w:pPr>
      <w:r w:rsidRPr="00A706F2">
        <w:rPr>
          <w:rFonts w:cs="Times New Roman" w:hint="eastAsia"/>
          <w:bCs/>
        </w:rPr>
        <w:lastRenderedPageBreak/>
        <w:t>二、單位概況</w:t>
      </w:r>
    </w:p>
    <w:tbl>
      <w:tblPr>
        <w:tblpPr w:leftFromText="180" w:rightFromText="180" w:vertAnchor="text" w:horzAnchor="margin" w:tblpY="45"/>
        <w:tblW w:w="9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2"/>
        <w:gridCol w:w="1494"/>
        <w:gridCol w:w="1482"/>
        <w:gridCol w:w="12"/>
        <w:gridCol w:w="1406"/>
        <w:gridCol w:w="1701"/>
        <w:gridCol w:w="1737"/>
      </w:tblGrid>
      <w:tr w:rsidR="00A706F2" w:rsidRPr="00A706F2" w14:paraId="1DB81462" w14:textId="77777777" w:rsidTr="0066695C">
        <w:trPr>
          <w:cantSplit/>
          <w:trHeight w:val="642"/>
        </w:trPr>
        <w:tc>
          <w:tcPr>
            <w:tcW w:w="1552" w:type="dxa"/>
            <w:vAlign w:val="center"/>
          </w:tcPr>
          <w:p w14:paraId="3A00F0FE"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申請單位名稱</w:t>
            </w:r>
          </w:p>
        </w:tc>
        <w:tc>
          <w:tcPr>
            <w:tcW w:w="2976" w:type="dxa"/>
            <w:gridSpan w:val="2"/>
            <w:vAlign w:val="center"/>
          </w:tcPr>
          <w:p w14:paraId="512A2547" w14:textId="77777777" w:rsidR="000A6B21" w:rsidRPr="00A706F2" w:rsidRDefault="000A6B21" w:rsidP="0066695C">
            <w:pPr>
              <w:spacing w:line="400" w:lineRule="exact"/>
              <w:rPr>
                <w:rFonts w:cs="Times New Roman"/>
                <w:sz w:val="24"/>
                <w:szCs w:val="24"/>
              </w:rPr>
            </w:pPr>
          </w:p>
        </w:tc>
        <w:tc>
          <w:tcPr>
            <w:tcW w:w="1418" w:type="dxa"/>
            <w:gridSpan w:val="2"/>
            <w:vAlign w:val="center"/>
          </w:tcPr>
          <w:p w14:paraId="58E4E8F0"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聯絡電話</w:t>
            </w:r>
          </w:p>
        </w:tc>
        <w:tc>
          <w:tcPr>
            <w:tcW w:w="3438" w:type="dxa"/>
            <w:gridSpan w:val="2"/>
            <w:vAlign w:val="center"/>
          </w:tcPr>
          <w:p w14:paraId="60C9185A" w14:textId="77777777" w:rsidR="000A6B21" w:rsidRPr="00A706F2" w:rsidRDefault="000A6B21" w:rsidP="0066695C">
            <w:pPr>
              <w:spacing w:line="400" w:lineRule="exact"/>
              <w:rPr>
                <w:rFonts w:cs="Times New Roman"/>
                <w:sz w:val="24"/>
                <w:szCs w:val="24"/>
              </w:rPr>
            </w:pPr>
          </w:p>
        </w:tc>
      </w:tr>
      <w:tr w:rsidR="00A706F2" w:rsidRPr="00A706F2" w14:paraId="44B4688A" w14:textId="77777777" w:rsidTr="0066695C">
        <w:trPr>
          <w:cantSplit/>
          <w:trHeight w:val="528"/>
        </w:trPr>
        <w:tc>
          <w:tcPr>
            <w:tcW w:w="1552" w:type="dxa"/>
            <w:vAlign w:val="center"/>
          </w:tcPr>
          <w:p w14:paraId="39F2A55B"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登記日期</w:t>
            </w:r>
          </w:p>
        </w:tc>
        <w:tc>
          <w:tcPr>
            <w:tcW w:w="2976" w:type="dxa"/>
            <w:gridSpan w:val="2"/>
            <w:vAlign w:val="center"/>
          </w:tcPr>
          <w:p w14:paraId="2CBE5EEA"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 xml:space="preserve">民國　</w:t>
            </w:r>
            <w:r w:rsidRPr="00A706F2">
              <w:rPr>
                <w:rFonts w:cs="Times New Roman"/>
                <w:sz w:val="24"/>
                <w:szCs w:val="24"/>
              </w:rPr>
              <w:t xml:space="preserve">  </w:t>
            </w:r>
            <w:r w:rsidRPr="00A706F2">
              <w:rPr>
                <w:rFonts w:cs="Times New Roman" w:hint="eastAsia"/>
                <w:sz w:val="24"/>
                <w:szCs w:val="24"/>
              </w:rPr>
              <w:t xml:space="preserve">年　</w:t>
            </w:r>
            <w:r w:rsidRPr="00A706F2">
              <w:rPr>
                <w:rFonts w:cs="Times New Roman"/>
                <w:sz w:val="24"/>
                <w:szCs w:val="24"/>
              </w:rPr>
              <w:t xml:space="preserve">  </w:t>
            </w:r>
            <w:r w:rsidRPr="00A706F2">
              <w:rPr>
                <w:rFonts w:cs="Times New Roman" w:hint="eastAsia"/>
                <w:sz w:val="24"/>
                <w:szCs w:val="24"/>
              </w:rPr>
              <w:t>月　　日</w:t>
            </w:r>
          </w:p>
        </w:tc>
        <w:tc>
          <w:tcPr>
            <w:tcW w:w="1418" w:type="dxa"/>
            <w:gridSpan w:val="2"/>
            <w:vAlign w:val="center"/>
          </w:tcPr>
          <w:p w14:paraId="1E4BFC18"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統一編號</w:t>
            </w:r>
          </w:p>
        </w:tc>
        <w:tc>
          <w:tcPr>
            <w:tcW w:w="3438" w:type="dxa"/>
            <w:gridSpan w:val="2"/>
            <w:vAlign w:val="center"/>
          </w:tcPr>
          <w:p w14:paraId="6412EA53" w14:textId="77777777" w:rsidR="000A6B21" w:rsidRPr="00A706F2" w:rsidRDefault="000A6B21" w:rsidP="0066695C">
            <w:pPr>
              <w:spacing w:line="400" w:lineRule="exact"/>
              <w:rPr>
                <w:rFonts w:cs="Times New Roman"/>
                <w:sz w:val="24"/>
                <w:szCs w:val="24"/>
              </w:rPr>
            </w:pPr>
          </w:p>
        </w:tc>
      </w:tr>
      <w:tr w:rsidR="00A706F2" w:rsidRPr="00A706F2" w14:paraId="7BFE84D0" w14:textId="77777777" w:rsidTr="0066695C">
        <w:trPr>
          <w:cantSplit/>
          <w:trHeight w:val="636"/>
        </w:trPr>
        <w:tc>
          <w:tcPr>
            <w:tcW w:w="1552" w:type="dxa"/>
            <w:vAlign w:val="center"/>
          </w:tcPr>
          <w:p w14:paraId="581B4FAC"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登記地址</w:t>
            </w:r>
          </w:p>
        </w:tc>
        <w:tc>
          <w:tcPr>
            <w:tcW w:w="7832" w:type="dxa"/>
            <w:gridSpan w:val="6"/>
          </w:tcPr>
          <w:p w14:paraId="2ACC55A6"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w:t>
            </w:r>
          </w:p>
        </w:tc>
      </w:tr>
      <w:tr w:rsidR="00A706F2" w:rsidRPr="00A706F2" w14:paraId="7004CEF9" w14:textId="77777777" w:rsidTr="0066695C">
        <w:trPr>
          <w:cantSplit/>
          <w:trHeight w:val="637"/>
        </w:trPr>
        <w:tc>
          <w:tcPr>
            <w:tcW w:w="1552" w:type="dxa"/>
            <w:vAlign w:val="center"/>
          </w:tcPr>
          <w:p w14:paraId="6E3A12A6"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通訊地址</w:t>
            </w:r>
          </w:p>
        </w:tc>
        <w:tc>
          <w:tcPr>
            <w:tcW w:w="7832" w:type="dxa"/>
            <w:gridSpan w:val="6"/>
          </w:tcPr>
          <w:p w14:paraId="44EA6A82"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w:t>
            </w:r>
          </w:p>
        </w:tc>
      </w:tr>
      <w:tr w:rsidR="00A706F2" w:rsidRPr="00A706F2" w14:paraId="1EAA0CD0" w14:textId="77777777" w:rsidTr="0066695C">
        <w:trPr>
          <w:cantSplit/>
          <w:trHeight w:val="500"/>
        </w:trPr>
        <w:tc>
          <w:tcPr>
            <w:tcW w:w="1552" w:type="dxa"/>
            <w:vMerge w:val="restart"/>
            <w:vAlign w:val="center"/>
          </w:tcPr>
          <w:p w14:paraId="038506D2"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負責人</w:t>
            </w:r>
          </w:p>
        </w:tc>
        <w:tc>
          <w:tcPr>
            <w:tcW w:w="1494" w:type="dxa"/>
          </w:tcPr>
          <w:p w14:paraId="21634A2F"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姓名</w:t>
            </w:r>
          </w:p>
        </w:tc>
        <w:tc>
          <w:tcPr>
            <w:tcW w:w="1494" w:type="dxa"/>
            <w:gridSpan w:val="2"/>
          </w:tcPr>
          <w:p w14:paraId="7921A0C6" w14:textId="77777777" w:rsidR="000A6B21" w:rsidRPr="00A706F2" w:rsidRDefault="000A6B21" w:rsidP="0066695C">
            <w:pPr>
              <w:spacing w:line="400" w:lineRule="exact"/>
              <w:rPr>
                <w:rFonts w:cs="Times New Roman"/>
                <w:sz w:val="24"/>
                <w:szCs w:val="24"/>
              </w:rPr>
            </w:pPr>
          </w:p>
        </w:tc>
        <w:tc>
          <w:tcPr>
            <w:tcW w:w="1406" w:type="dxa"/>
          </w:tcPr>
          <w:p w14:paraId="1A21B282"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聯絡電話</w:t>
            </w:r>
          </w:p>
        </w:tc>
        <w:tc>
          <w:tcPr>
            <w:tcW w:w="1701" w:type="dxa"/>
          </w:tcPr>
          <w:p w14:paraId="19C9F255" w14:textId="77777777" w:rsidR="000A6B21" w:rsidRPr="00A706F2" w:rsidRDefault="000A6B21" w:rsidP="0066695C">
            <w:pPr>
              <w:spacing w:line="400" w:lineRule="exact"/>
              <w:rPr>
                <w:rFonts w:cs="Times New Roman"/>
                <w:sz w:val="24"/>
                <w:szCs w:val="24"/>
              </w:rPr>
            </w:pPr>
          </w:p>
        </w:tc>
        <w:tc>
          <w:tcPr>
            <w:tcW w:w="1737" w:type="dxa"/>
          </w:tcPr>
          <w:p w14:paraId="736256D5" w14:textId="77777777" w:rsidR="000A6B21" w:rsidRPr="00A706F2" w:rsidRDefault="000A6B21" w:rsidP="0066695C">
            <w:pPr>
              <w:spacing w:line="400" w:lineRule="exact"/>
              <w:rPr>
                <w:rFonts w:cs="Times New Roman"/>
                <w:sz w:val="24"/>
                <w:szCs w:val="24"/>
              </w:rPr>
            </w:pPr>
          </w:p>
        </w:tc>
      </w:tr>
      <w:tr w:rsidR="00A706F2" w:rsidRPr="00A706F2" w14:paraId="790D9E0C" w14:textId="77777777" w:rsidTr="0066695C">
        <w:trPr>
          <w:cantSplit/>
          <w:trHeight w:val="500"/>
        </w:trPr>
        <w:tc>
          <w:tcPr>
            <w:tcW w:w="1552" w:type="dxa"/>
            <w:vMerge/>
            <w:vAlign w:val="center"/>
          </w:tcPr>
          <w:p w14:paraId="7CBA3C89" w14:textId="77777777" w:rsidR="000A6B21" w:rsidRPr="00A706F2" w:rsidRDefault="000A6B21" w:rsidP="0066695C">
            <w:pPr>
              <w:spacing w:line="400" w:lineRule="exact"/>
              <w:rPr>
                <w:rFonts w:cs="Times New Roman"/>
                <w:sz w:val="24"/>
                <w:szCs w:val="24"/>
              </w:rPr>
            </w:pPr>
          </w:p>
        </w:tc>
        <w:tc>
          <w:tcPr>
            <w:tcW w:w="1494" w:type="dxa"/>
          </w:tcPr>
          <w:p w14:paraId="0FB13DB9"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國民身分證</w:t>
            </w:r>
          </w:p>
          <w:p w14:paraId="1D998FB1"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統一編號</w:t>
            </w:r>
          </w:p>
        </w:tc>
        <w:tc>
          <w:tcPr>
            <w:tcW w:w="1494" w:type="dxa"/>
            <w:gridSpan w:val="2"/>
          </w:tcPr>
          <w:p w14:paraId="272A3698" w14:textId="77777777" w:rsidR="000A6B21" w:rsidRPr="00A706F2" w:rsidRDefault="000A6B21" w:rsidP="0066695C">
            <w:pPr>
              <w:spacing w:line="400" w:lineRule="exact"/>
              <w:rPr>
                <w:rFonts w:cs="Times New Roman"/>
                <w:sz w:val="24"/>
                <w:szCs w:val="24"/>
              </w:rPr>
            </w:pPr>
          </w:p>
        </w:tc>
        <w:tc>
          <w:tcPr>
            <w:tcW w:w="1406" w:type="dxa"/>
          </w:tcPr>
          <w:p w14:paraId="197D2F07"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出生年月日</w:t>
            </w:r>
            <w:r w:rsidRPr="00A706F2">
              <w:rPr>
                <w:rFonts w:cs="Times New Roman" w:hint="eastAsia"/>
                <w:sz w:val="24"/>
                <w:szCs w:val="24"/>
              </w:rPr>
              <w:t>(</w:t>
            </w:r>
            <w:r w:rsidRPr="00A706F2">
              <w:rPr>
                <w:rFonts w:cs="Times New Roman" w:hint="eastAsia"/>
                <w:sz w:val="24"/>
                <w:szCs w:val="24"/>
              </w:rPr>
              <w:t>中華民國</w:t>
            </w:r>
            <w:r w:rsidRPr="00A706F2">
              <w:rPr>
                <w:rFonts w:cs="Times New Roman" w:hint="eastAsia"/>
                <w:sz w:val="24"/>
                <w:szCs w:val="24"/>
              </w:rPr>
              <w:t>)</w:t>
            </w:r>
          </w:p>
        </w:tc>
        <w:tc>
          <w:tcPr>
            <w:tcW w:w="3438" w:type="dxa"/>
            <w:gridSpan w:val="2"/>
          </w:tcPr>
          <w:p w14:paraId="7281CFCB" w14:textId="77777777" w:rsidR="000A6B21" w:rsidRPr="00A706F2" w:rsidRDefault="000A6B21" w:rsidP="0066695C">
            <w:pPr>
              <w:spacing w:line="400" w:lineRule="exact"/>
              <w:rPr>
                <w:rFonts w:cs="Times New Roman"/>
                <w:sz w:val="24"/>
                <w:szCs w:val="24"/>
              </w:rPr>
            </w:pPr>
          </w:p>
        </w:tc>
      </w:tr>
      <w:tr w:rsidR="00A706F2" w:rsidRPr="00A706F2" w14:paraId="50FE94AA" w14:textId="77777777" w:rsidTr="0066695C">
        <w:trPr>
          <w:cantSplit/>
          <w:trHeight w:val="637"/>
        </w:trPr>
        <w:tc>
          <w:tcPr>
            <w:tcW w:w="1552" w:type="dxa"/>
            <w:vAlign w:val="center"/>
          </w:tcPr>
          <w:p w14:paraId="1A752394"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基本資料</w:t>
            </w:r>
          </w:p>
        </w:tc>
        <w:tc>
          <w:tcPr>
            <w:tcW w:w="7832" w:type="dxa"/>
            <w:gridSpan w:val="6"/>
          </w:tcPr>
          <w:p w14:paraId="1AE2A9ED" w14:textId="7EFCEEAD" w:rsidR="000A6B21" w:rsidRPr="00A706F2" w:rsidRDefault="000A6B21" w:rsidP="0066695C">
            <w:pPr>
              <w:spacing w:line="400" w:lineRule="exact"/>
              <w:rPr>
                <w:rFonts w:cs="Times New Roman"/>
                <w:sz w:val="24"/>
                <w:szCs w:val="24"/>
              </w:rPr>
            </w:pPr>
            <w:r w:rsidRPr="00A706F2">
              <w:rPr>
                <w:rFonts w:cs="Times New Roman" w:hint="eastAsia"/>
                <w:sz w:val="24"/>
                <w:szCs w:val="24"/>
              </w:rPr>
              <w:t>1.</w:t>
            </w:r>
            <w:r w:rsidRPr="00A706F2">
              <w:rPr>
                <w:rFonts w:cs="Times New Roman" w:hint="eastAsia"/>
                <w:sz w:val="24"/>
                <w:szCs w:val="24"/>
              </w:rPr>
              <w:t>□實收資本額□資本總額□股金總額：新臺幣</w:t>
            </w:r>
            <w:r w:rsidRPr="00A706F2">
              <w:rPr>
                <w:rFonts w:cs="Times New Roman" w:hint="eastAsia"/>
                <w:sz w:val="24"/>
                <w:szCs w:val="24"/>
              </w:rPr>
              <w:t xml:space="preserve">     </w:t>
            </w:r>
            <w:r w:rsidRPr="00A706F2">
              <w:rPr>
                <w:rFonts w:cs="Times New Roman" w:hint="eastAsia"/>
                <w:sz w:val="24"/>
                <w:szCs w:val="24"/>
              </w:rPr>
              <w:t>千元</w:t>
            </w:r>
          </w:p>
          <w:p w14:paraId="049DB5AE"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2.</w:t>
            </w:r>
            <w:r w:rsidRPr="00A706F2">
              <w:rPr>
                <w:rFonts w:cs="Times New Roman" w:hint="eastAsia"/>
                <w:sz w:val="24"/>
                <w:szCs w:val="24"/>
              </w:rPr>
              <w:t>主要營業項目</w:t>
            </w:r>
          </w:p>
          <w:p w14:paraId="314F79C0"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3.</w:t>
            </w:r>
            <w:r w:rsidRPr="00A706F2">
              <w:rPr>
                <w:rFonts w:cs="Times New Roman" w:hint="eastAsia"/>
                <w:sz w:val="24"/>
                <w:szCs w:val="24"/>
              </w:rPr>
              <w:t>股票上市狀況：□上市</w:t>
            </w:r>
            <w:r w:rsidRPr="00A706F2">
              <w:rPr>
                <w:rFonts w:cs="Times New Roman" w:hint="eastAsia"/>
                <w:sz w:val="24"/>
                <w:szCs w:val="24"/>
              </w:rPr>
              <w:t xml:space="preserve">  </w:t>
            </w:r>
            <w:r w:rsidRPr="00A706F2">
              <w:rPr>
                <w:rFonts w:cs="Times New Roman" w:hint="eastAsia"/>
                <w:sz w:val="24"/>
                <w:szCs w:val="24"/>
              </w:rPr>
              <w:t>□上櫃</w:t>
            </w:r>
            <w:r w:rsidRPr="00A706F2">
              <w:rPr>
                <w:rFonts w:cs="Times New Roman" w:hint="eastAsia"/>
                <w:sz w:val="24"/>
                <w:szCs w:val="24"/>
              </w:rPr>
              <w:t xml:space="preserve">  </w:t>
            </w:r>
            <w:r w:rsidRPr="00A706F2">
              <w:rPr>
                <w:rFonts w:cs="Times New Roman" w:hint="eastAsia"/>
                <w:sz w:val="24"/>
                <w:szCs w:val="24"/>
              </w:rPr>
              <w:t>□公開發行</w:t>
            </w:r>
            <w:r w:rsidRPr="00A706F2">
              <w:rPr>
                <w:rFonts w:cs="Times New Roman" w:hint="eastAsia"/>
                <w:sz w:val="24"/>
                <w:szCs w:val="24"/>
              </w:rPr>
              <w:t xml:space="preserve">  </w:t>
            </w:r>
            <w:r w:rsidRPr="00A706F2">
              <w:rPr>
                <w:rFonts w:cs="Times New Roman" w:hint="eastAsia"/>
                <w:sz w:val="24"/>
                <w:szCs w:val="24"/>
              </w:rPr>
              <w:t>□未公開發行</w:t>
            </w:r>
          </w:p>
        </w:tc>
      </w:tr>
      <w:tr w:rsidR="00A706F2" w:rsidRPr="00A706F2" w14:paraId="5EFD6AC0" w14:textId="77777777" w:rsidTr="0066695C">
        <w:trPr>
          <w:cantSplit/>
          <w:trHeight w:val="637"/>
        </w:trPr>
        <w:tc>
          <w:tcPr>
            <w:tcW w:w="1552" w:type="dxa"/>
            <w:vAlign w:val="center"/>
          </w:tcPr>
          <w:p w14:paraId="519A1666"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簡述申請單位創立緣起、願景、主要營運方向</w:t>
            </w:r>
            <w:r w:rsidRPr="00A706F2">
              <w:rPr>
                <w:rFonts w:cs="Times New Roman" w:hint="eastAsia"/>
                <w:sz w:val="24"/>
                <w:szCs w:val="24"/>
              </w:rPr>
              <w:t>(</w:t>
            </w:r>
            <w:r w:rsidRPr="00A706F2">
              <w:rPr>
                <w:rFonts w:cs="Times New Roman" w:hint="eastAsia"/>
                <w:sz w:val="24"/>
                <w:szCs w:val="24"/>
              </w:rPr>
              <w:t>約</w:t>
            </w:r>
            <w:r w:rsidRPr="00A706F2">
              <w:rPr>
                <w:rFonts w:cs="Times New Roman" w:hint="eastAsia"/>
                <w:sz w:val="24"/>
                <w:szCs w:val="24"/>
              </w:rPr>
              <w:t>500</w:t>
            </w:r>
            <w:r w:rsidRPr="00A706F2">
              <w:rPr>
                <w:rFonts w:cs="Times New Roman" w:hint="eastAsia"/>
                <w:sz w:val="24"/>
                <w:szCs w:val="24"/>
              </w:rPr>
              <w:t>字</w:t>
            </w:r>
            <w:r w:rsidRPr="00A706F2">
              <w:rPr>
                <w:rFonts w:cs="Times New Roman" w:hint="eastAsia"/>
                <w:sz w:val="24"/>
                <w:szCs w:val="24"/>
              </w:rPr>
              <w:t>)</w:t>
            </w:r>
          </w:p>
        </w:tc>
        <w:tc>
          <w:tcPr>
            <w:tcW w:w="7832" w:type="dxa"/>
            <w:gridSpan w:val="6"/>
          </w:tcPr>
          <w:p w14:paraId="1F5A1C53" w14:textId="77777777" w:rsidR="000A6B21" w:rsidRPr="00A706F2" w:rsidRDefault="000A6B21" w:rsidP="0066695C">
            <w:pPr>
              <w:spacing w:line="400" w:lineRule="exact"/>
              <w:rPr>
                <w:rFonts w:cs="Times New Roman"/>
                <w:sz w:val="24"/>
                <w:szCs w:val="24"/>
              </w:rPr>
            </w:pPr>
          </w:p>
        </w:tc>
      </w:tr>
    </w:tbl>
    <w:p w14:paraId="3AF53658" w14:textId="77777777" w:rsidR="000A6B21" w:rsidRPr="00A706F2" w:rsidRDefault="000A6B21" w:rsidP="000A6B21">
      <w:pPr>
        <w:spacing w:line="400" w:lineRule="exact"/>
        <w:rPr>
          <w:rFonts w:cs="Times New Roman"/>
          <w:sz w:val="24"/>
          <w:szCs w:val="24"/>
        </w:rPr>
      </w:pPr>
    </w:p>
    <w:p w14:paraId="6C32ABB4" w14:textId="77777777" w:rsidR="000A6B21" w:rsidRPr="00A706F2" w:rsidRDefault="000A6B21" w:rsidP="000A6B21">
      <w:pPr>
        <w:spacing w:line="400" w:lineRule="exact"/>
        <w:rPr>
          <w:rFonts w:cs="Times New Roman"/>
        </w:rPr>
      </w:pPr>
      <w:r w:rsidRPr="00A706F2">
        <w:rPr>
          <w:rFonts w:cs="Times New Roman" w:hint="eastAsia"/>
        </w:rPr>
        <w:t>（一）基本資料</w:t>
      </w:r>
    </w:p>
    <w:p w14:paraId="6EF1FB25" w14:textId="77777777" w:rsidR="000A6B21" w:rsidRPr="00A706F2" w:rsidRDefault="000A6B21" w:rsidP="000A6B21">
      <w:pPr>
        <w:spacing w:line="400" w:lineRule="exact"/>
        <w:ind w:leftChars="295" w:left="826" w:firstLine="1"/>
        <w:rPr>
          <w:rFonts w:cs="Times New Roman"/>
        </w:rPr>
      </w:pPr>
      <w:r w:rsidRPr="00A706F2">
        <w:rPr>
          <w:rFonts w:cs="Times New Roman" w:hint="eastAsia"/>
        </w:rPr>
        <w:t>主要股東及持股比例</w:t>
      </w:r>
      <w:r w:rsidRPr="00A706F2">
        <w:rPr>
          <w:rFonts w:cs="Times New Roman" w:hint="eastAsia"/>
        </w:rPr>
        <w:t>(</w:t>
      </w:r>
      <w:r w:rsidRPr="00A706F2">
        <w:rPr>
          <w:rFonts w:cs="Times New Roman" w:hint="eastAsia"/>
        </w:rPr>
        <w:t>公司、農民團體須填寫，無</w:t>
      </w:r>
      <w:proofErr w:type="gramStart"/>
      <w:r w:rsidRPr="00A706F2">
        <w:rPr>
          <w:rFonts w:cs="Times New Roman" w:hint="eastAsia"/>
        </w:rPr>
        <w:t>則免填</w:t>
      </w:r>
      <w:proofErr w:type="gramEnd"/>
      <w:r w:rsidRPr="00A706F2">
        <w:rPr>
          <w:rFonts w:cs="Times New Roman" w:hint="eastAsia"/>
        </w:rPr>
        <w:t>)</w:t>
      </w:r>
    </w:p>
    <w:tbl>
      <w:tblPr>
        <w:tblpPr w:leftFromText="180" w:rightFromText="180" w:vertAnchor="text" w:horzAnchor="margin" w:tblpX="29" w:tblpY="212"/>
        <w:tblW w:w="93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80"/>
        <w:gridCol w:w="3402"/>
        <w:gridCol w:w="3400"/>
      </w:tblGrid>
      <w:tr w:rsidR="00A706F2" w:rsidRPr="00A706F2" w14:paraId="186DA270" w14:textId="77777777" w:rsidTr="0066695C">
        <w:trPr>
          <w:cantSplit/>
          <w:tblHeader/>
        </w:trPr>
        <w:tc>
          <w:tcPr>
            <w:tcW w:w="2580" w:type="dxa"/>
            <w:tcBorders>
              <w:tl2br w:val="single" w:sz="6" w:space="0" w:color="auto"/>
            </w:tcBorders>
          </w:tcPr>
          <w:p w14:paraId="543CA3DD" w14:textId="77777777" w:rsidR="000A6B21" w:rsidRPr="00A706F2" w:rsidRDefault="000A6B21" w:rsidP="0066695C">
            <w:pPr>
              <w:spacing w:line="400" w:lineRule="exact"/>
              <w:rPr>
                <w:rFonts w:cs="Times New Roman"/>
                <w:sz w:val="24"/>
                <w:szCs w:val="24"/>
              </w:rPr>
            </w:pPr>
            <w:r w:rsidRPr="00A706F2">
              <w:rPr>
                <w:rFonts w:cs="Times New Roman"/>
                <w:sz w:val="24"/>
                <w:szCs w:val="24"/>
              </w:rPr>
              <w:t xml:space="preserve">           </w:t>
            </w:r>
            <w:r w:rsidRPr="00A706F2">
              <w:rPr>
                <w:rFonts w:cs="Times New Roman" w:hint="eastAsia"/>
                <w:sz w:val="24"/>
                <w:szCs w:val="24"/>
              </w:rPr>
              <w:t>股份</w:t>
            </w:r>
          </w:p>
          <w:p w14:paraId="35674501"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主要股東名稱</w:t>
            </w:r>
          </w:p>
        </w:tc>
        <w:tc>
          <w:tcPr>
            <w:tcW w:w="3402" w:type="dxa"/>
            <w:vAlign w:val="center"/>
          </w:tcPr>
          <w:p w14:paraId="55CF0A88"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持</w:t>
            </w:r>
            <w:r w:rsidRPr="00A706F2">
              <w:rPr>
                <w:rFonts w:cs="Times New Roman"/>
                <w:sz w:val="24"/>
                <w:szCs w:val="24"/>
              </w:rPr>
              <w:t xml:space="preserve">  </w:t>
            </w:r>
            <w:r w:rsidRPr="00A706F2">
              <w:rPr>
                <w:rFonts w:cs="Times New Roman" w:hint="eastAsia"/>
                <w:sz w:val="24"/>
                <w:szCs w:val="24"/>
              </w:rPr>
              <w:t>有</w:t>
            </w:r>
            <w:r w:rsidRPr="00A706F2">
              <w:rPr>
                <w:rFonts w:cs="Times New Roman"/>
                <w:sz w:val="24"/>
                <w:szCs w:val="24"/>
              </w:rPr>
              <w:t xml:space="preserve">  </w:t>
            </w:r>
            <w:r w:rsidRPr="00A706F2">
              <w:rPr>
                <w:rFonts w:cs="Times New Roman" w:hint="eastAsia"/>
                <w:sz w:val="24"/>
                <w:szCs w:val="24"/>
              </w:rPr>
              <w:t>股</w:t>
            </w:r>
            <w:r w:rsidRPr="00A706F2">
              <w:rPr>
                <w:rFonts w:cs="Times New Roman"/>
                <w:sz w:val="24"/>
                <w:szCs w:val="24"/>
              </w:rPr>
              <w:t xml:space="preserve">  </w:t>
            </w:r>
            <w:r w:rsidRPr="00A706F2">
              <w:rPr>
                <w:rFonts w:cs="Times New Roman" w:hint="eastAsia"/>
                <w:sz w:val="24"/>
                <w:szCs w:val="24"/>
              </w:rPr>
              <w:t>份</w:t>
            </w:r>
            <w:r w:rsidRPr="00A706F2">
              <w:rPr>
                <w:rFonts w:cs="Times New Roman" w:hint="eastAsia"/>
                <w:sz w:val="24"/>
                <w:szCs w:val="24"/>
              </w:rPr>
              <w:t>(</w:t>
            </w:r>
            <w:r w:rsidRPr="00A706F2">
              <w:rPr>
                <w:rFonts w:cs="Times New Roman" w:hint="eastAsia"/>
                <w:sz w:val="24"/>
                <w:szCs w:val="24"/>
              </w:rPr>
              <w:t>千股</w:t>
            </w:r>
            <w:r w:rsidRPr="00A706F2">
              <w:rPr>
                <w:rFonts w:cs="Times New Roman" w:hint="eastAsia"/>
                <w:sz w:val="24"/>
                <w:szCs w:val="24"/>
              </w:rPr>
              <w:t>)</w:t>
            </w:r>
          </w:p>
        </w:tc>
        <w:tc>
          <w:tcPr>
            <w:tcW w:w="3400" w:type="dxa"/>
            <w:vAlign w:val="center"/>
          </w:tcPr>
          <w:p w14:paraId="02D3F514"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持</w:t>
            </w:r>
            <w:r w:rsidRPr="00A706F2">
              <w:rPr>
                <w:rFonts w:cs="Times New Roman"/>
                <w:sz w:val="24"/>
                <w:szCs w:val="24"/>
              </w:rPr>
              <w:t xml:space="preserve">  </w:t>
            </w:r>
            <w:r w:rsidRPr="00A706F2">
              <w:rPr>
                <w:rFonts w:cs="Times New Roman" w:hint="eastAsia"/>
                <w:sz w:val="24"/>
                <w:szCs w:val="24"/>
              </w:rPr>
              <w:t>股</w:t>
            </w:r>
            <w:r w:rsidRPr="00A706F2">
              <w:rPr>
                <w:rFonts w:cs="Times New Roman"/>
                <w:sz w:val="24"/>
                <w:szCs w:val="24"/>
              </w:rPr>
              <w:t xml:space="preserve">  </w:t>
            </w:r>
            <w:r w:rsidRPr="00A706F2">
              <w:rPr>
                <w:rFonts w:cs="Times New Roman" w:hint="eastAsia"/>
                <w:sz w:val="24"/>
                <w:szCs w:val="24"/>
              </w:rPr>
              <w:t>比</w:t>
            </w:r>
            <w:r w:rsidRPr="00A706F2">
              <w:rPr>
                <w:rFonts w:cs="Times New Roman"/>
                <w:sz w:val="24"/>
                <w:szCs w:val="24"/>
              </w:rPr>
              <w:t xml:space="preserve">  </w:t>
            </w:r>
            <w:r w:rsidRPr="00A706F2">
              <w:rPr>
                <w:rFonts w:cs="Times New Roman" w:hint="eastAsia"/>
                <w:sz w:val="24"/>
                <w:szCs w:val="24"/>
              </w:rPr>
              <w:t>例</w:t>
            </w:r>
          </w:p>
        </w:tc>
      </w:tr>
      <w:tr w:rsidR="00A706F2" w:rsidRPr="00A706F2" w14:paraId="1F442503" w14:textId="77777777" w:rsidTr="0066695C">
        <w:trPr>
          <w:cantSplit/>
        </w:trPr>
        <w:tc>
          <w:tcPr>
            <w:tcW w:w="2580" w:type="dxa"/>
          </w:tcPr>
          <w:p w14:paraId="40FD4F92"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1.</w:t>
            </w:r>
          </w:p>
        </w:tc>
        <w:tc>
          <w:tcPr>
            <w:tcW w:w="3402" w:type="dxa"/>
          </w:tcPr>
          <w:p w14:paraId="50E27D50" w14:textId="77777777" w:rsidR="000A6B21" w:rsidRPr="00A706F2" w:rsidRDefault="000A6B21" w:rsidP="0066695C">
            <w:pPr>
              <w:spacing w:line="400" w:lineRule="exact"/>
              <w:rPr>
                <w:rFonts w:cs="Times New Roman"/>
                <w:sz w:val="24"/>
                <w:szCs w:val="24"/>
              </w:rPr>
            </w:pPr>
          </w:p>
        </w:tc>
        <w:tc>
          <w:tcPr>
            <w:tcW w:w="3400" w:type="dxa"/>
          </w:tcPr>
          <w:p w14:paraId="1BEE47C6" w14:textId="77777777" w:rsidR="000A6B21" w:rsidRPr="00A706F2" w:rsidRDefault="000A6B21" w:rsidP="0066695C">
            <w:pPr>
              <w:spacing w:line="400" w:lineRule="exact"/>
              <w:jc w:val="right"/>
              <w:rPr>
                <w:rFonts w:cs="Times New Roman"/>
                <w:sz w:val="24"/>
                <w:szCs w:val="24"/>
              </w:rPr>
            </w:pPr>
            <w:r w:rsidRPr="00A706F2">
              <w:rPr>
                <w:rFonts w:cs="Times New Roman" w:hint="eastAsia"/>
                <w:sz w:val="24"/>
                <w:szCs w:val="24"/>
              </w:rPr>
              <w:t>%</w:t>
            </w:r>
          </w:p>
        </w:tc>
      </w:tr>
      <w:tr w:rsidR="00A706F2" w:rsidRPr="00A706F2" w14:paraId="77CE3309" w14:textId="77777777" w:rsidTr="0066695C">
        <w:trPr>
          <w:cantSplit/>
        </w:trPr>
        <w:tc>
          <w:tcPr>
            <w:tcW w:w="2580" w:type="dxa"/>
          </w:tcPr>
          <w:p w14:paraId="144CB2C4"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2.</w:t>
            </w:r>
          </w:p>
        </w:tc>
        <w:tc>
          <w:tcPr>
            <w:tcW w:w="3402" w:type="dxa"/>
          </w:tcPr>
          <w:p w14:paraId="5D72D867" w14:textId="77777777" w:rsidR="000A6B21" w:rsidRPr="00A706F2" w:rsidRDefault="000A6B21" w:rsidP="0066695C">
            <w:pPr>
              <w:spacing w:line="400" w:lineRule="exact"/>
              <w:rPr>
                <w:rFonts w:cs="Times New Roman"/>
                <w:sz w:val="24"/>
                <w:szCs w:val="24"/>
              </w:rPr>
            </w:pPr>
          </w:p>
        </w:tc>
        <w:tc>
          <w:tcPr>
            <w:tcW w:w="3400" w:type="dxa"/>
          </w:tcPr>
          <w:p w14:paraId="19E4C109" w14:textId="77777777" w:rsidR="000A6B21" w:rsidRPr="00A706F2" w:rsidRDefault="000A6B21" w:rsidP="0066695C">
            <w:pPr>
              <w:spacing w:line="400" w:lineRule="exact"/>
              <w:jc w:val="right"/>
              <w:rPr>
                <w:rFonts w:cs="Times New Roman"/>
                <w:sz w:val="24"/>
                <w:szCs w:val="24"/>
              </w:rPr>
            </w:pPr>
            <w:r w:rsidRPr="00A706F2">
              <w:rPr>
                <w:rFonts w:cs="Times New Roman" w:hint="eastAsia"/>
                <w:sz w:val="24"/>
                <w:szCs w:val="24"/>
              </w:rPr>
              <w:t>%</w:t>
            </w:r>
          </w:p>
        </w:tc>
      </w:tr>
      <w:tr w:rsidR="00A706F2" w:rsidRPr="00A706F2" w14:paraId="7445622A" w14:textId="77777777" w:rsidTr="0066695C">
        <w:trPr>
          <w:cantSplit/>
        </w:trPr>
        <w:tc>
          <w:tcPr>
            <w:tcW w:w="2580" w:type="dxa"/>
          </w:tcPr>
          <w:p w14:paraId="3C88C606"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3.</w:t>
            </w:r>
          </w:p>
        </w:tc>
        <w:tc>
          <w:tcPr>
            <w:tcW w:w="3402" w:type="dxa"/>
          </w:tcPr>
          <w:p w14:paraId="6621A16E" w14:textId="77777777" w:rsidR="000A6B21" w:rsidRPr="00A706F2" w:rsidRDefault="000A6B21" w:rsidP="0066695C">
            <w:pPr>
              <w:spacing w:line="400" w:lineRule="exact"/>
              <w:rPr>
                <w:rFonts w:cs="Times New Roman"/>
                <w:sz w:val="24"/>
                <w:szCs w:val="24"/>
              </w:rPr>
            </w:pPr>
          </w:p>
        </w:tc>
        <w:tc>
          <w:tcPr>
            <w:tcW w:w="3400" w:type="dxa"/>
          </w:tcPr>
          <w:p w14:paraId="333ADD37" w14:textId="77777777" w:rsidR="000A6B21" w:rsidRPr="00A706F2" w:rsidRDefault="000A6B21" w:rsidP="0066695C">
            <w:pPr>
              <w:spacing w:line="400" w:lineRule="exact"/>
              <w:jc w:val="right"/>
              <w:rPr>
                <w:rFonts w:cs="Times New Roman"/>
                <w:sz w:val="24"/>
                <w:szCs w:val="24"/>
              </w:rPr>
            </w:pPr>
            <w:r w:rsidRPr="00A706F2">
              <w:rPr>
                <w:rFonts w:cs="Times New Roman" w:hint="eastAsia"/>
                <w:sz w:val="24"/>
                <w:szCs w:val="24"/>
              </w:rPr>
              <w:t>%</w:t>
            </w:r>
          </w:p>
        </w:tc>
      </w:tr>
      <w:tr w:rsidR="00A706F2" w:rsidRPr="00A706F2" w14:paraId="217BFCF0" w14:textId="77777777" w:rsidTr="0066695C">
        <w:trPr>
          <w:cantSplit/>
        </w:trPr>
        <w:tc>
          <w:tcPr>
            <w:tcW w:w="2580" w:type="dxa"/>
          </w:tcPr>
          <w:p w14:paraId="24D3E7A3"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合</w:t>
            </w:r>
            <w:r w:rsidRPr="00A706F2">
              <w:rPr>
                <w:rFonts w:cs="Times New Roman"/>
                <w:sz w:val="24"/>
                <w:szCs w:val="24"/>
              </w:rPr>
              <w:t xml:space="preserve">      </w:t>
            </w:r>
            <w:r w:rsidRPr="00A706F2">
              <w:rPr>
                <w:rFonts w:cs="Times New Roman" w:hint="eastAsia"/>
                <w:sz w:val="24"/>
                <w:szCs w:val="24"/>
              </w:rPr>
              <w:t>計</w:t>
            </w:r>
          </w:p>
        </w:tc>
        <w:tc>
          <w:tcPr>
            <w:tcW w:w="3402" w:type="dxa"/>
          </w:tcPr>
          <w:p w14:paraId="706A0DC9" w14:textId="77777777" w:rsidR="000A6B21" w:rsidRPr="00A706F2" w:rsidRDefault="000A6B21" w:rsidP="0066695C">
            <w:pPr>
              <w:spacing w:line="400" w:lineRule="exact"/>
              <w:rPr>
                <w:rFonts w:cs="Times New Roman"/>
                <w:sz w:val="24"/>
                <w:szCs w:val="24"/>
              </w:rPr>
            </w:pPr>
          </w:p>
        </w:tc>
        <w:tc>
          <w:tcPr>
            <w:tcW w:w="3400" w:type="dxa"/>
          </w:tcPr>
          <w:p w14:paraId="2F9FD35A" w14:textId="77777777" w:rsidR="000A6B21" w:rsidRPr="00A706F2" w:rsidRDefault="000A6B21" w:rsidP="0066695C">
            <w:pPr>
              <w:spacing w:line="400" w:lineRule="exact"/>
              <w:jc w:val="right"/>
              <w:rPr>
                <w:rFonts w:cs="Times New Roman"/>
                <w:sz w:val="24"/>
                <w:szCs w:val="24"/>
              </w:rPr>
            </w:pPr>
            <w:r w:rsidRPr="00A706F2">
              <w:rPr>
                <w:rFonts w:cs="Times New Roman" w:hint="eastAsia"/>
                <w:sz w:val="24"/>
                <w:szCs w:val="24"/>
              </w:rPr>
              <w:t>%</w:t>
            </w:r>
          </w:p>
        </w:tc>
      </w:tr>
    </w:tbl>
    <w:p w14:paraId="2CA3437A" w14:textId="77777777" w:rsidR="000A6B21" w:rsidRPr="00A706F2" w:rsidRDefault="000A6B21" w:rsidP="000A6B21">
      <w:pPr>
        <w:spacing w:line="400" w:lineRule="exact"/>
        <w:rPr>
          <w:rFonts w:cs="Times New Roman"/>
          <w:sz w:val="24"/>
          <w:szCs w:val="24"/>
        </w:rPr>
      </w:pPr>
    </w:p>
    <w:p w14:paraId="0E607351" w14:textId="77777777" w:rsidR="000A6B21" w:rsidRPr="00A706F2" w:rsidRDefault="000A6B21" w:rsidP="000A6B21">
      <w:pPr>
        <w:spacing w:line="400" w:lineRule="exact"/>
        <w:rPr>
          <w:rFonts w:cs="Times New Roman"/>
          <w:sz w:val="24"/>
          <w:szCs w:val="24"/>
        </w:rPr>
      </w:pPr>
      <w:r w:rsidRPr="00A706F2">
        <w:rPr>
          <w:rFonts w:cs="Times New Roman"/>
          <w:sz w:val="24"/>
          <w:szCs w:val="24"/>
        </w:rPr>
        <w:br w:type="page"/>
      </w:r>
    </w:p>
    <w:p w14:paraId="2534B5A8" w14:textId="77777777" w:rsidR="000A6B21" w:rsidRPr="00A706F2" w:rsidRDefault="000A6B21" w:rsidP="000A6B21">
      <w:pPr>
        <w:spacing w:line="400" w:lineRule="exact"/>
        <w:rPr>
          <w:rFonts w:cs="Times New Roman"/>
        </w:rPr>
      </w:pPr>
      <w:r w:rsidRPr="00A706F2">
        <w:rPr>
          <w:rFonts w:cs="Times New Roman" w:hint="eastAsia"/>
        </w:rPr>
        <w:lastRenderedPageBreak/>
        <w:t>（二）營運狀況</w:t>
      </w:r>
    </w:p>
    <w:p w14:paraId="7229AF97" w14:textId="77777777" w:rsidR="000A6B21" w:rsidRPr="00A706F2" w:rsidRDefault="000A6B21" w:rsidP="000A6B21">
      <w:pPr>
        <w:spacing w:line="400" w:lineRule="exact"/>
        <w:jc w:val="right"/>
        <w:rPr>
          <w:rFonts w:cs="Times New Roman"/>
          <w:sz w:val="24"/>
          <w:szCs w:val="24"/>
        </w:rPr>
      </w:pPr>
      <w:r w:rsidRPr="00A706F2">
        <w:rPr>
          <w:rFonts w:cs="Times New Roman" w:hint="eastAsia"/>
          <w:sz w:val="24"/>
          <w:szCs w:val="24"/>
        </w:rPr>
        <w:t>金額單位：新臺幣千元</w:t>
      </w:r>
    </w:p>
    <w:tbl>
      <w:tblPr>
        <w:tblStyle w:val="ae"/>
        <w:tblW w:w="0" w:type="auto"/>
        <w:tblLook w:val="04A0" w:firstRow="1" w:lastRow="0" w:firstColumn="1" w:lastColumn="0" w:noHBand="0" w:noVBand="1"/>
      </w:tblPr>
      <w:tblGrid>
        <w:gridCol w:w="1838"/>
        <w:gridCol w:w="7770"/>
      </w:tblGrid>
      <w:tr w:rsidR="00A706F2" w:rsidRPr="00A706F2" w14:paraId="3A75198A" w14:textId="77777777" w:rsidTr="0066695C">
        <w:tc>
          <w:tcPr>
            <w:tcW w:w="9608" w:type="dxa"/>
            <w:gridSpan w:val="2"/>
            <w:vAlign w:val="center"/>
          </w:tcPr>
          <w:p w14:paraId="44423196"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公司</w:t>
            </w:r>
            <w:r w:rsidRPr="00A706F2">
              <w:rPr>
                <w:rFonts w:cs="Times New Roman"/>
                <w:sz w:val="24"/>
                <w:szCs w:val="24"/>
              </w:rPr>
              <w:t>/</w:t>
            </w:r>
            <w:r w:rsidRPr="00A706F2">
              <w:rPr>
                <w:rFonts w:cs="Times New Roman" w:hint="eastAsia"/>
                <w:sz w:val="24"/>
                <w:szCs w:val="24"/>
              </w:rPr>
              <w:t>組織既有營運模式</w:t>
            </w:r>
            <w:r w:rsidRPr="00A706F2">
              <w:rPr>
                <w:rFonts w:cs="Times New Roman"/>
                <w:sz w:val="24"/>
                <w:szCs w:val="24"/>
              </w:rPr>
              <w:t>(</w:t>
            </w:r>
            <w:r w:rsidRPr="00A706F2">
              <w:rPr>
                <w:rFonts w:cs="Times New Roman" w:hint="eastAsia"/>
                <w:sz w:val="24"/>
                <w:szCs w:val="24"/>
              </w:rPr>
              <w:t>請說明</w:t>
            </w:r>
            <w:r w:rsidRPr="00A706F2">
              <w:rPr>
                <w:rFonts w:cs="Times New Roman" w:hint="eastAsia"/>
                <w:sz w:val="24"/>
                <w:szCs w:val="24"/>
              </w:rPr>
              <w:t>112</w:t>
            </w:r>
            <w:r w:rsidRPr="00A706F2">
              <w:rPr>
                <w:rFonts w:cs="Times New Roman" w:hint="eastAsia"/>
                <w:sz w:val="24"/>
                <w:szCs w:val="24"/>
              </w:rPr>
              <w:t>至</w:t>
            </w:r>
            <w:r w:rsidRPr="00A706F2">
              <w:rPr>
                <w:rFonts w:cs="Times New Roman" w:hint="eastAsia"/>
                <w:sz w:val="24"/>
                <w:szCs w:val="24"/>
              </w:rPr>
              <w:t>114</w:t>
            </w:r>
            <w:r w:rsidRPr="00A706F2">
              <w:rPr>
                <w:rFonts w:cs="Times New Roman" w:hint="eastAsia"/>
                <w:sz w:val="24"/>
                <w:szCs w:val="24"/>
              </w:rPr>
              <w:t>年目前單位主要營運模式</w:t>
            </w:r>
            <w:r w:rsidRPr="00A706F2">
              <w:rPr>
                <w:rFonts w:cs="Times New Roman" w:hint="eastAsia"/>
                <w:sz w:val="24"/>
                <w:szCs w:val="24"/>
              </w:rPr>
              <w:t>)</w:t>
            </w:r>
          </w:p>
        </w:tc>
      </w:tr>
      <w:tr w:rsidR="00A706F2" w:rsidRPr="00A706F2" w14:paraId="162639B8" w14:textId="77777777" w:rsidTr="0066695C">
        <w:tc>
          <w:tcPr>
            <w:tcW w:w="1838" w:type="dxa"/>
            <w:vAlign w:val="center"/>
          </w:tcPr>
          <w:p w14:paraId="39619900"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目標服務客群</w:t>
            </w:r>
          </w:p>
        </w:tc>
        <w:tc>
          <w:tcPr>
            <w:tcW w:w="7770" w:type="dxa"/>
            <w:vAlign w:val="center"/>
          </w:tcPr>
          <w:p w14:paraId="703774FB" w14:textId="77777777" w:rsidR="000A6B21" w:rsidRPr="00A706F2" w:rsidRDefault="000A6B21" w:rsidP="0066695C">
            <w:pPr>
              <w:spacing w:line="400" w:lineRule="exact"/>
              <w:jc w:val="left"/>
              <w:rPr>
                <w:rFonts w:cs="Times New Roman"/>
                <w:sz w:val="24"/>
                <w:szCs w:val="24"/>
              </w:rPr>
            </w:pPr>
          </w:p>
          <w:p w14:paraId="1A8FB52D" w14:textId="77777777" w:rsidR="000A6B21" w:rsidRPr="00A706F2" w:rsidRDefault="000A6B21" w:rsidP="0066695C">
            <w:pPr>
              <w:spacing w:line="400" w:lineRule="exact"/>
              <w:jc w:val="left"/>
              <w:rPr>
                <w:rFonts w:cs="Times New Roman"/>
                <w:sz w:val="24"/>
                <w:szCs w:val="24"/>
              </w:rPr>
            </w:pPr>
          </w:p>
        </w:tc>
      </w:tr>
      <w:tr w:rsidR="00A706F2" w:rsidRPr="00A706F2" w14:paraId="01A417E9" w14:textId="77777777" w:rsidTr="0066695C">
        <w:tc>
          <w:tcPr>
            <w:tcW w:w="1838" w:type="dxa"/>
            <w:vAlign w:val="center"/>
          </w:tcPr>
          <w:p w14:paraId="53810E6D"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技術</w:t>
            </w:r>
            <w:r w:rsidRPr="00A706F2">
              <w:rPr>
                <w:rFonts w:cs="Times New Roman"/>
                <w:sz w:val="24"/>
                <w:szCs w:val="24"/>
              </w:rPr>
              <w:t>/</w:t>
            </w:r>
            <w:r w:rsidRPr="00A706F2">
              <w:rPr>
                <w:rFonts w:cs="Times New Roman" w:hint="eastAsia"/>
                <w:sz w:val="24"/>
                <w:szCs w:val="24"/>
              </w:rPr>
              <w:t>服務優勢</w:t>
            </w:r>
          </w:p>
        </w:tc>
        <w:tc>
          <w:tcPr>
            <w:tcW w:w="7770" w:type="dxa"/>
            <w:vAlign w:val="center"/>
          </w:tcPr>
          <w:p w14:paraId="1913497C" w14:textId="77777777" w:rsidR="000A6B21" w:rsidRPr="00A706F2" w:rsidRDefault="000A6B21" w:rsidP="0066695C">
            <w:pPr>
              <w:spacing w:line="400" w:lineRule="exact"/>
              <w:jc w:val="left"/>
              <w:rPr>
                <w:rFonts w:cs="Times New Roman"/>
                <w:sz w:val="24"/>
                <w:szCs w:val="24"/>
              </w:rPr>
            </w:pPr>
          </w:p>
          <w:p w14:paraId="13F6E461" w14:textId="77777777" w:rsidR="000A6B21" w:rsidRPr="00A706F2" w:rsidRDefault="000A6B21" w:rsidP="0066695C">
            <w:pPr>
              <w:spacing w:line="400" w:lineRule="exact"/>
              <w:jc w:val="left"/>
              <w:rPr>
                <w:rFonts w:cs="Times New Roman"/>
                <w:sz w:val="24"/>
                <w:szCs w:val="24"/>
              </w:rPr>
            </w:pPr>
          </w:p>
        </w:tc>
      </w:tr>
      <w:tr w:rsidR="00A706F2" w:rsidRPr="00A706F2" w14:paraId="126994AD" w14:textId="77777777" w:rsidTr="0066695C">
        <w:tc>
          <w:tcPr>
            <w:tcW w:w="1838" w:type="dxa"/>
            <w:vAlign w:val="center"/>
          </w:tcPr>
          <w:p w14:paraId="0F3601BE"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成本結構</w:t>
            </w:r>
          </w:p>
        </w:tc>
        <w:tc>
          <w:tcPr>
            <w:tcW w:w="7770" w:type="dxa"/>
            <w:vAlign w:val="center"/>
          </w:tcPr>
          <w:p w14:paraId="25ED7D10" w14:textId="77777777" w:rsidR="000A6B21" w:rsidRPr="00A706F2" w:rsidRDefault="000A6B21" w:rsidP="0066695C">
            <w:pPr>
              <w:spacing w:line="400" w:lineRule="exact"/>
              <w:jc w:val="left"/>
              <w:rPr>
                <w:rFonts w:cs="Times New Roman"/>
                <w:sz w:val="24"/>
                <w:szCs w:val="24"/>
              </w:rPr>
            </w:pPr>
          </w:p>
          <w:p w14:paraId="22E3A625" w14:textId="77777777" w:rsidR="000A6B21" w:rsidRPr="00A706F2" w:rsidRDefault="000A6B21" w:rsidP="0066695C">
            <w:pPr>
              <w:spacing w:line="400" w:lineRule="exact"/>
              <w:jc w:val="left"/>
              <w:rPr>
                <w:rFonts w:cs="Times New Roman"/>
                <w:sz w:val="24"/>
                <w:szCs w:val="24"/>
              </w:rPr>
            </w:pPr>
          </w:p>
        </w:tc>
      </w:tr>
      <w:tr w:rsidR="00A706F2" w:rsidRPr="00A706F2" w14:paraId="4A0BAA37" w14:textId="77777777" w:rsidTr="0066695C">
        <w:tc>
          <w:tcPr>
            <w:tcW w:w="1838" w:type="dxa"/>
            <w:vAlign w:val="center"/>
          </w:tcPr>
          <w:p w14:paraId="777967A8"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上下游</w:t>
            </w:r>
          </w:p>
          <w:p w14:paraId="078A8013"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合作夥伴</w:t>
            </w:r>
          </w:p>
        </w:tc>
        <w:tc>
          <w:tcPr>
            <w:tcW w:w="7770" w:type="dxa"/>
            <w:vAlign w:val="center"/>
          </w:tcPr>
          <w:p w14:paraId="67600149" w14:textId="77777777" w:rsidR="000A6B21" w:rsidRPr="00A706F2" w:rsidRDefault="000A6B21" w:rsidP="0066695C">
            <w:pPr>
              <w:spacing w:line="400" w:lineRule="exact"/>
              <w:jc w:val="left"/>
              <w:rPr>
                <w:rFonts w:cs="Times New Roman"/>
                <w:sz w:val="24"/>
                <w:szCs w:val="24"/>
              </w:rPr>
            </w:pPr>
          </w:p>
          <w:p w14:paraId="691E4A0C" w14:textId="77777777" w:rsidR="000A6B21" w:rsidRPr="00A706F2" w:rsidRDefault="000A6B21" w:rsidP="0066695C">
            <w:pPr>
              <w:spacing w:line="400" w:lineRule="exact"/>
              <w:jc w:val="left"/>
              <w:rPr>
                <w:rFonts w:cs="Times New Roman"/>
                <w:sz w:val="24"/>
                <w:szCs w:val="24"/>
              </w:rPr>
            </w:pPr>
          </w:p>
        </w:tc>
      </w:tr>
    </w:tbl>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9"/>
        <w:gridCol w:w="1254"/>
        <w:gridCol w:w="1255"/>
        <w:gridCol w:w="1254"/>
        <w:gridCol w:w="1255"/>
        <w:gridCol w:w="1254"/>
        <w:gridCol w:w="1538"/>
      </w:tblGrid>
      <w:tr w:rsidR="00A706F2" w:rsidRPr="00A706F2" w14:paraId="72E88B59" w14:textId="77777777" w:rsidTr="0066695C">
        <w:trPr>
          <w:cantSplit/>
          <w:trHeight w:val="236"/>
          <w:tblHeader/>
        </w:trPr>
        <w:tc>
          <w:tcPr>
            <w:tcW w:w="1829" w:type="dxa"/>
            <w:vMerge w:val="restart"/>
            <w:tcBorders>
              <w:top w:val="single" w:sz="4" w:space="0" w:color="auto"/>
              <w:left w:val="single" w:sz="12" w:space="0" w:color="auto"/>
              <w:bottom w:val="single" w:sz="4" w:space="0" w:color="auto"/>
              <w:right w:val="single" w:sz="4" w:space="0" w:color="auto"/>
            </w:tcBorders>
            <w:vAlign w:val="center"/>
          </w:tcPr>
          <w:p w14:paraId="3C8DE37C" w14:textId="77777777" w:rsidR="000A6B21" w:rsidRPr="00A706F2" w:rsidRDefault="000A6B21" w:rsidP="0066695C">
            <w:pPr>
              <w:spacing w:line="400" w:lineRule="exact"/>
              <w:rPr>
                <w:rFonts w:cs="Times New Roman"/>
                <w:sz w:val="24"/>
                <w:szCs w:val="24"/>
              </w:rPr>
            </w:pPr>
            <w:r w:rsidRPr="00A706F2">
              <w:rPr>
                <w:rFonts w:cs="Times New Roman"/>
                <w:sz w:val="24"/>
                <w:szCs w:val="24"/>
              </w:rPr>
              <w:t>公司</w:t>
            </w:r>
            <w:r w:rsidRPr="00A706F2">
              <w:rPr>
                <w:rFonts w:cs="Times New Roman"/>
                <w:sz w:val="24"/>
                <w:szCs w:val="24"/>
              </w:rPr>
              <w:t>/</w:t>
            </w:r>
            <w:r w:rsidRPr="00A706F2">
              <w:rPr>
                <w:rFonts w:cs="Times New Roman"/>
                <w:sz w:val="24"/>
                <w:szCs w:val="24"/>
              </w:rPr>
              <w:t>組織</w:t>
            </w:r>
            <w:r w:rsidRPr="00A706F2">
              <w:rPr>
                <w:rFonts w:cs="Times New Roman"/>
                <w:sz w:val="24"/>
                <w:szCs w:val="24"/>
              </w:rPr>
              <w:t xml:space="preserve"> </w:t>
            </w:r>
          </w:p>
          <w:p w14:paraId="2A5CEE48" w14:textId="77777777" w:rsidR="000A6B21" w:rsidRPr="00A706F2" w:rsidRDefault="000A6B21" w:rsidP="0066695C">
            <w:pPr>
              <w:spacing w:line="400" w:lineRule="exact"/>
              <w:rPr>
                <w:rFonts w:cs="Times New Roman"/>
                <w:noProof/>
                <w:sz w:val="24"/>
                <w:szCs w:val="24"/>
              </w:rPr>
            </w:pPr>
            <w:r w:rsidRPr="00A706F2">
              <w:rPr>
                <w:rFonts w:cs="Times New Roman"/>
                <w:sz w:val="24"/>
                <w:szCs w:val="24"/>
              </w:rPr>
              <w:t>主要產品</w:t>
            </w:r>
            <w:r w:rsidRPr="00A706F2">
              <w:rPr>
                <w:rFonts w:cs="Times New Roman" w:hint="eastAsia"/>
                <w:sz w:val="24"/>
                <w:szCs w:val="24"/>
              </w:rPr>
              <w:t>及服務</w:t>
            </w:r>
          </w:p>
        </w:tc>
        <w:tc>
          <w:tcPr>
            <w:tcW w:w="2509" w:type="dxa"/>
            <w:gridSpan w:val="2"/>
            <w:tcBorders>
              <w:top w:val="single" w:sz="4" w:space="0" w:color="auto"/>
              <w:left w:val="single" w:sz="4" w:space="0" w:color="auto"/>
              <w:bottom w:val="single" w:sz="4" w:space="0" w:color="auto"/>
              <w:right w:val="single" w:sz="4" w:space="0" w:color="auto"/>
            </w:tcBorders>
            <w:vAlign w:val="center"/>
          </w:tcPr>
          <w:p w14:paraId="4A2DF8A7"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112</w:t>
            </w:r>
            <w:r w:rsidRPr="00A706F2">
              <w:rPr>
                <w:rFonts w:cs="Times New Roman"/>
                <w:sz w:val="24"/>
                <w:szCs w:val="24"/>
              </w:rPr>
              <w:t>年</w:t>
            </w:r>
          </w:p>
        </w:tc>
        <w:tc>
          <w:tcPr>
            <w:tcW w:w="2509" w:type="dxa"/>
            <w:gridSpan w:val="2"/>
            <w:tcBorders>
              <w:top w:val="single" w:sz="4" w:space="0" w:color="auto"/>
              <w:left w:val="single" w:sz="4" w:space="0" w:color="auto"/>
              <w:bottom w:val="single" w:sz="4" w:space="0" w:color="auto"/>
              <w:right w:val="single" w:sz="4" w:space="0" w:color="auto"/>
            </w:tcBorders>
            <w:vAlign w:val="center"/>
          </w:tcPr>
          <w:p w14:paraId="60A8F6DB"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113</w:t>
            </w:r>
            <w:r w:rsidRPr="00A706F2">
              <w:rPr>
                <w:rFonts w:cs="Times New Roman"/>
                <w:sz w:val="24"/>
                <w:szCs w:val="24"/>
              </w:rPr>
              <w:t>年</w:t>
            </w:r>
          </w:p>
        </w:tc>
        <w:tc>
          <w:tcPr>
            <w:tcW w:w="2792" w:type="dxa"/>
            <w:gridSpan w:val="2"/>
            <w:tcBorders>
              <w:top w:val="single" w:sz="4" w:space="0" w:color="auto"/>
              <w:left w:val="single" w:sz="4" w:space="0" w:color="auto"/>
              <w:bottom w:val="single" w:sz="4" w:space="0" w:color="auto"/>
              <w:right w:val="single" w:sz="12" w:space="0" w:color="auto"/>
            </w:tcBorders>
            <w:vAlign w:val="center"/>
          </w:tcPr>
          <w:p w14:paraId="4D1327BE"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114</w:t>
            </w:r>
            <w:r w:rsidRPr="00A706F2">
              <w:rPr>
                <w:rFonts w:cs="Times New Roman"/>
                <w:sz w:val="24"/>
                <w:szCs w:val="24"/>
              </w:rPr>
              <w:t>年</w:t>
            </w:r>
          </w:p>
        </w:tc>
      </w:tr>
      <w:tr w:rsidR="00A706F2" w:rsidRPr="00A706F2" w14:paraId="0FD9BB33" w14:textId="77777777" w:rsidTr="0066695C">
        <w:trPr>
          <w:cantSplit/>
          <w:trHeight w:val="1515"/>
          <w:tblHeader/>
        </w:trPr>
        <w:tc>
          <w:tcPr>
            <w:tcW w:w="1829" w:type="dxa"/>
            <w:vMerge/>
            <w:tcBorders>
              <w:top w:val="single" w:sz="4" w:space="0" w:color="auto"/>
              <w:left w:val="single" w:sz="12" w:space="0" w:color="auto"/>
              <w:bottom w:val="single" w:sz="12" w:space="0" w:color="auto"/>
              <w:right w:val="single" w:sz="4" w:space="0" w:color="auto"/>
            </w:tcBorders>
            <w:vAlign w:val="center"/>
          </w:tcPr>
          <w:p w14:paraId="5E36C1AD" w14:textId="77777777" w:rsidR="000A6B21" w:rsidRPr="00A706F2" w:rsidRDefault="000A6B21" w:rsidP="0066695C">
            <w:pPr>
              <w:spacing w:line="400" w:lineRule="exact"/>
              <w:rPr>
                <w:rFonts w:cs="Times New Roman"/>
                <w:sz w:val="24"/>
                <w:szCs w:val="24"/>
              </w:rPr>
            </w:pPr>
          </w:p>
        </w:tc>
        <w:tc>
          <w:tcPr>
            <w:tcW w:w="1254" w:type="dxa"/>
            <w:tcBorders>
              <w:top w:val="single" w:sz="4" w:space="0" w:color="auto"/>
              <w:left w:val="single" w:sz="4" w:space="0" w:color="auto"/>
              <w:bottom w:val="single" w:sz="12" w:space="0" w:color="auto"/>
              <w:right w:val="single" w:sz="4" w:space="0" w:color="auto"/>
            </w:tcBorders>
            <w:vAlign w:val="center"/>
          </w:tcPr>
          <w:p w14:paraId="75B0FCDC" w14:textId="77777777" w:rsidR="000A6B21" w:rsidRPr="00A706F2" w:rsidRDefault="000A6B21" w:rsidP="0066695C">
            <w:pPr>
              <w:spacing w:line="400" w:lineRule="exact"/>
              <w:jc w:val="center"/>
              <w:rPr>
                <w:rFonts w:cs="Times New Roman"/>
                <w:sz w:val="24"/>
                <w:szCs w:val="24"/>
              </w:rPr>
            </w:pPr>
            <w:r w:rsidRPr="00A706F2">
              <w:rPr>
                <w:rFonts w:cs="Times New Roman"/>
                <w:sz w:val="24"/>
                <w:szCs w:val="24"/>
              </w:rPr>
              <w:t>產量</w:t>
            </w:r>
            <w:r w:rsidRPr="00A706F2">
              <w:rPr>
                <w:rFonts w:cs="Times New Roman" w:hint="eastAsia"/>
                <w:sz w:val="24"/>
                <w:szCs w:val="24"/>
              </w:rPr>
              <w:t>/</w:t>
            </w:r>
          </w:p>
          <w:p w14:paraId="21E17D28"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服務數</w:t>
            </w:r>
          </w:p>
        </w:tc>
        <w:tc>
          <w:tcPr>
            <w:tcW w:w="1255" w:type="dxa"/>
            <w:tcBorders>
              <w:top w:val="single" w:sz="4" w:space="0" w:color="auto"/>
              <w:left w:val="single" w:sz="4" w:space="0" w:color="auto"/>
              <w:bottom w:val="single" w:sz="12" w:space="0" w:color="auto"/>
              <w:right w:val="single" w:sz="4" w:space="0" w:color="auto"/>
            </w:tcBorders>
            <w:vAlign w:val="center"/>
          </w:tcPr>
          <w:p w14:paraId="628B3D79" w14:textId="77777777" w:rsidR="000A6B21" w:rsidRPr="00A706F2" w:rsidRDefault="000A6B21" w:rsidP="0066695C">
            <w:pPr>
              <w:spacing w:line="400" w:lineRule="exact"/>
              <w:jc w:val="center"/>
              <w:rPr>
                <w:rFonts w:cs="Times New Roman"/>
                <w:sz w:val="24"/>
                <w:szCs w:val="24"/>
              </w:rPr>
            </w:pPr>
            <w:r w:rsidRPr="00A706F2">
              <w:rPr>
                <w:rFonts w:cs="Times New Roman"/>
                <w:sz w:val="24"/>
                <w:szCs w:val="24"/>
              </w:rPr>
              <w:t>銷售額</w:t>
            </w:r>
          </w:p>
        </w:tc>
        <w:tc>
          <w:tcPr>
            <w:tcW w:w="1254" w:type="dxa"/>
            <w:tcBorders>
              <w:top w:val="single" w:sz="4" w:space="0" w:color="auto"/>
              <w:left w:val="single" w:sz="4" w:space="0" w:color="auto"/>
              <w:bottom w:val="single" w:sz="12" w:space="0" w:color="auto"/>
              <w:right w:val="single" w:sz="4" w:space="0" w:color="auto"/>
            </w:tcBorders>
            <w:vAlign w:val="center"/>
          </w:tcPr>
          <w:p w14:paraId="12C231E9" w14:textId="77777777" w:rsidR="000A6B21" w:rsidRPr="00A706F2" w:rsidRDefault="000A6B21" w:rsidP="0066695C">
            <w:pPr>
              <w:spacing w:line="400" w:lineRule="exact"/>
              <w:jc w:val="center"/>
              <w:rPr>
                <w:rFonts w:cs="Times New Roman"/>
                <w:sz w:val="24"/>
                <w:szCs w:val="24"/>
              </w:rPr>
            </w:pPr>
            <w:r w:rsidRPr="00A706F2">
              <w:rPr>
                <w:rFonts w:cs="Times New Roman"/>
                <w:sz w:val="24"/>
                <w:szCs w:val="24"/>
              </w:rPr>
              <w:t>產量</w:t>
            </w:r>
            <w:r w:rsidRPr="00A706F2">
              <w:rPr>
                <w:rFonts w:cs="Times New Roman" w:hint="eastAsia"/>
                <w:sz w:val="24"/>
                <w:szCs w:val="24"/>
              </w:rPr>
              <w:t>/</w:t>
            </w:r>
          </w:p>
          <w:p w14:paraId="3F018126"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服務數</w:t>
            </w:r>
          </w:p>
        </w:tc>
        <w:tc>
          <w:tcPr>
            <w:tcW w:w="1255" w:type="dxa"/>
            <w:tcBorders>
              <w:top w:val="single" w:sz="4" w:space="0" w:color="auto"/>
              <w:left w:val="single" w:sz="4" w:space="0" w:color="auto"/>
              <w:bottom w:val="single" w:sz="12" w:space="0" w:color="auto"/>
              <w:right w:val="single" w:sz="4" w:space="0" w:color="auto"/>
            </w:tcBorders>
            <w:vAlign w:val="center"/>
          </w:tcPr>
          <w:p w14:paraId="37C46FEA" w14:textId="77777777" w:rsidR="000A6B21" w:rsidRPr="00A706F2" w:rsidRDefault="000A6B21" w:rsidP="0066695C">
            <w:pPr>
              <w:spacing w:line="400" w:lineRule="exact"/>
              <w:jc w:val="center"/>
              <w:rPr>
                <w:rFonts w:cs="Times New Roman"/>
                <w:sz w:val="24"/>
                <w:szCs w:val="24"/>
              </w:rPr>
            </w:pPr>
            <w:r w:rsidRPr="00A706F2">
              <w:rPr>
                <w:rFonts w:cs="Times New Roman"/>
                <w:sz w:val="24"/>
                <w:szCs w:val="24"/>
              </w:rPr>
              <w:t>銷售額</w:t>
            </w:r>
          </w:p>
        </w:tc>
        <w:tc>
          <w:tcPr>
            <w:tcW w:w="1254" w:type="dxa"/>
            <w:tcBorders>
              <w:top w:val="single" w:sz="4" w:space="0" w:color="auto"/>
              <w:left w:val="single" w:sz="4" w:space="0" w:color="auto"/>
              <w:bottom w:val="single" w:sz="12" w:space="0" w:color="auto"/>
              <w:right w:val="single" w:sz="4" w:space="0" w:color="auto"/>
            </w:tcBorders>
            <w:vAlign w:val="center"/>
          </w:tcPr>
          <w:p w14:paraId="06062713" w14:textId="77777777" w:rsidR="000A6B21" w:rsidRPr="00A706F2" w:rsidRDefault="000A6B21" w:rsidP="0066695C">
            <w:pPr>
              <w:spacing w:line="400" w:lineRule="exact"/>
              <w:jc w:val="center"/>
              <w:rPr>
                <w:rFonts w:cs="Times New Roman"/>
                <w:sz w:val="24"/>
                <w:szCs w:val="24"/>
              </w:rPr>
            </w:pPr>
            <w:r w:rsidRPr="00A706F2">
              <w:rPr>
                <w:rFonts w:cs="Times New Roman"/>
                <w:sz w:val="24"/>
                <w:szCs w:val="24"/>
              </w:rPr>
              <w:t>產量</w:t>
            </w:r>
            <w:r w:rsidRPr="00A706F2">
              <w:rPr>
                <w:rFonts w:cs="Times New Roman" w:hint="eastAsia"/>
                <w:sz w:val="24"/>
                <w:szCs w:val="24"/>
              </w:rPr>
              <w:t>/</w:t>
            </w:r>
          </w:p>
          <w:p w14:paraId="3515A6D2"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服務數</w:t>
            </w:r>
          </w:p>
        </w:tc>
        <w:tc>
          <w:tcPr>
            <w:tcW w:w="1538" w:type="dxa"/>
            <w:tcBorders>
              <w:top w:val="single" w:sz="4" w:space="0" w:color="auto"/>
              <w:left w:val="single" w:sz="4" w:space="0" w:color="auto"/>
              <w:bottom w:val="single" w:sz="12" w:space="0" w:color="auto"/>
              <w:right w:val="single" w:sz="12" w:space="0" w:color="auto"/>
            </w:tcBorders>
            <w:vAlign w:val="center"/>
          </w:tcPr>
          <w:p w14:paraId="1AAD927E" w14:textId="77777777" w:rsidR="000A6B21" w:rsidRPr="00A706F2" w:rsidRDefault="000A6B21" w:rsidP="0066695C">
            <w:pPr>
              <w:spacing w:line="400" w:lineRule="exact"/>
              <w:jc w:val="center"/>
              <w:rPr>
                <w:rFonts w:cs="Times New Roman"/>
                <w:sz w:val="24"/>
                <w:szCs w:val="24"/>
              </w:rPr>
            </w:pPr>
            <w:r w:rsidRPr="00A706F2">
              <w:rPr>
                <w:rFonts w:cs="Times New Roman"/>
                <w:sz w:val="24"/>
                <w:szCs w:val="24"/>
              </w:rPr>
              <w:t>銷售額</w:t>
            </w:r>
          </w:p>
        </w:tc>
      </w:tr>
      <w:tr w:rsidR="00A706F2" w:rsidRPr="00A706F2" w14:paraId="20E0BE44" w14:textId="77777777" w:rsidTr="0066695C">
        <w:trPr>
          <w:cantSplit/>
        </w:trPr>
        <w:tc>
          <w:tcPr>
            <w:tcW w:w="1829" w:type="dxa"/>
            <w:tcBorders>
              <w:top w:val="single" w:sz="12" w:space="0" w:color="auto"/>
              <w:left w:val="single" w:sz="12" w:space="0" w:color="auto"/>
              <w:bottom w:val="single" w:sz="4" w:space="0" w:color="auto"/>
              <w:right w:val="single" w:sz="4" w:space="0" w:color="auto"/>
            </w:tcBorders>
            <w:vAlign w:val="center"/>
          </w:tcPr>
          <w:p w14:paraId="2EEF5BAF" w14:textId="77777777" w:rsidR="000A6B21" w:rsidRPr="00A706F2" w:rsidRDefault="000A6B21" w:rsidP="0066695C">
            <w:pPr>
              <w:spacing w:line="400" w:lineRule="exact"/>
              <w:rPr>
                <w:rFonts w:cs="Times New Roman"/>
                <w:sz w:val="24"/>
                <w:szCs w:val="24"/>
              </w:rPr>
            </w:pPr>
          </w:p>
        </w:tc>
        <w:tc>
          <w:tcPr>
            <w:tcW w:w="1254" w:type="dxa"/>
            <w:tcBorders>
              <w:top w:val="single" w:sz="12" w:space="0" w:color="auto"/>
              <w:left w:val="single" w:sz="4" w:space="0" w:color="auto"/>
              <w:bottom w:val="single" w:sz="4" w:space="0" w:color="auto"/>
              <w:right w:val="single" w:sz="4" w:space="0" w:color="auto"/>
            </w:tcBorders>
            <w:vAlign w:val="center"/>
          </w:tcPr>
          <w:p w14:paraId="2F9D1F58" w14:textId="77777777" w:rsidR="000A6B21" w:rsidRPr="00A706F2" w:rsidRDefault="000A6B21" w:rsidP="0066695C">
            <w:pPr>
              <w:spacing w:line="400" w:lineRule="exact"/>
              <w:rPr>
                <w:rFonts w:cs="Times New Roman"/>
                <w:sz w:val="24"/>
                <w:szCs w:val="24"/>
              </w:rPr>
            </w:pPr>
          </w:p>
        </w:tc>
        <w:tc>
          <w:tcPr>
            <w:tcW w:w="1255" w:type="dxa"/>
            <w:tcBorders>
              <w:top w:val="single" w:sz="12" w:space="0" w:color="auto"/>
              <w:left w:val="single" w:sz="4" w:space="0" w:color="auto"/>
              <w:bottom w:val="single" w:sz="4" w:space="0" w:color="auto"/>
              <w:right w:val="single" w:sz="4" w:space="0" w:color="auto"/>
            </w:tcBorders>
            <w:vAlign w:val="center"/>
          </w:tcPr>
          <w:p w14:paraId="39C8337C" w14:textId="77777777" w:rsidR="000A6B21" w:rsidRPr="00A706F2" w:rsidRDefault="000A6B21" w:rsidP="0066695C">
            <w:pPr>
              <w:spacing w:line="400" w:lineRule="exact"/>
              <w:jc w:val="center"/>
              <w:rPr>
                <w:rFonts w:cs="Times New Roman"/>
                <w:sz w:val="24"/>
                <w:szCs w:val="24"/>
              </w:rPr>
            </w:pPr>
          </w:p>
        </w:tc>
        <w:tc>
          <w:tcPr>
            <w:tcW w:w="1254" w:type="dxa"/>
            <w:tcBorders>
              <w:top w:val="single" w:sz="12" w:space="0" w:color="auto"/>
              <w:left w:val="single" w:sz="4" w:space="0" w:color="auto"/>
              <w:bottom w:val="single" w:sz="4" w:space="0" w:color="auto"/>
              <w:right w:val="single" w:sz="4" w:space="0" w:color="auto"/>
            </w:tcBorders>
            <w:vAlign w:val="center"/>
          </w:tcPr>
          <w:p w14:paraId="506BDE95" w14:textId="77777777" w:rsidR="000A6B21" w:rsidRPr="00A706F2" w:rsidRDefault="000A6B21" w:rsidP="0066695C">
            <w:pPr>
              <w:spacing w:line="400" w:lineRule="exact"/>
              <w:jc w:val="center"/>
              <w:rPr>
                <w:rFonts w:cs="Times New Roman"/>
                <w:sz w:val="24"/>
                <w:szCs w:val="24"/>
              </w:rPr>
            </w:pPr>
          </w:p>
        </w:tc>
        <w:tc>
          <w:tcPr>
            <w:tcW w:w="1255" w:type="dxa"/>
            <w:tcBorders>
              <w:top w:val="single" w:sz="12" w:space="0" w:color="auto"/>
              <w:left w:val="single" w:sz="4" w:space="0" w:color="auto"/>
              <w:bottom w:val="single" w:sz="4" w:space="0" w:color="auto"/>
              <w:right w:val="single" w:sz="4" w:space="0" w:color="auto"/>
            </w:tcBorders>
            <w:vAlign w:val="center"/>
          </w:tcPr>
          <w:p w14:paraId="5546DF5B" w14:textId="77777777" w:rsidR="000A6B21" w:rsidRPr="00A706F2" w:rsidRDefault="000A6B21" w:rsidP="0066695C">
            <w:pPr>
              <w:spacing w:line="400" w:lineRule="exact"/>
              <w:jc w:val="center"/>
              <w:rPr>
                <w:rFonts w:cs="Times New Roman"/>
                <w:sz w:val="24"/>
                <w:szCs w:val="24"/>
              </w:rPr>
            </w:pPr>
          </w:p>
        </w:tc>
        <w:tc>
          <w:tcPr>
            <w:tcW w:w="1254" w:type="dxa"/>
            <w:tcBorders>
              <w:top w:val="single" w:sz="12" w:space="0" w:color="auto"/>
              <w:left w:val="single" w:sz="4" w:space="0" w:color="auto"/>
              <w:bottom w:val="single" w:sz="4" w:space="0" w:color="auto"/>
              <w:right w:val="single" w:sz="4" w:space="0" w:color="auto"/>
            </w:tcBorders>
            <w:vAlign w:val="center"/>
          </w:tcPr>
          <w:p w14:paraId="1AF38F1C" w14:textId="77777777" w:rsidR="000A6B21" w:rsidRPr="00A706F2" w:rsidRDefault="000A6B21" w:rsidP="0066695C">
            <w:pPr>
              <w:spacing w:line="400" w:lineRule="exact"/>
              <w:jc w:val="center"/>
              <w:rPr>
                <w:rFonts w:cs="Times New Roman"/>
                <w:sz w:val="24"/>
                <w:szCs w:val="24"/>
              </w:rPr>
            </w:pPr>
          </w:p>
        </w:tc>
        <w:tc>
          <w:tcPr>
            <w:tcW w:w="1538" w:type="dxa"/>
            <w:tcBorders>
              <w:top w:val="single" w:sz="12" w:space="0" w:color="auto"/>
              <w:left w:val="single" w:sz="4" w:space="0" w:color="auto"/>
              <w:bottom w:val="single" w:sz="4" w:space="0" w:color="auto"/>
              <w:right w:val="single" w:sz="12" w:space="0" w:color="auto"/>
            </w:tcBorders>
            <w:vAlign w:val="center"/>
          </w:tcPr>
          <w:p w14:paraId="0CC5F1FA" w14:textId="77777777" w:rsidR="000A6B21" w:rsidRPr="00A706F2" w:rsidRDefault="000A6B21" w:rsidP="0066695C">
            <w:pPr>
              <w:spacing w:line="400" w:lineRule="exact"/>
              <w:jc w:val="center"/>
              <w:rPr>
                <w:rFonts w:cs="Times New Roman"/>
                <w:sz w:val="24"/>
                <w:szCs w:val="24"/>
              </w:rPr>
            </w:pPr>
          </w:p>
        </w:tc>
      </w:tr>
      <w:tr w:rsidR="00A706F2" w:rsidRPr="00A706F2" w14:paraId="6B782763" w14:textId="77777777" w:rsidTr="0066695C">
        <w:trPr>
          <w:cantSplit/>
        </w:trPr>
        <w:tc>
          <w:tcPr>
            <w:tcW w:w="1829" w:type="dxa"/>
            <w:tcBorders>
              <w:top w:val="single" w:sz="4" w:space="0" w:color="auto"/>
              <w:left w:val="single" w:sz="12" w:space="0" w:color="auto"/>
              <w:bottom w:val="single" w:sz="4" w:space="0" w:color="auto"/>
              <w:right w:val="single" w:sz="4" w:space="0" w:color="auto"/>
            </w:tcBorders>
            <w:vAlign w:val="center"/>
          </w:tcPr>
          <w:p w14:paraId="68F00440" w14:textId="77777777" w:rsidR="000A6B21" w:rsidRPr="00A706F2" w:rsidRDefault="000A6B21" w:rsidP="0066695C">
            <w:pPr>
              <w:spacing w:line="400" w:lineRule="exact"/>
              <w:rPr>
                <w:rFonts w:cs="Times New Roman"/>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14:paraId="5AE00B60" w14:textId="77777777" w:rsidR="000A6B21" w:rsidRPr="00A706F2" w:rsidRDefault="000A6B21" w:rsidP="0066695C">
            <w:pPr>
              <w:spacing w:line="400" w:lineRule="exact"/>
              <w:rPr>
                <w:rFonts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vAlign w:val="center"/>
          </w:tcPr>
          <w:p w14:paraId="602152F1" w14:textId="77777777" w:rsidR="000A6B21" w:rsidRPr="00A706F2" w:rsidRDefault="000A6B21" w:rsidP="0066695C">
            <w:pPr>
              <w:spacing w:line="400" w:lineRule="exact"/>
              <w:jc w:val="center"/>
              <w:rPr>
                <w:rFonts w:cs="Times New Roman"/>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14:paraId="7977C50F" w14:textId="77777777" w:rsidR="000A6B21" w:rsidRPr="00A706F2" w:rsidRDefault="000A6B21" w:rsidP="0066695C">
            <w:pPr>
              <w:spacing w:line="400" w:lineRule="exact"/>
              <w:jc w:val="center"/>
              <w:rPr>
                <w:rFonts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vAlign w:val="center"/>
          </w:tcPr>
          <w:p w14:paraId="02CFC4AB" w14:textId="77777777" w:rsidR="000A6B21" w:rsidRPr="00A706F2" w:rsidRDefault="000A6B21" w:rsidP="0066695C">
            <w:pPr>
              <w:spacing w:line="400" w:lineRule="exact"/>
              <w:jc w:val="center"/>
              <w:rPr>
                <w:rFonts w:cs="Times New Roman"/>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14:paraId="77B87D1B" w14:textId="77777777" w:rsidR="000A6B21" w:rsidRPr="00A706F2" w:rsidRDefault="000A6B21" w:rsidP="0066695C">
            <w:pPr>
              <w:spacing w:line="400" w:lineRule="exact"/>
              <w:jc w:val="center"/>
              <w:rPr>
                <w:rFonts w:cs="Times New Roman"/>
                <w:sz w:val="24"/>
                <w:szCs w:val="24"/>
              </w:rPr>
            </w:pPr>
          </w:p>
        </w:tc>
        <w:tc>
          <w:tcPr>
            <w:tcW w:w="1538" w:type="dxa"/>
            <w:tcBorders>
              <w:top w:val="single" w:sz="4" w:space="0" w:color="auto"/>
              <w:left w:val="single" w:sz="4" w:space="0" w:color="auto"/>
              <w:bottom w:val="single" w:sz="4" w:space="0" w:color="auto"/>
              <w:right w:val="single" w:sz="12" w:space="0" w:color="auto"/>
            </w:tcBorders>
            <w:vAlign w:val="center"/>
          </w:tcPr>
          <w:p w14:paraId="7BA45C5C" w14:textId="77777777" w:rsidR="000A6B21" w:rsidRPr="00A706F2" w:rsidRDefault="000A6B21" w:rsidP="0066695C">
            <w:pPr>
              <w:spacing w:line="400" w:lineRule="exact"/>
              <w:jc w:val="center"/>
              <w:rPr>
                <w:rFonts w:cs="Times New Roman"/>
                <w:sz w:val="24"/>
                <w:szCs w:val="24"/>
              </w:rPr>
            </w:pPr>
          </w:p>
        </w:tc>
      </w:tr>
      <w:tr w:rsidR="00A706F2" w:rsidRPr="00A706F2" w14:paraId="7021602F" w14:textId="77777777" w:rsidTr="0066695C">
        <w:trPr>
          <w:cantSplit/>
        </w:trPr>
        <w:tc>
          <w:tcPr>
            <w:tcW w:w="1829" w:type="dxa"/>
            <w:tcBorders>
              <w:top w:val="single" w:sz="4" w:space="0" w:color="auto"/>
              <w:left w:val="single" w:sz="12" w:space="0" w:color="auto"/>
              <w:bottom w:val="single" w:sz="4" w:space="0" w:color="auto"/>
              <w:right w:val="single" w:sz="4" w:space="0" w:color="auto"/>
            </w:tcBorders>
            <w:vAlign w:val="center"/>
          </w:tcPr>
          <w:p w14:paraId="7B8BE571" w14:textId="77777777" w:rsidR="000A6B21" w:rsidRPr="00A706F2" w:rsidRDefault="000A6B21" w:rsidP="0066695C">
            <w:pPr>
              <w:spacing w:line="400" w:lineRule="exact"/>
              <w:rPr>
                <w:rFonts w:cs="Times New Roman"/>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14:paraId="40EE1038" w14:textId="77777777" w:rsidR="000A6B21" w:rsidRPr="00A706F2" w:rsidRDefault="000A6B21" w:rsidP="0066695C">
            <w:pPr>
              <w:spacing w:line="400" w:lineRule="exact"/>
              <w:rPr>
                <w:rFonts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vAlign w:val="center"/>
          </w:tcPr>
          <w:p w14:paraId="07F10B0A" w14:textId="77777777" w:rsidR="000A6B21" w:rsidRPr="00A706F2" w:rsidRDefault="000A6B21" w:rsidP="0066695C">
            <w:pPr>
              <w:spacing w:line="400" w:lineRule="exact"/>
              <w:jc w:val="center"/>
              <w:rPr>
                <w:rFonts w:cs="Times New Roman"/>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14:paraId="4541382E" w14:textId="77777777" w:rsidR="000A6B21" w:rsidRPr="00A706F2" w:rsidRDefault="000A6B21" w:rsidP="0066695C">
            <w:pPr>
              <w:spacing w:line="400" w:lineRule="exact"/>
              <w:jc w:val="center"/>
              <w:rPr>
                <w:rFonts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vAlign w:val="center"/>
          </w:tcPr>
          <w:p w14:paraId="7215035E" w14:textId="77777777" w:rsidR="000A6B21" w:rsidRPr="00A706F2" w:rsidRDefault="000A6B21" w:rsidP="0066695C">
            <w:pPr>
              <w:spacing w:line="400" w:lineRule="exact"/>
              <w:jc w:val="center"/>
              <w:rPr>
                <w:rFonts w:cs="Times New Roman"/>
                <w:sz w:val="24"/>
                <w:szCs w:val="24"/>
              </w:rPr>
            </w:pPr>
          </w:p>
        </w:tc>
        <w:tc>
          <w:tcPr>
            <w:tcW w:w="1254" w:type="dxa"/>
            <w:tcBorders>
              <w:top w:val="single" w:sz="4" w:space="0" w:color="auto"/>
              <w:left w:val="single" w:sz="4" w:space="0" w:color="auto"/>
              <w:bottom w:val="single" w:sz="4" w:space="0" w:color="auto"/>
              <w:right w:val="single" w:sz="4" w:space="0" w:color="auto"/>
            </w:tcBorders>
            <w:vAlign w:val="center"/>
          </w:tcPr>
          <w:p w14:paraId="2B2F1201" w14:textId="77777777" w:rsidR="000A6B21" w:rsidRPr="00A706F2" w:rsidRDefault="000A6B21" w:rsidP="0066695C">
            <w:pPr>
              <w:spacing w:line="400" w:lineRule="exact"/>
              <w:jc w:val="center"/>
              <w:rPr>
                <w:rFonts w:cs="Times New Roman"/>
                <w:sz w:val="24"/>
                <w:szCs w:val="24"/>
              </w:rPr>
            </w:pPr>
          </w:p>
        </w:tc>
        <w:tc>
          <w:tcPr>
            <w:tcW w:w="1538" w:type="dxa"/>
            <w:tcBorders>
              <w:top w:val="single" w:sz="4" w:space="0" w:color="auto"/>
              <w:left w:val="single" w:sz="4" w:space="0" w:color="auto"/>
              <w:bottom w:val="single" w:sz="4" w:space="0" w:color="auto"/>
              <w:right w:val="single" w:sz="12" w:space="0" w:color="auto"/>
            </w:tcBorders>
            <w:vAlign w:val="center"/>
          </w:tcPr>
          <w:p w14:paraId="47D276B9" w14:textId="77777777" w:rsidR="000A6B21" w:rsidRPr="00A706F2" w:rsidRDefault="000A6B21" w:rsidP="0066695C">
            <w:pPr>
              <w:spacing w:line="400" w:lineRule="exact"/>
              <w:jc w:val="center"/>
              <w:rPr>
                <w:rFonts w:cs="Times New Roman"/>
                <w:sz w:val="24"/>
                <w:szCs w:val="24"/>
              </w:rPr>
            </w:pPr>
          </w:p>
        </w:tc>
      </w:tr>
      <w:tr w:rsidR="00A706F2" w:rsidRPr="00A706F2" w14:paraId="03D16D10" w14:textId="77777777" w:rsidTr="0066695C">
        <w:trPr>
          <w:cantSplit/>
        </w:trPr>
        <w:tc>
          <w:tcPr>
            <w:tcW w:w="1829" w:type="dxa"/>
            <w:tcBorders>
              <w:top w:val="single" w:sz="4" w:space="0" w:color="auto"/>
              <w:left w:val="single" w:sz="12" w:space="0" w:color="auto"/>
              <w:bottom w:val="single" w:sz="12" w:space="0" w:color="auto"/>
              <w:right w:val="single" w:sz="4" w:space="0" w:color="auto"/>
            </w:tcBorders>
            <w:vAlign w:val="center"/>
          </w:tcPr>
          <w:p w14:paraId="4B73E821" w14:textId="77777777" w:rsidR="000A6B21" w:rsidRPr="00A706F2" w:rsidRDefault="000A6B21" w:rsidP="0066695C">
            <w:pPr>
              <w:spacing w:line="400" w:lineRule="exact"/>
              <w:rPr>
                <w:rFonts w:cs="Times New Roman"/>
                <w:sz w:val="24"/>
                <w:szCs w:val="24"/>
              </w:rPr>
            </w:pPr>
            <w:r w:rsidRPr="00A706F2">
              <w:rPr>
                <w:rFonts w:cs="Times New Roman"/>
                <w:sz w:val="24"/>
                <w:szCs w:val="24"/>
              </w:rPr>
              <w:t>合</w:t>
            </w:r>
            <w:r w:rsidRPr="00A706F2">
              <w:rPr>
                <w:rFonts w:cs="Times New Roman"/>
                <w:sz w:val="24"/>
                <w:szCs w:val="24"/>
              </w:rPr>
              <w:t xml:space="preserve">         </w:t>
            </w:r>
            <w:r w:rsidRPr="00A706F2">
              <w:rPr>
                <w:rFonts w:cs="Times New Roman"/>
                <w:sz w:val="24"/>
                <w:szCs w:val="24"/>
              </w:rPr>
              <w:t>計</w:t>
            </w:r>
          </w:p>
        </w:tc>
        <w:tc>
          <w:tcPr>
            <w:tcW w:w="1254" w:type="dxa"/>
            <w:tcBorders>
              <w:top w:val="single" w:sz="4" w:space="0" w:color="auto"/>
              <w:left w:val="single" w:sz="4" w:space="0" w:color="auto"/>
              <w:bottom w:val="single" w:sz="12" w:space="0" w:color="auto"/>
              <w:right w:val="single" w:sz="4" w:space="0" w:color="auto"/>
            </w:tcBorders>
            <w:vAlign w:val="center"/>
          </w:tcPr>
          <w:p w14:paraId="389D19F9" w14:textId="77777777" w:rsidR="000A6B21" w:rsidRPr="00A706F2" w:rsidRDefault="000A6B21" w:rsidP="0066695C">
            <w:pPr>
              <w:spacing w:line="400" w:lineRule="exact"/>
              <w:rPr>
                <w:rFonts w:cs="Times New Roman"/>
                <w:sz w:val="24"/>
                <w:szCs w:val="24"/>
              </w:rPr>
            </w:pPr>
          </w:p>
        </w:tc>
        <w:tc>
          <w:tcPr>
            <w:tcW w:w="1255" w:type="dxa"/>
            <w:tcBorders>
              <w:top w:val="single" w:sz="4" w:space="0" w:color="auto"/>
              <w:left w:val="single" w:sz="4" w:space="0" w:color="auto"/>
              <w:bottom w:val="single" w:sz="12" w:space="0" w:color="auto"/>
              <w:right w:val="single" w:sz="4" w:space="0" w:color="auto"/>
            </w:tcBorders>
            <w:vAlign w:val="center"/>
          </w:tcPr>
          <w:p w14:paraId="7DFA3314" w14:textId="77777777" w:rsidR="000A6B21" w:rsidRPr="00A706F2" w:rsidRDefault="000A6B21" w:rsidP="0066695C">
            <w:pPr>
              <w:spacing w:line="400" w:lineRule="exact"/>
              <w:jc w:val="center"/>
              <w:rPr>
                <w:rFonts w:cs="Times New Roman"/>
                <w:sz w:val="24"/>
                <w:szCs w:val="24"/>
              </w:rPr>
            </w:pPr>
          </w:p>
        </w:tc>
        <w:tc>
          <w:tcPr>
            <w:tcW w:w="1254" w:type="dxa"/>
            <w:tcBorders>
              <w:top w:val="single" w:sz="4" w:space="0" w:color="auto"/>
              <w:left w:val="single" w:sz="4" w:space="0" w:color="auto"/>
              <w:bottom w:val="single" w:sz="12" w:space="0" w:color="auto"/>
              <w:right w:val="single" w:sz="4" w:space="0" w:color="auto"/>
            </w:tcBorders>
            <w:vAlign w:val="center"/>
          </w:tcPr>
          <w:p w14:paraId="02868D5E" w14:textId="77777777" w:rsidR="000A6B21" w:rsidRPr="00A706F2" w:rsidRDefault="000A6B21" w:rsidP="0066695C">
            <w:pPr>
              <w:spacing w:line="400" w:lineRule="exact"/>
              <w:jc w:val="center"/>
              <w:rPr>
                <w:rFonts w:cs="Times New Roman"/>
                <w:sz w:val="24"/>
                <w:szCs w:val="24"/>
              </w:rPr>
            </w:pPr>
          </w:p>
        </w:tc>
        <w:tc>
          <w:tcPr>
            <w:tcW w:w="1255" w:type="dxa"/>
            <w:tcBorders>
              <w:top w:val="single" w:sz="4" w:space="0" w:color="auto"/>
              <w:left w:val="single" w:sz="4" w:space="0" w:color="auto"/>
              <w:bottom w:val="single" w:sz="12" w:space="0" w:color="auto"/>
              <w:right w:val="single" w:sz="4" w:space="0" w:color="auto"/>
            </w:tcBorders>
            <w:vAlign w:val="center"/>
          </w:tcPr>
          <w:p w14:paraId="7EE9EF70" w14:textId="77777777" w:rsidR="000A6B21" w:rsidRPr="00A706F2" w:rsidRDefault="000A6B21" w:rsidP="0066695C">
            <w:pPr>
              <w:spacing w:line="400" w:lineRule="exact"/>
              <w:jc w:val="center"/>
              <w:rPr>
                <w:rFonts w:cs="Times New Roman"/>
                <w:sz w:val="24"/>
                <w:szCs w:val="24"/>
              </w:rPr>
            </w:pPr>
          </w:p>
        </w:tc>
        <w:tc>
          <w:tcPr>
            <w:tcW w:w="1254" w:type="dxa"/>
            <w:tcBorders>
              <w:top w:val="single" w:sz="4" w:space="0" w:color="auto"/>
              <w:left w:val="single" w:sz="4" w:space="0" w:color="auto"/>
              <w:bottom w:val="single" w:sz="12" w:space="0" w:color="auto"/>
              <w:right w:val="single" w:sz="4" w:space="0" w:color="auto"/>
            </w:tcBorders>
            <w:vAlign w:val="center"/>
          </w:tcPr>
          <w:p w14:paraId="6F93A6E7" w14:textId="77777777" w:rsidR="000A6B21" w:rsidRPr="00A706F2" w:rsidRDefault="000A6B21" w:rsidP="0066695C">
            <w:pPr>
              <w:spacing w:line="400" w:lineRule="exact"/>
              <w:jc w:val="center"/>
              <w:rPr>
                <w:rFonts w:cs="Times New Roman"/>
                <w:sz w:val="24"/>
                <w:szCs w:val="24"/>
              </w:rPr>
            </w:pPr>
          </w:p>
        </w:tc>
        <w:tc>
          <w:tcPr>
            <w:tcW w:w="1538" w:type="dxa"/>
            <w:tcBorders>
              <w:top w:val="single" w:sz="4" w:space="0" w:color="auto"/>
              <w:left w:val="single" w:sz="4" w:space="0" w:color="auto"/>
              <w:bottom w:val="single" w:sz="12" w:space="0" w:color="auto"/>
              <w:right w:val="single" w:sz="12" w:space="0" w:color="auto"/>
            </w:tcBorders>
            <w:vAlign w:val="center"/>
          </w:tcPr>
          <w:p w14:paraId="0E76EF92" w14:textId="77777777" w:rsidR="000A6B21" w:rsidRPr="00A706F2" w:rsidRDefault="000A6B21" w:rsidP="0066695C">
            <w:pPr>
              <w:spacing w:line="400" w:lineRule="exact"/>
              <w:jc w:val="center"/>
              <w:rPr>
                <w:rFonts w:cs="Times New Roman"/>
                <w:sz w:val="24"/>
                <w:szCs w:val="24"/>
              </w:rPr>
            </w:pPr>
          </w:p>
        </w:tc>
      </w:tr>
      <w:tr w:rsidR="00A706F2" w:rsidRPr="00A706F2" w14:paraId="7B85115B" w14:textId="77777777" w:rsidTr="0066695C">
        <w:trPr>
          <w:cantSplit/>
        </w:trPr>
        <w:tc>
          <w:tcPr>
            <w:tcW w:w="1829" w:type="dxa"/>
            <w:tcBorders>
              <w:top w:val="single" w:sz="12" w:space="0" w:color="auto"/>
              <w:left w:val="single" w:sz="12" w:space="0" w:color="auto"/>
              <w:bottom w:val="single" w:sz="12" w:space="0" w:color="auto"/>
              <w:right w:val="single" w:sz="4" w:space="0" w:color="auto"/>
            </w:tcBorders>
            <w:vAlign w:val="center"/>
          </w:tcPr>
          <w:p w14:paraId="1451BB0F" w14:textId="77777777" w:rsidR="000A6B21" w:rsidRPr="00A706F2" w:rsidRDefault="000A6B21" w:rsidP="0066695C">
            <w:pPr>
              <w:spacing w:line="400" w:lineRule="exact"/>
              <w:rPr>
                <w:rFonts w:cs="Times New Roman"/>
                <w:sz w:val="24"/>
                <w:szCs w:val="24"/>
              </w:rPr>
            </w:pPr>
            <w:r w:rsidRPr="00A706F2">
              <w:rPr>
                <w:rFonts w:cs="Times New Roman"/>
                <w:sz w:val="24"/>
                <w:szCs w:val="24"/>
              </w:rPr>
              <w:t>年度營業額（</w:t>
            </w:r>
            <w:proofErr w:type="gramStart"/>
            <w:r w:rsidRPr="00A706F2">
              <w:rPr>
                <w:rFonts w:cs="Times New Roman"/>
                <w:sz w:val="24"/>
                <w:szCs w:val="24"/>
              </w:rPr>
              <w:t>Ａ</w:t>
            </w:r>
            <w:proofErr w:type="gramEnd"/>
            <w:r w:rsidRPr="00A706F2">
              <w:rPr>
                <w:rFonts w:cs="Times New Roman"/>
                <w:sz w:val="24"/>
                <w:szCs w:val="24"/>
              </w:rPr>
              <w:t>）</w:t>
            </w:r>
          </w:p>
        </w:tc>
        <w:tc>
          <w:tcPr>
            <w:tcW w:w="2509" w:type="dxa"/>
            <w:gridSpan w:val="2"/>
            <w:tcBorders>
              <w:top w:val="single" w:sz="12" w:space="0" w:color="auto"/>
              <w:left w:val="single" w:sz="4" w:space="0" w:color="auto"/>
              <w:bottom w:val="single" w:sz="12" w:space="0" w:color="auto"/>
              <w:right w:val="single" w:sz="4" w:space="0" w:color="auto"/>
            </w:tcBorders>
            <w:vAlign w:val="center"/>
          </w:tcPr>
          <w:p w14:paraId="1E81E36D" w14:textId="77777777" w:rsidR="000A6B21" w:rsidRPr="00A706F2" w:rsidRDefault="000A6B21" w:rsidP="0066695C">
            <w:pPr>
              <w:spacing w:line="400" w:lineRule="exact"/>
              <w:jc w:val="right"/>
              <w:rPr>
                <w:rFonts w:cs="Times New Roman"/>
                <w:sz w:val="24"/>
                <w:szCs w:val="24"/>
              </w:rPr>
            </w:pPr>
            <w:r w:rsidRPr="00A706F2">
              <w:rPr>
                <w:rFonts w:cs="Times New Roman"/>
                <w:sz w:val="24"/>
                <w:szCs w:val="24"/>
              </w:rPr>
              <w:t>千元</w:t>
            </w:r>
          </w:p>
        </w:tc>
        <w:tc>
          <w:tcPr>
            <w:tcW w:w="2509" w:type="dxa"/>
            <w:gridSpan w:val="2"/>
            <w:tcBorders>
              <w:top w:val="single" w:sz="12" w:space="0" w:color="auto"/>
              <w:left w:val="single" w:sz="4" w:space="0" w:color="auto"/>
              <w:bottom w:val="single" w:sz="12" w:space="0" w:color="auto"/>
              <w:right w:val="single" w:sz="4" w:space="0" w:color="auto"/>
            </w:tcBorders>
            <w:vAlign w:val="center"/>
          </w:tcPr>
          <w:p w14:paraId="77FE902E" w14:textId="77777777" w:rsidR="000A6B21" w:rsidRPr="00A706F2" w:rsidRDefault="000A6B21" w:rsidP="0066695C">
            <w:pPr>
              <w:spacing w:line="400" w:lineRule="exact"/>
              <w:jc w:val="right"/>
              <w:rPr>
                <w:rFonts w:cs="Times New Roman"/>
                <w:sz w:val="24"/>
                <w:szCs w:val="24"/>
              </w:rPr>
            </w:pPr>
            <w:r w:rsidRPr="00A706F2">
              <w:rPr>
                <w:rFonts w:cs="Times New Roman"/>
                <w:sz w:val="24"/>
                <w:szCs w:val="24"/>
              </w:rPr>
              <w:t>千元</w:t>
            </w:r>
          </w:p>
        </w:tc>
        <w:tc>
          <w:tcPr>
            <w:tcW w:w="2792" w:type="dxa"/>
            <w:gridSpan w:val="2"/>
            <w:tcBorders>
              <w:top w:val="single" w:sz="12" w:space="0" w:color="auto"/>
              <w:left w:val="single" w:sz="4" w:space="0" w:color="auto"/>
              <w:bottom w:val="single" w:sz="12" w:space="0" w:color="auto"/>
              <w:right w:val="single" w:sz="12" w:space="0" w:color="auto"/>
            </w:tcBorders>
            <w:vAlign w:val="center"/>
          </w:tcPr>
          <w:p w14:paraId="7BEE2EC4" w14:textId="77777777" w:rsidR="000A6B21" w:rsidRPr="00A706F2" w:rsidRDefault="000A6B21" w:rsidP="0066695C">
            <w:pPr>
              <w:spacing w:line="400" w:lineRule="exact"/>
              <w:jc w:val="right"/>
              <w:rPr>
                <w:rFonts w:cs="Times New Roman"/>
                <w:sz w:val="24"/>
                <w:szCs w:val="24"/>
              </w:rPr>
            </w:pPr>
            <w:r w:rsidRPr="00A706F2">
              <w:rPr>
                <w:rFonts w:cs="Times New Roman"/>
                <w:sz w:val="24"/>
                <w:szCs w:val="24"/>
              </w:rPr>
              <w:t>千元</w:t>
            </w:r>
          </w:p>
        </w:tc>
      </w:tr>
    </w:tbl>
    <w:p w14:paraId="3AF7CF83" w14:textId="77777777" w:rsidR="000A6B21" w:rsidRPr="00A706F2" w:rsidRDefault="000A6B21" w:rsidP="000A6B21">
      <w:pPr>
        <w:spacing w:line="400" w:lineRule="exact"/>
        <w:rPr>
          <w:rFonts w:cs="Times New Roman"/>
          <w:sz w:val="24"/>
          <w:szCs w:val="24"/>
        </w:rPr>
      </w:pPr>
      <w:proofErr w:type="gramStart"/>
      <w:r w:rsidRPr="00A706F2">
        <w:rPr>
          <w:rFonts w:cs="Times New Roman" w:hint="eastAsia"/>
          <w:sz w:val="24"/>
          <w:szCs w:val="24"/>
        </w:rPr>
        <w:t>註</w:t>
      </w:r>
      <w:proofErr w:type="gramEnd"/>
      <w:r w:rsidRPr="00A706F2">
        <w:rPr>
          <w:rFonts w:cs="Times New Roman" w:hint="eastAsia"/>
          <w:sz w:val="24"/>
          <w:szCs w:val="24"/>
        </w:rPr>
        <w:t>：</w:t>
      </w:r>
      <w:r w:rsidRPr="00A706F2">
        <w:rPr>
          <w:rFonts w:cs="Times New Roman"/>
          <w:sz w:val="24"/>
          <w:szCs w:val="24"/>
        </w:rPr>
        <w:t>1.</w:t>
      </w:r>
      <w:r w:rsidRPr="00A706F2">
        <w:rPr>
          <w:rFonts w:cs="Times New Roman" w:hint="eastAsia"/>
          <w:sz w:val="24"/>
          <w:szCs w:val="24"/>
        </w:rPr>
        <w:t>請填寫近</w:t>
      </w:r>
      <w:r w:rsidRPr="00A706F2">
        <w:rPr>
          <w:rFonts w:cs="Times New Roman"/>
          <w:sz w:val="24"/>
          <w:szCs w:val="24"/>
        </w:rPr>
        <w:t>3</w:t>
      </w:r>
      <w:r w:rsidRPr="00A706F2">
        <w:rPr>
          <w:rFonts w:cs="Times New Roman" w:hint="eastAsia"/>
          <w:sz w:val="24"/>
          <w:szCs w:val="24"/>
        </w:rPr>
        <w:t>年資料。</w:t>
      </w:r>
    </w:p>
    <w:p w14:paraId="4FE0AD61" w14:textId="77777777" w:rsidR="000A6B21" w:rsidRPr="00A706F2" w:rsidRDefault="000A6B21" w:rsidP="000A6B21">
      <w:pPr>
        <w:spacing w:line="400" w:lineRule="exact"/>
        <w:ind w:leftChars="177" w:left="664" w:hangingChars="70" w:hanging="168"/>
        <w:rPr>
          <w:rFonts w:cs="Times New Roman"/>
          <w:sz w:val="24"/>
          <w:szCs w:val="24"/>
        </w:rPr>
      </w:pPr>
      <w:r w:rsidRPr="00A706F2">
        <w:rPr>
          <w:rFonts w:cs="Times New Roman"/>
          <w:sz w:val="24"/>
          <w:szCs w:val="24"/>
        </w:rPr>
        <w:t>2.</w:t>
      </w:r>
      <w:r w:rsidRPr="00A706F2">
        <w:rPr>
          <w:rFonts w:cs="Times New Roman" w:hint="eastAsia"/>
          <w:sz w:val="24"/>
          <w:szCs w:val="24"/>
        </w:rPr>
        <w:t>營業額：申報書之營業收入總額減去銷貨退回及銷售折讓。</w:t>
      </w:r>
    </w:p>
    <w:p w14:paraId="79684571" w14:textId="77777777" w:rsidR="000A6B21" w:rsidRPr="00A706F2" w:rsidRDefault="000A6B21" w:rsidP="000A6B21">
      <w:pPr>
        <w:spacing w:line="400" w:lineRule="exact"/>
        <w:rPr>
          <w:rFonts w:cs="Times New Roman"/>
          <w:sz w:val="24"/>
          <w:szCs w:val="24"/>
        </w:rPr>
      </w:pPr>
    </w:p>
    <w:p w14:paraId="303CECC6" w14:textId="77777777" w:rsidR="000A6B21" w:rsidRPr="00A706F2" w:rsidRDefault="000A6B21" w:rsidP="000A6B21">
      <w:pPr>
        <w:widowControl/>
        <w:spacing w:line="240" w:lineRule="auto"/>
        <w:jc w:val="left"/>
        <w:rPr>
          <w:rFonts w:cs="Times New Roman"/>
          <w:sz w:val="24"/>
          <w:szCs w:val="24"/>
        </w:rPr>
      </w:pPr>
      <w:r w:rsidRPr="00A706F2">
        <w:rPr>
          <w:rFonts w:cs="Times New Roman"/>
          <w:sz w:val="24"/>
          <w:szCs w:val="24"/>
        </w:rPr>
        <w:br w:type="page"/>
      </w:r>
    </w:p>
    <w:p w14:paraId="2C5430FC" w14:textId="77777777" w:rsidR="000A6B21" w:rsidRPr="00A706F2" w:rsidRDefault="000A6B21" w:rsidP="000A6B21">
      <w:pPr>
        <w:spacing w:line="400" w:lineRule="exact"/>
        <w:rPr>
          <w:rFonts w:cs="Times New Roman"/>
        </w:rPr>
      </w:pPr>
      <w:r w:rsidRPr="00A706F2">
        <w:rPr>
          <w:rFonts w:cs="Times New Roman" w:hint="eastAsia"/>
        </w:rPr>
        <w:lastRenderedPageBreak/>
        <w:t>（三）申請單位計畫執行能力與實績</w:t>
      </w:r>
      <w:r w:rsidRPr="00A706F2">
        <w:rPr>
          <w:rFonts w:cs="Times New Roman"/>
        </w:rPr>
        <w:br/>
      </w:r>
      <w:r w:rsidRPr="00A706F2">
        <w:rPr>
          <w:rFonts w:cs="Times New Roman" w:hint="eastAsia"/>
        </w:rPr>
        <w:t>1</w:t>
      </w:r>
      <w:r w:rsidRPr="00A706F2">
        <w:rPr>
          <w:rFonts w:cs="Times New Roman"/>
        </w:rPr>
        <w:t>.</w:t>
      </w:r>
      <w:r w:rsidRPr="00A706F2">
        <w:rPr>
          <w:rFonts w:cs="Times New Roman" w:hint="eastAsia"/>
        </w:rPr>
        <w:t>申請單位過去循環農業相關執行成果、獲得獎項或專利（若無則填無）</w:t>
      </w:r>
    </w:p>
    <w:p w14:paraId="34E81135" w14:textId="77777777" w:rsidR="000A6B21" w:rsidRPr="00A706F2" w:rsidRDefault="000A6B21" w:rsidP="000A6B21">
      <w:pPr>
        <w:spacing w:beforeLines="50" w:before="120" w:afterLines="50" w:after="120" w:line="400" w:lineRule="exact"/>
        <w:rPr>
          <w:rFonts w:cs="Times New Roman"/>
        </w:rPr>
      </w:pPr>
    </w:p>
    <w:p w14:paraId="45E8FA0B" w14:textId="77777777" w:rsidR="000A6B21" w:rsidRPr="00A706F2" w:rsidRDefault="000A6B21" w:rsidP="000A6B21">
      <w:pPr>
        <w:spacing w:beforeLines="50" w:before="120" w:afterLines="50" w:after="120" w:line="400" w:lineRule="exact"/>
        <w:rPr>
          <w:rFonts w:cs="Times New Roman"/>
        </w:rPr>
      </w:pPr>
    </w:p>
    <w:p w14:paraId="15CD3F08" w14:textId="77777777" w:rsidR="000A6B21" w:rsidRPr="00A706F2" w:rsidRDefault="000A6B21" w:rsidP="000A6B21">
      <w:pPr>
        <w:spacing w:beforeLines="50" w:before="120" w:afterLines="50" w:after="120" w:line="400" w:lineRule="exact"/>
        <w:rPr>
          <w:rFonts w:cs="Times New Roman"/>
        </w:rPr>
      </w:pPr>
    </w:p>
    <w:p w14:paraId="7DF7D0DF" w14:textId="77777777" w:rsidR="000A6B21" w:rsidRPr="00A706F2" w:rsidRDefault="000A6B21" w:rsidP="000A6B21">
      <w:pPr>
        <w:spacing w:beforeLines="50" w:before="120" w:afterLines="50" w:after="120" w:line="400" w:lineRule="exact"/>
        <w:rPr>
          <w:rFonts w:cs="Times New Roman"/>
        </w:rPr>
      </w:pPr>
      <w:r w:rsidRPr="00A706F2">
        <w:rPr>
          <w:rFonts w:cs="Times New Roman"/>
        </w:rPr>
        <w:t>3.</w:t>
      </w:r>
      <w:r w:rsidRPr="00A706F2">
        <w:rPr>
          <w:rFonts w:cs="Times New Roman" w:hint="eastAsia"/>
        </w:rPr>
        <w:t>申請單位近五年內獲政府補助之計畫，或目前正在申請中案件（若無則填寫無）</w:t>
      </w:r>
    </w:p>
    <w:p w14:paraId="2714F958" w14:textId="77777777" w:rsidR="000A6B21" w:rsidRPr="00A706F2" w:rsidRDefault="000A6B21" w:rsidP="000A6B21">
      <w:pPr>
        <w:spacing w:line="400" w:lineRule="exact"/>
        <w:jc w:val="right"/>
        <w:rPr>
          <w:rFonts w:cs="Times New Roman"/>
          <w:sz w:val="24"/>
          <w:szCs w:val="24"/>
        </w:rPr>
      </w:pPr>
      <w:r w:rsidRPr="00A706F2">
        <w:rPr>
          <w:rFonts w:cs="Times New Roman" w:hint="eastAsia"/>
          <w:sz w:val="24"/>
          <w:szCs w:val="24"/>
        </w:rPr>
        <w:t>金額單位：新臺幣千元</w:t>
      </w:r>
    </w:p>
    <w:tbl>
      <w:tblPr>
        <w:tblW w:w="8764" w:type="dxa"/>
        <w:tblInd w:w="568" w:type="dxa"/>
        <w:tblLayout w:type="fixed"/>
        <w:tblCellMar>
          <w:left w:w="28" w:type="dxa"/>
          <w:right w:w="28" w:type="dxa"/>
        </w:tblCellMar>
        <w:tblLook w:val="0000" w:firstRow="0" w:lastRow="0" w:firstColumn="0" w:lastColumn="0" w:noHBand="0" w:noVBand="0"/>
      </w:tblPr>
      <w:tblGrid>
        <w:gridCol w:w="3480"/>
        <w:gridCol w:w="1173"/>
        <w:gridCol w:w="1173"/>
        <w:gridCol w:w="1436"/>
        <w:gridCol w:w="1502"/>
      </w:tblGrid>
      <w:tr w:rsidR="00A706F2" w:rsidRPr="00A706F2" w14:paraId="6C550291" w14:textId="77777777" w:rsidTr="0066695C">
        <w:trPr>
          <w:trHeight w:val="368"/>
          <w:tblHeader/>
        </w:trPr>
        <w:tc>
          <w:tcPr>
            <w:tcW w:w="3480" w:type="dxa"/>
            <w:tcBorders>
              <w:top w:val="single" w:sz="4" w:space="0" w:color="auto"/>
              <w:left w:val="single" w:sz="4" w:space="0" w:color="auto"/>
              <w:bottom w:val="single" w:sz="4" w:space="0" w:color="auto"/>
              <w:right w:val="single" w:sz="4" w:space="0" w:color="auto"/>
            </w:tcBorders>
            <w:vAlign w:val="center"/>
          </w:tcPr>
          <w:p w14:paraId="6AAE6208"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計畫名稱</w:t>
            </w:r>
          </w:p>
        </w:tc>
        <w:tc>
          <w:tcPr>
            <w:tcW w:w="1173" w:type="dxa"/>
            <w:tcBorders>
              <w:top w:val="single" w:sz="4" w:space="0" w:color="auto"/>
              <w:left w:val="single" w:sz="4" w:space="0" w:color="auto"/>
              <w:bottom w:val="single" w:sz="4" w:space="0" w:color="auto"/>
              <w:right w:val="single" w:sz="6" w:space="0" w:color="auto"/>
            </w:tcBorders>
            <w:vAlign w:val="center"/>
          </w:tcPr>
          <w:p w14:paraId="3EF3CE88"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補助年度</w:t>
            </w:r>
          </w:p>
        </w:tc>
        <w:tc>
          <w:tcPr>
            <w:tcW w:w="1173" w:type="dxa"/>
            <w:tcBorders>
              <w:top w:val="single" w:sz="4" w:space="0" w:color="auto"/>
              <w:left w:val="single" w:sz="6" w:space="0" w:color="auto"/>
              <w:bottom w:val="single" w:sz="4" w:space="0" w:color="auto"/>
              <w:right w:val="single" w:sz="4" w:space="0" w:color="auto"/>
            </w:tcBorders>
            <w:vAlign w:val="center"/>
          </w:tcPr>
          <w:p w14:paraId="2A471A63"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補助金額</w:t>
            </w:r>
          </w:p>
        </w:tc>
        <w:tc>
          <w:tcPr>
            <w:tcW w:w="1436" w:type="dxa"/>
            <w:tcBorders>
              <w:top w:val="single" w:sz="4" w:space="0" w:color="auto"/>
              <w:left w:val="single" w:sz="4" w:space="0" w:color="auto"/>
              <w:bottom w:val="single" w:sz="4" w:space="0" w:color="auto"/>
              <w:right w:val="single" w:sz="4" w:space="0" w:color="auto"/>
            </w:tcBorders>
            <w:vAlign w:val="center"/>
          </w:tcPr>
          <w:p w14:paraId="04CC1FC9"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計畫總經費</w:t>
            </w:r>
          </w:p>
        </w:tc>
        <w:tc>
          <w:tcPr>
            <w:tcW w:w="1502" w:type="dxa"/>
            <w:tcBorders>
              <w:top w:val="single" w:sz="4" w:space="0" w:color="auto"/>
              <w:left w:val="single" w:sz="4" w:space="0" w:color="auto"/>
              <w:bottom w:val="single" w:sz="4" w:space="0" w:color="auto"/>
              <w:right w:val="single" w:sz="4" w:space="0" w:color="auto"/>
            </w:tcBorders>
            <w:vAlign w:val="center"/>
          </w:tcPr>
          <w:p w14:paraId="25EC1100"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補助單位</w:t>
            </w:r>
          </w:p>
        </w:tc>
      </w:tr>
      <w:tr w:rsidR="00A706F2" w:rsidRPr="00A706F2" w14:paraId="566471CE" w14:textId="77777777" w:rsidTr="0066695C">
        <w:trPr>
          <w:trHeight w:val="368"/>
        </w:trPr>
        <w:tc>
          <w:tcPr>
            <w:tcW w:w="3480" w:type="dxa"/>
            <w:tcBorders>
              <w:top w:val="single" w:sz="4" w:space="0" w:color="auto"/>
              <w:left w:val="single" w:sz="4" w:space="0" w:color="auto"/>
              <w:bottom w:val="single" w:sz="4" w:space="0" w:color="auto"/>
              <w:right w:val="single" w:sz="4" w:space="0" w:color="auto"/>
            </w:tcBorders>
            <w:vAlign w:val="center"/>
          </w:tcPr>
          <w:p w14:paraId="14505F27" w14:textId="77777777" w:rsidR="000A6B21" w:rsidRPr="00A706F2" w:rsidRDefault="000A6B21" w:rsidP="0066695C">
            <w:pPr>
              <w:spacing w:line="400" w:lineRule="exact"/>
              <w:rPr>
                <w:rFonts w:cs="Times New Roman"/>
                <w:sz w:val="24"/>
                <w:szCs w:val="24"/>
              </w:rPr>
            </w:pPr>
          </w:p>
        </w:tc>
        <w:tc>
          <w:tcPr>
            <w:tcW w:w="1173" w:type="dxa"/>
            <w:tcBorders>
              <w:top w:val="single" w:sz="4" w:space="0" w:color="auto"/>
              <w:left w:val="single" w:sz="4" w:space="0" w:color="auto"/>
              <w:bottom w:val="single" w:sz="4" w:space="0" w:color="auto"/>
              <w:right w:val="single" w:sz="6" w:space="0" w:color="auto"/>
            </w:tcBorders>
            <w:vAlign w:val="center"/>
          </w:tcPr>
          <w:p w14:paraId="6A5F12FD" w14:textId="77777777" w:rsidR="000A6B21" w:rsidRPr="00A706F2" w:rsidRDefault="000A6B21" w:rsidP="0066695C">
            <w:pPr>
              <w:spacing w:line="400" w:lineRule="exact"/>
              <w:rPr>
                <w:rFonts w:cs="Times New Roman"/>
                <w:sz w:val="24"/>
                <w:szCs w:val="24"/>
              </w:rPr>
            </w:pPr>
          </w:p>
        </w:tc>
        <w:tc>
          <w:tcPr>
            <w:tcW w:w="1173" w:type="dxa"/>
            <w:tcBorders>
              <w:top w:val="single" w:sz="4" w:space="0" w:color="auto"/>
              <w:left w:val="single" w:sz="6" w:space="0" w:color="auto"/>
              <w:bottom w:val="single" w:sz="4" w:space="0" w:color="auto"/>
              <w:right w:val="single" w:sz="4" w:space="0" w:color="auto"/>
            </w:tcBorders>
            <w:vAlign w:val="center"/>
          </w:tcPr>
          <w:p w14:paraId="5C685A1C" w14:textId="77777777" w:rsidR="000A6B21" w:rsidRPr="00A706F2" w:rsidRDefault="000A6B21" w:rsidP="0066695C">
            <w:pPr>
              <w:spacing w:line="400" w:lineRule="exact"/>
              <w:rPr>
                <w:rFonts w:cs="Times New Roman"/>
                <w:sz w:val="24"/>
                <w:szCs w:val="24"/>
              </w:rPr>
            </w:pPr>
          </w:p>
        </w:tc>
        <w:tc>
          <w:tcPr>
            <w:tcW w:w="1436" w:type="dxa"/>
            <w:tcBorders>
              <w:top w:val="single" w:sz="4" w:space="0" w:color="auto"/>
              <w:left w:val="single" w:sz="4" w:space="0" w:color="auto"/>
              <w:bottom w:val="single" w:sz="4" w:space="0" w:color="auto"/>
              <w:right w:val="single" w:sz="4" w:space="0" w:color="auto"/>
            </w:tcBorders>
            <w:vAlign w:val="center"/>
          </w:tcPr>
          <w:p w14:paraId="2A55DB16" w14:textId="77777777" w:rsidR="000A6B21" w:rsidRPr="00A706F2" w:rsidRDefault="000A6B21" w:rsidP="0066695C">
            <w:pPr>
              <w:spacing w:line="400" w:lineRule="exact"/>
              <w:rPr>
                <w:rFonts w:cs="Times New Roman"/>
                <w:sz w:val="24"/>
                <w:szCs w:val="24"/>
              </w:rPr>
            </w:pPr>
          </w:p>
        </w:tc>
        <w:tc>
          <w:tcPr>
            <w:tcW w:w="1502" w:type="dxa"/>
            <w:tcBorders>
              <w:top w:val="single" w:sz="4" w:space="0" w:color="auto"/>
              <w:left w:val="single" w:sz="4" w:space="0" w:color="auto"/>
              <w:bottom w:val="single" w:sz="4" w:space="0" w:color="auto"/>
              <w:right w:val="single" w:sz="4" w:space="0" w:color="auto"/>
            </w:tcBorders>
            <w:vAlign w:val="center"/>
          </w:tcPr>
          <w:p w14:paraId="3AC29895" w14:textId="77777777" w:rsidR="000A6B21" w:rsidRPr="00A706F2" w:rsidRDefault="000A6B21" w:rsidP="0066695C">
            <w:pPr>
              <w:spacing w:line="400" w:lineRule="exact"/>
              <w:rPr>
                <w:rFonts w:cs="Times New Roman"/>
                <w:sz w:val="24"/>
                <w:szCs w:val="24"/>
              </w:rPr>
            </w:pPr>
          </w:p>
        </w:tc>
      </w:tr>
      <w:tr w:rsidR="00A706F2" w:rsidRPr="00A706F2" w14:paraId="3F2115DE" w14:textId="77777777" w:rsidTr="0066695C">
        <w:trPr>
          <w:trHeight w:val="368"/>
        </w:trPr>
        <w:tc>
          <w:tcPr>
            <w:tcW w:w="3480" w:type="dxa"/>
            <w:tcBorders>
              <w:top w:val="single" w:sz="4" w:space="0" w:color="auto"/>
              <w:left w:val="single" w:sz="4" w:space="0" w:color="auto"/>
              <w:bottom w:val="single" w:sz="4" w:space="0" w:color="auto"/>
              <w:right w:val="single" w:sz="4" w:space="0" w:color="auto"/>
            </w:tcBorders>
            <w:vAlign w:val="center"/>
          </w:tcPr>
          <w:p w14:paraId="666ED855" w14:textId="77777777" w:rsidR="000A6B21" w:rsidRPr="00A706F2" w:rsidRDefault="000A6B21" w:rsidP="0066695C">
            <w:pPr>
              <w:spacing w:line="400" w:lineRule="exact"/>
              <w:rPr>
                <w:rFonts w:cs="Times New Roman"/>
                <w:sz w:val="24"/>
                <w:szCs w:val="24"/>
              </w:rPr>
            </w:pPr>
          </w:p>
        </w:tc>
        <w:tc>
          <w:tcPr>
            <w:tcW w:w="1173" w:type="dxa"/>
            <w:tcBorders>
              <w:top w:val="single" w:sz="4" w:space="0" w:color="auto"/>
              <w:left w:val="single" w:sz="4" w:space="0" w:color="auto"/>
              <w:bottom w:val="single" w:sz="4" w:space="0" w:color="auto"/>
              <w:right w:val="single" w:sz="6" w:space="0" w:color="auto"/>
            </w:tcBorders>
            <w:vAlign w:val="center"/>
          </w:tcPr>
          <w:p w14:paraId="456E0F51" w14:textId="77777777" w:rsidR="000A6B21" w:rsidRPr="00A706F2" w:rsidRDefault="000A6B21" w:rsidP="0066695C">
            <w:pPr>
              <w:spacing w:line="400" w:lineRule="exact"/>
              <w:rPr>
                <w:rFonts w:cs="Times New Roman"/>
                <w:sz w:val="24"/>
                <w:szCs w:val="24"/>
              </w:rPr>
            </w:pPr>
          </w:p>
        </w:tc>
        <w:tc>
          <w:tcPr>
            <w:tcW w:w="1173" w:type="dxa"/>
            <w:tcBorders>
              <w:top w:val="single" w:sz="4" w:space="0" w:color="auto"/>
              <w:left w:val="single" w:sz="6" w:space="0" w:color="auto"/>
              <w:bottom w:val="single" w:sz="4" w:space="0" w:color="auto"/>
              <w:right w:val="single" w:sz="4" w:space="0" w:color="auto"/>
            </w:tcBorders>
            <w:vAlign w:val="center"/>
          </w:tcPr>
          <w:p w14:paraId="2A4E797C" w14:textId="77777777" w:rsidR="000A6B21" w:rsidRPr="00A706F2" w:rsidRDefault="000A6B21" w:rsidP="0066695C">
            <w:pPr>
              <w:spacing w:line="400" w:lineRule="exact"/>
              <w:rPr>
                <w:rFonts w:cs="Times New Roman"/>
                <w:sz w:val="24"/>
                <w:szCs w:val="24"/>
              </w:rPr>
            </w:pPr>
          </w:p>
        </w:tc>
        <w:tc>
          <w:tcPr>
            <w:tcW w:w="1436" w:type="dxa"/>
            <w:tcBorders>
              <w:top w:val="single" w:sz="4" w:space="0" w:color="auto"/>
              <w:left w:val="single" w:sz="4" w:space="0" w:color="auto"/>
              <w:bottom w:val="single" w:sz="4" w:space="0" w:color="auto"/>
              <w:right w:val="single" w:sz="4" w:space="0" w:color="auto"/>
            </w:tcBorders>
            <w:vAlign w:val="center"/>
          </w:tcPr>
          <w:p w14:paraId="1F974278" w14:textId="77777777" w:rsidR="000A6B21" w:rsidRPr="00A706F2" w:rsidRDefault="000A6B21" w:rsidP="0066695C">
            <w:pPr>
              <w:spacing w:line="400" w:lineRule="exact"/>
              <w:rPr>
                <w:rFonts w:cs="Times New Roman"/>
                <w:sz w:val="24"/>
                <w:szCs w:val="24"/>
              </w:rPr>
            </w:pPr>
          </w:p>
        </w:tc>
        <w:tc>
          <w:tcPr>
            <w:tcW w:w="1502" w:type="dxa"/>
            <w:tcBorders>
              <w:top w:val="single" w:sz="4" w:space="0" w:color="auto"/>
              <w:left w:val="single" w:sz="4" w:space="0" w:color="auto"/>
              <w:bottom w:val="single" w:sz="4" w:space="0" w:color="auto"/>
              <w:right w:val="single" w:sz="4" w:space="0" w:color="auto"/>
            </w:tcBorders>
            <w:vAlign w:val="center"/>
          </w:tcPr>
          <w:p w14:paraId="08DDC6D2" w14:textId="77777777" w:rsidR="000A6B21" w:rsidRPr="00A706F2" w:rsidRDefault="000A6B21" w:rsidP="0066695C">
            <w:pPr>
              <w:spacing w:line="400" w:lineRule="exact"/>
              <w:rPr>
                <w:rFonts w:cs="Times New Roman"/>
                <w:sz w:val="24"/>
                <w:szCs w:val="24"/>
              </w:rPr>
            </w:pPr>
          </w:p>
        </w:tc>
      </w:tr>
      <w:tr w:rsidR="00A706F2" w:rsidRPr="00A706F2" w14:paraId="3F2D7E73" w14:textId="77777777" w:rsidTr="0066695C">
        <w:trPr>
          <w:trHeight w:val="368"/>
        </w:trPr>
        <w:tc>
          <w:tcPr>
            <w:tcW w:w="3480" w:type="dxa"/>
            <w:tcBorders>
              <w:top w:val="single" w:sz="4" w:space="0" w:color="auto"/>
              <w:left w:val="single" w:sz="4" w:space="0" w:color="auto"/>
              <w:bottom w:val="single" w:sz="4" w:space="0" w:color="auto"/>
              <w:right w:val="single" w:sz="4" w:space="0" w:color="auto"/>
            </w:tcBorders>
            <w:vAlign w:val="center"/>
          </w:tcPr>
          <w:p w14:paraId="7350CC99" w14:textId="77777777" w:rsidR="000A6B21" w:rsidRPr="00A706F2" w:rsidRDefault="000A6B21" w:rsidP="0066695C">
            <w:pPr>
              <w:spacing w:line="400" w:lineRule="exact"/>
              <w:rPr>
                <w:rFonts w:cs="Times New Roman"/>
                <w:sz w:val="24"/>
                <w:szCs w:val="24"/>
              </w:rPr>
            </w:pPr>
          </w:p>
        </w:tc>
        <w:tc>
          <w:tcPr>
            <w:tcW w:w="1173" w:type="dxa"/>
            <w:tcBorders>
              <w:top w:val="single" w:sz="4" w:space="0" w:color="auto"/>
              <w:left w:val="single" w:sz="4" w:space="0" w:color="auto"/>
              <w:bottom w:val="single" w:sz="4" w:space="0" w:color="auto"/>
              <w:right w:val="single" w:sz="6" w:space="0" w:color="auto"/>
            </w:tcBorders>
            <w:vAlign w:val="center"/>
          </w:tcPr>
          <w:p w14:paraId="7DC5F972" w14:textId="77777777" w:rsidR="000A6B21" w:rsidRPr="00A706F2" w:rsidRDefault="000A6B21" w:rsidP="0066695C">
            <w:pPr>
              <w:spacing w:line="400" w:lineRule="exact"/>
              <w:rPr>
                <w:rFonts w:cs="Times New Roman"/>
                <w:sz w:val="24"/>
                <w:szCs w:val="24"/>
              </w:rPr>
            </w:pPr>
          </w:p>
        </w:tc>
        <w:tc>
          <w:tcPr>
            <w:tcW w:w="1173" w:type="dxa"/>
            <w:tcBorders>
              <w:top w:val="single" w:sz="4" w:space="0" w:color="auto"/>
              <w:left w:val="single" w:sz="6" w:space="0" w:color="auto"/>
              <w:bottom w:val="single" w:sz="4" w:space="0" w:color="auto"/>
              <w:right w:val="single" w:sz="4" w:space="0" w:color="auto"/>
            </w:tcBorders>
            <w:vAlign w:val="center"/>
          </w:tcPr>
          <w:p w14:paraId="2EFF91F6" w14:textId="77777777" w:rsidR="000A6B21" w:rsidRPr="00A706F2" w:rsidRDefault="000A6B21" w:rsidP="0066695C">
            <w:pPr>
              <w:spacing w:line="400" w:lineRule="exact"/>
              <w:rPr>
                <w:rFonts w:cs="Times New Roman"/>
                <w:sz w:val="24"/>
                <w:szCs w:val="24"/>
              </w:rPr>
            </w:pPr>
          </w:p>
        </w:tc>
        <w:tc>
          <w:tcPr>
            <w:tcW w:w="1436" w:type="dxa"/>
            <w:tcBorders>
              <w:top w:val="single" w:sz="4" w:space="0" w:color="auto"/>
              <w:left w:val="single" w:sz="4" w:space="0" w:color="auto"/>
              <w:bottom w:val="single" w:sz="4" w:space="0" w:color="auto"/>
              <w:right w:val="single" w:sz="4" w:space="0" w:color="auto"/>
            </w:tcBorders>
            <w:vAlign w:val="center"/>
          </w:tcPr>
          <w:p w14:paraId="1D8F5479" w14:textId="77777777" w:rsidR="000A6B21" w:rsidRPr="00A706F2" w:rsidRDefault="000A6B21" w:rsidP="0066695C">
            <w:pPr>
              <w:spacing w:line="400" w:lineRule="exact"/>
              <w:rPr>
                <w:rFonts w:cs="Times New Roman"/>
                <w:sz w:val="24"/>
                <w:szCs w:val="24"/>
              </w:rPr>
            </w:pPr>
          </w:p>
        </w:tc>
        <w:tc>
          <w:tcPr>
            <w:tcW w:w="1502" w:type="dxa"/>
            <w:tcBorders>
              <w:top w:val="single" w:sz="4" w:space="0" w:color="auto"/>
              <w:left w:val="single" w:sz="4" w:space="0" w:color="auto"/>
              <w:bottom w:val="single" w:sz="4" w:space="0" w:color="auto"/>
              <w:right w:val="single" w:sz="4" w:space="0" w:color="auto"/>
            </w:tcBorders>
            <w:vAlign w:val="center"/>
          </w:tcPr>
          <w:p w14:paraId="1EA87216" w14:textId="77777777" w:rsidR="000A6B21" w:rsidRPr="00A706F2" w:rsidRDefault="000A6B21" w:rsidP="0066695C">
            <w:pPr>
              <w:spacing w:line="400" w:lineRule="exact"/>
              <w:rPr>
                <w:rFonts w:cs="Times New Roman"/>
                <w:sz w:val="24"/>
                <w:szCs w:val="24"/>
              </w:rPr>
            </w:pPr>
          </w:p>
        </w:tc>
      </w:tr>
      <w:tr w:rsidR="000A6B21" w:rsidRPr="00A706F2" w14:paraId="46FE0036" w14:textId="77777777" w:rsidTr="0066695C">
        <w:trPr>
          <w:trHeight w:val="369"/>
        </w:trPr>
        <w:tc>
          <w:tcPr>
            <w:tcW w:w="3480" w:type="dxa"/>
            <w:tcBorders>
              <w:top w:val="single" w:sz="4" w:space="0" w:color="auto"/>
              <w:left w:val="single" w:sz="4" w:space="0" w:color="auto"/>
              <w:bottom w:val="single" w:sz="4" w:space="0" w:color="auto"/>
              <w:right w:val="single" w:sz="4" w:space="0" w:color="auto"/>
            </w:tcBorders>
            <w:vAlign w:val="center"/>
          </w:tcPr>
          <w:p w14:paraId="4F58CE0E" w14:textId="77777777" w:rsidR="000A6B21" w:rsidRPr="00A706F2" w:rsidRDefault="000A6B21" w:rsidP="0066695C">
            <w:pPr>
              <w:spacing w:line="400" w:lineRule="exact"/>
              <w:rPr>
                <w:rFonts w:cs="Times New Roman"/>
                <w:sz w:val="24"/>
                <w:szCs w:val="24"/>
              </w:rPr>
            </w:pPr>
          </w:p>
        </w:tc>
        <w:tc>
          <w:tcPr>
            <w:tcW w:w="1173" w:type="dxa"/>
            <w:tcBorders>
              <w:top w:val="single" w:sz="4" w:space="0" w:color="auto"/>
              <w:left w:val="single" w:sz="4" w:space="0" w:color="auto"/>
              <w:bottom w:val="single" w:sz="4" w:space="0" w:color="auto"/>
              <w:right w:val="single" w:sz="6" w:space="0" w:color="auto"/>
            </w:tcBorders>
            <w:vAlign w:val="center"/>
          </w:tcPr>
          <w:p w14:paraId="1CE5C57B" w14:textId="77777777" w:rsidR="000A6B21" w:rsidRPr="00A706F2" w:rsidRDefault="000A6B21" w:rsidP="0066695C">
            <w:pPr>
              <w:spacing w:line="400" w:lineRule="exact"/>
              <w:rPr>
                <w:rFonts w:cs="Times New Roman"/>
                <w:sz w:val="24"/>
                <w:szCs w:val="24"/>
              </w:rPr>
            </w:pPr>
          </w:p>
        </w:tc>
        <w:tc>
          <w:tcPr>
            <w:tcW w:w="1173" w:type="dxa"/>
            <w:tcBorders>
              <w:top w:val="single" w:sz="4" w:space="0" w:color="auto"/>
              <w:left w:val="single" w:sz="6" w:space="0" w:color="auto"/>
              <w:bottom w:val="single" w:sz="4" w:space="0" w:color="auto"/>
              <w:right w:val="single" w:sz="4" w:space="0" w:color="auto"/>
            </w:tcBorders>
            <w:vAlign w:val="center"/>
          </w:tcPr>
          <w:p w14:paraId="35D5C3B8" w14:textId="77777777" w:rsidR="000A6B21" w:rsidRPr="00A706F2" w:rsidRDefault="000A6B21" w:rsidP="0066695C">
            <w:pPr>
              <w:spacing w:line="400" w:lineRule="exact"/>
              <w:rPr>
                <w:rFonts w:cs="Times New Roman"/>
                <w:sz w:val="24"/>
                <w:szCs w:val="24"/>
              </w:rPr>
            </w:pPr>
          </w:p>
        </w:tc>
        <w:tc>
          <w:tcPr>
            <w:tcW w:w="1436" w:type="dxa"/>
            <w:tcBorders>
              <w:top w:val="single" w:sz="4" w:space="0" w:color="auto"/>
              <w:left w:val="single" w:sz="4" w:space="0" w:color="auto"/>
              <w:bottom w:val="single" w:sz="4" w:space="0" w:color="auto"/>
              <w:right w:val="single" w:sz="4" w:space="0" w:color="auto"/>
            </w:tcBorders>
            <w:vAlign w:val="center"/>
          </w:tcPr>
          <w:p w14:paraId="64C240FC" w14:textId="77777777" w:rsidR="000A6B21" w:rsidRPr="00A706F2" w:rsidRDefault="000A6B21" w:rsidP="0066695C">
            <w:pPr>
              <w:spacing w:line="400" w:lineRule="exact"/>
              <w:rPr>
                <w:rFonts w:cs="Times New Roman"/>
                <w:sz w:val="24"/>
                <w:szCs w:val="24"/>
              </w:rPr>
            </w:pPr>
          </w:p>
        </w:tc>
        <w:tc>
          <w:tcPr>
            <w:tcW w:w="1502" w:type="dxa"/>
            <w:tcBorders>
              <w:top w:val="single" w:sz="4" w:space="0" w:color="auto"/>
              <w:left w:val="single" w:sz="4" w:space="0" w:color="auto"/>
              <w:bottom w:val="single" w:sz="4" w:space="0" w:color="auto"/>
              <w:right w:val="single" w:sz="4" w:space="0" w:color="auto"/>
            </w:tcBorders>
            <w:vAlign w:val="center"/>
          </w:tcPr>
          <w:p w14:paraId="0B43E6E8" w14:textId="77777777" w:rsidR="000A6B21" w:rsidRPr="00A706F2" w:rsidRDefault="000A6B21" w:rsidP="0066695C">
            <w:pPr>
              <w:spacing w:line="400" w:lineRule="exact"/>
              <w:rPr>
                <w:rFonts w:cs="Times New Roman"/>
                <w:sz w:val="24"/>
                <w:szCs w:val="24"/>
              </w:rPr>
            </w:pPr>
          </w:p>
        </w:tc>
      </w:tr>
    </w:tbl>
    <w:p w14:paraId="195AFEB9" w14:textId="77777777" w:rsidR="000A6B21" w:rsidRPr="00A706F2" w:rsidRDefault="000A6B21" w:rsidP="000A6B21">
      <w:pPr>
        <w:spacing w:line="400" w:lineRule="exact"/>
        <w:rPr>
          <w:rFonts w:cs="Times New Roman"/>
          <w:b/>
          <w:bCs/>
        </w:rPr>
      </w:pPr>
    </w:p>
    <w:p w14:paraId="52EAB049" w14:textId="77777777" w:rsidR="000A6B21" w:rsidRPr="00A706F2" w:rsidRDefault="000A6B21" w:rsidP="000A6B21">
      <w:pPr>
        <w:spacing w:line="400" w:lineRule="exact"/>
        <w:rPr>
          <w:rFonts w:cs="Times New Roman"/>
        </w:rPr>
      </w:pPr>
      <w:r w:rsidRPr="00A706F2">
        <w:rPr>
          <w:rFonts w:cs="Times New Roman" w:hint="eastAsia"/>
          <w:b/>
          <w:bCs/>
        </w:rPr>
        <w:t>貳、計畫書內容</w:t>
      </w:r>
    </w:p>
    <w:p w14:paraId="1079B963" w14:textId="77777777" w:rsidR="000A6B21" w:rsidRPr="00A706F2" w:rsidRDefault="000A6B21" w:rsidP="000A6B21">
      <w:pPr>
        <w:pStyle w:val="af0"/>
        <w:numPr>
          <w:ilvl w:val="4"/>
          <w:numId w:val="73"/>
        </w:numPr>
        <w:spacing w:line="400" w:lineRule="exact"/>
        <w:ind w:leftChars="0" w:left="851"/>
        <w:rPr>
          <w:rFonts w:cs="Times New Roman"/>
          <w:bCs/>
        </w:rPr>
      </w:pPr>
      <w:r w:rsidRPr="00A706F2">
        <w:rPr>
          <w:rFonts w:cs="Times New Roman" w:hint="eastAsia"/>
          <w:bCs/>
        </w:rPr>
        <w:t>計畫背景</w:t>
      </w:r>
    </w:p>
    <w:p w14:paraId="28C9CEC7" w14:textId="77777777" w:rsidR="000A6B21" w:rsidRPr="00A706F2" w:rsidRDefault="000A6B21" w:rsidP="000A6B21">
      <w:pPr>
        <w:pStyle w:val="af0"/>
        <w:numPr>
          <w:ilvl w:val="0"/>
          <w:numId w:val="74"/>
        </w:numPr>
        <w:spacing w:line="400" w:lineRule="exact"/>
        <w:ind w:leftChars="0"/>
        <w:rPr>
          <w:rFonts w:cs="Times New Roman"/>
          <w:bCs/>
        </w:rPr>
      </w:pPr>
      <w:r w:rsidRPr="00A706F2">
        <w:rPr>
          <w:rFonts w:cs="Times New Roman" w:hint="eastAsia"/>
        </w:rPr>
        <w:t>計畫緣起</w:t>
      </w:r>
      <w:r w:rsidRPr="00A706F2">
        <w:rPr>
          <w:rFonts w:cs="Times New Roman"/>
        </w:rPr>
        <w:t>/</w:t>
      </w:r>
      <w:r w:rsidRPr="00A706F2">
        <w:rPr>
          <w:rFonts w:cs="Times New Roman" w:hint="eastAsia"/>
        </w:rPr>
        <w:t>計畫動機</w:t>
      </w:r>
      <w:r w:rsidRPr="00A706F2">
        <w:rPr>
          <w:rFonts w:cs="Times New Roman"/>
        </w:rPr>
        <w:br/>
      </w:r>
      <w:r w:rsidRPr="00A706F2">
        <w:rPr>
          <w:rFonts w:cs="Times New Roman" w:hint="eastAsia"/>
        </w:rPr>
        <w:t>(</w:t>
      </w:r>
      <w:r w:rsidRPr="00A706F2">
        <w:rPr>
          <w:rFonts w:cs="Times New Roman" w:hint="eastAsia"/>
        </w:rPr>
        <w:t>分析目前問題說明國內循環農業之現況需求、產業環境分析與發展及擬解決問題重點，建議描述現今與未來所將面臨的問題或瓶頸。）</w:t>
      </w:r>
      <w:r w:rsidRPr="00A706F2">
        <w:rPr>
          <w:rFonts w:cs="Times New Roman"/>
        </w:rPr>
        <w:br/>
      </w:r>
    </w:p>
    <w:p w14:paraId="610E6A87" w14:textId="77777777" w:rsidR="000A6B21" w:rsidRPr="00A706F2" w:rsidRDefault="000A6B21" w:rsidP="000A6B21">
      <w:pPr>
        <w:pStyle w:val="af0"/>
        <w:numPr>
          <w:ilvl w:val="0"/>
          <w:numId w:val="74"/>
        </w:numPr>
        <w:spacing w:line="400" w:lineRule="exact"/>
        <w:ind w:leftChars="0"/>
        <w:rPr>
          <w:rFonts w:cs="Times New Roman"/>
          <w:bCs/>
        </w:rPr>
      </w:pPr>
      <w:r w:rsidRPr="00A706F2">
        <w:rPr>
          <w:rFonts w:cs="Times New Roman" w:hint="eastAsia"/>
          <w:bCs/>
        </w:rPr>
        <w:t>擬解決問題重點：</w:t>
      </w:r>
    </w:p>
    <w:p w14:paraId="0119ACC4" w14:textId="77777777" w:rsidR="000A6B21" w:rsidRPr="00A706F2" w:rsidRDefault="000A6B21" w:rsidP="000A6B21">
      <w:pPr>
        <w:pStyle w:val="af0"/>
        <w:spacing w:line="400" w:lineRule="exact"/>
        <w:ind w:leftChars="0" w:left="840"/>
        <w:rPr>
          <w:rFonts w:cs="Times New Roman"/>
          <w:bCs/>
        </w:rPr>
      </w:pPr>
      <w:r w:rsidRPr="00A706F2">
        <w:rPr>
          <w:rFonts w:cs="Times New Roman" w:hint="eastAsia"/>
          <w:bCs/>
        </w:rPr>
        <w:t>(</w:t>
      </w:r>
      <w:r w:rsidRPr="00A706F2">
        <w:rPr>
          <w:rFonts w:cs="Times New Roman" w:hint="eastAsia"/>
          <w:bCs/>
        </w:rPr>
        <w:t>請使用條列式撰寫擬解決問題重點</w:t>
      </w:r>
      <w:r w:rsidRPr="00A706F2">
        <w:rPr>
          <w:rFonts w:cs="Times New Roman" w:hint="eastAsia"/>
          <w:bCs/>
        </w:rPr>
        <w:t>)</w:t>
      </w:r>
    </w:p>
    <w:p w14:paraId="51058802" w14:textId="77777777" w:rsidR="000A6B21" w:rsidRPr="00A706F2" w:rsidRDefault="000A6B21" w:rsidP="000A6B21">
      <w:pPr>
        <w:pStyle w:val="af0"/>
        <w:spacing w:line="400" w:lineRule="exact"/>
        <w:ind w:leftChars="0" w:left="840"/>
        <w:rPr>
          <w:rFonts w:cs="Times New Roman"/>
          <w:bCs/>
        </w:rPr>
      </w:pPr>
    </w:p>
    <w:p w14:paraId="5C3FA664" w14:textId="77777777" w:rsidR="000A6B21" w:rsidRPr="00A706F2" w:rsidRDefault="000A6B21" w:rsidP="000A6B21">
      <w:pPr>
        <w:pStyle w:val="af0"/>
        <w:numPr>
          <w:ilvl w:val="0"/>
          <w:numId w:val="74"/>
        </w:numPr>
        <w:spacing w:line="400" w:lineRule="exact"/>
        <w:ind w:leftChars="0"/>
        <w:rPr>
          <w:rStyle w:val="affff3"/>
          <w:rFonts w:ascii="Times New Roman" w:hAnsi="Times New Roman" w:cs="Times New Roman"/>
          <w:bCs/>
          <w:color w:val="auto"/>
          <w:sz w:val="28"/>
        </w:rPr>
      </w:pPr>
      <w:r w:rsidRPr="00A706F2">
        <w:rPr>
          <w:rFonts w:cs="Times New Roman" w:hint="eastAsia"/>
        </w:rPr>
        <w:t>前人研究概況：</w:t>
      </w:r>
      <w:r w:rsidRPr="00A706F2">
        <w:rPr>
          <w:rFonts w:cs="Times New Roman"/>
        </w:rPr>
        <w:br/>
      </w:r>
      <w:proofErr w:type="gramStart"/>
      <w:r w:rsidRPr="00A706F2">
        <w:rPr>
          <w:rStyle w:val="affff3"/>
          <w:rFonts w:ascii="Times New Roman" w:hAnsi="Times New Roman" w:cs="Times New Roman" w:hint="eastAsia"/>
          <w:color w:val="auto"/>
          <w:sz w:val="28"/>
        </w:rPr>
        <w:t>（</w:t>
      </w:r>
      <w:proofErr w:type="gramEnd"/>
      <w:r w:rsidRPr="00A706F2">
        <w:rPr>
          <w:rStyle w:val="affff3"/>
          <w:rFonts w:ascii="Times New Roman" w:hAnsi="Times New Roman" w:cs="Times New Roman" w:hint="eastAsia"/>
          <w:color w:val="auto"/>
          <w:sz w:val="28"/>
        </w:rPr>
        <w:t>前人研究資料蒐集，如國內外相關研究等，引用文獻請註明出處。）</w:t>
      </w:r>
    </w:p>
    <w:p w14:paraId="10DF44B0" w14:textId="77777777" w:rsidR="000A6B21" w:rsidRPr="00A706F2" w:rsidRDefault="000A6B21" w:rsidP="000A6B21">
      <w:pPr>
        <w:pStyle w:val="af0"/>
        <w:spacing w:line="400" w:lineRule="exact"/>
        <w:ind w:leftChars="0" w:left="840"/>
        <w:rPr>
          <w:rStyle w:val="affff3"/>
          <w:rFonts w:ascii="Times New Roman" w:hAnsi="Times New Roman" w:cs="Times New Roman"/>
          <w:bCs/>
          <w:color w:val="auto"/>
          <w:sz w:val="28"/>
        </w:rPr>
      </w:pPr>
    </w:p>
    <w:p w14:paraId="605ADF2A" w14:textId="77777777" w:rsidR="000A6B21" w:rsidRPr="00A706F2" w:rsidRDefault="000A6B21" w:rsidP="000A6B21">
      <w:pPr>
        <w:pStyle w:val="af0"/>
        <w:spacing w:line="400" w:lineRule="exact"/>
        <w:ind w:leftChars="0" w:left="840"/>
        <w:rPr>
          <w:rFonts w:cs="Times New Roman"/>
          <w:bCs/>
        </w:rPr>
      </w:pPr>
    </w:p>
    <w:p w14:paraId="19303630" w14:textId="77777777" w:rsidR="000A6B21" w:rsidRPr="00A706F2" w:rsidRDefault="000A6B21" w:rsidP="000A6B21">
      <w:pPr>
        <w:widowControl/>
        <w:spacing w:line="240" w:lineRule="auto"/>
        <w:jc w:val="left"/>
        <w:rPr>
          <w:rFonts w:cs="Times New Roman"/>
          <w:bCs/>
        </w:rPr>
      </w:pPr>
      <w:r w:rsidRPr="00A706F2">
        <w:rPr>
          <w:rFonts w:cs="Times New Roman"/>
          <w:bCs/>
        </w:rPr>
        <w:br w:type="page"/>
      </w:r>
    </w:p>
    <w:p w14:paraId="699B8070" w14:textId="77777777" w:rsidR="000A6B21" w:rsidRPr="00A706F2" w:rsidRDefault="000A6B21" w:rsidP="000A6B21">
      <w:pPr>
        <w:spacing w:line="400" w:lineRule="exact"/>
        <w:rPr>
          <w:rFonts w:cs="Times New Roman"/>
          <w:bCs/>
        </w:rPr>
      </w:pPr>
      <w:r w:rsidRPr="00A706F2">
        <w:rPr>
          <w:rFonts w:cs="Times New Roman" w:hint="eastAsia"/>
          <w:bCs/>
        </w:rPr>
        <w:lastRenderedPageBreak/>
        <w:t>二、計畫目標</w:t>
      </w:r>
    </w:p>
    <w:p w14:paraId="0D9B40F3" w14:textId="77777777" w:rsidR="000A6B21" w:rsidRPr="00A706F2" w:rsidRDefault="000A6B21" w:rsidP="000A6B21">
      <w:pPr>
        <w:spacing w:line="400" w:lineRule="exact"/>
        <w:rPr>
          <w:rFonts w:cs="Times New Roman"/>
        </w:rPr>
      </w:pPr>
      <w:r w:rsidRPr="00A706F2">
        <w:rPr>
          <w:rFonts w:cs="Times New Roman" w:hint="eastAsia"/>
        </w:rPr>
        <w:t>（一）計畫目標</w:t>
      </w:r>
    </w:p>
    <w:p w14:paraId="18177236" w14:textId="77777777" w:rsidR="000A6B21" w:rsidRPr="00A706F2" w:rsidRDefault="000A6B21" w:rsidP="000A6B21">
      <w:pPr>
        <w:spacing w:line="400" w:lineRule="exact"/>
        <w:ind w:leftChars="413" w:left="1156"/>
        <w:rPr>
          <w:rFonts w:cs="Times New Roman"/>
        </w:rPr>
      </w:pPr>
      <w:r w:rsidRPr="00A706F2">
        <w:rPr>
          <w:rFonts w:cs="Times New Roman"/>
        </w:rPr>
        <w:t>1.</w:t>
      </w:r>
      <w:r w:rsidRPr="00A706F2">
        <w:rPr>
          <w:rFonts w:cs="Times New Roman" w:hint="eastAsia"/>
        </w:rPr>
        <w:t>計畫全程目標說明</w:t>
      </w:r>
    </w:p>
    <w:p w14:paraId="5685437A" w14:textId="77777777" w:rsidR="000A6B21" w:rsidRPr="00A706F2" w:rsidRDefault="000A6B21" w:rsidP="000A6B21">
      <w:pPr>
        <w:spacing w:line="400" w:lineRule="exact"/>
        <w:ind w:leftChars="413" w:left="1156"/>
        <w:rPr>
          <w:rFonts w:cs="Times New Roman"/>
        </w:rPr>
      </w:pPr>
      <w:proofErr w:type="gramStart"/>
      <w:r w:rsidRPr="00A706F2">
        <w:rPr>
          <w:rFonts w:cs="Times New Roman"/>
        </w:rPr>
        <w:t>（</w:t>
      </w:r>
      <w:proofErr w:type="gramEnd"/>
      <w:r w:rsidRPr="00A706F2">
        <w:rPr>
          <w:rFonts w:cs="Times New Roman"/>
        </w:rPr>
        <w:t>請說明計畫</w:t>
      </w:r>
      <w:r w:rsidRPr="00A706F2">
        <w:rPr>
          <w:rFonts w:cs="Times New Roman" w:hint="eastAsia"/>
        </w:rPr>
        <w:t>目標，應包含料源名稱、集運、堆置、再利用技術、商品化等規劃、預期增加的剩餘資源處理量或再利用率，及衍生的循環農業價值。）</w:t>
      </w:r>
    </w:p>
    <w:p w14:paraId="517A928F" w14:textId="77777777" w:rsidR="000A6B21" w:rsidRPr="00A706F2" w:rsidRDefault="000A6B21" w:rsidP="000A6B21">
      <w:pPr>
        <w:spacing w:line="400" w:lineRule="exact"/>
        <w:ind w:leftChars="413" w:left="1156"/>
        <w:rPr>
          <w:rFonts w:cs="Times New Roman"/>
        </w:rPr>
      </w:pPr>
    </w:p>
    <w:p w14:paraId="66555FB9" w14:textId="77777777" w:rsidR="000A6B21" w:rsidRPr="00A706F2" w:rsidRDefault="000A6B21" w:rsidP="000A6B21">
      <w:pPr>
        <w:spacing w:line="400" w:lineRule="exact"/>
        <w:ind w:leftChars="413" w:left="1156"/>
        <w:rPr>
          <w:rFonts w:cs="Times New Roman"/>
        </w:rPr>
      </w:pPr>
    </w:p>
    <w:p w14:paraId="74462BFF" w14:textId="77777777" w:rsidR="000A6B21" w:rsidRPr="00A706F2" w:rsidRDefault="000A6B21" w:rsidP="000A6B21">
      <w:pPr>
        <w:spacing w:line="400" w:lineRule="exact"/>
        <w:ind w:leftChars="413" w:left="1156"/>
        <w:rPr>
          <w:rFonts w:cs="Times New Roman"/>
        </w:rPr>
      </w:pPr>
      <w:r w:rsidRPr="00A706F2">
        <w:rPr>
          <w:rFonts w:cs="Times New Roman"/>
        </w:rPr>
        <w:t>2.</w:t>
      </w:r>
      <w:r w:rsidRPr="00A706F2">
        <w:rPr>
          <w:rFonts w:cs="Times New Roman" w:hint="eastAsia"/>
        </w:rPr>
        <w:t>分年度工作項目說明</w:t>
      </w:r>
    </w:p>
    <w:p w14:paraId="4312D624" w14:textId="77777777" w:rsidR="000A6B21" w:rsidRPr="00A706F2" w:rsidRDefault="000A6B21" w:rsidP="000A6B21">
      <w:pPr>
        <w:spacing w:line="400" w:lineRule="exact"/>
        <w:ind w:leftChars="413" w:left="1156"/>
        <w:rPr>
          <w:rFonts w:cs="Times New Roman"/>
        </w:rPr>
      </w:pPr>
      <w:proofErr w:type="gramStart"/>
      <w:r w:rsidRPr="00A706F2">
        <w:rPr>
          <w:rFonts w:cs="Times New Roman" w:hint="eastAsia"/>
        </w:rPr>
        <w:t>（</w:t>
      </w:r>
      <w:proofErr w:type="gramEnd"/>
      <w:r w:rsidRPr="00A706F2">
        <w:rPr>
          <w:rFonts w:cs="Times New Roman" w:hint="eastAsia"/>
        </w:rPr>
        <w:t>請條列說明各年度工作規劃，未使用年度請刪除。）</w:t>
      </w:r>
    </w:p>
    <w:p w14:paraId="44ADEA56" w14:textId="77777777" w:rsidR="000A6B21" w:rsidRPr="00A706F2" w:rsidRDefault="000A6B21" w:rsidP="000A6B21">
      <w:pPr>
        <w:pStyle w:val="af0"/>
        <w:numPr>
          <w:ilvl w:val="0"/>
          <w:numId w:val="72"/>
        </w:numPr>
        <w:spacing w:line="400" w:lineRule="exact"/>
        <w:ind w:leftChars="0" w:left="1560"/>
        <w:rPr>
          <w:rFonts w:cs="Times New Roman"/>
          <w:b/>
          <w:kern w:val="0"/>
          <w:sz w:val="24"/>
          <w:szCs w:val="24"/>
        </w:rPr>
      </w:pPr>
      <w:r w:rsidRPr="00A706F2">
        <w:rPr>
          <w:rFonts w:cs="Times New Roman" w:hint="eastAsia"/>
        </w:rPr>
        <w:t>第一年度</w:t>
      </w:r>
      <w:r w:rsidRPr="00A706F2">
        <w:rPr>
          <w:rFonts w:cs="Times New Roman"/>
        </w:rPr>
        <w:t>(</w:t>
      </w:r>
      <w:r w:rsidRPr="00A706F2">
        <w:rPr>
          <w:rFonts w:cs="Times New Roman" w:hint="eastAsia"/>
        </w:rPr>
        <w:t>116</w:t>
      </w:r>
      <w:r w:rsidRPr="00A706F2">
        <w:rPr>
          <w:rFonts w:cs="Times New Roman" w:hint="eastAsia"/>
        </w:rPr>
        <w:t>年　月　日至</w:t>
      </w:r>
      <w:r w:rsidRPr="00A706F2">
        <w:rPr>
          <w:rFonts w:cs="Times New Roman" w:hint="eastAsia"/>
        </w:rPr>
        <w:t>116</w:t>
      </w:r>
      <w:r w:rsidRPr="00A706F2">
        <w:rPr>
          <w:rFonts w:cs="Times New Roman" w:hint="eastAsia"/>
        </w:rPr>
        <w:t>年　月　日</w:t>
      </w:r>
      <w:r w:rsidRPr="00A706F2">
        <w:rPr>
          <w:rFonts w:cs="Times New Roman"/>
        </w:rPr>
        <w:t>)</w:t>
      </w:r>
      <w:r w:rsidRPr="00A706F2">
        <w:rPr>
          <w:rFonts w:cs="Times New Roman"/>
        </w:rPr>
        <w:br/>
      </w:r>
      <w:r w:rsidRPr="00A706F2">
        <w:rPr>
          <w:rFonts w:cs="Times New Roman"/>
        </w:rPr>
        <w:br/>
      </w:r>
    </w:p>
    <w:p w14:paraId="5F03B51D" w14:textId="77777777" w:rsidR="000A6B21" w:rsidRPr="00A706F2" w:rsidRDefault="000A6B21" w:rsidP="000A6B21">
      <w:pPr>
        <w:pStyle w:val="af0"/>
        <w:numPr>
          <w:ilvl w:val="0"/>
          <w:numId w:val="72"/>
        </w:numPr>
        <w:spacing w:line="400" w:lineRule="exact"/>
        <w:ind w:leftChars="0" w:left="1560"/>
        <w:rPr>
          <w:rFonts w:cs="Times New Roman"/>
          <w:b/>
          <w:kern w:val="0"/>
          <w:sz w:val="24"/>
          <w:szCs w:val="24"/>
        </w:rPr>
      </w:pPr>
      <w:r w:rsidRPr="00A706F2">
        <w:rPr>
          <w:rFonts w:cs="Times New Roman" w:hint="eastAsia"/>
        </w:rPr>
        <w:t>第二年度</w:t>
      </w:r>
      <w:r w:rsidRPr="00A706F2">
        <w:rPr>
          <w:rFonts w:cs="Times New Roman"/>
        </w:rPr>
        <w:t>(</w:t>
      </w:r>
      <w:r w:rsidRPr="00A706F2">
        <w:rPr>
          <w:rFonts w:cs="Times New Roman" w:hint="eastAsia"/>
        </w:rPr>
        <w:t>117</w:t>
      </w:r>
      <w:r w:rsidRPr="00A706F2">
        <w:rPr>
          <w:rFonts w:cs="Times New Roman" w:hint="eastAsia"/>
        </w:rPr>
        <w:t>年　月　日至</w:t>
      </w:r>
      <w:r w:rsidRPr="00A706F2">
        <w:rPr>
          <w:rFonts w:cs="Times New Roman" w:hint="eastAsia"/>
        </w:rPr>
        <w:t>117</w:t>
      </w:r>
      <w:r w:rsidRPr="00A706F2">
        <w:rPr>
          <w:rFonts w:cs="Times New Roman" w:hint="eastAsia"/>
        </w:rPr>
        <w:t>年　月　日</w:t>
      </w:r>
      <w:r w:rsidRPr="00A706F2">
        <w:rPr>
          <w:rFonts w:cs="Times New Roman"/>
        </w:rPr>
        <w:t>)</w:t>
      </w:r>
      <w:r w:rsidRPr="00A706F2">
        <w:rPr>
          <w:rFonts w:cs="Times New Roman"/>
        </w:rPr>
        <w:br/>
      </w:r>
      <w:r w:rsidRPr="00A706F2">
        <w:rPr>
          <w:rFonts w:cs="Times New Roman"/>
        </w:rPr>
        <w:br/>
      </w:r>
    </w:p>
    <w:p w14:paraId="2C480B81" w14:textId="77777777" w:rsidR="000A6B21" w:rsidRPr="00A706F2" w:rsidRDefault="000A6B21" w:rsidP="000A6B21">
      <w:pPr>
        <w:widowControl/>
        <w:spacing w:line="240" w:lineRule="auto"/>
        <w:jc w:val="left"/>
        <w:rPr>
          <w:rFonts w:cs="Times New Roman"/>
          <w:b/>
          <w:kern w:val="0"/>
          <w:sz w:val="24"/>
          <w:szCs w:val="24"/>
        </w:rPr>
      </w:pPr>
      <w:r w:rsidRPr="00A706F2">
        <w:rPr>
          <w:rFonts w:cs="Times New Roman"/>
          <w:b/>
          <w:kern w:val="0"/>
          <w:sz w:val="24"/>
          <w:szCs w:val="24"/>
        </w:rPr>
        <w:br w:type="page"/>
      </w:r>
    </w:p>
    <w:p w14:paraId="62EE11E7" w14:textId="77777777" w:rsidR="000A6B21" w:rsidRPr="00A706F2" w:rsidRDefault="000A6B21" w:rsidP="000A6B21">
      <w:pPr>
        <w:spacing w:line="400" w:lineRule="exact"/>
        <w:rPr>
          <w:rFonts w:cs="Times New Roman"/>
        </w:rPr>
      </w:pPr>
      <w:r w:rsidRPr="00A706F2">
        <w:rPr>
          <w:rFonts w:cs="Times New Roman" w:hint="eastAsia"/>
        </w:rPr>
        <w:lastRenderedPageBreak/>
        <w:t>（二）計畫之物質流程圖說明</w:t>
      </w:r>
    </w:p>
    <w:p w14:paraId="6231B40A" w14:textId="77777777" w:rsidR="000A6B21" w:rsidRPr="00A706F2" w:rsidRDefault="000A6B21" w:rsidP="000A6B21">
      <w:pPr>
        <w:pStyle w:val="affff2"/>
        <w:spacing w:line="400" w:lineRule="exact"/>
        <w:ind w:leftChars="295" w:left="826"/>
        <w:rPr>
          <w:rFonts w:ascii="Times New Roman" w:hAnsi="Times New Roman" w:cs="Times New Roman"/>
          <w:color w:val="auto"/>
          <w:sz w:val="28"/>
          <w:szCs w:val="28"/>
        </w:rPr>
      </w:pPr>
      <w:proofErr w:type="gramStart"/>
      <w:r w:rsidRPr="00A706F2">
        <w:rPr>
          <w:rFonts w:ascii="Times New Roman" w:hAnsi="Times New Roman" w:cs="Times New Roman" w:hint="eastAsia"/>
          <w:color w:val="auto"/>
          <w:sz w:val="28"/>
          <w:szCs w:val="28"/>
        </w:rPr>
        <w:t>（</w:t>
      </w:r>
      <w:proofErr w:type="gramEnd"/>
      <w:r w:rsidRPr="00A706F2">
        <w:rPr>
          <w:rFonts w:ascii="Times New Roman" w:hAnsi="Times New Roman" w:cs="Times New Roman" w:hint="eastAsia"/>
          <w:color w:val="auto"/>
          <w:sz w:val="28"/>
          <w:szCs w:val="28"/>
        </w:rPr>
        <w:t>請參考下表圖例說明，繪製計畫執行之物質流程圖，下圖為範例，如計畫範圍僅參與物質流當中的</w:t>
      </w:r>
      <w:proofErr w:type="gramStart"/>
      <w:r w:rsidRPr="00A706F2">
        <w:rPr>
          <w:rFonts w:ascii="Times New Roman" w:hAnsi="Times New Roman" w:cs="Times New Roman" w:hint="eastAsia"/>
          <w:color w:val="auto"/>
          <w:sz w:val="28"/>
          <w:szCs w:val="28"/>
        </w:rPr>
        <w:t>一</w:t>
      </w:r>
      <w:proofErr w:type="gramEnd"/>
      <w:r w:rsidRPr="00A706F2">
        <w:rPr>
          <w:rFonts w:ascii="Times New Roman" w:hAnsi="Times New Roman" w:cs="Times New Roman" w:hint="eastAsia"/>
          <w:color w:val="auto"/>
          <w:sz w:val="28"/>
          <w:szCs w:val="28"/>
        </w:rPr>
        <w:t>部份，應予以標</w:t>
      </w:r>
      <w:proofErr w:type="gramStart"/>
      <w:r w:rsidRPr="00A706F2">
        <w:rPr>
          <w:rFonts w:ascii="Times New Roman" w:hAnsi="Times New Roman" w:cs="Times New Roman" w:hint="eastAsia"/>
          <w:color w:val="auto"/>
          <w:sz w:val="28"/>
          <w:szCs w:val="28"/>
        </w:rPr>
        <w:t>註</w:t>
      </w:r>
      <w:proofErr w:type="gramEnd"/>
      <w:r w:rsidRPr="00A706F2">
        <w:rPr>
          <w:rFonts w:ascii="Times New Roman" w:hAnsi="Times New Roman" w:cs="Times New Roman" w:hint="eastAsia"/>
          <w:color w:val="auto"/>
          <w:sz w:val="28"/>
          <w:szCs w:val="28"/>
        </w:rPr>
        <w:t>。）</w:t>
      </w:r>
    </w:p>
    <w:tbl>
      <w:tblPr>
        <w:tblStyle w:val="ae"/>
        <w:tblW w:w="0" w:type="auto"/>
        <w:tblLook w:val="04A0" w:firstRow="1" w:lastRow="0" w:firstColumn="1" w:lastColumn="0" w:noHBand="0" w:noVBand="1"/>
      </w:tblPr>
      <w:tblGrid>
        <w:gridCol w:w="3209"/>
        <w:gridCol w:w="3023"/>
        <w:gridCol w:w="3396"/>
      </w:tblGrid>
      <w:tr w:rsidR="00A706F2" w:rsidRPr="00A706F2" w14:paraId="35917E5B" w14:textId="77777777" w:rsidTr="0066695C">
        <w:tc>
          <w:tcPr>
            <w:tcW w:w="3209" w:type="dxa"/>
          </w:tcPr>
          <w:p w14:paraId="27D4DDC5" w14:textId="77777777" w:rsidR="000A6B21" w:rsidRPr="00A706F2" w:rsidRDefault="000A6B21" w:rsidP="0066695C">
            <w:pPr>
              <w:jc w:val="center"/>
              <w:rPr>
                <w:sz w:val="24"/>
                <w:szCs w:val="24"/>
              </w:rPr>
            </w:pPr>
            <w:r w:rsidRPr="00A706F2">
              <w:rPr>
                <w:rFonts w:hint="eastAsia"/>
                <w:sz w:val="24"/>
                <w:szCs w:val="24"/>
              </w:rPr>
              <w:t>圖例</w:t>
            </w:r>
          </w:p>
        </w:tc>
        <w:tc>
          <w:tcPr>
            <w:tcW w:w="3023" w:type="dxa"/>
          </w:tcPr>
          <w:p w14:paraId="2C4C84E4" w14:textId="77777777" w:rsidR="000A6B21" w:rsidRPr="00A706F2" w:rsidRDefault="000A6B21" w:rsidP="0066695C">
            <w:pPr>
              <w:jc w:val="center"/>
              <w:rPr>
                <w:sz w:val="24"/>
                <w:szCs w:val="24"/>
              </w:rPr>
            </w:pPr>
            <w:r w:rsidRPr="00A706F2">
              <w:rPr>
                <w:rFonts w:hint="eastAsia"/>
                <w:sz w:val="24"/>
                <w:szCs w:val="24"/>
              </w:rPr>
              <w:t>圖例名稱</w:t>
            </w:r>
          </w:p>
        </w:tc>
        <w:tc>
          <w:tcPr>
            <w:tcW w:w="3396" w:type="dxa"/>
          </w:tcPr>
          <w:p w14:paraId="0E92ECC2" w14:textId="77777777" w:rsidR="000A6B21" w:rsidRPr="00A706F2" w:rsidRDefault="000A6B21" w:rsidP="0066695C">
            <w:pPr>
              <w:jc w:val="center"/>
              <w:rPr>
                <w:sz w:val="24"/>
                <w:szCs w:val="24"/>
              </w:rPr>
            </w:pPr>
            <w:r w:rsidRPr="00A706F2">
              <w:rPr>
                <w:rFonts w:hint="eastAsia"/>
                <w:sz w:val="24"/>
                <w:szCs w:val="24"/>
              </w:rPr>
              <w:t>說明</w:t>
            </w:r>
          </w:p>
        </w:tc>
      </w:tr>
      <w:tr w:rsidR="00A706F2" w:rsidRPr="00A706F2" w14:paraId="052BE877" w14:textId="77777777" w:rsidTr="0066695C">
        <w:tc>
          <w:tcPr>
            <w:tcW w:w="3209" w:type="dxa"/>
          </w:tcPr>
          <w:p w14:paraId="29A94586" w14:textId="77777777" w:rsidR="000A6B21" w:rsidRPr="00A706F2" w:rsidRDefault="000A6B21" w:rsidP="0066695C">
            <w:pPr>
              <w:rPr>
                <w:sz w:val="24"/>
                <w:szCs w:val="24"/>
              </w:rPr>
            </w:pPr>
            <w:r w:rsidRPr="00A706F2">
              <w:rPr>
                <w:noProof/>
                <w:sz w:val="24"/>
                <w:szCs w:val="24"/>
              </w:rPr>
              <mc:AlternateContent>
                <mc:Choice Requires="wps">
                  <w:drawing>
                    <wp:anchor distT="0" distB="0" distL="114300" distR="114300" simplePos="0" relativeHeight="251842592" behindDoc="0" locked="0" layoutInCell="1" allowOverlap="1" wp14:anchorId="72102F31" wp14:editId="71EF52F3">
                      <wp:simplePos x="0" y="0"/>
                      <wp:positionH relativeFrom="column">
                        <wp:posOffset>66284</wp:posOffset>
                      </wp:positionH>
                      <wp:positionV relativeFrom="paragraph">
                        <wp:posOffset>112200</wp:posOffset>
                      </wp:positionV>
                      <wp:extent cx="1676107" cy="471267"/>
                      <wp:effectExtent l="0" t="0" r="19685" b="24130"/>
                      <wp:wrapNone/>
                      <wp:docPr id="326415515" name="圓角矩形 1"/>
                      <wp:cNvGraphicFramePr/>
                      <a:graphic xmlns:a="http://schemas.openxmlformats.org/drawingml/2006/main">
                        <a:graphicData uri="http://schemas.microsoft.com/office/word/2010/wordprocessingShape">
                          <wps:wsp>
                            <wps:cNvSpPr/>
                            <wps:spPr>
                              <a:xfrm>
                                <a:off x="0" y="0"/>
                                <a:ext cx="1676107" cy="471267"/>
                              </a:xfrm>
                              <a:prstGeom prst="roundRect">
                                <a:avLst/>
                              </a:prstGeom>
                              <a:solidFill>
                                <a:schemeClr val="accent6">
                                  <a:lumMod val="20000"/>
                                  <a:lumOff val="80000"/>
                                </a:schemeClr>
                              </a:solidFill>
                              <a:ln>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A96B20C" w14:textId="1E94F912" w:rsidR="000A6B21" w:rsidRPr="00F00A0B" w:rsidRDefault="000A6B21" w:rsidP="000A6B21">
                                  <w:pPr>
                                    <w:rPr>
                                      <w:rFonts w:ascii="微軟正黑體" w:eastAsia="微軟正黑體" w:hAnsi="微軟正黑體"/>
                                      <w:b/>
                                      <w:bCs/>
                                      <w:color w:val="000000" w:themeColor="text1"/>
                                      <w:kern w:val="24"/>
                                    </w:rPr>
                                  </w:pPr>
                                  <w:r w:rsidRPr="00F00A0B">
                                    <w:rPr>
                                      <w:rFonts w:ascii="微軟正黑體" w:eastAsia="微軟正黑體" w:hAnsi="微軟正黑體" w:hint="eastAsia"/>
                                      <w:b/>
                                      <w:bCs/>
                                      <w:color w:val="000000" w:themeColor="text1"/>
                                      <w:kern w:val="24"/>
                                    </w:rPr>
                                    <w:t>生產地/</w:t>
                                  </w:r>
                                  <w:r w:rsidR="008A3270">
                                    <w:rPr>
                                      <w:rFonts w:ascii="微軟正黑體" w:eastAsia="微軟正黑體" w:hAnsi="微軟正黑體" w:hint="eastAsia"/>
                                      <w:b/>
                                      <w:bCs/>
                                      <w:color w:val="000000" w:themeColor="text1"/>
                                      <w:kern w:val="24"/>
                                    </w:rPr>
                                    <w:t>場</w:t>
                                  </w:r>
                                  <w:r w:rsidRPr="00F00A0B">
                                    <w:rPr>
                                      <w:rFonts w:ascii="微軟正黑體" w:eastAsia="微軟正黑體" w:hAnsi="微軟正黑體" w:hint="eastAsia"/>
                                      <w:b/>
                                      <w:bCs/>
                                      <w:color w:val="000000" w:themeColor="text1"/>
                                      <w:kern w:val="24"/>
                                    </w:rPr>
                                    <w:t>域</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72102F31" id="圓角矩形 1" o:spid="_x0000_s1027" style="position:absolute;left:0;text-align:left;margin-left:5.2pt;margin-top:8.85pt;width:132pt;height:37.1pt;z-index:2518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" fillcolor="#e2efd9 [665]" strokecolor="black [3213]" strokeweight="1pt">
                      <v:stroke joinstyle="miter"/>
                      <v:textbox>
                        <w:txbxContent>
                          <w:p w14:paraId="0A96B20C" w14:textId="1E94F912" w:rsidR="000A6B21" w:rsidRPr="00F00A0B" w:rsidRDefault="000A6B21" w:rsidP="000A6B21">
                            <w:pPr>
                              <w:rPr>
                                <w:rFonts w:ascii="微軟正黑體" w:eastAsia="微軟正黑體" w:hAnsi="微軟正黑體"/>
                                <w:b/>
                                <w:bCs/>
                                <w:color w:val="000000" w:themeColor="text1"/>
                                <w:kern w:val="24"/>
                              </w:rPr>
                            </w:pPr>
                            <w:r w:rsidRPr="00F00A0B">
                              <w:rPr>
                                <w:rFonts w:ascii="微軟正黑體" w:eastAsia="微軟正黑體" w:hAnsi="微軟正黑體" w:hint="eastAsia"/>
                                <w:b/>
                                <w:bCs/>
                                <w:color w:val="000000" w:themeColor="text1"/>
                                <w:kern w:val="24"/>
                              </w:rPr>
                              <w:t>生產地/</w:t>
                            </w:r>
                            <w:r w:rsidR="008A3270">
                              <w:rPr>
                                <w:rFonts w:ascii="微軟正黑體" w:eastAsia="微軟正黑體" w:hAnsi="微軟正黑體" w:hint="eastAsia"/>
                                <w:b/>
                                <w:bCs/>
                                <w:color w:val="000000" w:themeColor="text1"/>
                                <w:kern w:val="24"/>
                              </w:rPr>
                              <w:t>場</w:t>
                            </w:r>
                            <w:r w:rsidRPr="00F00A0B">
                              <w:rPr>
                                <w:rFonts w:ascii="微軟正黑體" w:eastAsia="微軟正黑體" w:hAnsi="微軟正黑體" w:hint="eastAsia"/>
                                <w:b/>
                                <w:bCs/>
                                <w:color w:val="000000" w:themeColor="text1"/>
                                <w:kern w:val="24"/>
                              </w:rPr>
                              <w:t>域</w:t>
                            </w:r>
                          </w:p>
                        </w:txbxContent>
                      </v:textbox>
                    </v:roundrect>
                  </w:pict>
                </mc:Fallback>
              </mc:AlternateContent>
            </w:r>
          </w:p>
        </w:tc>
        <w:tc>
          <w:tcPr>
            <w:tcW w:w="3023" w:type="dxa"/>
            <w:vAlign w:val="center"/>
          </w:tcPr>
          <w:p w14:paraId="5DDCDEB3" w14:textId="77777777" w:rsidR="000A6B21" w:rsidRPr="00A706F2" w:rsidRDefault="000A6B21" w:rsidP="0066695C">
            <w:pPr>
              <w:rPr>
                <w:sz w:val="24"/>
                <w:szCs w:val="24"/>
              </w:rPr>
            </w:pPr>
            <w:r w:rsidRPr="00A706F2">
              <w:rPr>
                <w:rFonts w:hint="eastAsia"/>
                <w:sz w:val="24"/>
                <w:szCs w:val="24"/>
              </w:rPr>
              <w:t>生產地</w:t>
            </w:r>
            <w:r w:rsidRPr="00A706F2">
              <w:rPr>
                <w:rFonts w:hint="eastAsia"/>
                <w:sz w:val="24"/>
                <w:szCs w:val="24"/>
              </w:rPr>
              <w:t>/</w:t>
            </w:r>
            <w:r w:rsidRPr="00A706F2">
              <w:rPr>
                <w:rFonts w:hint="eastAsia"/>
                <w:sz w:val="24"/>
                <w:szCs w:val="24"/>
              </w:rPr>
              <w:t>場域地點</w:t>
            </w:r>
          </w:p>
          <w:p w14:paraId="7D585BA1" w14:textId="77777777" w:rsidR="000A6B21" w:rsidRPr="00A706F2" w:rsidRDefault="000A6B21" w:rsidP="0066695C">
            <w:pPr>
              <w:rPr>
                <w:sz w:val="24"/>
                <w:szCs w:val="24"/>
              </w:rPr>
            </w:pPr>
          </w:p>
        </w:tc>
        <w:tc>
          <w:tcPr>
            <w:tcW w:w="3396" w:type="dxa"/>
          </w:tcPr>
          <w:p w14:paraId="41C03130" w14:textId="77777777" w:rsidR="000A6B21" w:rsidRPr="00A706F2" w:rsidRDefault="000A6B21" w:rsidP="0066695C">
            <w:pPr>
              <w:rPr>
                <w:sz w:val="24"/>
                <w:szCs w:val="24"/>
              </w:rPr>
            </w:pPr>
            <w:r w:rsidRPr="00A706F2">
              <w:rPr>
                <w:rFonts w:hint="eastAsia"/>
                <w:sz w:val="24"/>
                <w:szCs w:val="24"/>
              </w:rPr>
              <w:t>以黑色實線方框及綠色底色，繪製生產地、場域等範圍。</w:t>
            </w:r>
          </w:p>
        </w:tc>
      </w:tr>
      <w:tr w:rsidR="00A706F2" w:rsidRPr="00A706F2" w14:paraId="790B02AC" w14:textId="77777777" w:rsidTr="0066695C">
        <w:tc>
          <w:tcPr>
            <w:tcW w:w="3209" w:type="dxa"/>
          </w:tcPr>
          <w:p w14:paraId="0081D189" w14:textId="77777777" w:rsidR="000A6B21" w:rsidRPr="00A706F2" w:rsidRDefault="000A6B21" w:rsidP="0066695C">
            <w:pPr>
              <w:rPr>
                <w:sz w:val="24"/>
                <w:szCs w:val="24"/>
              </w:rPr>
            </w:pPr>
            <w:r w:rsidRPr="00A706F2">
              <w:rPr>
                <w:noProof/>
                <w:sz w:val="24"/>
                <w:szCs w:val="24"/>
              </w:rPr>
              <mc:AlternateContent>
                <mc:Choice Requires="wps">
                  <w:drawing>
                    <wp:anchor distT="0" distB="0" distL="114300" distR="114300" simplePos="0" relativeHeight="251843616" behindDoc="0" locked="0" layoutInCell="1" allowOverlap="1" wp14:anchorId="054E20B4" wp14:editId="21494693">
                      <wp:simplePos x="0" y="0"/>
                      <wp:positionH relativeFrom="column">
                        <wp:posOffset>24081</wp:posOffset>
                      </wp:positionH>
                      <wp:positionV relativeFrom="paragraph">
                        <wp:posOffset>139065</wp:posOffset>
                      </wp:positionV>
                      <wp:extent cx="1779563" cy="393895"/>
                      <wp:effectExtent l="0" t="0" r="11430" b="25400"/>
                      <wp:wrapNone/>
                      <wp:docPr id="693514242" name="矩形 4"/>
                      <wp:cNvGraphicFramePr/>
                      <a:graphic xmlns:a="http://schemas.openxmlformats.org/drawingml/2006/main">
                        <a:graphicData uri="http://schemas.microsoft.com/office/word/2010/wordprocessingShape">
                          <wps:wsp>
                            <wps:cNvSpPr/>
                            <wps:spPr>
                              <a:xfrm>
                                <a:off x="0" y="0"/>
                                <a:ext cx="1779563" cy="393895"/>
                              </a:xfrm>
                              <a:prstGeom prst="rect">
                                <a:avLst/>
                              </a:prstGeom>
                              <a:solidFill>
                                <a:schemeClr val="bg1">
                                  <a:alpha val="70000"/>
                                </a:schemeClr>
                              </a:solidFill>
                              <a:ln w="19050">
                                <a:solidFill>
                                  <a:srgbClr val="FF0000"/>
                                </a:solidFill>
                                <a:prstDash val="lgDash"/>
                              </a:ln>
                            </wps:spPr>
                            <wps:style>
                              <a:lnRef idx="2">
                                <a:schemeClr val="accent1">
                                  <a:shade val="15000"/>
                                </a:schemeClr>
                              </a:lnRef>
                              <a:fillRef idx="1">
                                <a:schemeClr val="accent1"/>
                              </a:fillRef>
                              <a:effectRef idx="0">
                                <a:schemeClr val="accent1"/>
                              </a:effectRef>
                              <a:fontRef idx="minor">
                                <a:schemeClr val="lt1"/>
                              </a:fontRef>
                            </wps:style>
                            <wps:txbx>
                              <w:txbxContent>
                                <w:p w14:paraId="753AB198" w14:textId="77777777" w:rsidR="000A6B21" w:rsidRPr="00F00A0B" w:rsidRDefault="000A6B21" w:rsidP="000A6B21">
                                  <w:pPr>
                                    <w:rPr>
                                      <w:rFonts w:ascii="微軟正黑體" w:eastAsia="微軟正黑體" w:hAnsi="微軟正黑體"/>
                                      <w:b/>
                                      <w:bCs/>
                                      <w:color w:val="C00000"/>
                                      <w:kern w:val="24"/>
                                    </w:rPr>
                                  </w:pPr>
                                  <w:r w:rsidRPr="00F00A0B">
                                    <w:rPr>
                                      <w:rFonts w:ascii="微軟正黑體" w:eastAsia="微軟正黑體" w:hAnsi="微軟正黑體" w:hint="eastAsia"/>
                                      <w:b/>
                                      <w:bCs/>
                                      <w:color w:val="C00000"/>
                                      <w:kern w:val="24"/>
                                    </w:rPr>
                                    <w:t>--計畫範圍--</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054E20B4" id="矩形 4" o:spid="_x0000_s1028" style="position:absolute;left:0;text-align:left;margin-left:1.9pt;margin-top:10.95pt;width:140.1pt;height:31pt;z-index:2518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" fillcolor="white [3212]" strokecolor="red" strokeweight="1.5pt">
                      <v:fill opacity="46003f"/>
                      <v:stroke dashstyle="longDash"/>
                      <v:textbox>
                        <w:txbxContent>
                          <w:p w14:paraId="753AB198" w14:textId="77777777" w:rsidR="000A6B21" w:rsidRPr="00F00A0B" w:rsidRDefault="000A6B21" w:rsidP="000A6B21">
                            <w:pPr>
                              <w:rPr>
                                <w:rFonts w:ascii="微軟正黑體" w:eastAsia="微軟正黑體" w:hAnsi="微軟正黑體"/>
                                <w:b/>
                                <w:bCs/>
                                <w:color w:val="C00000"/>
                                <w:kern w:val="24"/>
                              </w:rPr>
                            </w:pPr>
                            <w:r w:rsidRPr="00F00A0B">
                              <w:rPr>
                                <w:rFonts w:ascii="微軟正黑體" w:eastAsia="微軟正黑體" w:hAnsi="微軟正黑體" w:hint="eastAsia"/>
                                <w:b/>
                                <w:bCs/>
                                <w:color w:val="C00000"/>
                                <w:kern w:val="24"/>
                              </w:rPr>
                              <w:t>--計畫範圍--</w:t>
                            </w:r>
                          </w:p>
                        </w:txbxContent>
                      </v:textbox>
                    </v:rect>
                  </w:pict>
                </mc:Fallback>
              </mc:AlternateContent>
            </w:r>
          </w:p>
        </w:tc>
        <w:tc>
          <w:tcPr>
            <w:tcW w:w="3023" w:type="dxa"/>
            <w:vAlign w:val="center"/>
          </w:tcPr>
          <w:p w14:paraId="0F502002" w14:textId="77777777" w:rsidR="000A6B21" w:rsidRPr="00A706F2" w:rsidRDefault="000A6B21" w:rsidP="0066695C">
            <w:pPr>
              <w:rPr>
                <w:sz w:val="24"/>
                <w:szCs w:val="24"/>
              </w:rPr>
            </w:pPr>
            <w:r w:rsidRPr="00A706F2">
              <w:rPr>
                <w:rFonts w:hint="eastAsia"/>
                <w:sz w:val="24"/>
                <w:szCs w:val="24"/>
              </w:rPr>
              <w:t>計畫執行範圍</w:t>
            </w:r>
          </w:p>
          <w:p w14:paraId="0FE898CA" w14:textId="77777777" w:rsidR="000A6B21" w:rsidRPr="00A706F2" w:rsidRDefault="000A6B21" w:rsidP="0066695C">
            <w:pPr>
              <w:rPr>
                <w:sz w:val="24"/>
                <w:szCs w:val="24"/>
              </w:rPr>
            </w:pPr>
          </w:p>
        </w:tc>
        <w:tc>
          <w:tcPr>
            <w:tcW w:w="3396" w:type="dxa"/>
          </w:tcPr>
          <w:p w14:paraId="693A34DD" w14:textId="77777777" w:rsidR="000A6B21" w:rsidRPr="00A706F2" w:rsidRDefault="000A6B21" w:rsidP="0066695C">
            <w:pPr>
              <w:rPr>
                <w:sz w:val="24"/>
                <w:szCs w:val="24"/>
              </w:rPr>
            </w:pPr>
            <w:r w:rsidRPr="00A706F2">
              <w:rPr>
                <w:rFonts w:hint="eastAsia"/>
                <w:sz w:val="24"/>
                <w:szCs w:val="24"/>
              </w:rPr>
              <w:t>以紅色虛線方框及透明底色，繪製計畫執行範圍。</w:t>
            </w:r>
          </w:p>
        </w:tc>
      </w:tr>
      <w:tr w:rsidR="00A706F2" w:rsidRPr="00A706F2" w14:paraId="739F441F" w14:textId="77777777" w:rsidTr="0066695C">
        <w:tc>
          <w:tcPr>
            <w:tcW w:w="3209" w:type="dxa"/>
          </w:tcPr>
          <w:p w14:paraId="367276B9" w14:textId="77777777" w:rsidR="000A6B21" w:rsidRPr="00A706F2" w:rsidRDefault="000A6B21" w:rsidP="0066695C">
            <w:pPr>
              <w:rPr>
                <w:sz w:val="24"/>
                <w:szCs w:val="24"/>
              </w:rPr>
            </w:pPr>
            <w:r w:rsidRPr="00A706F2">
              <w:rPr>
                <w:noProof/>
                <w:sz w:val="24"/>
                <w:szCs w:val="24"/>
              </w:rPr>
              <mc:AlternateContent>
                <mc:Choice Requires="wps">
                  <w:drawing>
                    <wp:anchor distT="0" distB="0" distL="114300" distR="114300" simplePos="0" relativeHeight="251844640" behindDoc="0" locked="0" layoutInCell="1" allowOverlap="1" wp14:anchorId="13253D30" wp14:editId="16A90E5E">
                      <wp:simplePos x="0" y="0"/>
                      <wp:positionH relativeFrom="column">
                        <wp:posOffset>139277</wp:posOffset>
                      </wp:positionH>
                      <wp:positionV relativeFrom="paragraph">
                        <wp:posOffset>200449</wp:posOffset>
                      </wp:positionV>
                      <wp:extent cx="1498600" cy="550333"/>
                      <wp:effectExtent l="0" t="0" r="25400" b="21590"/>
                      <wp:wrapNone/>
                      <wp:docPr id="370000611" name="矩形: 圓角 1"/>
                      <wp:cNvGraphicFramePr/>
                      <a:graphic xmlns:a="http://schemas.openxmlformats.org/drawingml/2006/main">
                        <a:graphicData uri="http://schemas.microsoft.com/office/word/2010/wordprocessingShape">
                          <wps:wsp>
                            <wps:cNvSpPr/>
                            <wps:spPr bwMode="auto">
                              <a:xfrm>
                                <a:off x="0" y="0"/>
                                <a:ext cx="1498600" cy="550333"/>
                              </a:xfrm>
                              <a:prstGeom prst="round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3331FE89" w14:textId="77777777" w:rsidR="000A6B21" w:rsidRPr="00F00A0B" w:rsidRDefault="000A6B21" w:rsidP="000A6B21">
                                  <w:pPr>
                                    <w:wordWrap w:val="0"/>
                                    <w:spacing w:line="320" w:lineRule="exact"/>
                                    <w:jc w:val="center"/>
                                    <w:rPr>
                                      <w:rFonts w:ascii="微軟正黑體" w:eastAsia="微軟正黑體" w:hAnsi="微軟正黑體"/>
                                      <w:b/>
                                      <w:bCs/>
                                      <w:color w:val="000000" w:themeColor="dark1"/>
                                      <w:kern w:val="24"/>
                                    </w:rPr>
                                  </w:pPr>
                                  <w:r>
                                    <w:rPr>
                                      <w:rFonts w:ascii="微軟正黑體" w:eastAsia="微軟正黑體" w:hAnsi="微軟正黑體" w:hint="eastAsia"/>
                                      <w:b/>
                                      <w:bCs/>
                                      <w:color w:val="000000" w:themeColor="dark1"/>
                                      <w:kern w:val="24"/>
                                    </w:rPr>
                                    <w:t>原料</w:t>
                                  </w:r>
                                  <w:r w:rsidRPr="00F00A0B">
                                    <w:rPr>
                                      <w:rFonts w:ascii="微軟正黑體" w:eastAsia="微軟正黑體" w:hAnsi="微軟正黑體" w:hint="eastAsia"/>
                                      <w:b/>
                                      <w:bCs/>
                                      <w:color w:val="000000" w:themeColor="dark1"/>
                                      <w:kern w:val="24"/>
                                    </w:rPr>
                                    <w:t>/</w:t>
                                  </w:r>
                                  <w:r>
                                    <w:rPr>
                                      <w:rFonts w:ascii="微軟正黑體" w:eastAsia="微軟正黑體" w:hAnsi="微軟正黑體" w:hint="eastAsia"/>
                                      <w:b/>
                                      <w:bCs/>
                                      <w:color w:val="000000" w:themeColor="dark1"/>
                                      <w:kern w:val="24"/>
                                    </w:rPr>
                                    <w:t>資源</w:t>
                                  </w:r>
                                </w:p>
                                <w:p w14:paraId="1FFE94F4" w14:textId="77777777" w:rsidR="000A6B21" w:rsidRPr="00F00A0B" w:rsidRDefault="000A6B21" w:rsidP="000A6B21">
                                  <w:pPr>
                                    <w:wordWrap w:val="0"/>
                                    <w:spacing w:line="320" w:lineRule="exact"/>
                                    <w:jc w:val="center"/>
                                    <w:rPr>
                                      <w:rFonts w:ascii="微軟正黑體" w:eastAsia="微軟正黑體" w:hAnsi="微軟正黑體"/>
                                      <w:b/>
                                      <w:bCs/>
                                      <w:color w:val="002060"/>
                                      <w:kern w:val="24"/>
                                    </w:rPr>
                                  </w:pPr>
                                  <w:r w:rsidRPr="00F00A0B">
                                    <w:rPr>
                                      <w:rFonts w:ascii="微軟正黑體" w:eastAsia="微軟正黑體" w:hAnsi="微軟正黑體" w:hint="eastAsia"/>
                                      <w:b/>
                                      <w:bCs/>
                                      <w:color w:val="002060"/>
                                      <w:kern w:val="24"/>
                                    </w:rPr>
                                    <w:t>(0,000公噸)</w:t>
                                  </w:r>
                                </w:p>
                              </w:txbxContent>
                            </wps:txbx>
                            <wps:bodyPr rot="0" spcFirstLastPara="0" vertOverflow="overflow" horzOverflow="overflow" vert="horz" wrap="square" lIns="91422" tIns="45711" rIns="91422" bIns="45711"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53D30" id="矩形: 圓角 1" o:spid="_x0000_s1029" style="position:absolute;left:0;text-align:left;margin-left:10.95pt;margin-top:15.8pt;width:118pt;height:43.35pt;z-index:2518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" fillcolor="white [3201]" strokecolor="black [3200]" strokeweight="1pt">
                      <v:stroke joinstyle="miter"/>
                      <v:textbox inset="2.5395mm,1.26975mm,2.5395mm,1.26975mm">
                        <w:txbxContent>
                          <w:p w14:paraId="3331FE89" w14:textId="77777777" w:rsidR="000A6B21" w:rsidRPr="00F00A0B" w:rsidRDefault="000A6B21" w:rsidP="000A6B21">
                            <w:pPr>
                              <w:wordWrap w:val="0"/>
                              <w:spacing w:line="320" w:lineRule="exact"/>
                              <w:jc w:val="center"/>
                              <w:rPr>
                                <w:rFonts w:ascii="微軟正黑體" w:eastAsia="微軟正黑體" w:hAnsi="微軟正黑體"/>
                                <w:b/>
                                <w:bCs/>
                                <w:color w:val="000000" w:themeColor="dark1"/>
                                <w:kern w:val="24"/>
                              </w:rPr>
                            </w:pPr>
                            <w:r>
                              <w:rPr>
                                <w:rFonts w:ascii="微軟正黑體" w:eastAsia="微軟正黑體" w:hAnsi="微軟正黑體" w:hint="eastAsia"/>
                                <w:b/>
                                <w:bCs/>
                                <w:color w:val="000000" w:themeColor="dark1"/>
                                <w:kern w:val="24"/>
                              </w:rPr>
                              <w:t>原料</w:t>
                            </w:r>
                            <w:r w:rsidRPr="00F00A0B">
                              <w:rPr>
                                <w:rFonts w:ascii="微軟正黑體" w:eastAsia="微軟正黑體" w:hAnsi="微軟正黑體" w:hint="eastAsia"/>
                                <w:b/>
                                <w:bCs/>
                                <w:color w:val="000000" w:themeColor="dark1"/>
                                <w:kern w:val="24"/>
                              </w:rPr>
                              <w:t>/</w:t>
                            </w:r>
                            <w:r>
                              <w:rPr>
                                <w:rFonts w:ascii="微軟正黑體" w:eastAsia="微軟正黑體" w:hAnsi="微軟正黑體" w:hint="eastAsia"/>
                                <w:b/>
                                <w:bCs/>
                                <w:color w:val="000000" w:themeColor="dark1"/>
                                <w:kern w:val="24"/>
                              </w:rPr>
                              <w:t>資源</w:t>
                            </w:r>
                          </w:p>
                          <w:p w14:paraId="1FFE94F4" w14:textId="77777777" w:rsidR="000A6B21" w:rsidRPr="00F00A0B" w:rsidRDefault="000A6B21" w:rsidP="000A6B21">
                            <w:pPr>
                              <w:wordWrap w:val="0"/>
                              <w:spacing w:line="320" w:lineRule="exact"/>
                              <w:jc w:val="center"/>
                              <w:rPr>
                                <w:rFonts w:ascii="微軟正黑體" w:eastAsia="微軟正黑體" w:hAnsi="微軟正黑體"/>
                                <w:b/>
                                <w:bCs/>
                                <w:color w:val="002060"/>
                                <w:kern w:val="24"/>
                              </w:rPr>
                            </w:pPr>
                            <w:r w:rsidRPr="00F00A0B">
                              <w:rPr>
                                <w:rFonts w:ascii="微軟正黑體" w:eastAsia="微軟正黑體" w:hAnsi="微軟正黑體" w:hint="eastAsia"/>
                                <w:b/>
                                <w:bCs/>
                                <w:color w:val="002060"/>
                                <w:kern w:val="24"/>
                              </w:rPr>
                              <w:t>(0,000公噸)</w:t>
                            </w:r>
                          </w:p>
                        </w:txbxContent>
                      </v:textbox>
                    </v:roundrect>
                  </w:pict>
                </mc:Fallback>
              </mc:AlternateContent>
            </w:r>
          </w:p>
        </w:tc>
        <w:tc>
          <w:tcPr>
            <w:tcW w:w="3023" w:type="dxa"/>
            <w:vAlign w:val="center"/>
          </w:tcPr>
          <w:p w14:paraId="604162F5" w14:textId="77777777" w:rsidR="000A6B21" w:rsidRPr="00A706F2" w:rsidRDefault="000A6B21" w:rsidP="0066695C">
            <w:pPr>
              <w:rPr>
                <w:sz w:val="24"/>
                <w:szCs w:val="24"/>
              </w:rPr>
            </w:pPr>
            <w:r w:rsidRPr="00A706F2">
              <w:rPr>
                <w:rFonts w:hint="eastAsia"/>
                <w:sz w:val="24"/>
                <w:szCs w:val="24"/>
              </w:rPr>
              <w:t>原料</w:t>
            </w:r>
            <w:r w:rsidRPr="00A706F2">
              <w:rPr>
                <w:rFonts w:hint="eastAsia"/>
                <w:sz w:val="24"/>
                <w:szCs w:val="24"/>
              </w:rPr>
              <w:t>/</w:t>
            </w:r>
            <w:r w:rsidRPr="00A706F2">
              <w:rPr>
                <w:rFonts w:hint="eastAsia"/>
                <w:sz w:val="24"/>
                <w:szCs w:val="24"/>
              </w:rPr>
              <w:t>資源</w:t>
            </w:r>
          </w:p>
          <w:p w14:paraId="477E4358" w14:textId="77777777" w:rsidR="000A6B21" w:rsidRPr="00A706F2" w:rsidRDefault="000A6B21" w:rsidP="0066695C">
            <w:pPr>
              <w:rPr>
                <w:sz w:val="24"/>
                <w:szCs w:val="24"/>
              </w:rPr>
            </w:pPr>
          </w:p>
          <w:p w14:paraId="51EA67DA" w14:textId="77777777" w:rsidR="000A6B21" w:rsidRPr="00A706F2" w:rsidRDefault="000A6B21" w:rsidP="0066695C">
            <w:pPr>
              <w:rPr>
                <w:sz w:val="24"/>
                <w:szCs w:val="24"/>
              </w:rPr>
            </w:pPr>
          </w:p>
        </w:tc>
        <w:tc>
          <w:tcPr>
            <w:tcW w:w="3396" w:type="dxa"/>
          </w:tcPr>
          <w:p w14:paraId="289EEAB7" w14:textId="77777777" w:rsidR="000A6B21" w:rsidRPr="00A706F2" w:rsidRDefault="000A6B21" w:rsidP="0066695C">
            <w:pPr>
              <w:rPr>
                <w:sz w:val="24"/>
                <w:szCs w:val="24"/>
              </w:rPr>
            </w:pPr>
            <w:r w:rsidRPr="00A706F2">
              <w:rPr>
                <w:rFonts w:hint="eastAsia"/>
                <w:sz w:val="24"/>
                <w:szCs w:val="24"/>
              </w:rPr>
              <w:t>以黑色實線方框及白色底色，繪製資源</w:t>
            </w:r>
            <w:r w:rsidRPr="00A706F2">
              <w:rPr>
                <w:rFonts w:hint="eastAsia"/>
                <w:sz w:val="24"/>
                <w:szCs w:val="24"/>
              </w:rPr>
              <w:t>/</w:t>
            </w:r>
            <w:r w:rsidRPr="00A706F2">
              <w:rPr>
                <w:rFonts w:hint="eastAsia"/>
                <w:sz w:val="24"/>
                <w:szCs w:val="24"/>
              </w:rPr>
              <w:t>物質，並填寫計畫執行期間生產數量。</w:t>
            </w:r>
          </w:p>
        </w:tc>
      </w:tr>
      <w:tr w:rsidR="00A706F2" w:rsidRPr="00A706F2" w14:paraId="68150EC2" w14:textId="77777777" w:rsidTr="0066695C">
        <w:tc>
          <w:tcPr>
            <w:tcW w:w="3209" w:type="dxa"/>
          </w:tcPr>
          <w:p w14:paraId="40054AB4" w14:textId="77777777" w:rsidR="000A6B21" w:rsidRPr="00A706F2" w:rsidRDefault="000A6B21" w:rsidP="0066695C">
            <w:pPr>
              <w:rPr>
                <w:noProof/>
                <w:sz w:val="24"/>
                <w:szCs w:val="24"/>
              </w:rPr>
            </w:pPr>
            <w:r w:rsidRPr="00A706F2">
              <w:rPr>
                <w:noProof/>
                <w:sz w:val="24"/>
                <w:szCs w:val="24"/>
              </w:rPr>
              <mc:AlternateContent>
                <mc:Choice Requires="wps">
                  <w:drawing>
                    <wp:anchor distT="0" distB="0" distL="114300" distR="114300" simplePos="0" relativeHeight="251850784" behindDoc="0" locked="0" layoutInCell="1" allowOverlap="1" wp14:anchorId="6E98DAE7" wp14:editId="7912B6F1">
                      <wp:simplePos x="0" y="0"/>
                      <wp:positionH relativeFrom="column">
                        <wp:posOffset>150690</wp:posOffset>
                      </wp:positionH>
                      <wp:positionV relativeFrom="paragraph">
                        <wp:posOffset>100379</wp:posOffset>
                      </wp:positionV>
                      <wp:extent cx="1484240" cy="675249"/>
                      <wp:effectExtent l="0" t="0" r="20955" b="10795"/>
                      <wp:wrapNone/>
                      <wp:docPr id="775546819" name="矩形: 圓角 1"/>
                      <wp:cNvGraphicFramePr/>
                      <a:graphic xmlns:a="http://schemas.openxmlformats.org/drawingml/2006/main">
                        <a:graphicData uri="http://schemas.microsoft.com/office/word/2010/wordprocessingShape">
                          <wps:wsp>
                            <wps:cNvSpPr/>
                            <wps:spPr bwMode="auto">
                              <a:xfrm>
                                <a:off x="0" y="0"/>
                                <a:ext cx="1484240" cy="675249"/>
                              </a:xfrm>
                              <a:prstGeom prst="roundRect">
                                <a:avLst/>
                              </a:prstGeom>
                              <a:solidFill>
                                <a:schemeClr val="accent5">
                                  <a:lumMod val="20000"/>
                                  <a:lumOff val="80000"/>
                                </a:schemeClr>
                              </a:solidFill>
                              <a:ln>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D6B5395" w14:textId="77777777" w:rsidR="000A6B21" w:rsidRPr="009634FD" w:rsidRDefault="000A6B21" w:rsidP="000A6B21">
                                  <w:pPr>
                                    <w:wordWrap w:val="0"/>
                                    <w:spacing w:line="360" w:lineRule="exact"/>
                                    <w:jc w:val="center"/>
                                    <w:rPr>
                                      <w:rFonts w:ascii="微軟正黑體" w:eastAsia="微軟正黑體" w:hAnsi="微軟正黑體"/>
                                      <w:b/>
                                      <w:bCs/>
                                      <w:color w:val="000000" w:themeColor="dark1"/>
                                      <w:kern w:val="24"/>
                                    </w:rPr>
                                  </w:pPr>
                                  <w:r w:rsidRPr="009634FD">
                                    <w:rPr>
                                      <w:rFonts w:ascii="微軟正黑體" w:eastAsia="微軟正黑體" w:hAnsi="微軟正黑體" w:hint="eastAsia"/>
                                      <w:b/>
                                      <w:bCs/>
                                      <w:color w:val="000000" w:themeColor="dark1"/>
                                      <w:kern w:val="24"/>
                                    </w:rPr>
                                    <w:t>產品/中間產物</w:t>
                                  </w:r>
                                </w:p>
                                <w:p w14:paraId="29725F29" w14:textId="77777777" w:rsidR="000A6B21" w:rsidRPr="009634FD" w:rsidRDefault="000A6B21" w:rsidP="000A6B21">
                                  <w:pPr>
                                    <w:wordWrap w:val="0"/>
                                    <w:spacing w:line="360" w:lineRule="exact"/>
                                    <w:jc w:val="center"/>
                                    <w:rPr>
                                      <w:rFonts w:ascii="微軟正黑體" w:eastAsia="微軟正黑體" w:hAnsi="微軟正黑體"/>
                                      <w:b/>
                                      <w:bCs/>
                                      <w:color w:val="002060"/>
                                      <w:kern w:val="24"/>
                                    </w:rPr>
                                  </w:pPr>
                                  <w:r w:rsidRPr="009634FD">
                                    <w:rPr>
                                      <w:rFonts w:ascii="微軟正黑體" w:eastAsia="微軟正黑體" w:hAnsi="微軟正黑體" w:hint="eastAsia"/>
                                      <w:b/>
                                      <w:bCs/>
                                      <w:color w:val="002060"/>
                                      <w:kern w:val="24"/>
                                    </w:rPr>
                                    <w:t>(0,000公噸)</w:t>
                                  </w:r>
                                </w:p>
                              </w:txbxContent>
                            </wps:txbx>
                            <wps:bodyPr rot="0" spcFirstLastPara="0" vertOverflow="overflow" horzOverflow="overflow" vert="horz" wrap="square" lIns="91422" tIns="45711" rIns="91422" bIns="45711"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98DAE7" id="_x0000_s1030" style="position:absolute;left:0;text-align:left;margin-left:11.85pt;margin-top:7.9pt;width:116.85pt;height:53.15pt;z-index:2518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" fillcolor="#deeaf6 [664]" strokecolor="black [3200]" strokeweight="1pt">
                      <v:stroke joinstyle="miter"/>
                      <v:textbox inset="2.5395mm,1.26975mm,2.5395mm,1.26975mm">
                        <w:txbxContent>
                          <w:p w14:paraId="4D6B5395" w14:textId="77777777" w:rsidR="000A6B21" w:rsidRPr="009634FD" w:rsidRDefault="000A6B21" w:rsidP="000A6B21">
                            <w:pPr>
                              <w:wordWrap w:val="0"/>
                              <w:spacing w:line="360" w:lineRule="exact"/>
                              <w:jc w:val="center"/>
                              <w:rPr>
                                <w:rFonts w:ascii="微軟正黑體" w:eastAsia="微軟正黑體" w:hAnsi="微軟正黑體"/>
                                <w:b/>
                                <w:bCs/>
                                <w:color w:val="000000" w:themeColor="dark1"/>
                                <w:kern w:val="24"/>
                              </w:rPr>
                            </w:pPr>
                            <w:r w:rsidRPr="009634FD">
                              <w:rPr>
                                <w:rFonts w:ascii="微軟正黑體" w:eastAsia="微軟正黑體" w:hAnsi="微軟正黑體" w:hint="eastAsia"/>
                                <w:b/>
                                <w:bCs/>
                                <w:color w:val="000000" w:themeColor="dark1"/>
                                <w:kern w:val="24"/>
                              </w:rPr>
                              <w:t>產品/中間產物</w:t>
                            </w:r>
                          </w:p>
                          <w:p w14:paraId="29725F29" w14:textId="77777777" w:rsidR="000A6B21" w:rsidRPr="009634FD" w:rsidRDefault="000A6B21" w:rsidP="000A6B21">
                            <w:pPr>
                              <w:wordWrap w:val="0"/>
                              <w:spacing w:line="360" w:lineRule="exact"/>
                              <w:jc w:val="center"/>
                              <w:rPr>
                                <w:rFonts w:ascii="微軟正黑體" w:eastAsia="微軟正黑體" w:hAnsi="微軟正黑體"/>
                                <w:b/>
                                <w:bCs/>
                                <w:color w:val="002060"/>
                                <w:kern w:val="24"/>
                              </w:rPr>
                            </w:pPr>
                            <w:r w:rsidRPr="009634FD">
                              <w:rPr>
                                <w:rFonts w:ascii="微軟正黑體" w:eastAsia="微軟正黑體" w:hAnsi="微軟正黑體" w:hint="eastAsia"/>
                                <w:b/>
                                <w:bCs/>
                                <w:color w:val="002060"/>
                                <w:kern w:val="24"/>
                              </w:rPr>
                              <w:t>(0,000公噸)</w:t>
                            </w:r>
                          </w:p>
                        </w:txbxContent>
                      </v:textbox>
                    </v:roundrect>
                  </w:pict>
                </mc:Fallback>
              </mc:AlternateContent>
            </w:r>
          </w:p>
        </w:tc>
        <w:tc>
          <w:tcPr>
            <w:tcW w:w="3023" w:type="dxa"/>
            <w:vAlign w:val="center"/>
          </w:tcPr>
          <w:p w14:paraId="260FB588" w14:textId="77777777" w:rsidR="000A6B21" w:rsidRPr="00A706F2" w:rsidRDefault="000A6B21" w:rsidP="0066695C">
            <w:pPr>
              <w:rPr>
                <w:sz w:val="24"/>
                <w:szCs w:val="24"/>
              </w:rPr>
            </w:pPr>
            <w:r w:rsidRPr="00A706F2">
              <w:rPr>
                <w:rFonts w:hint="eastAsia"/>
                <w:sz w:val="24"/>
                <w:szCs w:val="24"/>
              </w:rPr>
              <w:t>產品</w:t>
            </w:r>
            <w:r w:rsidRPr="00A706F2">
              <w:rPr>
                <w:rFonts w:hint="eastAsia"/>
                <w:sz w:val="24"/>
                <w:szCs w:val="24"/>
              </w:rPr>
              <w:t>/</w:t>
            </w:r>
            <w:r w:rsidRPr="00A706F2">
              <w:rPr>
                <w:rFonts w:hint="eastAsia"/>
                <w:sz w:val="24"/>
                <w:szCs w:val="24"/>
              </w:rPr>
              <w:t>中間產物</w:t>
            </w:r>
          </w:p>
        </w:tc>
        <w:tc>
          <w:tcPr>
            <w:tcW w:w="3396" w:type="dxa"/>
          </w:tcPr>
          <w:p w14:paraId="43B3E997" w14:textId="77777777" w:rsidR="000A6B21" w:rsidRPr="00A706F2" w:rsidRDefault="000A6B21" w:rsidP="0066695C">
            <w:pPr>
              <w:rPr>
                <w:sz w:val="24"/>
                <w:szCs w:val="24"/>
              </w:rPr>
            </w:pPr>
            <w:r w:rsidRPr="00A706F2">
              <w:rPr>
                <w:rFonts w:hint="eastAsia"/>
                <w:sz w:val="24"/>
                <w:szCs w:val="24"/>
              </w:rPr>
              <w:t>以黑色實線方框及藍色底色，繪製資源</w:t>
            </w:r>
            <w:r w:rsidRPr="00A706F2">
              <w:rPr>
                <w:rFonts w:hint="eastAsia"/>
                <w:sz w:val="24"/>
                <w:szCs w:val="24"/>
              </w:rPr>
              <w:t>/</w:t>
            </w:r>
            <w:r w:rsidRPr="00A706F2">
              <w:rPr>
                <w:rFonts w:hint="eastAsia"/>
                <w:sz w:val="24"/>
                <w:szCs w:val="24"/>
              </w:rPr>
              <w:t>物質，並填寫計畫執行期間生產數量。</w:t>
            </w:r>
          </w:p>
        </w:tc>
      </w:tr>
      <w:tr w:rsidR="00A706F2" w:rsidRPr="00A706F2" w14:paraId="0EEBB3C2" w14:textId="77777777" w:rsidTr="0066695C">
        <w:tc>
          <w:tcPr>
            <w:tcW w:w="3209" w:type="dxa"/>
          </w:tcPr>
          <w:p w14:paraId="0AE41E91" w14:textId="77777777" w:rsidR="000A6B21" w:rsidRPr="00A706F2" w:rsidRDefault="000A6B21" w:rsidP="0066695C">
            <w:pPr>
              <w:rPr>
                <w:sz w:val="24"/>
                <w:szCs w:val="24"/>
              </w:rPr>
            </w:pPr>
            <w:r w:rsidRPr="00A706F2">
              <w:rPr>
                <w:noProof/>
                <w:sz w:val="24"/>
                <w:szCs w:val="24"/>
              </w:rPr>
              <mc:AlternateContent>
                <mc:Choice Requires="wps">
                  <w:drawing>
                    <wp:anchor distT="0" distB="0" distL="114300" distR="114300" simplePos="0" relativeHeight="251849760" behindDoc="0" locked="0" layoutInCell="1" allowOverlap="1" wp14:anchorId="5E013276" wp14:editId="6EF9BCE5">
                      <wp:simplePos x="0" y="0"/>
                      <wp:positionH relativeFrom="column">
                        <wp:posOffset>165735</wp:posOffset>
                      </wp:positionH>
                      <wp:positionV relativeFrom="paragraph">
                        <wp:posOffset>191770</wp:posOffset>
                      </wp:positionV>
                      <wp:extent cx="1471246" cy="533400"/>
                      <wp:effectExtent l="0" t="0" r="15240" b="19050"/>
                      <wp:wrapNone/>
                      <wp:docPr id="1543048335" name="矩形: 圓角 1"/>
                      <wp:cNvGraphicFramePr/>
                      <a:graphic xmlns:a="http://schemas.openxmlformats.org/drawingml/2006/main">
                        <a:graphicData uri="http://schemas.microsoft.com/office/word/2010/wordprocessingShape">
                          <wps:wsp>
                            <wps:cNvSpPr/>
                            <wps:spPr bwMode="auto">
                              <a:xfrm>
                                <a:off x="0" y="0"/>
                                <a:ext cx="1471246" cy="533400"/>
                              </a:xfrm>
                              <a:prstGeom prst="roundRect">
                                <a:avLst/>
                              </a:prstGeom>
                              <a:solidFill>
                                <a:schemeClr val="tx1"/>
                              </a:solidFill>
                              <a:ln>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1BC49CBA" w14:textId="77777777" w:rsidR="000A6B21" w:rsidRPr="00F00A0B" w:rsidRDefault="000A6B21" w:rsidP="000A6B21">
                                  <w:pPr>
                                    <w:wordWrap w:val="0"/>
                                    <w:spacing w:line="320" w:lineRule="exact"/>
                                    <w:jc w:val="center"/>
                                    <w:rPr>
                                      <w:rFonts w:ascii="微軟正黑體" w:eastAsia="微軟正黑體" w:hAnsi="微軟正黑體"/>
                                      <w:b/>
                                      <w:bCs/>
                                      <w:color w:val="FFFFFF" w:themeColor="background1"/>
                                      <w:kern w:val="24"/>
                                    </w:rPr>
                                  </w:pPr>
                                  <w:r w:rsidRPr="00F00A0B">
                                    <w:rPr>
                                      <w:rFonts w:ascii="微軟正黑體" w:eastAsia="微軟正黑體" w:hAnsi="微軟正黑體" w:hint="eastAsia"/>
                                      <w:b/>
                                      <w:bCs/>
                                      <w:color w:val="FFFFFF" w:themeColor="background1"/>
                                      <w:kern w:val="24"/>
                                    </w:rPr>
                                    <w:t>廢棄資源</w:t>
                                  </w:r>
                                </w:p>
                                <w:p w14:paraId="60BD4005" w14:textId="77777777" w:rsidR="000A6B21" w:rsidRPr="00F00A0B" w:rsidRDefault="000A6B21" w:rsidP="000A6B21">
                                  <w:pPr>
                                    <w:wordWrap w:val="0"/>
                                    <w:spacing w:line="320" w:lineRule="exact"/>
                                    <w:jc w:val="center"/>
                                    <w:rPr>
                                      <w:rFonts w:ascii="微軟正黑體" w:eastAsia="微軟正黑體" w:hAnsi="微軟正黑體"/>
                                      <w:b/>
                                      <w:bCs/>
                                      <w:color w:val="FFFFFF" w:themeColor="background1"/>
                                      <w:kern w:val="24"/>
                                    </w:rPr>
                                  </w:pPr>
                                  <w:r w:rsidRPr="00F00A0B">
                                    <w:rPr>
                                      <w:rFonts w:ascii="微軟正黑體" w:eastAsia="微軟正黑體" w:hAnsi="微軟正黑體" w:hint="eastAsia"/>
                                      <w:b/>
                                      <w:bCs/>
                                      <w:color w:val="FFFFFF" w:themeColor="background1"/>
                                      <w:kern w:val="24"/>
                                    </w:rPr>
                                    <w:t>(0,000公噸)</w:t>
                                  </w:r>
                                </w:p>
                              </w:txbxContent>
                            </wps:txbx>
                            <wps:bodyPr rot="0" spcFirstLastPara="0" vertOverflow="overflow" horzOverflow="overflow" vert="horz" wrap="square" lIns="91422" tIns="45711" rIns="91422" bIns="45711"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13276" id="_x0000_s1031" style="position:absolute;left:0;text-align:left;margin-left:13.05pt;margin-top:15.1pt;width:115.85pt;height:42pt;z-index:2518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" fillcolor="black [3213]" strokecolor="black [3213]" strokeweight="1pt">
                      <v:stroke joinstyle="miter"/>
                      <v:textbox inset="2.5395mm,1.26975mm,2.5395mm,1.26975mm">
                        <w:txbxContent>
                          <w:p w14:paraId="1BC49CBA" w14:textId="77777777" w:rsidR="000A6B21" w:rsidRPr="00F00A0B" w:rsidRDefault="000A6B21" w:rsidP="000A6B21">
                            <w:pPr>
                              <w:wordWrap w:val="0"/>
                              <w:spacing w:line="320" w:lineRule="exact"/>
                              <w:jc w:val="center"/>
                              <w:rPr>
                                <w:rFonts w:ascii="微軟正黑體" w:eastAsia="微軟正黑體" w:hAnsi="微軟正黑體"/>
                                <w:b/>
                                <w:bCs/>
                                <w:color w:val="FFFFFF" w:themeColor="background1"/>
                                <w:kern w:val="24"/>
                              </w:rPr>
                            </w:pPr>
                            <w:r w:rsidRPr="00F00A0B">
                              <w:rPr>
                                <w:rFonts w:ascii="微軟正黑體" w:eastAsia="微軟正黑體" w:hAnsi="微軟正黑體" w:hint="eastAsia"/>
                                <w:b/>
                                <w:bCs/>
                                <w:color w:val="FFFFFF" w:themeColor="background1"/>
                                <w:kern w:val="24"/>
                              </w:rPr>
                              <w:t>廢棄資源</w:t>
                            </w:r>
                          </w:p>
                          <w:p w14:paraId="60BD4005" w14:textId="77777777" w:rsidR="000A6B21" w:rsidRPr="00F00A0B" w:rsidRDefault="000A6B21" w:rsidP="000A6B21">
                            <w:pPr>
                              <w:wordWrap w:val="0"/>
                              <w:spacing w:line="320" w:lineRule="exact"/>
                              <w:jc w:val="center"/>
                              <w:rPr>
                                <w:rFonts w:ascii="微軟正黑體" w:eastAsia="微軟正黑體" w:hAnsi="微軟正黑體"/>
                                <w:b/>
                                <w:bCs/>
                                <w:color w:val="FFFFFF" w:themeColor="background1"/>
                                <w:kern w:val="24"/>
                              </w:rPr>
                            </w:pPr>
                            <w:r w:rsidRPr="00F00A0B">
                              <w:rPr>
                                <w:rFonts w:ascii="微軟正黑體" w:eastAsia="微軟正黑體" w:hAnsi="微軟正黑體" w:hint="eastAsia"/>
                                <w:b/>
                                <w:bCs/>
                                <w:color w:val="FFFFFF" w:themeColor="background1"/>
                                <w:kern w:val="24"/>
                              </w:rPr>
                              <w:t>(0,000公噸)</w:t>
                            </w:r>
                          </w:p>
                        </w:txbxContent>
                      </v:textbox>
                    </v:roundrect>
                  </w:pict>
                </mc:Fallback>
              </mc:AlternateContent>
            </w:r>
          </w:p>
        </w:tc>
        <w:tc>
          <w:tcPr>
            <w:tcW w:w="3023" w:type="dxa"/>
            <w:vAlign w:val="center"/>
          </w:tcPr>
          <w:p w14:paraId="6C755E57" w14:textId="77777777" w:rsidR="000A6B21" w:rsidRPr="00A706F2" w:rsidRDefault="000A6B21" w:rsidP="0066695C">
            <w:pPr>
              <w:rPr>
                <w:sz w:val="24"/>
                <w:szCs w:val="24"/>
              </w:rPr>
            </w:pPr>
            <w:r w:rsidRPr="00A706F2">
              <w:rPr>
                <w:rFonts w:hint="eastAsia"/>
                <w:sz w:val="24"/>
                <w:szCs w:val="24"/>
              </w:rPr>
              <w:t>無法再利用廢棄資源</w:t>
            </w:r>
          </w:p>
          <w:p w14:paraId="6DB11C40" w14:textId="77777777" w:rsidR="000A6B21" w:rsidRPr="00A706F2" w:rsidRDefault="000A6B21" w:rsidP="0066695C">
            <w:pPr>
              <w:rPr>
                <w:sz w:val="24"/>
                <w:szCs w:val="24"/>
              </w:rPr>
            </w:pPr>
          </w:p>
        </w:tc>
        <w:tc>
          <w:tcPr>
            <w:tcW w:w="3396" w:type="dxa"/>
          </w:tcPr>
          <w:p w14:paraId="3E95ABC6" w14:textId="77777777" w:rsidR="000A6B21" w:rsidRPr="00A706F2" w:rsidRDefault="000A6B21" w:rsidP="0066695C">
            <w:pPr>
              <w:rPr>
                <w:sz w:val="24"/>
                <w:szCs w:val="24"/>
              </w:rPr>
            </w:pPr>
            <w:r w:rsidRPr="00A706F2">
              <w:rPr>
                <w:rFonts w:hint="eastAsia"/>
                <w:sz w:val="24"/>
                <w:szCs w:val="24"/>
              </w:rPr>
              <w:t>以白字及黑色底色，繪製無法再利用之廢棄資源，並填寫計畫執行期間生產數量。</w:t>
            </w:r>
          </w:p>
        </w:tc>
      </w:tr>
      <w:tr w:rsidR="00A706F2" w:rsidRPr="00A706F2" w14:paraId="4D4E70AC" w14:textId="77777777" w:rsidTr="0066695C">
        <w:tc>
          <w:tcPr>
            <w:tcW w:w="3209" w:type="dxa"/>
          </w:tcPr>
          <w:p w14:paraId="035BD161" w14:textId="77777777" w:rsidR="000A6B21" w:rsidRPr="00A706F2" w:rsidRDefault="000A6B21" w:rsidP="0066695C">
            <w:pPr>
              <w:rPr>
                <w:sz w:val="24"/>
                <w:szCs w:val="24"/>
              </w:rPr>
            </w:pPr>
            <w:r w:rsidRPr="00A706F2">
              <w:rPr>
                <w:noProof/>
                <w:sz w:val="24"/>
                <w:szCs w:val="24"/>
              </w:rPr>
              <mc:AlternateContent>
                <mc:Choice Requires="wps">
                  <w:drawing>
                    <wp:anchor distT="0" distB="0" distL="114300" distR="114300" simplePos="0" relativeHeight="251845664" behindDoc="0" locked="0" layoutInCell="1" allowOverlap="1" wp14:anchorId="7DD089D6" wp14:editId="4444BF44">
                      <wp:simplePos x="0" y="0"/>
                      <wp:positionH relativeFrom="column">
                        <wp:posOffset>118110</wp:posOffset>
                      </wp:positionH>
                      <wp:positionV relativeFrom="paragraph">
                        <wp:posOffset>31115</wp:posOffset>
                      </wp:positionV>
                      <wp:extent cx="1631950" cy="546100"/>
                      <wp:effectExtent l="0" t="0" r="25400" b="25400"/>
                      <wp:wrapNone/>
                      <wp:docPr id="11814018" name="橢圓 8"/>
                      <wp:cNvGraphicFramePr/>
                      <a:graphic xmlns:a="http://schemas.openxmlformats.org/drawingml/2006/main">
                        <a:graphicData uri="http://schemas.microsoft.com/office/word/2010/wordprocessingShape">
                          <wps:wsp>
                            <wps:cNvSpPr/>
                            <wps:spPr>
                              <a:xfrm>
                                <a:off x="0" y="0"/>
                                <a:ext cx="1631950" cy="546100"/>
                              </a:xfrm>
                              <a:prstGeom prst="ellipse">
                                <a:avLst/>
                              </a:prstGeom>
                              <a:solidFill>
                                <a:schemeClr val="accent4">
                                  <a:lumMod val="20000"/>
                                  <a:lumOff val="80000"/>
                                </a:schemeClr>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7E49DF" w14:textId="77777777" w:rsidR="000A6B21" w:rsidRPr="001F7B01" w:rsidRDefault="000A6B21" w:rsidP="000A6B21">
                                  <w:pPr>
                                    <w:jc w:val="center"/>
                                    <w:rPr>
                                      <w:rFonts w:ascii="微軟正黑體" w:eastAsia="微軟正黑體" w:hAnsi="微軟正黑體"/>
                                      <w:b/>
                                      <w:bCs/>
                                      <w:color w:val="000000" w:themeColor="text1"/>
                                      <w:kern w:val="24"/>
                                    </w:rPr>
                                  </w:pPr>
                                  <w:r w:rsidRPr="001F7B01">
                                    <w:rPr>
                                      <w:rFonts w:ascii="微軟正黑體" w:eastAsia="微軟正黑體" w:hAnsi="微軟正黑體" w:hint="eastAsia"/>
                                      <w:b/>
                                      <w:bCs/>
                                      <w:color w:val="000000" w:themeColor="text1"/>
                                      <w:kern w:val="24"/>
                                    </w:rPr>
                                    <w:t>技術/活動</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7DD089D6" id="橢圓 8" o:spid="_x0000_s1032" style="position:absolute;left:0;text-align:left;margin-left:9.3pt;margin-top:2.45pt;width:128.5pt;height:43pt;z-index:2518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" fillcolor="#fff2cc [663]" strokecolor="black [3213]" strokeweight="1pt">
                      <v:stroke joinstyle="miter"/>
                      <v:textbox>
                        <w:txbxContent>
                          <w:p w14:paraId="617E49DF" w14:textId="77777777" w:rsidR="000A6B21" w:rsidRPr="001F7B01" w:rsidRDefault="000A6B21" w:rsidP="000A6B21">
                            <w:pPr>
                              <w:jc w:val="center"/>
                              <w:rPr>
                                <w:rFonts w:ascii="微軟正黑體" w:eastAsia="微軟正黑體" w:hAnsi="微軟正黑體"/>
                                <w:b/>
                                <w:bCs/>
                                <w:color w:val="000000" w:themeColor="text1"/>
                                <w:kern w:val="24"/>
                              </w:rPr>
                            </w:pPr>
                            <w:r w:rsidRPr="001F7B01">
                              <w:rPr>
                                <w:rFonts w:ascii="微軟正黑體" w:eastAsia="微軟正黑體" w:hAnsi="微軟正黑體" w:hint="eastAsia"/>
                                <w:b/>
                                <w:bCs/>
                                <w:color w:val="000000" w:themeColor="text1"/>
                                <w:kern w:val="24"/>
                              </w:rPr>
                              <w:t>技術/活動</w:t>
                            </w:r>
                          </w:p>
                        </w:txbxContent>
                      </v:textbox>
                    </v:oval>
                  </w:pict>
                </mc:Fallback>
              </mc:AlternateContent>
            </w:r>
          </w:p>
        </w:tc>
        <w:tc>
          <w:tcPr>
            <w:tcW w:w="3023" w:type="dxa"/>
            <w:vAlign w:val="center"/>
          </w:tcPr>
          <w:p w14:paraId="747C16AE" w14:textId="77777777" w:rsidR="000A6B21" w:rsidRPr="00A706F2" w:rsidRDefault="000A6B21" w:rsidP="0066695C">
            <w:pPr>
              <w:rPr>
                <w:sz w:val="24"/>
                <w:szCs w:val="24"/>
              </w:rPr>
            </w:pPr>
            <w:r w:rsidRPr="00A706F2">
              <w:rPr>
                <w:rFonts w:hint="eastAsia"/>
                <w:sz w:val="24"/>
                <w:szCs w:val="24"/>
              </w:rPr>
              <w:t>主要技術</w:t>
            </w:r>
            <w:r w:rsidRPr="00A706F2">
              <w:rPr>
                <w:rFonts w:hint="eastAsia"/>
                <w:sz w:val="24"/>
                <w:szCs w:val="24"/>
              </w:rPr>
              <w:t>/</w:t>
            </w:r>
            <w:r w:rsidRPr="00A706F2">
              <w:rPr>
                <w:rFonts w:hint="eastAsia"/>
                <w:sz w:val="24"/>
                <w:szCs w:val="24"/>
              </w:rPr>
              <w:t>活動</w:t>
            </w:r>
          </w:p>
          <w:p w14:paraId="577F0400" w14:textId="77777777" w:rsidR="000A6B21" w:rsidRPr="00A706F2" w:rsidRDefault="000A6B21" w:rsidP="0066695C">
            <w:pPr>
              <w:rPr>
                <w:sz w:val="24"/>
                <w:szCs w:val="24"/>
              </w:rPr>
            </w:pPr>
          </w:p>
        </w:tc>
        <w:tc>
          <w:tcPr>
            <w:tcW w:w="3396" w:type="dxa"/>
          </w:tcPr>
          <w:p w14:paraId="3EC95854" w14:textId="77777777" w:rsidR="000A6B21" w:rsidRPr="00A706F2" w:rsidRDefault="000A6B21" w:rsidP="0066695C">
            <w:pPr>
              <w:rPr>
                <w:sz w:val="24"/>
                <w:szCs w:val="24"/>
              </w:rPr>
            </w:pPr>
            <w:r w:rsidRPr="00A706F2">
              <w:rPr>
                <w:rFonts w:hint="eastAsia"/>
                <w:sz w:val="24"/>
                <w:szCs w:val="24"/>
              </w:rPr>
              <w:t>以黑色實線圓圈及黃色底色，繪製計畫主要技術</w:t>
            </w:r>
            <w:r w:rsidRPr="00A706F2">
              <w:rPr>
                <w:rFonts w:hint="eastAsia"/>
                <w:sz w:val="24"/>
                <w:szCs w:val="24"/>
              </w:rPr>
              <w:t>/</w:t>
            </w:r>
            <w:r w:rsidRPr="00A706F2">
              <w:rPr>
                <w:rFonts w:hint="eastAsia"/>
                <w:sz w:val="24"/>
                <w:szCs w:val="24"/>
              </w:rPr>
              <w:t>活動。</w:t>
            </w:r>
          </w:p>
        </w:tc>
      </w:tr>
      <w:tr w:rsidR="00A706F2" w:rsidRPr="00A706F2" w14:paraId="068B7A48" w14:textId="77777777" w:rsidTr="0066695C">
        <w:tc>
          <w:tcPr>
            <w:tcW w:w="3209" w:type="dxa"/>
          </w:tcPr>
          <w:p w14:paraId="55454E60" w14:textId="77777777" w:rsidR="000A6B21" w:rsidRPr="00A706F2" w:rsidRDefault="000A6B21" w:rsidP="0066695C">
            <w:pPr>
              <w:rPr>
                <w:sz w:val="24"/>
                <w:szCs w:val="24"/>
              </w:rPr>
            </w:pPr>
            <w:r w:rsidRPr="00A706F2">
              <w:rPr>
                <w:noProof/>
                <w:sz w:val="24"/>
                <w:szCs w:val="24"/>
              </w:rPr>
              <mc:AlternateContent>
                <mc:Choice Requires="wps">
                  <w:drawing>
                    <wp:anchor distT="0" distB="0" distL="114300" distR="114300" simplePos="0" relativeHeight="251847712" behindDoc="0" locked="0" layoutInCell="1" allowOverlap="1" wp14:anchorId="1C6A7C88" wp14:editId="3C38254E">
                      <wp:simplePos x="0" y="0"/>
                      <wp:positionH relativeFrom="column">
                        <wp:posOffset>615103</wp:posOffset>
                      </wp:positionH>
                      <wp:positionV relativeFrom="paragraph">
                        <wp:posOffset>32808</wp:posOffset>
                      </wp:positionV>
                      <wp:extent cx="654346" cy="369332"/>
                      <wp:effectExtent l="0" t="0" r="0" b="0"/>
                      <wp:wrapNone/>
                      <wp:docPr id="1835380221" name="文字方塊 14"/>
                      <wp:cNvGraphicFramePr/>
                      <a:graphic xmlns:a="http://schemas.openxmlformats.org/drawingml/2006/main">
                        <a:graphicData uri="http://schemas.microsoft.com/office/word/2010/wordprocessingShape">
                          <wps:wsp>
                            <wps:cNvSpPr txBox="1"/>
                            <wps:spPr>
                              <a:xfrm>
                                <a:off x="0" y="0"/>
                                <a:ext cx="654346" cy="369332"/>
                              </a:xfrm>
                              <a:prstGeom prst="rect">
                                <a:avLst/>
                              </a:prstGeom>
                              <a:noFill/>
                            </wps:spPr>
                            <wps:txbx>
                              <w:txbxContent>
                                <w:p w14:paraId="1CDD8B4B" w14:textId="77777777" w:rsidR="000A6B21" w:rsidRPr="008E2427" w:rsidRDefault="000A6B21" w:rsidP="000A6B21">
                                  <w:pPr>
                                    <w:rPr>
                                      <w:rFonts w:ascii="微軟正黑體" w:eastAsia="微軟正黑體" w:hAnsi="微軟正黑體"/>
                                      <w:color w:val="000000" w:themeColor="text1"/>
                                      <w:kern w:val="24"/>
                                      <w:sz w:val="32"/>
                                      <w:szCs w:val="32"/>
                                    </w:rPr>
                                  </w:pPr>
                                  <w:r w:rsidRPr="008E2427">
                                    <w:rPr>
                                      <w:rFonts w:ascii="微軟正黑體" w:eastAsia="微軟正黑體" w:hAnsi="微軟正黑體" w:hint="eastAsia"/>
                                      <w:color w:val="000000" w:themeColor="text1"/>
                                      <w:kern w:val="24"/>
                                      <w:sz w:val="32"/>
                                      <w:szCs w:val="32"/>
                                    </w:rPr>
                                    <w:t>10%</w:t>
                                  </w:r>
                                </w:p>
                              </w:txbxContent>
                            </wps:txbx>
                            <wps:bodyPr wrap="none" rtlCol="0">
                              <a:spAutoFit/>
                            </wps:bodyPr>
                          </wps:wsp>
                        </a:graphicData>
                      </a:graphic>
                    </wp:anchor>
                  </w:drawing>
                </mc:Choice>
                <mc:Fallback>
                  <w:pict>
                    <v:shape w14:anchorId="1C6A7C88" id="文字方塊 14" o:spid="_x0000_s1033" type="#_x0000_t202" style="position:absolute;left:0;text-align:left;margin-left:48.45pt;margin-top:2.6pt;width:51.5pt;height:29.1pt;z-index:2518477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" filled="f" stroked="f">
                      <v:textbox style="mso-fit-shape-to-text:t">
                        <w:txbxContent>
                          <w:p w14:paraId="1CDD8B4B" w14:textId="77777777" w:rsidR="000A6B21" w:rsidRPr="008E2427" w:rsidRDefault="000A6B21" w:rsidP="000A6B21">
                            <w:pPr>
                              <w:rPr>
                                <w:rFonts w:ascii="微軟正黑體" w:eastAsia="微軟正黑體" w:hAnsi="微軟正黑體"/>
                                <w:color w:val="000000" w:themeColor="text1"/>
                                <w:kern w:val="24"/>
                                <w:sz w:val="32"/>
                                <w:szCs w:val="32"/>
                              </w:rPr>
                            </w:pPr>
                            <w:r w:rsidRPr="008E2427">
                              <w:rPr>
                                <w:rFonts w:ascii="微軟正黑體" w:eastAsia="微軟正黑體" w:hAnsi="微軟正黑體" w:hint="eastAsia"/>
                                <w:color w:val="000000" w:themeColor="text1"/>
                                <w:kern w:val="24"/>
                                <w:sz w:val="32"/>
                                <w:szCs w:val="32"/>
                              </w:rPr>
                              <w:t>10%</w:t>
                            </w:r>
                          </w:p>
                        </w:txbxContent>
                      </v:textbox>
                    </v:shape>
                  </w:pict>
                </mc:Fallback>
              </mc:AlternateContent>
            </w:r>
          </w:p>
          <w:p w14:paraId="5EDC952F" w14:textId="77777777" w:rsidR="000A6B21" w:rsidRPr="00A706F2" w:rsidRDefault="000A6B21" w:rsidP="0066695C">
            <w:pPr>
              <w:rPr>
                <w:sz w:val="24"/>
                <w:szCs w:val="24"/>
              </w:rPr>
            </w:pPr>
            <w:r w:rsidRPr="00A706F2">
              <w:rPr>
                <w:noProof/>
                <w:sz w:val="24"/>
                <w:szCs w:val="24"/>
              </w:rPr>
              <mc:AlternateContent>
                <mc:Choice Requires="wps">
                  <w:drawing>
                    <wp:anchor distT="0" distB="0" distL="114300" distR="114300" simplePos="0" relativeHeight="251846688" behindDoc="0" locked="0" layoutInCell="1" allowOverlap="1" wp14:anchorId="50FBE824" wp14:editId="6B059FDE">
                      <wp:simplePos x="0" y="0"/>
                      <wp:positionH relativeFrom="column">
                        <wp:posOffset>294005</wp:posOffset>
                      </wp:positionH>
                      <wp:positionV relativeFrom="paragraph">
                        <wp:posOffset>72813</wp:posOffset>
                      </wp:positionV>
                      <wp:extent cx="1276350" cy="45719"/>
                      <wp:effectExtent l="19050" t="76200" r="19050" b="50165"/>
                      <wp:wrapNone/>
                      <wp:docPr id="1621929044"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76350" cy="45719"/>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43468AD" id="_x0000_t32" coordsize="21600,21600" o:spt="32" o:oned="t" path="m,l21600,21600e" filled="f">
                      <v:path arrowok="t" fillok="f" o:connecttype="none"/>
                      <o:lock v:ext="edit" shapetype="t"/>
                    </v:shapetype>
                    <v:shape id="直線單箭頭接點 6" o:spid="_x0000_s1026" type="#_x0000_t32" style="position:absolute;margin-left:23.15pt;margin-top:5.75pt;width:100.5pt;height:3.6pt;flip:y;z-index:2518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" strokecolor="black [3213]" strokeweight="2.25pt">
                      <v:stroke endarrow="block" joinstyle="miter"/>
                      <o:lock v:ext="edit" shapetype="f"/>
                    </v:shape>
                  </w:pict>
                </mc:Fallback>
              </mc:AlternateContent>
            </w:r>
          </w:p>
        </w:tc>
        <w:tc>
          <w:tcPr>
            <w:tcW w:w="3023" w:type="dxa"/>
            <w:vAlign w:val="center"/>
          </w:tcPr>
          <w:p w14:paraId="4F5423E2" w14:textId="77777777" w:rsidR="000A6B21" w:rsidRPr="00A706F2" w:rsidRDefault="000A6B21" w:rsidP="0066695C">
            <w:pPr>
              <w:rPr>
                <w:sz w:val="24"/>
                <w:szCs w:val="24"/>
              </w:rPr>
            </w:pPr>
            <w:r w:rsidRPr="00A706F2">
              <w:rPr>
                <w:rFonts w:hint="eastAsia"/>
                <w:sz w:val="24"/>
                <w:szCs w:val="24"/>
              </w:rPr>
              <w:t>物質流向、比例</w:t>
            </w:r>
          </w:p>
          <w:p w14:paraId="69F17FF2" w14:textId="77777777" w:rsidR="000A6B21" w:rsidRPr="00A706F2" w:rsidRDefault="000A6B21" w:rsidP="0066695C">
            <w:pPr>
              <w:rPr>
                <w:sz w:val="24"/>
                <w:szCs w:val="24"/>
              </w:rPr>
            </w:pPr>
          </w:p>
        </w:tc>
        <w:tc>
          <w:tcPr>
            <w:tcW w:w="3396" w:type="dxa"/>
          </w:tcPr>
          <w:p w14:paraId="70C667DD" w14:textId="77777777" w:rsidR="000A6B21" w:rsidRPr="00A706F2" w:rsidRDefault="000A6B21" w:rsidP="0066695C">
            <w:pPr>
              <w:rPr>
                <w:sz w:val="24"/>
                <w:szCs w:val="24"/>
              </w:rPr>
            </w:pPr>
            <w:r w:rsidRPr="00A706F2">
              <w:rPr>
                <w:rFonts w:hint="eastAsia"/>
                <w:sz w:val="24"/>
                <w:szCs w:val="24"/>
              </w:rPr>
              <w:t>以實線箭頭繪製物質流向，並以百分比標示流向重量比例。</w:t>
            </w:r>
          </w:p>
        </w:tc>
      </w:tr>
      <w:tr w:rsidR="00A706F2" w:rsidRPr="00A706F2" w14:paraId="2C60FBB9" w14:textId="77777777" w:rsidTr="0066695C">
        <w:tc>
          <w:tcPr>
            <w:tcW w:w="3209" w:type="dxa"/>
          </w:tcPr>
          <w:p w14:paraId="2FDECC56" w14:textId="77777777" w:rsidR="000A6B21" w:rsidRPr="00A706F2" w:rsidRDefault="000A6B21" w:rsidP="0066695C">
            <w:pPr>
              <w:rPr>
                <w:sz w:val="24"/>
                <w:szCs w:val="24"/>
              </w:rPr>
            </w:pPr>
            <w:r w:rsidRPr="00A706F2">
              <w:rPr>
                <w:noProof/>
                <w:sz w:val="24"/>
                <w:szCs w:val="24"/>
              </w:rPr>
              <mc:AlternateContent>
                <mc:Choice Requires="wps">
                  <w:drawing>
                    <wp:anchor distT="0" distB="0" distL="114300" distR="114300" simplePos="0" relativeHeight="251848736" behindDoc="0" locked="0" layoutInCell="1" allowOverlap="1" wp14:anchorId="51D2EBFA" wp14:editId="23B3B80E">
                      <wp:simplePos x="0" y="0"/>
                      <wp:positionH relativeFrom="column">
                        <wp:posOffset>333375</wp:posOffset>
                      </wp:positionH>
                      <wp:positionV relativeFrom="paragraph">
                        <wp:posOffset>328930</wp:posOffset>
                      </wp:positionV>
                      <wp:extent cx="1237827" cy="45719"/>
                      <wp:effectExtent l="19050" t="76200" r="19685" b="50165"/>
                      <wp:wrapNone/>
                      <wp:docPr id="1082968507" name="直線單箭頭接點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37827" cy="45719"/>
                              </a:xfrm>
                              <a:prstGeom prst="straightConnector1">
                                <a:avLst/>
                              </a:prstGeom>
                              <a:ln w="28575">
                                <a:solidFill>
                                  <a:schemeClr val="tx1"/>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18BF3C7" id="直線單箭頭接點 15" o:spid="_x0000_s1026" type="#_x0000_t32" style="position:absolute;margin-left:26.25pt;margin-top:25.9pt;width:97.45pt;height:3.6pt;flip:y;z-index:2518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" strokecolor="black [3213]" strokeweight="2.25pt">
                      <v:stroke dashstyle="dash" endarrow="block" joinstyle="miter"/>
                      <o:lock v:ext="edit" shapetype="f"/>
                    </v:shape>
                  </w:pict>
                </mc:Fallback>
              </mc:AlternateContent>
            </w:r>
          </w:p>
        </w:tc>
        <w:tc>
          <w:tcPr>
            <w:tcW w:w="3023" w:type="dxa"/>
            <w:vAlign w:val="center"/>
          </w:tcPr>
          <w:p w14:paraId="1151D138" w14:textId="77777777" w:rsidR="000A6B21" w:rsidRPr="00A706F2" w:rsidRDefault="000A6B21" w:rsidP="0066695C">
            <w:pPr>
              <w:rPr>
                <w:sz w:val="24"/>
                <w:szCs w:val="24"/>
              </w:rPr>
            </w:pPr>
            <w:r w:rsidRPr="00A706F2">
              <w:rPr>
                <w:rFonts w:hint="eastAsia"/>
                <w:sz w:val="24"/>
                <w:szCs w:val="24"/>
              </w:rPr>
              <w:t>資源可利用途徑</w:t>
            </w:r>
          </w:p>
          <w:p w14:paraId="0AD3F9E2" w14:textId="77777777" w:rsidR="000A6B21" w:rsidRPr="00A706F2" w:rsidRDefault="000A6B21" w:rsidP="0066695C">
            <w:pPr>
              <w:rPr>
                <w:sz w:val="24"/>
                <w:szCs w:val="24"/>
              </w:rPr>
            </w:pPr>
          </w:p>
        </w:tc>
        <w:tc>
          <w:tcPr>
            <w:tcW w:w="3396" w:type="dxa"/>
          </w:tcPr>
          <w:p w14:paraId="012610D9" w14:textId="77777777" w:rsidR="000A6B21" w:rsidRPr="00A706F2" w:rsidRDefault="000A6B21" w:rsidP="0066695C">
            <w:pPr>
              <w:rPr>
                <w:sz w:val="24"/>
                <w:szCs w:val="24"/>
              </w:rPr>
            </w:pPr>
            <w:r w:rsidRPr="00A706F2">
              <w:rPr>
                <w:rFonts w:hint="eastAsia"/>
                <w:sz w:val="24"/>
                <w:szCs w:val="24"/>
              </w:rPr>
              <w:t>以虛線箭頭繪製資源可利用途徑流向。</w:t>
            </w:r>
          </w:p>
        </w:tc>
      </w:tr>
    </w:tbl>
    <w:p w14:paraId="1FA5A61A" w14:textId="77777777" w:rsidR="000A6B21" w:rsidRPr="00A706F2" w:rsidRDefault="000A6B21" w:rsidP="000A6B21">
      <w:pPr>
        <w:pStyle w:val="af0"/>
        <w:numPr>
          <w:ilvl w:val="3"/>
          <w:numId w:val="2"/>
        </w:numPr>
        <w:spacing w:line="400" w:lineRule="exact"/>
        <w:ind w:leftChars="0" w:left="1276"/>
        <w:rPr>
          <w:rFonts w:cs="Times New Roman"/>
        </w:rPr>
      </w:pPr>
      <w:r w:rsidRPr="00A706F2">
        <w:rPr>
          <w:rFonts w:cs="Times New Roman"/>
          <w:noProof/>
        </w:rPr>
        <w:lastRenderedPageBreak/>
        <w:drawing>
          <wp:anchor distT="0" distB="0" distL="114300" distR="114300" simplePos="0" relativeHeight="251851808" behindDoc="0" locked="0" layoutInCell="1" allowOverlap="1" wp14:anchorId="40A8A995" wp14:editId="217E9152">
            <wp:simplePos x="0" y="0"/>
            <wp:positionH relativeFrom="column">
              <wp:posOffset>201051</wp:posOffset>
            </wp:positionH>
            <wp:positionV relativeFrom="paragraph">
              <wp:posOffset>308610</wp:posOffset>
            </wp:positionV>
            <wp:extent cx="5366385" cy="2973705"/>
            <wp:effectExtent l="0" t="0" r="5715" b="0"/>
            <wp:wrapTopAndBottom/>
            <wp:docPr id="2059172493" name="圖片 1" descr="一張含有 文字, 圖表, 螢幕擷取畫面, 方案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6542" name="圖片 1" descr="一張含有 文字, 圖表, 螢幕擷取畫面, 方案 的圖片&#10;&#10;自動產生的描述"/>
                    <pic:cNvPicPr/>
                  </pic:nvPicPr>
                  <pic:blipFill>
                    <a:blip r:embed="rId13">
                      <a:extLst>
                        <a:ext uri="{28A0092B-C50C-407E-A947-70E740481C1C}">
                          <a14:useLocalDpi xmlns:a14="http://schemas.microsoft.com/office/drawing/2010/main" val="0"/>
                        </a:ext>
                      </a:extLst>
                    </a:blip>
                    <a:stretch>
                      <a:fillRect/>
                    </a:stretch>
                  </pic:blipFill>
                  <pic:spPr>
                    <a:xfrm>
                      <a:off x="0" y="0"/>
                      <a:ext cx="5366385" cy="2973705"/>
                    </a:xfrm>
                    <a:prstGeom prst="rect">
                      <a:avLst/>
                    </a:prstGeom>
                  </pic:spPr>
                </pic:pic>
              </a:graphicData>
            </a:graphic>
            <wp14:sizeRelH relativeFrom="margin">
              <wp14:pctWidth>0</wp14:pctWidth>
            </wp14:sizeRelH>
            <wp14:sizeRelV relativeFrom="margin">
              <wp14:pctHeight>0</wp14:pctHeight>
            </wp14:sizeRelV>
          </wp:anchor>
        </w:drawing>
      </w:r>
      <w:r w:rsidRPr="00A706F2">
        <w:rPr>
          <w:rFonts w:cs="Times New Roman" w:hint="eastAsia"/>
        </w:rPr>
        <w:t>以鳳梨纖維高值化為例</w:t>
      </w:r>
    </w:p>
    <w:p w14:paraId="30E1F3C6" w14:textId="77777777" w:rsidR="000A6B21" w:rsidRPr="00A706F2" w:rsidRDefault="000A6B21" w:rsidP="000A6B21">
      <w:pPr>
        <w:pStyle w:val="af0"/>
        <w:spacing w:line="400" w:lineRule="exact"/>
        <w:ind w:leftChars="0" w:left="1276"/>
        <w:rPr>
          <w:rFonts w:cs="Times New Roman"/>
        </w:rPr>
      </w:pPr>
    </w:p>
    <w:p w14:paraId="6751B73A" w14:textId="77777777" w:rsidR="000A6B21" w:rsidRPr="00A706F2" w:rsidRDefault="000A6B21" w:rsidP="000A6B21">
      <w:pPr>
        <w:widowControl/>
        <w:spacing w:line="240" w:lineRule="auto"/>
        <w:jc w:val="left"/>
        <w:rPr>
          <w:rFonts w:cs="Times New Roman"/>
        </w:rPr>
      </w:pPr>
      <w:r w:rsidRPr="00A706F2">
        <w:rPr>
          <w:rFonts w:cs="Times New Roman"/>
        </w:rPr>
        <w:br w:type="page"/>
      </w:r>
    </w:p>
    <w:p w14:paraId="44EF086B" w14:textId="77777777" w:rsidR="000A6B21" w:rsidRPr="00A706F2" w:rsidRDefault="000A6B21" w:rsidP="000A6B21">
      <w:pPr>
        <w:spacing w:line="400" w:lineRule="exact"/>
        <w:rPr>
          <w:rFonts w:cs="Times New Roman"/>
        </w:rPr>
      </w:pPr>
      <w:r w:rsidRPr="00A706F2">
        <w:rPr>
          <w:rFonts w:cs="Times New Roman" w:hint="eastAsia"/>
        </w:rPr>
        <w:lastRenderedPageBreak/>
        <w:t>（三）</w:t>
      </w:r>
      <w:proofErr w:type="gramStart"/>
      <w:r w:rsidRPr="00A706F2">
        <w:rPr>
          <w:rFonts w:cs="Times New Roman" w:hint="eastAsia"/>
        </w:rPr>
        <w:t>計畫減碳效益</w:t>
      </w:r>
      <w:proofErr w:type="gramEnd"/>
      <w:r w:rsidRPr="00A706F2">
        <w:rPr>
          <w:rFonts w:cs="Times New Roman" w:hint="eastAsia"/>
        </w:rPr>
        <w:t>評估</w:t>
      </w:r>
    </w:p>
    <w:p w14:paraId="2122D906" w14:textId="7BC18248" w:rsidR="000A6B21" w:rsidRPr="00A706F2" w:rsidRDefault="000A6B21" w:rsidP="000A6B21">
      <w:pPr>
        <w:spacing w:line="400" w:lineRule="exact"/>
        <w:ind w:leftChars="413" w:left="1156"/>
        <w:rPr>
          <w:rFonts w:cs="Times New Roman"/>
        </w:rPr>
      </w:pPr>
      <w:proofErr w:type="gramStart"/>
      <w:r w:rsidRPr="00A706F2">
        <w:rPr>
          <w:rFonts w:cs="Times New Roman"/>
        </w:rPr>
        <w:t>（</w:t>
      </w:r>
      <w:proofErr w:type="gramEnd"/>
      <w:r w:rsidRPr="00A706F2">
        <w:rPr>
          <w:rFonts w:cs="Times New Roman"/>
        </w:rPr>
        <w:t>請說明</w:t>
      </w:r>
      <w:r w:rsidRPr="00A706F2">
        <w:rPr>
          <w:rFonts w:cs="Times New Roman" w:hint="eastAsia"/>
        </w:rPr>
        <w:t>本</w:t>
      </w:r>
      <w:r w:rsidRPr="00A706F2">
        <w:rPr>
          <w:rFonts w:cs="Times New Roman"/>
        </w:rPr>
        <w:t>計畫</w:t>
      </w:r>
      <w:r w:rsidR="009E3ED6" w:rsidRPr="00A706F2">
        <w:rPr>
          <w:rFonts w:cs="Times New Roman" w:hint="eastAsia"/>
        </w:rPr>
        <w:t>循環情境下，在</w:t>
      </w:r>
      <w:r w:rsidRPr="00A706F2">
        <w:rPr>
          <w:rFonts w:cs="Times New Roman" w:hint="eastAsia"/>
        </w:rPr>
        <w:t>原料取得、生產製造、運輸配送、使用至廢棄或回收等生命週期各階段</w:t>
      </w:r>
      <w:r w:rsidR="009E3ED6" w:rsidRPr="00A706F2">
        <w:rPr>
          <w:rFonts w:cs="Times New Roman" w:hint="eastAsia"/>
        </w:rPr>
        <w:t>之運作模式</w:t>
      </w:r>
      <w:r w:rsidRPr="00A706F2">
        <w:rPr>
          <w:rFonts w:cs="Times New Roman" w:hint="eastAsia"/>
        </w:rPr>
        <w:t>，並</w:t>
      </w:r>
      <w:r w:rsidR="009E3ED6" w:rsidRPr="00A706F2">
        <w:rPr>
          <w:rFonts w:cs="Times New Roman" w:hint="eastAsia"/>
        </w:rPr>
        <w:t>填寫各階段</w:t>
      </w:r>
      <w:r w:rsidRPr="00A706F2">
        <w:rPr>
          <w:rFonts w:cs="Times New Roman" w:hint="eastAsia"/>
        </w:rPr>
        <w:t>可能產生之減碳效益發生點。下表以堆肥業者為例。）</w:t>
      </w:r>
    </w:p>
    <w:tbl>
      <w:tblPr>
        <w:tblStyle w:val="ae"/>
        <w:tblW w:w="10176" w:type="dxa"/>
        <w:jc w:val="center"/>
        <w:tblLook w:val="04A0" w:firstRow="1" w:lastRow="0" w:firstColumn="1" w:lastColumn="0" w:noHBand="0" w:noVBand="1"/>
      </w:tblPr>
      <w:tblGrid>
        <w:gridCol w:w="1696"/>
        <w:gridCol w:w="1696"/>
        <w:gridCol w:w="1696"/>
        <w:gridCol w:w="1696"/>
        <w:gridCol w:w="1696"/>
        <w:gridCol w:w="1696"/>
      </w:tblGrid>
      <w:tr w:rsidR="00A706F2" w:rsidRPr="00A706F2" w14:paraId="500AFCA6" w14:textId="77777777" w:rsidTr="0066695C">
        <w:trPr>
          <w:trHeight w:val="961"/>
          <w:jc w:val="center"/>
        </w:trPr>
        <w:tc>
          <w:tcPr>
            <w:tcW w:w="1696" w:type="dxa"/>
            <w:vAlign w:val="center"/>
          </w:tcPr>
          <w:p w14:paraId="50EC8116" w14:textId="77777777" w:rsidR="000A6B21" w:rsidRPr="00A706F2" w:rsidRDefault="000A6B21" w:rsidP="0066695C">
            <w:pPr>
              <w:spacing w:line="400" w:lineRule="exact"/>
              <w:jc w:val="center"/>
              <w:rPr>
                <w:rFonts w:cs="Times New Roman"/>
              </w:rPr>
            </w:pPr>
            <w:r w:rsidRPr="00A706F2">
              <w:rPr>
                <w:rFonts w:cs="Times New Roman" w:hint="eastAsia"/>
              </w:rPr>
              <w:t>階段項目</w:t>
            </w:r>
          </w:p>
        </w:tc>
        <w:tc>
          <w:tcPr>
            <w:tcW w:w="1696" w:type="dxa"/>
            <w:vAlign w:val="center"/>
          </w:tcPr>
          <w:p w14:paraId="1C2114E4" w14:textId="77777777" w:rsidR="000A6B21" w:rsidRPr="00A706F2" w:rsidRDefault="000A6B21" w:rsidP="0066695C">
            <w:pPr>
              <w:spacing w:line="400" w:lineRule="exact"/>
              <w:jc w:val="center"/>
              <w:rPr>
                <w:rFonts w:cs="Times New Roman"/>
              </w:rPr>
            </w:pPr>
            <w:r w:rsidRPr="00A706F2">
              <w:rPr>
                <w:rFonts w:cs="Times New Roman" w:hint="eastAsia"/>
              </w:rPr>
              <w:t>原料取得</w:t>
            </w:r>
          </w:p>
        </w:tc>
        <w:tc>
          <w:tcPr>
            <w:tcW w:w="1696" w:type="dxa"/>
            <w:vAlign w:val="center"/>
          </w:tcPr>
          <w:p w14:paraId="3C2B37E2" w14:textId="77777777" w:rsidR="000A6B21" w:rsidRPr="00A706F2" w:rsidRDefault="000A6B21" w:rsidP="0066695C">
            <w:pPr>
              <w:spacing w:line="400" w:lineRule="exact"/>
              <w:jc w:val="center"/>
              <w:rPr>
                <w:rFonts w:cs="Times New Roman"/>
              </w:rPr>
            </w:pPr>
            <w:r w:rsidRPr="00A706F2">
              <w:rPr>
                <w:rFonts w:cs="Times New Roman" w:hint="eastAsia"/>
              </w:rPr>
              <w:t>生產製造</w:t>
            </w:r>
          </w:p>
        </w:tc>
        <w:tc>
          <w:tcPr>
            <w:tcW w:w="1696" w:type="dxa"/>
            <w:vAlign w:val="center"/>
          </w:tcPr>
          <w:p w14:paraId="610BB6C3" w14:textId="77777777" w:rsidR="000A6B21" w:rsidRPr="00A706F2" w:rsidRDefault="000A6B21" w:rsidP="0066695C">
            <w:pPr>
              <w:spacing w:line="400" w:lineRule="exact"/>
              <w:jc w:val="center"/>
              <w:rPr>
                <w:rFonts w:cs="Times New Roman"/>
              </w:rPr>
            </w:pPr>
            <w:r w:rsidRPr="00A706F2">
              <w:rPr>
                <w:rFonts w:cs="Times New Roman" w:hint="eastAsia"/>
              </w:rPr>
              <w:t>運輸配送</w:t>
            </w:r>
          </w:p>
        </w:tc>
        <w:tc>
          <w:tcPr>
            <w:tcW w:w="1696" w:type="dxa"/>
            <w:vAlign w:val="center"/>
          </w:tcPr>
          <w:p w14:paraId="196F32A1" w14:textId="77777777" w:rsidR="000A6B21" w:rsidRPr="00A706F2" w:rsidRDefault="000A6B21" w:rsidP="0066695C">
            <w:pPr>
              <w:spacing w:line="400" w:lineRule="exact"/>
              <w:jc w:val="center"/>
              <w:rPr>
                <w:rFonts w:cs="Times New Roman"/>
              </w:rPr>
            </w:pPr>
            <w:r w:rsidRPr="00A706F2">
              <w:rPr>
                <w:rFonts w:cs="Times New Roman" w:hint="eastAsia"/>
              </w:rPr>
              <w:t>使用</w:t>
            </w:r>
          </w:p>
        </w:tc>
        <w:tc>
          <w:tcPr>
            <w:tcW w:w="1696" w:type="dxa"/>
            <w:vAlign w:val="center"/>
          </w:tcPr>
          <w:p w14:paraId="59F61185" w14:textId="77777777" w:rsidR="000A6B21" w:rsidRPr="00A706F2" w:rsidRDefault="000A6B21" w:rsidP="0066695C">
            <w:pPr>
              <w:spacing w:line="400" w:lineRule="exact"/>
              <w:jc w:val="center"/>
              <w:rPr>
                <w:rFonts w:cs="Times New Roman"/>
              </w:rPr>
            </w:pPr>
            <w:r w:rsidRPr="00A706F2">
              <w:rPr>
                <w:rFonts w:cs="Times New Roman" w:hint="eastAsia"/>
              </w:rPr>
              <w:t>廢棄或回收</w:t>
            </w:r>
          </w:p>
        </w:tc>
      </w:tr>
      <w:tr w:rsidR="00A706F2" w:rsidRPr="00A706F2" w14:paraId="77B30FBC" w14:textId="77777777" w:rsidTr="0066695C">
        <w:trPr>
          <w:trHeight w:val="3515"/>
          <w:jc w:val="center"/>
        </w:trPr>
        <w:tc>
          <w:tcPr>
            <w:tcW w:w="1696" w:type="dxa"/>
            <w:vAlign w:val="center"/>
          </w:tcPr>
          <w:p w14:paraId="2DAEB514" w14:textId="77777777" w:rsidR="000A6B21" w:rsidRPr="00A706F2" w:rsidRDefault="000A6B21" w:rsidP="0066695C">
            <w:pPr>
              <w:spacing w:line="400" w:lineRule="exact"/>
              <w:jc w:val="center"/>
              <w:rPr>
                <w:rFonts w:cs="Times New Roman"/>
              </w:rPr>
            </w:pPr>
            <w:r w:rsidRPr="00A706F2">
              <w:rPr>
                <w:rFonts w:cs="Times New Roman" w:hint="eastAsia"/>
              </w:rPr>
              <w:t>本計畫</w:t>
            </w:r>
          </w:p>
          <w:p w14:paraId="226580C8" w14:textId="77777777" w:rsidR="000A6B21" w:rsidRPr="00A706F2" w:rsidRDefault="000A6B21" w:rsidP="0066695C">
            <w:pPr>
              <w:spacing w:line="400" w:lineRule="exact"/>
              <w:jc w:val="center"/>
              <w:rPr>
                <w:rFonts w:cs="Times New Roman"/>
              </w:rPr>
            </w:pPr>
            <w:r w:rsidRPr="00A706F2">
              <w:rPr>
                <w:rFonts w:cs="Times New Roman" w:hint="eastAsia"/>
              </w:rPr>
              <w:t>循環情境</w:t>
            </w:r>
          </w:p>
        </w:tc>
        <w:tc>
          <w:tcPr>
            <w:tcW w:w="1696" w:type="dxa"/>
          </w:tcPr>
          <w:p w14:paraId="2B0A3B32" w14:textId="77777777" w:rsidR="000A6B21" w:rsidRPr="00A706F2" w:rsidRDefault="000A6B21" w:rsidP="0066695C">
            <w:pPr>
              <w:spacing w:line="400" w:lineRule="exact"/>
              <w:rPr>
                <w:rFonts w:cs="Times New Roman"/>
              </w:rPr>
            </w:pPr>
            <w:r w:rsidRPr="00A706F2">
              <w:rPr>
                <w:rFonts w:cs="Times New Roman" w:hint="eastAsia"/>
              </w:rPr>
              <w:t>剩餘資源直接回收進入堆肥系統</w:t>
            </w:r>
          </w:p>
        </w:tc>
        <w:tc>
          <w:tcPr>
            <w:tcW w:w="1696" w:type="dxa"/>
          </w:tcPr>
          <w:p w14:paraId="428DAC07" w14:textId="77777777" w:rsidR="000A6B21" w:rsidRPr="00A706F2" w:rsidRDefault="000A6B21" w:rsidP="0066695C">
            <w:pPr>
              <w:pStyle w:val="af0"/>
              <w:numPr>
                <w:ilvl w:val="0"/>
                <w:numId w:val="127"/>
              </w:numPr>
              <w:spacing w:line="400" w:lineRule="exact"/>
              <w:ind w:leftChars="0"/>
              <w:rPr>
                <w:rFonts w:cs="Times New Roman"/>
              </w:rPr>
            </w:pPr>
            <w:r w:rsidRPr="00A706F2">
              <w:rPr>
                <w:rFonts w:cs="Times New Roman" w:hint="eastAsia"/>
              </w:rPr>
              <w:t>使用在地資源</w:t>
            </w:r>
          </w:p>
          <w:p w14:paraId="500D7197" w14:textId="77777777" w:rsidR="000A6B21" w:rsidRPr="00A706F2" w:rsidRDefault="000A6B21" w:rsidP="0066695C">
            <w:pPr>
              <w:pStyle w:val="af0"/>
              <w:numPr>
                <w:ilvl w:val="0"/>
                <w:numId w:val="127"/>
              </w:numPr>
              <w:spacing w:line="400" w:lineRule="exact"/>
              <w:ind w:leftChars="0"/>
              <w:rPr>
                <w:rFonts w:cs="Times New Roman"/>
              </w:rPr>
            </w:pPr>
            <w:proofErr w:type="gramStart"/>
            <w:r w:rsidRPr="00A706F2">
              <w:rPr>
                <w:rFonts w:cs="Times New Roman" w:hint="eastAsia"/>
              </w:rPr>
              <w:t>好氧腐熟</w:t>
            </w:r>
            <w:proofErr w:type="gramEnd"/>
            <w:r w:rsidRPr="00A706F2">
              <w:rPr>
                <w:rFonts w:cs="Times New Roman" w:hint="eastAsia"/>
              </w:rPr>
              <w:t>管理</w:t>
            </w:r>
          </w:p>
          <w:p w14:paraId="2ECBA106" w14:textId="77777777" w:rsidR="000A6B21" w:rsidRPr="00A706F2" w:rsidRDefault="000A6B21" w:rsidP="0066695C">
            <w:pPr>
              <w:pStyle w:val="af0"/>
              <w:numPr>
                <w:ilvl w:val="0"/>
                <w:numId w:val="127"/>
              </w:numPr>
              <w:spacing w:line="400" w:lineRule="exact"/>
              <w:ind w:leftChars="0"/>
              <w:rPr>
                <w:rFonts w:cs="Times New Roman"/>
              </w:rPr>
            </w:pPr>
            <w:r w:rsidRPr="00A706F2">
              <w:rPr>
                <w:rFonts w:cs="Times New Roman" w:hint="eastAsia"/>
              </w:rPr>
              <w:t>使用再生能源</w:t>
            </w:r>
          </w:p>
        </w:tc>
        <w:tc>
          <w:tcPr>
            <w:tcW w:w="1696" w:type="dxa"/>
          </w:tcPr>
          <w:p w14:paraId="54ED1D9F" w14:textId="77777777" w:rsidR="000A6B21" w:rsidRPr="00A706F2" w:rsidRDefault="000A6B21" w:rsidP="0066695C">
            <w:pPr>
              <w:spacing w:line="400" w:lineRule="exact"/>
              <w:rPr>
                <w:rFonts w:cs="Times New Roman"/>
              </w:rPr>
            </w:pPr>
            <w:r w:rsidRPr="00A706F2">
              <w:rPr>
                <w:rFonts w:cs="Times New Roman" w:hint="eastAsia"/>
              </w:rPr>
              <w:t>在地堆肥生產載運至在地使用</w:t>
            </w:r>
          </w:p>
        </w:tc>
        <w:tc>
          <w:tcPr>
            <w:tcW w:w="1696" w:type="dxa"/>
          </w:tcPr>
          <w:p w14:paraId="279650AD" w14:textId="77777777" w:rsidR="000A6B21" w:rsidRPr="00A706F2" w:rsidRDefault="000A6B21" w:rsidP="0066695C">
            <w:pPr>
              <w:spacing w:line="400" w:lineRule="exact"/>
              <w:rPr>
                <w:rFonts w:cs="Times New Roman"/>
              </w:rPr>
            </w:pPr>
            <w:r w:rsidRPr="00A706F2">
              <w:rPr>
                <w:rFonts w:cs="Times New Roman" w:hint="eastAsia"/>
              </w:rPr>
              <w:t>改善土壤有機質，約</w:t>
            </w:r>
            <w:r w:rsidRPr="00A706F2">
              <w:rPr>
                <w:rFonts w:cs="Times New Roman" w:hint="eastAsia"/>
              </w:rPr>
              <w:t>10-30%</w:t>
            </w:r>
            <w:proofErr w:type="gramStart"/>
            <w:r w:rsidRPr="00A706F2">
              <w:rPr>
                <w:rFonts w:cs="Times New Roman" w:hint="eastAsia"/>
              </w:rPr>
              <w:t>有機碳可轉為</w:t>
            </w:r>
            <w:proofErr w:type="gramEnd"/>
            <w:r w:rsidRPr="00A706F2">
              <w:rPr>
                <w:rFonts w:cs="Times New Roman" w:hint="eastAsia"/>
              </w:rPr>
              <w:t>長期土壤碳儲存</w:t>
            </w:r>
          </w:p>
        </w:tc>
        <w:tc>
          <w:tcPr>
            <w:tcW w:w="1696" w:type="dxa"/>
          </w:tcPr>
          <w:p w14:paraId="4CA1D69C" w14:textId="77777777" w:rsidR="000A6B21" w:rsidRPr="00A706F2" w:rsidRDefault="000A6B21" w:rsidP="0066695C">
            <w:pPr>
              <w:spacing w:line="400" w:lineRule="exact"/>
              <w:rPr>
                <w:rFonts w:cs="Times New Roman"/>
              </w:rPr>
            </w:pPr>
            <w:r w:rsidRPr="00A706F2">
              <w:rPr>
                <w:rFonts w:cs="Times New Roman" w:hint="eastAsia"/>
              </w:rPr>
              <w:t>作物生長後再產生農業剩餘資源，再次回到堆肥場</w:t>
            </w:r>
          </w:p>
        </w:tc>
      </w:tr>
      <w:tr w:rsidR="000A6B21" w:rsidRPr="00A706F2" w14:paraId="13712792" w14:textId="77777777" w:rsidTr="0066695C">
        <w:trPr>
          <w:trHeight w:val="3515"/>
          <w:jc w:val="center"/>
        </w:trPr>
        <w:tc>
          <w:tcPr>
            <w:tcW w:w="1696" w:type="dxa"/>
            <w:vAlign w:val="center"/>
          </w:tcPr>
          <w:p w14:paraId="2B6FA32C" w14:textId="77777777" w:rsidR="000A6B21" w:rsidRPr="00A706F2" w:rsidRDefault="000A6B21" w:rsidP="0066695C">
            <w:pPr>
              <w:spacing w:line="400" w:lineRule="exact"/>
              <w:jc w:val="center"/>
              <w:rPr>
                <w:rFonts w:cs="Times New Roman"/>
              </w:rPr>
            </w:pPr>
            <w:proofErr w:type="gramStart"/>
            <w:r w:rsidRPr="00A706F2">
              <w:rPr>
                <w:rFonts w:cs="Times New Roman" w:hint="eastAsia"/>
              </w:rPr>
              <w:t>減碳效益</w:t>
            </w:r>
            <w:proofErr w:type="gramEnd"/>
          </w:p>
          <w:p w14:paraId="74D39CD5" w14:textId="77777777" w:rsidR="000A6B21" w:rsidRPr="00A706F2" w:rsidRDefault="000A6B21" w:rsidP="0066695C">
            <w:pPr>
              <w:spacing w:line="400" w:lineRule="exact"/>
              <w:jc w:val="center"/>
              <w:rPr>
                <w:rFonts w:cs="Times New Roman"/>
              </w:rPr>
            </w:pPr>
            <w:r w:rsidRPr="00A706F2">
              <w:rPr>
                <w:rFonts w:cs="Times New Roman" w:hint="eastAsia"/>
              </w:rPr>
              <w:t>發生點</w:t>
            </w:r>
          </w:p>
        </w:tc>
        <w:tc>
          <w:tcPr>
            <w:tcW w:w="1696" w:type="dxa"/>
          </w:tcPr>
          <w:p w14:paraId="75348D03" w14:textId="77777777" w:rsidR="000A6B21" w:rsidRPr="00A706F2" w:rsidRDefault="000A6B21" w:rsidP="0066695C">
            <w:pPr>
              <w:pStyle w:val="af0"/>
              <w:numPr>
                <w:ilvl w:val="0"/>
                <w:numId w:val="124"/>
              </w:numPr>
              <w:spacing w:line="400" w:lineRule="exact"/>
              <w:ind w:leftChars="0"/>
              <w:rPr>
                <w:rFonts w:cs="Times New Roman"/>
              </w:rPr>
            </w:pPr>
            <w:r w:rsidRPr="00A706F2">
              <w:rPr>
                <w:rFonts w:cs="Times New Roman" w:hint="eastAsia"/>
              </w:rPr>
              <w:t>避免露天燃燒</w:t>
            </w:r>
          </w:p>
          <w:p w14:paraId="7C12B32F" w14:textId="77777777" w:rsidR="000A6B21" w:rsidRPr="00A706F2" w:rsidRDefault="000A6B21" w:rsidP="0066695C">
            <w:pPr>
              <w:pStyle w:val="af0"/>
              <w:numPr>
                <w:ilvl w:val="0"/>
                <w:numId w:val="124"/>
              </w:numPr>
              <w:spacing w:line="400" w:lineRule="exact"/>
              <w:ind w:leftChars="0"/>
              <w:rPr>
                <w:rFonts w:cs="Times New Roman"/>
              </w:rPr>
            </w:pPr>
            <w:r w:rsidRPr="00A706F2">
              <w:rPr>
                <w:rFonts w:cs="Times New Roman" w:hint="eastAsia"/>
              </w:rPr>
              <w:t>避免掩埋</w:t>
            </w:r>
            <w:proofErr w:type="gramStart"/>
            <w:r w:rsidRPr="00A706F2">
              <w:rPr>
                <w:rFonts w:cs="Times New Roman" w:hint="eastAsia"/>
              </w:rPr>
              <w:t>產生厭氧溫室</w:t>
            </w:r>
            <w:proofErr w:type="gramEnd"/>
            <w:r w:rsidRPr="00A706F2">
              <w:rPr>
                <w:rFonts w:cs="Times New Roman" w:hint="eastAsia"/>
              </w:rPr>
              <w:t>氣體</w:t>
            </w:r>
          </w:p>
        </w:tc>
        <w:tc>
          <w:tcPr>
            <w:tcW w:w="1696" w:type="dxa"/>
          </w:tcPr>
          <w:p w14:paraId="7470FF18" w14:textId="77777777" w:rsidR="000A6B21" w:rsidRPr="00A706F2" w:rsidRDefault="000A6B21" w:rsidP="0066695C">
            <w:pPr>
              <w:pStyle w:val="af0"/>
              <w:numPr>
                <w:ilvl w:val="0"/>
                <w:numId w:val="128"/>
              </w:numPr>
              <w:spacing w:line="400" w:lineRule="exact"/>
              <w:ind w:leftChars="0"/>
              <w:rPr>
                <w:rFonts w:cs="Times New Roman"/>
              </w:rPr>
            </w:pPr>
            <w:r w:rsidRPr="00A706F2">
              <w:rPr>
                <w:rFonts w:cs="Times New Roman" w:hint="eastAsia"/>
              </w:rPr>
              <w:t>減少電力使用</w:t>
            </w:r>
          </w:p>
          <w:p w14:paraId="2DF720A6" w14:textId="77777777" w:rsidR="000A6B21" w:rsidRPr="00A706F2" w:rsidRDefault="000A6B21" w:rsidP="0066695C">
            <w:pPr>
              <w:pStyle w:val="af0"/>
              <w:numPr>
                <w:ilvl w:val="0"/>
                <w:numId w:val="128"/>
              </w:numPr>
              <w:spacing w:line="400" w:lineRule="exact"/>
              <w:ind w:leftChars="0"/>
              <w:rPr>
                <w:rFonts w:cs="Times New Roman"/>
              </w:rPr>
            </w:pPr>
            <w:r w:rsidRPr="00A706F2">
              <w:rPr>
                <w:rFonts w:cs="Times New Roman" w:hint="eastAsia"/>
              </w:rPr>
              <w:t>減少柴油使用</w:t>
            </w:r>
          </w:p>
          <w:p w14:paraId="7CAC4D8D" w14:textId="77777777" w:rsidR="000A6B21" w:rsidRPr="00A706F2" w:rsidRDefault="000A6B21" w:rsidP="0066695C">
            <w:pPr>
              <w:pStyle w:val="af0"/>
              <w:numPr>
                <w:ilvl w:val="0"/>
                <w:numId w:val="128"/>
              </w:numPr>
              <w:spacing w:line="400" w:lineRule="exact"/>
              <w:ind w:leftChars="0"/>
              <w:rPr>
                <w:rFonts w:cs="Times New Roman"/>
              </w:rPr>
            </w:pPr>
            <w:r w:rsidRPr="00A706F2">
              <w:rPr>
                <w:rFonts w:cs="Times New Roman" w:hint="eastAsia"/>
              </w:rPr>
              <w:t>低碳堆肥製程</w:t>
            </w:r>
          </w:p>
        </w:tc>
        <w:tc>
          <w:tcPr>
            <w:tcW w:w="1696" w:type="dxa"/>
          </w:tcPr>
          <w:p w14:paraId="792824D6" w14:textId="77777777" w:rsidR="000A6B21" w:rsidRPr="00A706F2" w:rsidRDefault="000A6B21" w:rsidP="0066695C">
            <w:pPr>
              <w:spacing w:line="400" w:lineRule="exact"/>
              <w:rPr>
                <w:rFonts w:cs="Times New Roman"/>
              </w:rPr>
            </w:pPr>
            <w:r w:rsidRPr="00A706F2">
              <w:rPr>
                <w:rFonts w:cs="Times New Roman" w:hint="eastAsia"/>
              </w:rPr>
              <w:t>縮短運輸距離，減少運輸中碳排放</w:t>
            </w:r>
          </w:p>
        </w:tc>
        <w:tc>
          <w:tcPr>
            <w:tcW w:w="1696" w:type="dxa"/>
          </w:tcPr>
          <w:p w14:paraId="141A2772" w14:textId="77777777" w:rsidR="000A6B21" w:rsidRPr="00A706F2" w:rsidRDefault="000A6B21" w:rsidP="0066695C">
            <w:pPr>
              <w:spacing w:line="400" w:lineRule="exact"/>
              <w:rPr>
                <w:rFonts w:cs="Times New Roman"/>
              </w:rPr>
            </w:pPr>
            <w:r w:rsidRPr="00A706F2">
              <w:rPr>
                <w:rFonts w:cs="Times New Roman" w:hint="eastAsia"/>
              </w:rPr>
              <w:t>土壤有機值增加，具備碳</w:t>
            </w:r>
            <w:proofErr w:type="gramStart"/>
            <w:r w:rsidRPr="00A706F2">
              <w:rPr>
                <w:rFonts w:cs="Times New Roman" w:hint="eastAsia"/>
              </w:rPr>
              <w:t>匯</w:t>
            </w:r>
            <w:proofErr w:type="gramEnd"/>
            <w:r w:rsidRPr="00A706F2">
              <w:rPr>
                <w:rFonts w:cs="Times New Roman" w:hint="eastAsia"/>
              </w:rPr>
              <w:t>效益</w:t>
            </w:r>
          </w:p>
        </w:tc>
        <w:tc>
          <w:tcPr>
            <w:tcW w:w="1696" w:type="dxa"/>
          </w:tcPr>
          <w:p w14:paraId="4A680413" w14:textId="77777777" w:rsidR="000A6B21" w:rsidRPr="00A706F2" w:rsidRDefault="000A6B21" w:rsidP="0066695C">
            <w:pPr>
              <w:spacing w:line="400" w:lineRule="exact"/>
              <w:jc w:val="center"/>
              <w:rPr>
                <w:rFonts w:cs="Times New Roman"/>
              </w:rPr>
            </w:pPr>
            <w:r w:rsidRPr="00A706F2">
              <w:rPr>
                <w:rFonts w:cs="Times New Roman" w:hint="eastAsia"/>
              </w:rPr>
              <w:t>-</w:t>
            </w:r>
          </w:p>
        </w:tc>
      </w:tr>
    </w:tbl>
    <w:p w14:paraId="366A4E08" w14:textId="77777777" w:rsidR="00815B8C" w:rsidRPr="00A706F2" w:rsidRDefault="00815B8C" w:rsidP="000A6B21">
      <w:pPr>
        <w:spacing w:line="400" w:lineRule="exact"/>
        <w:rPr>
          <w:rFonts w:cs="Times New Roman"/>
          <w:bCs/>
        </w:rPr>
      </w:pPr>
    </w:p>
    <w:p w14:paraId="6D60C7C7" w14:textId="77777777" w:rsidR="00815B8C" w:rsidRPr="00A706F2" w:rsidRDefault="00815B8C">
      <w:pPr>
        <w:widowControl/>
        <w:spacing w:line="240" w:lineRule="auto"/>
        <w:jc w:val="left"/>
        <w:rPr>
          <w:rFonts w:cs="Times New Roman"/>
          <w:bCs/>
        </w:rPr>
      </w:pPr>
      <w:r w:rsidRPr="00A706F2">
        <w:rPr>
          <w:rFonts w:cs="Times New Roman"/>
          <w:bCs/>
        </w:rPr>
        <w:br w:type="page"/>
      </w:r>
    </w:p>
    <w:p w14:paraId="7707B745" w14:textId="1F3B9CB9" w:rsidR="000A6B21" w:rsidRPr="00A706F2" w:rsidRDefault="000A6B21" w:rsidP="000A6B21">
      <w:pPr>
        <w:spacing w:line="400" w:lineRule="exact"/>
        <w:rPr>
          <w:rFonts w:cs="Times New Roman"/>
          <w:bCs/>
        </w:rPr>
      </w:pPr>
      <w:r w:rsidRPr="00A706F2">
        <w:rPr>
          <w:rFonts w:cs="Times New Roman" w:hint="eastAsia"/>
          <w:bCs/>
        </w:rPr>
        <w:lastRenderedPageBreak/>
        <w:t>三、計畫架構與實施方式</w:t>
      </w:r>
    </w:p>
    <w:p w14:paraId="7E0ECAD9" w14:textId="77777777" w:rsidR="000A6B21" w:rsidRPr="00A706F2" w:rsidRDefault="000A6B21" w:rsidP="000A6B21">
      <w:pPr>
        <w:spacing w:line="400" w:lineRule="exact"/>
        <w:rPr>
          <w:rFonts w:cs="Times New Roman"/>
        </w:rPr>
      </w:pPr>
      <w:r w:rsidRPr="00A706F2">
        <w:rPr>
          <w:rFonts w:cs="Times New Roman" w:hint="eastAsia"/>
        </w:rPr>
        <w:t>（一）計畫架構：請以樹枝圖撰寫（如有技術引進、</w:t>
      </w:r>
      <w:r w:rsidRPr="00A706F2">
        <w:rPr>
          <w:rFonts w:cs="Times New Roman" w:hint="eastAsia"/>
          <w:bCs/>
        </w:rPr>
        <w:t>委託研究</w:t>
      </w:r>
      <w:r w:rsidRPr="00A706F2">
        <w:rPr>
          <w:rFonts w:cs="Times New Roman" w:hint="eastAsia"/>
        </w:rPr>
        <w:t>等項目</w:t>
      </w:r>
      <w:proofErr w:type="gramStart"/>
      <w:r w:rsidRPr="00A706F2">
        <w:rPr>
          <w:rFonts w:cs="Times New Roman" w:hint="eastAsia"/>
        </w:rPr>
        <w:t>併</w:t>
      </w:r>
      <w:proofErr w:type="gramEnd"/>
      <w:r w:rsidRPr="00A706F2">
        <w:rPr>
          <w:rFonts w:cs="Times New Roman" w:hint="eastAsia"/>
        </w:rPr>
        <w:t>請註明）</w:t>
      </w:r>
    </w:p>
    <w:p w14:paraId="1888DF8B" w14:textId="77777777" w:rsidR="000A6B21" w:rsidRPr="00A706F2" w:rsidRDefault="000A6B21" w:rsidP="000A6B21">
      <w:pPr>
        <w:spacing w:line="400" w:lineRule="exact"/>
        <w:rPr>
          <w:rFonts w:cs="Times New Roman"/>
          <w:sz w:val="24"/>
          <w:szCs w:val="24"/>
        </w:rPr>
      </w:pPr>
    </w:p>
    <w:p w14:paraId="55F4A2F3" w14:textId="77777777" w:rsidR="000A6B21" w:rsidRPr="00A706F2" w:rsidRDefault="000A6B21" w:rsidP="000A6B21">
      <w:pPr>
        <w:kinsoku w:val="0"/>
        <w:spacing w:line="400" w:lineRule="exact"/>
        <w:ind w:left="180"/>
        <w:jc w:val="center"/>
        <w:rPr>
          <w:rFonts w:cs="Times New Roman"/>
        </w:rPr>
      </w:pPr>
      <w:r w:rsidRPr="00A706F2">
        <w:rPr>
          <w:rFonts w:cs="Times New Roman"/>
          <w:noProof/>
        </w:rPr>
        <mc:AlternateContent>
          <mc:Choice Requires="wps">
            <w:drawing>
              <wp:anchor distT="0" distB="0" distL="114300" distR="114300" simplePos="0" relativeHeight="251811872" behindDoc="0" locked="0" layoutInCell="1" allowOverlap="1" wp14:anchorId="0F99C89D" wp14:editId="19B1F000">
                <wp:simplePos x="0" y="0"/>
                <wp:positionH relativeFrom="column">
                  <wp:posOffset>3638550</wp:posOffset>
                </wp:positionH>
                <wp:positionV relativeFrom="paragraph">
                  <wp:posOffset>71755</wp:posOffset>
                </wp:positionV>
                <wp:extent cx="812800" cy="404495"/>
                <wp:effectExtent l="0" t="0" r="25400" b="14605"/>
                <wp:wrapNone/>
                <wp:docPr id="1352618762" name="文字方塊 1352618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404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2D1B26C" w14:textId="77777777" w:rsidR="000A6B21" w:rsidRPr="00B64E6E" w:rsidRDefault="000A6B21" w:rsidP="000A6B21">
                            <w:pPr>
                              <w:autoSpaceDE w:val="0"/>
                              <w:autoSpaceDN w:val="0"/>
                              <w:adjustRightInd w:val="0"/>
                              <w:snapToGrid w:val="0"/>
                              <w:rPr>
                                <w:rFonts w:cs="標楷體"/>
                                <w:sz w:val="20"/>
                                <w:lang w:val="zh-TW"/>
                              </w:rPr>
                            </w:pPr>
                            <w:r>
                              <w:rPr>
                                <w:color w:val="000000"/>
                                <w:sz w:val="20"/>
                              </w:rPr>
                              <w:t>A1</w:t>
                            </w:r>
                            <w:r>
                              <w:rPr>
                                <w:rFonts w:cs="標楷體" w:hint="eastAsia"/>
                                <w:color w:val="000000"/>
                                <w:sz w:val="20"/>
                                <w:lang w:val="zh-TW"/>
                              </w:rPr>
                              <w:t>工作</w:t>
                            </w:r>
                            <w:r w:rsidRPr="00B64E6E">
                              <w:rPr>
                                <w:rFonts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0F99C89D" id="文字方塊 1352618762" o:spid="_x0000_s1034" type="#_x0000_t202" style="position:absolute;left:0;text-align:left;margin-left:286.5pt;margin-top:5.65pt;width:64pt;height:31.85pt;z-index:2518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" filled="f" fillcolor="black">
                <v:textbox inset="1.49861mm,.74931mm,1.49861mm,.74931mm">
                  <w:txbxContent>
                    <w:p w14:paraId="72D1B26C" w14:textId="77777777" w:rsidR="000A6B21" w:rsidRPr="00B64E6E" w:rsidRDefault="000A6B21" w:rsidP="000A6B21">
                      <w:pPr>
                        <w:autoSpaceDE w:val="0"/>
                        <w:autoSpaceDN w:val="0"/>
                        <w:adjustRightInd w:val="0"/>
                        <w:snapToGrid w:val="0"/>
                        <w:rPr>
                          <w:rFonts w:cs="標楷體"/>
                          <w:sz w:val="20"/>
                          <w:lang w:val="zh-TW"/>
                        </w:rPr>
                      </w:pPr>
                      <w:r>
                        <w:rPr>
                          <w:color w:val="000000"/>
                          <w:sz w:val="20"/>
                        </w:rPr>
                        <w:t>A1</w:t>
                      </w:r>
                      <w:r>
                        <w:rPr>
                          <w:rFonts w:cs="標楷體" w:hint="eastAsia"/>
                          <w:color w:val="000000"/>
                          <w:sz w:val="20"/>
                          <w:lang w:val="zh-TW"/>
                        </w:rPr>
                        <w:t>工作</w:t>
                      </w:r>
                      <w:r w:rsidRPr="00B64E6E">
                        <w:rPr>
                          <w:rFonts w:cs="標楷體" w:hint="eastAsia"/>
                          <w:sz w:val="20"/>
                          <w:lang w:val="zh-TW"/>
                        </w:rPr>
                        <w:t>子項</w:t>
                      </w:r>
                    </w:p>
                  </w:txbxContent>
                </v:textbox>
              </v:shape>
            </w:pict>
          </mc:Fallback>
        </mc:AlternateContent>
      </w:r>
    </w:p>
    <w:p w14:paraId="251C1ABF" w14:textId="77777777" w:rsidR="000A6B21" w:rsidRPr="00A706F2" w:rsidRDefault="000A6B21" w:rsidP="000A6B21">
      <w:pPr>
        <w:kinsoku w:val="0"/>
        <w:spacing w:line="400" w:lineRule="exact"/>
        <w:ind w:left="180"/>
        <w:jc w:val="center"/>
        <w:rPr>
          <w:rFonts w:cs="Times New Roman"/>
        </w:rPr>
      </w:pPr>
      <w:r w:rsidRPr="00A706F2">
        <w:rPr>
          <w:rFonts w:cs="Times New Roman"/>
          <w:noProof/>
        </w:rPr>
        <mc:AlternateContent>
          <mc:Choice Requires="wps">
            <w:drawing>
              <wp:anchor distT="0" distB="0" distL="114300" distR="114300" simplePos="0" relativeHeight="251822112" behindDoc="0" locked="0" layoutInCell="1" allowOverlap="1" wp14:anchorId="5A50F5FB" wp14:editId="6EF9910C">
                <wp:simplePos x="0" y="0"/>
                <wp:positionH relativeFrom="column">
                  <wp:posOffset>3432810</wp:posOffset>
                </wp:positionH>
                <wp:positionV relativeFrom="paragraph">
                  <wp:posOffset>31115</wp:posOffset>
                </wp:positionV>
                <wp:extent cx="6350" cy="914400"/>
                <wp:effectExtent l="0" t="0" r="31750" b="19050"/>
                <wp:wrapNone/>
                <wp:docPr id="1216465864" name="直線接點 1216465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4DCBCC7" id="直線接點 1216465864" o:spid="_x0000_s1026" style="position:absolute;z-index:2518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3pt,2.45pt" to="270.8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"/>
            </w:pict>
          </mc:Fallback>
        </mc:AlternateContent>
      </w:r>
      <w:r w:rsidRPr="00A706F2">
        <w:rPr>
          <w:rFonts w:cs="Times New Roman"/>
          <w:noProof/>
        </w:rPr>
        <mc:AlternateContent>
          <mc:Choice Requires="wps">
            <w:drawing>
              <wp:anchor distT="0" distB="0" distL="114300" distR="114300" simplePos="0" relativeHeight="251820064" behindDoc="0" locked="0" layoutInCell="1" allowOverlap="1" wp14:anchorId="773E64A7" wp14:editId="2FA85F11">
                <wp:simplePos x="0" y="0"/>
                <wp:positionH relativeFrom="margin">
                  <wp:posOffset>3728720</wp:posOffset>
                </wp:positionH>
                <wp:positionV relativeFrom="paragraph">
                  <wp:posOffset>104140</wp:posOffset>
                </wp:positionV>
                <wp:extent cx="2543810" cy="480060"/>
                <wp:effectExtent l="0" t="0" r="0" b="0"/>
                <wp:wrapNone/>
                <wp:docPr id="57891359" name="文字方塊 57891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48006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AF62A" w14:textId="77777777" w:rsidR="000A6B21" w:rsidRPr="004D7B5A" w:rsidRDefault="000A6B21" w:rsidP="000A6B21">
                            <w:pPr>
                              <w:autoSpaceDE w:val="0"/>
                              <w:autoSpaceDN w:val="0"/>
                              <w:adjustRightInd w:val="0"/>
                              <w:snapToGrid w:val="0"/>
                              <w:ind w:left="1100" w:hangingChars="550" w:hanging="1100"/>
                              <w:rPr>
                                <w:rFonts w:cs="標楷體"/>
                                <w:color w:val="000000"/>
                                <w:sz w:val="20"/>
                                <w:lang w:val="zh-TW"/>
                              </w:rPr>
                            </w:pPr>
                            <w:r w:rsidRPr="001912A5">
                              <w:rPr>
                                <w:rFonts w:cs="標楷體" w:hint="eastAsia"/>
                                <w:color w:val="000000"/>
                                <w:sz w:val="20"/>
                                <w:lang w:val="zh-TW"/>
                              </w:rPr>
                              <w:t>執行單位：</w:t>
                            </w:r>
                            <w:r w:rsidRPr="001912A5">
                              <w:rPr>
                                <w:rFonts w:ascii="標楷體" w:hAnsi="標楷體" w:cs="標楷體" w:hint="eastAsia"/>
                                <w:sz w:val="20"/>
                                <w:lang w:val="zh-TW"/>
                              </w:rPr>
                              <w:t>○○○○○○</w:t>
                            </w:r>
                            <w:r w:rsidRPr="001912A5">
                              <w:rPr>
                                <w:rFonts w:cs="標楷體" w:hint="eastAsia"/>
                                <w:sz w:val="20"/>
                                <w:lang w:val="zh-TW"/>
                              </w:rPr>
                              <w:t>(</w:t>
                            </w:r>
                            <w:r>
                              <w:rPr>
                                <w:rFonts w:cs="標楷體" w:hint="eastAsia"/>
                                <w:sz w:val="20"/>
                                <w:lang w:val="zh-TW"/>
                              </w:rPr>
                              <w:t>a</w:t>
                            </w:r>
                            <w:r>
                              <w:rPr>
                                <w:rFonts w:cs="標楷體"/>
                                <w:sz w:val="20"/>
                                <w:lang w:val="zh-TW"/>
                              </w:rPr>
                              <w:t>1</w:t>
                            </w:r>
                            <w:r w:rsidRPr="001912A5">
                              <w:rPr>
                                <w:sz w:val="20"/>
                              </w:rPr>
                              <w:t>%</w:t>
                            </w:r>
                            <w:r w:rsidRPr="001912A5">
                              <w:rPr>
                                <w:rFonts w:cs="標楷體" w:hint="eastAsia"/>
                                <w:sz w:val="20"/>
                                <w:lang w:val="zh-TW"/>
                              </w:rPr>
                              <w:t>)</w:t>
                            </w:r>
                            <w:r w:rsidRPr="00CA621A">
                              <w:rPr>
                                <w:rFonts w:cs="標楷體"/>
                                <w:sz w:val="20"/>
                                <w:lang w:val="zh-TW"/>
                              </w:rPr>
                              <w:br/>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773E64A7" id="文字方塊 57891359" o:spid="_x0000_s1035" type="#_x0000_t202" style="position:absolute;left:0;text-align:left;margin-left:293.6pt;margin-top:8.2pt;width:200.3pt;height:37.8pt;z-index:25182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" filled="f" fillcolor="#0c9" stroked="f">
                <v:textbox inset="1.49861mm,.74931mm,1.49861mm,.74931mm">
                  <w:txbxContent>
                    <w:p w14:paraId="0E2AF62A" w14:textId="77777777" w:rsidR="000A6B21" w:rsidRPr="004D7B5A" w:rsidRDefault="000A6B21" w:rsidP="000A6B21">
                      <w:pPr>
                        <w:autoSpaceDE w:val="0"/>
                        <w:autoSpaceDN w:val="0"/>
                        <w:adjustRightInd w:val="0"/>
                        <w:snapToGrid w:val="0"/>
                        <w:ind w:left="1100" w:hangingChars="550" w:hanging="1100"/>
                        <w:rPr>
                          <w:rFonts w:cs="標楷體"/>
                          <w:color w:val="000000"/>
                          <w:sz w:val="20"/>
                          <w:lang w:val="zh-TW"/>
                        </w:rPr>
                      </w:pPr>
                      <w:r w:rsidRPr="001912A5">
                        <w:rPr>
                          <w:rFonts w:cs="標楷體" w:hint="eastAsia"/>
                          <w:color w:val="000000"/>
                          <w:sz w:val="20"/>
                          <w:lang w:val="zh-TW"/>
                        </w:rPr>
                        <w:t>執行單位：</w:t>
                      </w:r>
                      <w:r w:rsidRPr="001912A5">
                        <w:rPr>
                          <w:rFonts w:ascii="標楷體" w:hAnsi="標楷體" w:cs="標楷體" w:hint="eastAsia"/>
                          <w:sz w:val="20"/>
                          <w:lang w:val="zh-TW"/>
                        </w:rPr>
                        <w:t>○○○○○○</w:t>
                      </w:r>
                      <w:r w:rsidRPr="001912A5">
                        <w:rPr>
                          <w:rFonts w:cs="標楷體" w:hint="eastAsia"/>
                          <w:sz w:val="20"/>
                          <w:lang w:val="zh-TW"/>
                        </w:rPr>
                        <w:t>(</w:t>
                      </w:r>
                      <w:r>
                        <w:rPr>
                          <w:rFonts w:cs="標楷體" w:hint="eastAsia"/>
                          <w:sz w:val="20"/>
                          <w:lang w:val="zh-TW"/>
                        </w:rPr>
                        <w:t>a</w:t>
                      </w:r>
                      <w:r>
                        <w:rPr>
                          <w:rFonts w:cs="標楷體"/>
                          <w:sz w:val="20"/>
                          <w:lang w:val="zh-TW"/>
                        </w:rPr>
                        <w:t>1</w:t>
                      </w:r>
                      <w:r w:rsidRPr="001912A5">
                        <w:rPr>
                          <w:sz w:val="20"/>
                        </w:rPr>
                        <w:t>%</w:t>
                      </w:r>
                      <w:r w:rsidRPr="001912A5">
                        <w:rPr>
                          <w:rFonts w:cs="標楷體" w:hint="eastAsia"/>
                          <w:sz w:val="20"/>
                          <w:lang w:val="zh-TW"/>
                        </w:rPr>
                        <w:t>)</w:t>
                      </w:r>
                      <w:r w:rsidRPr="00CA621A">
                        <w:rPr>
                          <w:rFonts w:cs="標楷體"/>
                          <w:sz w:val="20"/>
                          <w:lang w:val="zh-TW"/>
                        </w:rPr>
                        <w:br/>
                      </w:r>
                    </w:p>
                  </w:txbxContent>
                </v:textbox>
                <w10:wrap anchorx="margin"/>
              </v:shape>
            </w:pict>
          </mc:Fallback>
        </mc:AlternateContent>
      </w:r>
      <w:r w:rsidRPr="00A706F2">
        <w:rPr>
          <w:rFonts w:cs="Times New Roman"/>
          <w:noProof/>
        </w:rPr>
        <mc:AlternateContent>
          <mc:Choice Requires="wps">
            <w:drawing>
              <wp:anchor distT="0" distB="0" distL="114300" distR="114300" simplePos="0" relativeHeight="251823136" behindDoc="0" locked="0" layoutInCell="1" allowOverlap="1" wp14:anchorId="6953E784" wp14:editId="52E592B6">
                <wp:simplePos x="0" y="0"/>
                <wp:positionH relativeFrom="column">
                  <wp:posOffset>3423285</wp:posOffset>
                </wp:positionH>
                <wp:positionV relativeFrom="paragraph">
                  <wp:posOffset>37465</wp:posOffset>
                </wp:positionV>
                <wp:extent cx="204470" cy="0"/>
                <wp:effectExtent l="9525" t="5715" r="5080" b="13335"/>
                <wp:wrapNone/>
                <wp:docPr id="47816093" name="直線接點 478160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0E2E81E" id="直線接點 47816093" o:spid="_x0000_s1026" style="position:absolute;z-index:2518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2.95pt" to="285.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"/>
            </w:pict>
          </mc:Fallback>
        </mc:AlternateContent>
      </w:r>
    </w:p>
    <w:p w14:paraId="423ADC64" w14:textId="77777777" w:rsidR="000A6B21" w:rsidRPr="00A706F2" w:rsidRDefault="000A6B21" w:rsidP="000A6B21">
      <w:pPr>
        <w:adjustRightInd w:val="0"/>
        <w:snapToGrid w:val="0"/>
        <w:spacing w:beforeLines="50" w:before="120" w:afterLines="50" w:after="120" w:line="400" w:lineRule="exact"/>
        <w:ind w:firstLineChars="200" w:firstLine="560"/>
        <w:rPr>
          <w:rFonts w:cs="Times New Roman"/>
        </w:rPr>
      </w:pPr>
      <w:r w:rsidRPr="00A706F2">
        <w:rPr>
          <w:rFonts w:cs="Times New Roman"/>
          <w:noProof/>
        </w:rPr>
        <mc:AlternateContent>
          <mc:Choice Requires="wps">
            <w:drawing>
              <wp:anchor distT="0" distB="0" distL="114300" distR="114300" simplePos="0" relativeHeight="251838496" behindDoc="0" locked="0" layoutInCell="1" allowOverlap="1" wp14:anchorId="4C3A2F33" wp14:editId="6F31A49F">
                <wp:simplePos x="0" y="0"/>
                <wp:positionH relativeFrom="column">
                  <wp:posOffset>2187012</wp:posOffset>
                </wp:positionH>
                <wp:positionV relativeFrom="paragraph">
                  <wp:posOffset>209873</wp:posOffset>
                </wp:positionV>
                <wp:extent cx="0" cy="3545457"/>
                <wp:effectExtent l="0" t="0" r="38100" b="36195"/>
                <wp:wrapNone/>
                <wp:docPr id="1275063661" name="直線接點 1275063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454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C97973D" id="直線接點 1275063661" o:spid="_x0000_s1026" style="position:absolute;flip:x;z-index:2518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pt,16.55pt" to="172.2pt,2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"/>
            </w:pict>
          </mc:Fallback>
        </mc:AlternateContent>
      </w:r>
      <w:r w:rsidRPr="00A706F2">
        <w:rPr>
          <w:rFonts w:cs="Times New Roman"/>
          <w:noProof/>
        </w:rPr>
        <mc:AlternateContent>
          <mc:Choice Requires="wps">
            <w:drawing>
              <wp:anchor distT="0" distB="0" distL="114300" distR="114300" simplePos="0" relativeHeight="251835424" behindDoc="0" locked="0" layoutInCell="1" allowOverlap="1" wp14:anchorId="5E855395" wp14:editId="3BE463A8">
                <wp:simplePos x="0" y="0"/>
                <wp:positionH relativeFrom="column">
                  <wp:posOffset>2449537</wp:posOffset>
                </wp:positionH>
                <wp:positionV relativeFrom="paragraph">
                  <wp:posOffset>322482</wp:posOffset>
                </wp:positionV>
                <wp:extent cx="815340" cy="383540"/>
                <wp:effectExtent l="0" t="0" r="3810" b="1270"/>
                <wp:wrapNone/>
                <wp:docPr id="778867036" name="文字方塊 778867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7FA02" w14:textId="77777777" w:rsidR="000A6B21" w:rsidRDefault="000A6B21" w:rsidP="000A6B21">
                            <w:pPr>
                              <w:autoSpaceDE w:val="0"/>
                              <w:autoSpaceDN w:val="0"/>
                              <w:adjustRightInd w:val="0"/>
                              <w:snapToGrid w:val="0"/>
                              <w:rPr>
                                <w:color w:val="000000"/>
                                <w:sz w:val="20"/>
                              </w:rPr>
                            </w:pPr>
                            <w:r>
                              <w:rPr>
                                <w:rFonts w:cs="標楷體" w:hint="eastAsia"/>
                                <w:color w:val="000000"/>
                                <w:sz w:val="20"/>
                                <w:lang w:val="zh-TW"/>
                              </w:rPr>
                              <w:t>權重</w:t>
                            </w:r>
                            <w:r w:rsidRPr="001912A5">
                              <w:rPr>
                                <w:rFonts w:cs="標楷體" w:hint="eastAsia"/>
                                <w:sz w:val="20"/>
                              </w:rPr>
                              <w:t>︰</w:t>
                            </w:r>
                            <w:r w:rsidRPr="001912A5">
                              <w:rPr>
                                <w:rFonts w:cs="標楷體" w:hint="eastAsia"/>
                                <w:sz w:val="20"/>
                              </w:rPr>
                              <w:t>A</w:t>
                            </w:r>
                            <w:r w:rsidRPr="001912A5">
                              <w:rPr>
                                <w:sz w:val="20"/>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5E855395" id="文字方塊 778867036" o:spid="_x0000_s1036" type="#_x0000_t202" style="position:absolute;left:0;text-align:left;margin-left:192.9pt;margin-top:25.4pt;width:64.2pt;height:30.2pt;z-index:2518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" filled="f" fillcolor="#0c9" stroked="f">
                <v:textbox inset="1.49861mm,.74931mm,1.49861mm,.74931mm">
                  <w:txbxContent>
                    <w:p w14:paraId="22B7FA02" w14:textId="77777777" w:rsidR="000A6B21" w:rsidRDefault="000A6B21" w:rsidP="000A6B21">
                      <w:pPr>
                        <w:autoSpaceDE w:val="0"/>
                        <w:autoSpaceDN w:val="0"/>
                        <w:adjustRightInd w:val="0"/>
                        <w:snapToGrid w:val="0"/>
                        <w:rPr>
                          <w:color w:val="000000"/>
                          <w:sz w:val="20"/>
                        </w:rPr>
                      </w:pPr>
                      <w:r>
                        <w:rPr>
                          <w:rFonts w:cs="標楷體" w:hint="eastAsia"/>
                          <w:color w:val="000000"/>
                          <w:sz w:val="20"/>
                          <w:lang w:val="zh-TW"/>
                        </w:rPr>
                        <w:t>權重</w:t>
                      </w:r>
                      <w:r w:rsidRPr="001912A5">
                        <w:rPr>
                          <w:rFonts w:cs="標楷體" w:hint="eastAsia"/>
                          <w:sz w:val="20"/>
                        </w:rPr>
                        <w:t>︰</w:t>
                      </w:r>
                      <w:r w:rsidRPr="001912A5">
                        <w:rPr>
                          <w:rFonts w:cs="標楷體" w:hint="eastAsia"/>
                          <w:sz w:val="20"/>
                        </w:rPr>
                        <w:t>A</w:t>
                      </w:r>
                      <w:r w:rsidRPr="001912A5">
                        <w:rPr>
                          <w:sz w:val="20"/>
                        </w:rPr>
                        <w:t>%</w:t>
                      </w:r>
                    </w:p>
                  </w:txbxContent>
                </v:textbox>
              </v:shape>
            </w:pict>
          </mc:Fallback>
        </mc:AlternateContent>
      </w:r>
      <w:r w:rsidRPr="00A706F2">
        <w:rPr>
          <w:rFonts w:cs="Times New Roman"/>
          <w:noProof/>
        </w:rPr>
        <mc:AlternateContent>
          <mc:Choice Requires="wps">
            <w:drawing>
              <wp:anchor distT="0" distB="0" distL="114300" distR="114300" simplePos="0" relativeHeight="251814944" behindDoc="0" locked="0" layoutInCell="1" allowOverlap="1" wp14:anchorId="43CFE66B" wp14:editId="19C76E2A">
                <wp:simplePos x="0" y="0"/>
                <wp:positionH relativeFrom="column">
                  <wp:posOffset>2188210</wp:posOffset>
                </wp:positionH>
                <wp:positionV relativeFrom="paragraph">
                  <wp:posOffset>220980</wp:posOffset>
                </wp:positionV>
                <wp:extent cx="260350" cy="0"/>
                <wp:effectExtent l="12700" t="8255" r="12700" b="10795"/>
                <wp:wrapNone/>
                <wp:docPr id="502285770" name="直線接點 502285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E38DA44" id="直線接點 502285770" o:spid="_x0000_s1026" style="position:absolute;z-index:2518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pt,17.4pt" to="192.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hbvrgEAAEcDAAAOAAAAZHJzL2Uyb0RvYy54bWysUsFuGyEQvVfqPyDu9a5dOWpXXufgNL2k&#10;raWkHzAGdheFZdAM9tp/XyC2E7W3KhwQMDOP997M6vY4OnEwxBZ9K+ezWgrjFWrr+1b+frr/9E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"/>
            </w:pict>
          </mc:Fallback>
        </mc:AlternateContent>
      </w:r>
      <w:r w:rsidRPr="00A706F2">
        <w:rPr>
          <w:rFonts w:cs="Times New Roman"/>
          <w:noProof/>
        </w:rPr>
        <mc:AlternateContent>
          <mc:Choice Requires="wps">
            <w:drawing>
              <wp:anchor distT="0" distB="0" distL="114300" distR="114300" simplePos="0" relativeHeight="251825184" behindDoc="0" locked="0" layoutInCell="1" allowOverlap="1" wp14:anchorId="12DA0C30" wp14:editId="5212597D">
                <wp:simplePos x="0" y="0"/>
                <wp:positionH relativeFrom="column">
                  <wp:posOffset>3199130</wp:posOffset>
                </wp:positionH>
                <wp:positionV relativeFrom="paragraph">
                  <wp:posOffset>208915</wp:posOffset>
                </wp:positionV>
                <wp:extent cx="222885" cy="1270"/>
                <wp:effectExtent l="13970" t="5715" r="10795" b="12065"/>
                <wp:wrapNone/>
                <wp:docPr id="107676747" name="直線接點 1076767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5DC292D" id="直線接點 107676747" o:spid="_x0000_s1026" style="position:absolute;z-index:2518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pt,16.45pt" to="269.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"/>
            </w:pict>
          </mc:Fallback>
        </mc:AlternateContent>
      </w:r>
      <w:r w:rsidRPr="00A706F2">
        <w:rPr>
          <w:rFonts w:cs="Times New Roman"/>
          <w:noProof/>
        </w:rPr>
        <mc:AlternateContent>
          <mc:Choice Requires="wps">
            <w:drawing>
              <wp:anchor distT="0" distB="0" distL="114300" distR="114300" simplePos="0" relativeHeight="251816992" behindDoc="0" locked="0" layoutInCell="1" allowOverlap="1" wp14:anchorId="24FFF843" wp14:editId="0AE3F2BE">
                <wp:simplePos x="0" y="0"/>
                <wp:positionH relativeFrom="column">
                  <wp:posOffset>2448560</wp:posOffset>
                </wp:positionH>
                <wp:positionV relativeFrom="paragraph">
                  <wp:posOffset>27940</wp:posOffset>
                </wp:positionV>
                <wp:extent cx="745490" cy="388620"/>
                <wp:effectExtent l="0" t="0" r="16510" b="11430"/>
                <wp:wrapNone/>
                <wp:docPr id="925628742" name="文字方塊 925628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388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7A991220" w14:textId="77777777" w:rsidR="000A6B21" w:rsidRPr="00B64E6E" w:rsidRDefault="000A6B21" w:rsidP="000A6B21">
                            <w:pPr>
                              <w:autoSpaceDE w:val="0"/>
                              <w:autoSpaceDN w:val="0"/>
                              <w:adjustRightInd w:val="0"/>
                              <w:snapToGrid w:val="0"/>
                              <w:rPr>
                                <w:rFonts w:cs="標楷體"/>
                                <w:sz w:val="20"/>
                                <w:lang w:val="zh-TW"/>
                              </w:rPr>
                            </w:pPr>
                            <w:r w:rsidRPr="00B64E6E">
                              <w:rPr>
                                <w:sz w:val="20"/>
                              </w:rPr>
                              <w:t>A</w:t>
                            </w:r>
                            <w:r w:rsidRPr="00B64E6E">
                              <w:rPr>
                                <w:rFonts w:hint="eastAsia"/>
                                <w:sz w:val="20"/>
                              </w:rPr>
                              <w:t>工作項目</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24FFF843" id="文字方塊 925628742" o:spid="_x0000_s1037" type="#_x0000_t202" style="position:absolute;left:0;text-align:left;margin-left:192.8pt;margin-top:2.2pt;width:58.7pt;height:30.6pt;z-index:2518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" filled="f" fillcolor="black">
                <v:textbox inset="1.49861mm,.74931mm,1.49861mm,.74931mm">
                  <w:txbxContent>
                    <w:p w14:paraId="7A991220" w14:textId="77777777" w:rsidR="000A6B21" w:rsidRPr="00B64E6E" w:rsidRDefault="000A6B21" w:rsidP="000A6B21">
                      <w:pPr>
                        <w:autoSpaceDE w:val="0"/>
                        <w:autoSpaceDN w:val="0"/>
                        <w:adjustRightInd w:val="0"/>
                        <w:snapToGrid w:val="0"/>
                        <w:rPr>
                          <w:rFonts w:cs="標楷體"/>
                          <w:sz w:val="20"/>
                          <w:lang w:val="zh-TW"/>
                        </w:rPr>
                      </w:pPr>
                      <w:r w:rsidRPr="00B64E6E">
                        <w:rPr>
                          <w:sz w:val="20"/>
                        </w:rPr>
                        <w:t>A</w:t>
                      </w:r>
                      <w:r w:rsidRPr="00B64E6E">
                        <w:rPr>
                          <w:rFonts w:hint="eastAsia"/>
                          <w:sz w:val="20"/>
                        </w:rPr>
                        <w:t>工作項目</w:t>
                      </w:r>
                    </w:p>
                  </w:txbxContent>
                </v:textbox>
              </v:shape>
            </w:pict>
          </mc:Fallback>
        </mc:AlternateContent>
      </w:r>
    </w:p>
    <w:p w14:paraId="6725BB59" w14:textId="77777777" w:rsidR="000A6B21" w:rsidRPr="00A706F2" w:rsidRDefault="000A6B21" w:rsidP="000A6B21">
      <w:pPr>
        <w:adjustRightInd w:val="0"/>
        <w:snapToGrid w:val="0"/>
        <w:spacing w:beforeLines="50" w:before="120" w:afterLines="50" w:after="120" w:line="400" w:lineRule="exact"/>
        <w:ind w:firstLineChars="200" w:firstLine="560"/>
        <w:rPr>
          <w:rFonts w:cs="Times New Roman"/>
        </w:rPr>
      </w:pPr>
      <w:r w:rsidRPr="00A706F2">
        <w:rPr>
          <w:rFonts w:cs="Times New Roman"/>
          <w:noProof/>
        </w:rPr>
        <mc:AlternateContent>
          <mc:Choice Requires="wps">
            <w:drawing>
              <wp:anchor distT="0" distB="0" distL="114300" distR="114300" simplePos="0" relativeHeight="251826208" behindDoc="0" locked="0" layoutInCell="1" allowOverlap="1" wp14:anchorId="65E412AD" wp14:editId="79AD64C4">
                <wp:simplePos x="0" y="0"/>
                <wp:positionH relativeFrom="column">
                  <wp:posOffset>3734435</wp:posOffset>
                </wp:positionH>
                <wp:positionV relativeFrom="paragraph">
                  <wp:posOffset>257810</wp:posOffset>
                </wp:positionV>
                <wp:extent cx="2325756" cy="384175"/>
                <wp:effectExtent l="0" t="0" r="0" b="0"/>
                <wp:wrapNone/>
                <wp:docPr id="218290583" name="文字方塊 218290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756" cy="38417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576BA" w14:textId="77777777" w:rsidR="000A6B21" w:rsidRPr="009E6D08" w:rsidRDefault="000A6B21" w:rsidP="000A6B21">
                            <w:pPr>
                              <w:autoSpaceDE w:val="0"/>
                              <w:autoSpaceDN w:val="0"/>
                              <w:adjustRightInd w:val="0"/>
                              <w:snapToGrid w:val="0"/>
                              <w:rPr>
                                <w:rFonts w:cs="標楷體"/>
                                <w:sz w:val="20"/>
                                <w:lang w:val="zh-TW"/>
                              </w:rPr>
                            </w:pPr>
                            <w:r w:rsidRPr="009E6D08">
                              <w:rPr>
                                <w:rFonts w:cs="標楷體" w:hint="eastAsia"/>
                                <w:sz w:val="20"/>
                                <w:lang w:val="zh-TW"/>
                              </w:rPr>
                              <w:t>委</w:t>
                            </w:r>
                            <w:r w:rsidRPr="009E6D08">
                              <w:rPr>
                                <w:rFonts w:cs="標楷體"/>
                                <w:sz w:val="20"/>
                                <w:lang w:val="zh-TW"/>
                              </w:rPr>
                              <w:t>託</w:t>
                            </w:r>
                            <w:r w:rsidRPr="009E6D08">
                              <w:rPr>
                                <w:rFonts w:cs="標楷體" w:hint="eastAsia"/>
                                <w:sz w:val="20"/>
                                <w:lang w:val="zh-TW"/>
                              </w:rPr>
                              <w:t>單位：</w:t>
                            </w:r>
                            <w:r w:rsidRPr="009E6D08">
                              <w:rPr>
                                <w:sz w:val="20"/>
                                <w:lang w:val="zh-TW"/>
                              </w:rPr>
                              <w:t xml:space="preserve"> </w:t>
                            </w:r>
                            <w:r w:rsidRPr="001912A5">
                              <w:rPr>
                                <w:rFonts w:ascii="標楷體" w:hAnsi="標楷體" w:cs="標楷體" w:hint="eastAsia"/>
                                <w:sz w:val="20"/>
                                <w:lang w:val="zh-TW"/>
                              </w:rPr>
                              <w:t>○○○○○○</w:t>
                            </w:r>
                            <w:r w:rsidRPr="009E6D08">
                              <w:rPr>
                                <w:rFonts w:cs="標楷體" w:hint="eastAsia"/>
                                <w:sz w:val="20"/>
                                <w:lang w:val="zh-TW"/>
                              </w:rPr>
                              <w:t>(</w:t>
                            </w:r>
                            <w:r>
                              <w:rPr>
                                <w:rFonts w:hint="eastAsia"/>
                                <w:sz w:val="20"/>
                                <w:lang w:val="zh-TW"/>
                              </w:rPr>
                              <w:t>a</w:t>
                            </w:r>
                            <w:r>
                              <w:rPr>
                                <w:sz w:val="20"/>
                                <w:lang w:val="zh-TW"/>
                              </w:rPr>
                              <w:t>2</w:t>
                            </w:r>
                            <w:r w:rsidRPr="009E6D08">
                              <w:rPr>
                                <w:sz w:val="20"/>
                              </w:rPr>
                              <w:t>%</w:t>
                            </w:r>
                            <w:r w:rsidRPr="009E6D08">
                              <w:rPr>
                                <w:rFonts w:cs="標楷體" w:hint="eastAsia"/>
                                <w:sz w:val="20"/>
                                <w:lang w:val="zh-TW"/>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65E412AD" id="文字方塊 218290583" o:spid="_x0000_s1038" type="#_x0000_t202" style="position:absolute;left:0;text-align:left;margin-left:294.05pt;margin-top:20.3pt;width:183.15pt;height:30.25pt;z-index:2518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" filled="f" fillcolor="#0c9" stroked="f">
                <v:textbox inset="1.49861mm,.74931mm,1.49861mm,.74931mm">
                  <w:txbxContent>
                    <w:p w14:paraId="475576BA" w14:textId="77777777" w:rsidR="000A6B21" w:rsidRPr="009E6D08" w:rsidRDefault="000A6B21" w:rsidP="000A6B21">
                      <w:pPr>
                        <w:autoSpaceDE w:val="0"/>
                        <w:autoSpaceDN w:val="0"/>
                        <w:adjustRightInd w:val="0"/>
                        <w:snapToGrid w:val="0"/>
                        <w:rPr>
                          <w:rFonts w:cs="標楷體"/>
                          <w:sz w:val="20"/>
                          <w:lang w:val="zh-TW"/>
                        </w:rPr>
                      </w:pPr>
                      <w:r w:rsidRPr="009E6D08">
                        <w:rPr>
                          <w:rFonts w:cs="標楷體" w:hint="eastAsia"/>
                          <w:sz w:val="20"/>
                          <w:lang w:val="zh-TW"/>
                        </w:rPr>
                        <w:t>委</w:t>
                      </w:r>
                      <w:r w:rsidRPr="009E6D08">
                        <w:rPr>
                          <w:rFonts w:cs="標楷體"/>
                          <w:sz w:val="20"/>
                          <w:lang w:val="zh-TW"/>
                        </w:rPr>
                        <w:t>託</w:t>
                      </w:r>
                      <w:r w:rsidRPr="009E6D08">
                        <w:rPr>
                          <w:rFonts w:cs="標楷體" w:hint="eastAsia"/>
                          <w:sz w:val="20"/>
                          <w:lang w:val="zh-TW"/>
                        </w:rPr>
                        <w:t>單位：</w:t>
                      </w:r>
                      <w:r w:rsidRPr="009E6D08">
                        <w:rPr>
                          <w:sz w:val="20"/>
                          <w:lang w:val="zh-TW"/>
                        </w:rPr>
                        <w:t xml:space="preserve"> </w:t>
                      </w:r>
                      <w:r w:rsidRPr="001912A5">
                        <w:rPr>
                          <w:rFonts w:ascii="標楷體" w:hAnsi="標楷體" w:cs="標楷體" w:hint="eastAsia"/>
                          <w:sz w:val="20"/>
                          <w:lang w:val="zh-TW"/>
                        </w:rPr>
                        <w:t>○○○○○○</w:t>
                      </w:r>
                      <w:r w:rsidRPr="009E6D08">
                        <w:rPr>
                          <w:rFonts w:cs="標楷體" w:hint="eastAsia"/>
                          <w:sz w:val="20"/>
                          <w:lang w:val="zh-TW"/>
                        </w:rPr>
                        <w:t>(</w:t>
                      </w:r>
                      <w:r>
                        <w:rPr>
                          <w:rFonts w:hint="eastAsia"/>
                          <w:sz w:val="20"/>
                          <w:lang w:val="zh-TW"/>
                        </w:rPr>
                        <w:t>a</w:t>
                      </w:r>
                      <w:r>
                        <w:rPr>
                          <w:sz w:val="20"/>
                          <w:lang w:val="zh-TW"/>
                        </w:rPr>
                        <w:t>2</w:t>
                      </w:r>
                      <w:r w:rsidRPr="009E6D08">
                        <w:rPr>
                          <w:sz w:val="20"/>
                        </w:rPr>
                        <w:t>%</w:t>
                      </w:r>
                      <w:r w:rsidRPr="009E6D08">
                        <w:rPr>
                          <w:rFonts w:cs="標楷體" w:hint="eastAsia"/>
                          <w:sz w:val="20"/>
                          <w:lang w:val="zh-TW"/>
                        </w:rPr>
                        <w:t>)</w:t>
                      </w:r>
                    </w:p>
                  </w:txbxContent>
                </v:textbox>
              </v:shape>
            </w:pict>
          </mc:Fallback>
        </mc:AlternateContent>
      </w:r>
      <w:r w:rsidRPr="00A706F2">
        <w:rPr>
          <w:rFonts w:cs="Times New Roman"/>
          <w:noProof/>
        </w:rPr>
        <mc:AlternateContent>
          <mc:Choice Requires="wps">
            <w:drawing>
              <wp:anchor distT="0" distB="0" distL="114300" distR="114300" simplePos="0" relativeHeight="251821088" behindDoc="0" locked="0" layoutInCell="1" allowOverlap="1" wp14:anchorId="0BFF9EF4" wp14:editId="6881B1E8">
                <wp:simplePos x="0" y="0"/>
                <wp:positionH relativeFrom="column">
                  <wp:posOffset>3640455</wp:posOffset>
                </wp:positionH>
                <wp:positionV relativeFrom="paragraph">
                  <wp:posOffset>64770</wp:posOffset>
                </wp:positionV>
                <wp:extent cx="812800" cy="328930"/>
                <wp:effectExtent l="0" t="0" r="25400" b="13970"/>
                <wp:wrapNone/>
                <wp:docPr id="546100724" name="文字方塊 546100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289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2A5E7441" w14:textId="77777777" w:rsidR="000A6B21" w:rsidRDefault="000A6B21" w:rsidP="000A6B21">
                            <w:pPr>
                              <w:autoSpaceDE w:val="0"/>
                              <w:autoSpaceDN w:val="0"/>
                              <w:adjustRightInd w:val="0"/>
                              <w:snapToGrid w:val="0"/>
                              <w:rPr>
                                <w:rFonts w:cs="標楷體"/>
                                <w:color w:val="000000"/>
                                <w:sz w:val="20"/>
                                <w:lang w:val="zh-TW"/>
                              </w:rPr>
                            </w:pPr>
                            <w:r>
                              <w:rPr>
                                <w:color w:val="000000"/>
                                <w:sz w:val="20"/>
                              </w:rPr>
                              <w:t>A2</w:t>
                            </w:r>
                            <w:r>
                              <w:rPr>
                                <w:rFonts w:cs="標楷體" w:hint="eastAsia"/>
                                <w:color w:val="000000"/>
                                <w:sz w:val="20"/>
                                <w:lang w:val="zh-TW"/>
                              </w:rPr>
                              <w:t>工作</w:t>
                            </w:r>
                            <w:r w:rsidRPr="00B64E6E">
                              <w:rPr>
                                <w:rFonts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0BFF9EF4" id="文字方塊 546100724" o:spid="_x0000_s1039" type="#_x0000_t202" style="position:absolute;left:0;text-align:left;margin-left:286.65pt;margin-top:5.1pt;width:64pt;height:25.9pt;z-index:2518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" filled="f" fillcolor="black">
                <v:textbox inset="1.49861mm,.74931mm,1.49861mm,.74931mm">
                  <w:txbxContent>
                    <w:p w14:paraId="2A5E7441" w14:textId="77777777" w:rsidR="000A6B21" w:rsidRDefault="000A6B21" w:rsidP="000A6B21">
                      <w:pPr>
                        <w:autoSpaceDE w:val="0"/>
                        <w:autoSpaceDN w:val="0"/>
                        <w:adjustRightInd w:val="0"/>
                        <w:snapToGrid w:val="0"/>
                        <w:rPr>
                          <w:rFonts w:cs="標楷體"/>
                          <w:color w:val="000000"/>
                          <w:sz w:val="20"/>
                          <w:lang w:val="zh-TW"/>
                        </w:rPr>
                      </w:pPr>
                      <w:r>
                        <w:rPr>
                          <w:color w:val="000000"/>
                          <w:sz w:val="20"/>
                        </w:rPr>
                        <w:t>A2</w:t>
                      </w:r>
                      <w:r>
                        <w:rPr>
                          <w:rFonts w:cs="標楷體" w:hint="eastAsia"/>
                          <w:color w:val="000000"/>
                          <w:sz w:val="20"/>
                          <w:lang w:val="zh-TW"/>
                        </w:rPr>
                        <w:t>工作</w:t>
                      </w:r>
                      <w:r w:rsidRPr="00B64E6E">
                        <w:rPr>
                          <w:rFonts w:cs="標楷體" w:hint="eastAsia"/>
                          <w:sz w:val="20"/>
                          <w:lang w:val="zh-TW"/>
                        </w:rPr>
                        <w:t>子項</w:t>
                      </w:r>
                    </w:p>
                  </w:txbxContent>
                </v:textbox>
              </v:shape>
            </w:pict>
          </mc:Fallback>
        </mc:AlternateContent>
      </w:r>
      <w:r w:rsidRPr="00A706F2">
        <w:rPr>
          <w:rFonts w:cs="Times New Roman"/>
          <w:noProof/>
        </w:rPr>
        <mc:AlternateContent>
          <mc:Choice Requires="wps">
            <w:drawing>
              <wp:anchor distT="0" distB="0" distL="114300" distR="114300" simplePos="0" relativeHeight="251824160" behindDoc="0" locked="0" layoutInCell="1" allowOverlap="1" wp14:anchorId="5293051F" wp14:editId="6D38490E">
                <wp:simplePos x="0" y="0"/>
                <wp:positionH relativeFrom="column">
                  <wp:posOffset>3423285</wp:posOffset>
                </wp:positionH>
                <wp:positionV relativeFrom="paragraph">
                  <wp:posOffset>226060</wp:posOffset>
                </wp:positionV>
                <wp:extent cx="204470" cy="0"/>
                <wp:effectExtent l="9525" t="8255" r="5080" b="10795"/>
                <wp:wrapNone/>
                <wp:docPr id="399561950" name="直線接點 399561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54479CF" id="直線接點 399561950" o:spid="_x0000_s1026" style="position:absolute;z-index:2518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17.8pt" to="285.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"/>
            </w:pict>
          </mc:Fallback>
        </mc:AlternateContent>
      </w:r>
    </w:p>
    <w:p w14:paraId="2D912910" w14:textId="77777777" w:rsidR="000A6B21" w:rsidRPr="00A706F2" w:rsidRDefault="000A6B21" w:rsidP="000A6B21">
      <w:pPr>
        <w:adjustRightInd w:val="0"/>
        <w:snapToGrid w:val="0"/>
        <w:spacing w:beforeLines="50" w:before="120" w:afterLines="50" w:after="120" w:line="400" w:lineRule="exact"/>
        <w:ind w:firstLineChars="200" w:firstLine="560"/>
        <w:rPr>
          <w:rFonts w:cs="Times New Roman"/>
        </w:rPr>
      </w:pPr>
    </w:p>
    <w:p w14:paraId="34E11B96" w14:textId="77777777" w:rsidR="000A6B21" w:rsidRPr="00A706F2" w:rsidRDefault="000A6B21" w:rsidP="000A6B21">
      <w:pPr>
        <w:adjustRightInd w:val="0"/>
        <w:snapToGrid w:val="0"/>
        <w:spacing w:beforeLines="50" w:before="120" w:afterLines="50" w:after="120" w:line="400" w:lineRule="exact"/>
        <w:ind w:firstLineChars="200" w:firstLine="560"/>
        <w:rPr>
          <w:rFonts w:cs="Times New Roman"/>
        </w:rPr>
      </w:pPr>
      <w:r w:rsidRPr="00A706F2">
        <w:rPr>
          <w:rFonts w:cs="Times New Roman"/>
          <w:noProof/>
        </w:rPr>
        <mc:AlternateContent>
          <mc:Choice Requires="wps">
            <w:drawing>
              <wp:anchor distT="0" distB="0" distL="114300" distR="114300" simplePos="0" relativeHeight="251837472" behindDoc="0" locked="0" layoutInCell="1" allowOverlap="1" wp14:anchorId="23579347" wp14:editId="71B9C190">
                <wp:simplePos x="0" y="0"/>
                <wp:positionH relativeFrom="column">
                  <wp:posOffset>3469004</wp:posOffset>
                </wp:positionH>
                <wp:positionV relativeFrom="paragraph">
                  <wp:posOffset>291465</wp:posOffset>
                </wp:positionV>
                <wp:extent cx="635" cy="863600"/>
                <wp:effectExtent l="0" t="0" r="37465" b="31750"/>
                <wp:wrapNone/>
                <wp:docPr id="1106129756" name="直線接點 11061297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6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798B9E75" id="直線接點 1106129756" o:spid="_x0000_s1026" style="position:absolute;z-index:2518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15pt,22.95pt" to="273.2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"/>
            </w:pict>
          </mc:Fallback>
        </mc:AlternateContent>
      </w:r>
      <w:r w:rsidRPr="00A706F2">
        <w:rPr>
          <w:rFonts w:cs="Times New Roman"/>
          <w:noProof/>
        </w:rPr>
        <mc:AlternateContent>
          <mc:Choice Requires="wps">
            <w:drawing>
              <wp:anchor distT="0" distB="0" distL="114300" distR="114300" simplePos="0" relativeHeight="251830304" behindDoc="0" locked="0" layoutInCell="1" allowOverlap="1" wp14:anchorId="7E43A90B" wp14:editId="04B91565">
                <wp:simplePos x="0" y="0"/>
                <wp:positionH relativeFrom="column">
                  <wp:posOffset>3466465</wp:posOffset>
                </wp:positionH>
                <wp:positionV relativeFrom="paragraph">
                  <wp:posOffset>287655</wp:posOffset>
                </wp:positionV>
                <wp:extent cx="205105" cy="0"/>
                <wp:effectExtent l="5080" t="12065" r="8890" b="6985"/>
                <wp:wrapNone/>
                <wp:docPr id="1519698205" name="直線接點 1519698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C7B114F" id="直線接點 1519698205" o:spid="_x0000_s1026" style="position:absolute;z-index:2518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22.65pt" to="289.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"/>
            </w:pict>
          </mc:Fallback>
        </mc:AlternateContent>
      </w:r>
      <w:r w:rsidRPr="00A706F2">
        <w:rPr>
          <w:rFonts w:cs="Times New Roman"/>
          <w:noProof/>
        </w:rPr>
        <mc:AlternateContent>
          <mc:Choice Requires="wps">
            <w:drawing>
              <wp:anchor distT="0" distB="0" distL="114300" distR="114300" simplePos="0" relativeHeight="251828256" behindDoc="0" locked="0" layoutInCell="1" allowOverlap="1" wp14:anchorId="4B7663AF" wp14:editId="17DB1FEC">
                <wp:simplePos x="0" y="0"/>
                <wp:positionH relativeFrom="column">
                  <wp:posOffset>3683635</wp:posOffset>
                </wp:positionH>
                <wp:positionV relativeFrom="paragraph">
                  <wp:posOffset>110490</wp:posOffset>
                </wp:positionV>
                <wp:extent cx="805815" cy="326390"/>
                <wp:effectExtent l="0" t="0" r="13335" b="16510"/>
                <wp:wrapNone/>
                <wp:docPr id="1303849338" name="文字方塊 1303849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326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80308E4" w14:textId="77777777" w:rsidR="000A6B21" w:rsidRPr="00B64E6E" w:rsidRDefault="000A6B21" w:rsidP="000A6B21">
                            <w:pPr>
                              <w:autoSpaceDE w:val="0"/>
                              <w:autoSpaceDN w:val="0"/>
                              <w:adjustRightInd w:val="0"/>
                              <w:snapToGrid w:val="0"/>
                              <w:rPr>
                                <w:rFonts w:cs="標楷體"/>
                                <w:sz w:val="20"/>
                                <w:lang w:val="zh-TW"/>
                              </w:rPr>
                            </w:pPr>
                            <w:r>
                              <w:rPr>
                                <w:color w:val="000000"/>
                                <w:sz w:val="20"/>
                              </w:rPr>
                              <w:t>B1</w:t>
                            </w:r>
                            <w:r>
                              <w:rPr>
                                <w:rFonts w:cs="標楷體" w:hint="eastAsia"/>
                                <w:color w:val="000000"/>
                                <w:sz w:val="20"/>
                                <w:lang w:val="zh-TW"/>
                              </w:rPr>
                              <w:t>工作</w:t>
                            </w:r>
                            <w:r w:rsidRPr="00B64E6E">
                              <w:rPr>
                                <w:rFonts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4B7663AF" id="文字方塊 1303849338" o:spid="_x0000_s1040" type="#_x0000_t202" style="position:absolute;left:0;text-align:left;margin-left:290.05pt;margin-top:8.7pt;width:63.45pt;height:25.7pt;z-index:2518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" filled="f" fillcolor="black">
                <v:textbox inset="1.49861mm,.74931mm,1.49861mm,.74931mm">
                  <w:txbxContent>
                    <w:p w14:paraId="580308E4" w14:textId="77777777" w:rsidR="000A6B21" w:rsidRPr="00B64E6E" w:rsidRDefault="000A6B21" w:rsidP="000A6B21">
                      <w:pPr>
                        <w:autoSpaceDE w:val="0"/>
                        <w:autoSpaceDN w:val="0"/>
                        <w:adjustRightInd w:val="0"/>
                        <w:snapToGrid w:val="0"/>
                        <w:rPr>
                          <w:rFonts w:cs="標楷體"/>
                          <w:sz w:val="20"/>
                          <w:lang w:val="zh-TW"/>
                        </w:rPr>
                      </w:pPr>
                      <w:r>
                        <w:rPr>
                          <w:color w:val="000000"/>
                          <w:sz w:val="20"/>
                        </w:rPr>
                        <w:t>B1</w:t>
                      </w:r>
                      <w:r>
                        <w:rPr>
                          <w:rFonts w:cs="標楷體" w:hint="eastAsia"/>
                          <w:color w:val="000000"/>
                          <w:sz w:val="20"/>
                          <w:lang w:val="zh-TW"/>
                        </w:rPr>
                        <w:t>工作</w:t>
                      </w:r>
                      <w:r w:rsidRPr="00B64E6E">
                        <w:rPr>
                          <w:rFonts w:cs="標楷體" w:hint="eastAsia"/>
                          <w:sz w:val="20"/>
                          <w:lang w:val="zh-TW"/>
                        </w:rPr>
                        <w:t>子項</w:t>
                      </w:r>
                    </w:p>
                  </w:txbxContent>
                </v:textbox>
              </v:shape>
            </w:pict>
          </mc:Fallback>
        </mc:AlternateContent>
      </w:r>
    </w:p>
    <w:p w14:paraId="3AEC1BFD" w14:textId="77777777" w:rsidR="000A6B21" w:rsidRPr="00A706F2" w:rsidRDefault="000A6B21" w:rsidP="000A6B21">
      <w:pPr>
        <w:adjustRightInd w:val="0"/>
        <w:snapToGrid w:val="0"/>
        <w:spacing w:beforeLines="50" w:before="120" w:afterLines="50" w:after="120" w:line="400" w:lineRule="exact"/>
        <w:ind w:firstLineChars="200" w:firstLine="560"/>
        <w:rPr>
          <w:rFonts w:cs="Times New Roman"/>
        </w:rPr>
      </w:pPr>
      <w:r w:rsidRPr="00A706F2">
        <w:rPr>
          <w:rFonts w:cs="Times New Roman"/>
          <w:noProof/>
        </w:rPr>
        <mc:AlternateContent>
          <mc:Choice Requires="wps">
            <w:drawing>
              <wp:anchor distT="0" distB="0" distL="114300" distR="114300" simplePos="0" relativeHeight="251827232" behindDoc="0" locked="0" layoutInCell="1" allowOverlap="1" wp14:anchorId="4C645110" wp14:editId="3F86B2B9">
                <wp:simplePos x="0" y="0"/>
                <wp:positionH relativeFrom="column">
                  <wp:posOffset>3686175</wp:posOffset>
                </wp:positionH>
                <wp:positionV relativeFrom="paragraph">
                  <wp:posOffset>5715</wp:posOffset>
                </wp:positionV>
                <wp:extent cx="2266122" cy="383540"/>
                <wp:effectExtent l="0" t="0" r="1270" b="0"/>
                <wp:wrapNone/>
                <wp:docPr id="1433951645" name="文字方塊 1433951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2"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2CB56" w14:textId="77777777" w:rsidR="000A6B21" w:rsidRPr="009E6D08" w:rsidRDefault="000A6B21" w:rsidP="000A6B21">
                            <w:pPr>
                              <w:autoSpaceDE w:val="0"/>
                              <w:autoSpaceDN w:val="0"/>
                              <w:adjustRightInd w:val="0"/>
                              <w:snapToGrid w:val="0"/>
                              <w:rPr>
                                <w:rFonts w:cs="標楷體"/>
                                <w:sz w:val="20"/>
                                <w:lang w:val="zh-TW"/>
                              </w:rPr>
                            </w:pPr>
                            <w:r>
                              <w:rPr>
                                <w:rFonts w:cs="標楷體" w:hint="eastAsia"/>
                                <w:sz w:val="20"/>
                                <w:lang w:val="zh-TW"/>
                              </w:rPr>
                              <w:t>委託</w:t>
                            </w:r>
                            <w:r w:rsidRPr="009E6D08">
                              <w:rPr>
                                <w:rFonts w:cs="標楷體" w:hint="eastAsia"/>
                                <w:sz w:val="20"/>
                                <w:lang w:val="zh-TW"/>
                              </w:rPr>
                              <w:t>單位：</w:t>
                            </w:r>
                            <w:r w:rsidRPr="001912A5">
                              <w:rPr>
                                <w:rFonts w:ascii="標楷體" w:hAnsi="標楷體" w:cs="標楷體" w:hint="eastAsia"/>
                                <w:sz w:val="20"/>
                                <w:lang w:val="zh-TW"/>
                              </w:rPr>
                              <w:t>○○○○○○</w:t>
                            </w:r>
                            <w:r>
                              <w:rPr>
                                <w:sz w:val="20"/>
                                <w:lang w:val="zh-TW"/>
                              </w:rPr>
                              <w:t xml:space="preserve"> </w:t>
                            </w:r>
                            <w:r w:rsidRPr="009E6D08">
                              <w:rPr>
                                <w:rFonts w:cs="標楷體" w:hint="eastAsia"/>
                                <w:sz w:val="20"/>
                                <w:lang w:val="zh-TW"/>
                              </w:rPr>
                              <w:t>(</w:t>
                            </w:r>
                            <w:r w:rsidRPr="009E6D08">
                              <w:rPr>
                                <w:sz w:val="20"/>
                                <w:lang w:val="zh-TW"/>
                              </w:rPr>
                              <w:t>b</w:t>
                            </w:r>
                            <w:r>
                              <w:rPr>
                                <w:sz w:val="20"/>
                                <w:lang w:val="zh-TW"/>
                              </w:rPr>
                              <w:t>1</w:t>
                            </w:r>
                            <w:r w:rsidRPr="009E6D08">
                              <w:rPr>
                                <w:sz w:val="20"/>
                              </w:rPr>
                              <w:t>%</w:t>
                            </w:r>
                            <w:r w:rsidRPr="009E6D08">
                              <w:rPr>
                                <w:rFonts w:cs="標楷體" w:hint="eastAsia"/>
                                <w:sz w:val="20"/>
                                <w:lang w:val="zh-TW"/>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4C645110" id="文字方塊 1433951645" o:spid="_x0000_s1041" type="#_x0000_t202" style="position:absolute;left:0;text-align:left;margin-left:290.25pt;margin-top:.45pt;width:178.45pt;height:30.2pt;z-index:2518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" filled="f" fillcolor="#0c9" stroked="f">
                <v:textbox inset="1.49861mm,.74931mm,1.49861mm,.74931mm">
                  <w:txbxContent>
                    <w:p w14:paraId="4552CB56" w14:textId="77777777" w:rsidR="000A6B21" w:rsidRPr="009E6D08" w:rsidRDefault="000A6B21" w:rsidP="000A6B21">
                      <w:pPr>
                        <w:autoSpaceDE w:val="0"/>
                        <w:autoSpaceDN w:val="0"/>
                        <w:adjustRightInd w:val="0"/>
                        <w:snapToGrid w:val="0"/>
                        <w:rPr>
                          <w:rFonts w:cs="標楷體"/>
                          <w:sz w:val="20"/>
                          <w:lang w:val="zh-TW"/>
                        </w:rPr>
                      </w:pPr>
                      <w:r>
                        <w:rPr>
                          <w:rFonts w:cs="標楷體" w:hint="eastAsia"/>
                          <w:sz w:val="20"/>
                          <w:lang w:val="zh-TW"/>
                        </w:rPr>
                        <w:t>委託</w:t>
                      </w:r>
                      <w:r w:rsidRPr="009E6D08">
                        <w:rPr>
                          <w:rFonts w:cs="標楷體" w:hint="eastAsia"/>
                          <w:sz w:val="20"/>
                          <w:lang w:val="zh-TW"/>
                        </w:rPr>
                        <w:t>單位：</w:t>
                      </w:r>
                      <w:r w:rsidRPr="001912A5">
                        <w:rPr>
                          <w:rFonts w:ascii="標楷體" w:hAnsi="標楷體" w:cs="標楷體" w:hint="eastAsia"/>
                          <w:sz w:val="20"/>
                          <w:lang w:val="zh-TW"/>
                        </w:rPr>
                        <w:t>○○○○○○</w:t>
                      </w:r>
                      <w:r>
                        <w:rPr>
                          <w:sz w:val="20"/>
                          <w:lang w:val="zh-TW"/>
                        </w:rPr>
                        <w:t xml:space="preserve"> </w:t>
                      </w:r>
                      <w:r w:rsidRPr="009E6D08">
                        <w:rPr>
                          <w:rFonts w:cs="標楷體" w:hint="eastAsia"/>
                          <w:sz w:val="20"/>
                          <w:lang w:val="zh-TW"/>
                        </w:rPr>
                        <w:t>(</w:t>
                      </w:r>
                      <w:r w:rsidRPr="009E6D08">
                        <w:rPr>
                          <w:sz w:val="20"/>
                          <w:lang w:val="zh-TW"/>
                        </w:rPr>
                        <w:t>b</w:t>
                      </w:r>
                      <w:r>
                        <w:rPr>
                          <w:sz w:val="20"/>
                          <w:lang w:val="zh-TW"/>
                        </w:rPr>
                        <w:t>1</w:t>
                      </w:r>
                      <w:r w:rsidRPr="009E6D08">
                        <w:rPr>
                          <w:sz w:val="20"/>
                        </w:rPr>
                        <w:t>%</w:t>
                      </w:r>
                      <w:r w:rsidRPr="009E6D08">
                        <w:rPr>
                          <w:rFonts w:cs="標楷體" w:hint="eastAsia"/>
                          <w:sz w:val="20"/>
                          <w:lang w:val="zh-TW"/>
                        </w:rPr>
                        <w:t>)</w:t>
                      </w:r>
                    </w:p>
                  </w:txbxContent>
                </v:textbox>
              </v:shape>
            </w:pict>
          </mc:Fallback>
        </mc:AlternateContent>
      </w:r>
      <w:r w:rsidRPr="00A706F2">
        <w:rPr>
          <w:rFonts w:cs="Times New Roman"/>
          <w:noProof/>
        </w:rPr>
        <mc:AlternateContent>
          <mc:Choice Requires="wps">
            <w:drawing>
              <wp:anchor distT="0" distB="0" distL="114300" distR="114300" simplePos="0" relativeHeight="251832352" behindDoc="0" locked="0" layoutInCell="1" allowOverlap="1" wp14:anchorId="2D8329DE" wp14:editId="1BE9E824">
                <wp:simplePos x="0" y="0"/>
                <wp:positionH relativeFrom="column">
                  <wp:posOffset>3237230</wp:posOffset>
                </wp:positionH>
                <wp:positionV relativeFrom="paragraph">
                  <wp:posOffset>238125</wp:posOffset>
                </wp:positionV>
                <wp:extent cx="222885" cy="0"/>
                <wp:effectExtent l="13970" t="5080" r="10795" b="13970"/>
                <wp:wrapNone/>
                <wp:docPr id="389434277" name="直線接點 389434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187C8E6C" id="直線接點 389434277" o:spid="_x0000_s1026" style="position:absolute;z-index:2518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pt,18.75pt" to="27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"/>
            </w:pict>
          </mc:Fallback>
        </mc:AlternateContent>
      </w:r>
      <w:r w:rsidRPr="00A706F2">
        <w:rPr>
          <w:rFonts w:cs="Times New Roman"/>
          <w:noProof/>
        </w:rPr>
        <mc:AlternateContent>
          <mc:Choice Requires="wps">
            <w:drawing>
              <wp:anchor distT="0" distB="0" distL="114300" distR="114300" simplePos="0" relativeHeight="251818016" behindDoc="0" locked="0" layoutInCell="1" allowOverlap="1" wp14:anchorId="777B7348" wp14:editId="560298ED">
                <wp:simplePos x="0" y="0"/>
                <wp:positionH relativeFrom="column">
                  <wp:posOffset>2500630</wp:posOffset>
                </wp:positionH>
                <wp:positionV relativeFrom="paragraph">
                  <wp:posOffset>77470</wp:posOffset>
                </wp:positionV>
                <wp:extent cx="737870" cy="361950"/>
                <wp:effectExtent l="0" t="0" r="24130" b="19050"/>
                <wp:wrapNone/>
                <wp:docPr id="1920643595" name="文字方塊 1920643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361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480A66CB" w14:textId="77777777" w:rsidR="000A6B21" w:rsidRPr="00B64E6E" w:rsidRDefault="000A6B21" w:rsidP="000A6B21">
                            <w:pPr>
                              <w:autoSpaceDE w:val="0"/>
                              <w:autoSpaceDN w:val="0"/>
                              <w:adjustRightInd w:val="0"/>
                              <w:snapToGrid w:val="0"/>
                              <w:rPr>
                                <w:rFonts w:cs="標楷體"/>
                                <w:sz w:val="20"/>
                                <w:lang w:val="zh-TW"/>
                              </w:rPr>
                            </w:pPr>
                            <w:r w:rsidRPr="00B64E6E">
                              <w:rPr>
                                <w:sz w:val="20"/>
                              </w:rPr>
                              <w:t>B</w:t>
                            </w:r>
                            <w:r w:rsidRPr="00B64E6E">
                              <w:rPr>
                                <w:rFonts w:hint="eastAsia"/>
                                <w:sz w:val="20"/>
                              </w:rPr>
                              <w:t>工作項目</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777B7348" id="文字方塊 1920643595" o:spid="_x0000_s1042" type="#_x0000_t202" style="position:absolute;left:0;text-align:left;margin-left:196.9pt;margin-top:6.1pt;width:58.1pt;height:28.5pt;z-index:2518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" filled="f" fillcolor="black">
                <v:textbox inset="1.49861mm,.74931mm,1.49861mm,.74931mm">
                  <w:txbxContent>
                    <w:p w14:paraId="480A66CB" w14:textId="77777777" w:rsidR="000A6B21" w:rsidRPr="00B64E6E" w:rsidRDefault="000A6B21" w:rsidP="000A6B21">
                      <w:pPr>
                        <w:autoSpaceDE w:val="0"/>
                        <w:autoSpaceDN w:val="0"/>
                        <w:adjustRightInd w:val="0"/>
                        <w:snapToGrid w:val="0"/>
                        <w:rPr>
                          <w:rFonts w:cs="標楷體"/>
                          <w:sz w:val="20"/>
                          <w:lang w:val="zh-TW"/>
                        </w:rPr>
                      </w:pPr>
                      <w:r w:rsidRPr="00B64E6E">
                        <w:rPr>
                          <w:sz w:val="20"/>
                        </w:rPr>
                        <w:t>B</w:t>
                      </w:r>
                      <w:r w:rsidRPr="00B64E6E">
                        <w:rPr>
                          <w:rFonts w:hint="eastAsia"/>
                          <w:sz w:val="20"/>
                        </w:rPr>
                        <w:t>工作項目</w:t>
                      </w:r>
                    </w:p>
                  </w:txbxContent>
                </v:textbox>
              </v:shape>
            </w:pict>
          </mc:Fallback>
        </mc:AlternateContent>
      </w:r>
      <w:r w:rsidRPr="00A706F2">
        <w:rPr>
          <w:rFonts w:cs="Times New Roman"/>
          <w:noProof/>
        </w:rPr>
        <mc:AlternateContent>
          <mc:Choice Requires="wps">
            <w:drawing>
              <wp:anchor distT="0" distB="0" distL="114300" distR="114300" simplePos="0" relativeHeight="251813920" behindDoc="0" locked="0" layoutInCell="1" allowOverlap="1" wp14:anchorId="3CB19B08" wp14:editId="04956112">
                <wp:simplePos x="0" y="0"/>
                <wp:positionH relativeFrom="column">
                  <wp:posOffset>2026920</wp:posOffset>
                </wp:positionH>
                <wp:positionV relativeFrom="paragraph">
                  <wp:posOffset>267970</wp:posOffset>
                </wp:positionV>
                <wp:extent cx="477520" cy="0"/>
                <wp:effectExtent l="13335" t="6350" r="13970" b="12700"/>
                <wp:wrapNone/>
                <wp:docPr id="161240760" name="直線接點 161240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B462190" id="直線接點 161240760" o:spid="_x0000_s1026" style="position:absolute;z-index:2518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6pt,21.1pt" to="197.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c1rgEAAEcDAAAOAAAAZHJzL2Uyb0RvYy54bWysUsFuGyEQvVfqPyDu9dpW3bQ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"/>
            </w:pict>
          </mc:Fallback>
        </mc:AlternateContent>
      </w:r>
      <w:r w:rsidRPr="00A706F2">
        <w:rPr>
          <w:rFonts w:cs="Times New Roman"/>
          <w:noProof/>
        </w:rPr>
        <mc:AlternateContent>
          <mc:Choice Requires="wps">
            <w:drawing>
              <wp:anchor distT="0" distB="0" distL="114300" distR="114300" simplePos="0" relativeHeight="251810848" behindDoc="0" locked="0" layoutInCell="1" allowOverlap="1" wp14:anchorId="71B996E0" wp14:editId="77DDF713">
                <wp:simplePos x="0" y="0"/>
                <wp:positionH relativeFrom="column">
                  <wp:posOffset>419100</wp:posOffset>
                </wp:positionH>
                <wp:positionV relativeFrom="paragraph">
                  <wp:posOffset>47625</wp:posOffset>
                </wp:positionV>
                <wp:extent cx="1607185" cy="396240"/>
                <wp:effectExtent l="0" t="0" r="12065" b="22860"/>
                <wp:wrapNone/>
                <wp:docPr id="1456031594" name="文字方塊 1456031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396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3CED9A89" w14:textId="77777777" w:rsidR="000A6B21" w:rsidRDefault="000A6B21" w:rsidP="000A6B21">
                            <w:pPr>
                              <w:autoSpaceDE w:val="0"/>
                              <w:autoSpaceDN w:val="0"/>
                              <w:adjustRightInd w:val="0"/>
                              <w:snapToGrid w:val="0"/>
                              <w:jc w:val="center"/>
                              <w:rPr>
                                <w:rFonts w:cs="標楷體"/>
                                <w:color w:val="000000"/>
                                <w:sz w:val="20"/>
                                <w:lang w:val="zh-TW"/>
                              </w:rPr>
                            </w:pPr>
                            <w:r>
                              <w:rPr>
                                <w:color w:val="000000"/>
                                <w:sz w:val="20"/>
                              </w:rPr>
                              <w:t>XXX</w:t>
                            </w:r>
                            <w:r>
                              <w:rPr>
                                <w:rFonts w:cs="標楷體" w:hint="eastAsia"/>
                                <w:color w:val="000000"/>
                                <w:sz w:val="20"/>
                                <w:lang w:val="zh-TW"/>
                              </w:rPr>
                              <w:t>計畫</w:t>
                            </w:r>
                          </w:p>
                        </w:txbxContent>
                      </wps:txbx>
                      <wps:bodyPr rot="0" vert="horz" wrap="square" lIns="53950" tIns="26975" rIns="53950" bIns="26975"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B996E0" id="文字方塊 1456031594" o:spid="_x0000_s1043" type="#_x0000_t202" style="position:absolute;left:0;text-align:left;margin-left:33pt;margin-top:3.75pt;width:126.55pt;height:31.2pt;z-index:2518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" filled="f" fillcolor="black">
                <v:textbox inset="1.49861mm,.74931mm,1.49861mm,.74931mm">
                  <w:txbxContent>
                    <w:p w14:paraId="3CED9A89" w14:textId="77777777" w:rsidR="000A6B21" w:rsidRDefault="000A6B21" w:rsidP="000A6B21">
                      <w:pPr>
                        <w:autoSpaceDE w:val="0"/>
                        <w:autoSpaceDN w:val="0"/>
                        <w:adjustRightInd w:val="0"/>
                        <w:snapToGrid w:val="0"/>
                        <w:jc w:val="center"/>
                        <w:rPr>
                          <w:rFonts w:cs="標楷體"/>
                          <w:color w:val="000000"/>
                          <w:sz w:val="20"/>
                          <w:lang w:val="zh-TW"/>
                        </w:rPr>
                      </w:pPr>
                      <w:r>
                        <w:rPr>
                          <w:color w:val="000000"/>
                          <w:sz w:val="20"/>
                        </w:rPr>
                        <w:t>XXX</w:t>
                      </w:r>
                      <w:r>
                        <w:rPr>
                          <w:rFonts w:cs="標楷體" w:hint="eastAsia"/>
                          <w:color w:val="000000"/>
                          <w:sz w:val="20"/>
                          <w:lang w:val="zh-TW"/>
                        </w:rPr>
                        <w:t>計畫</w:t>
                      </w:r>
                    </w:p>
                  </w:txbxContent>
                </v:textbox>
              </v:shape>
            </w:pict>
          </mc:Fallback>
        </mc:AlternateContent>
      </w:r>
    </w:p>
    <w:p w14:paraId="0EFA923A" w14:textId="77777777" w:rsidR="000A6B21" w:rsidRPr="00A706F2" w:rsidRDefault="000A6B21" w:rsidP="000A6B21">
      <w:pPr>
        <w:adjustRightInd w:val="0"/>
        <w:snapToGrid w:val="0"/>
        <w:spacing w:beforeLines="50" w:before="120" w:afterLines="50" w:after="120" w:line="400" w:lineRule="exact"/>
        <w:ind w:firstLineChars="200" w:firstLine="560"/>
        <w:rPr>
          <w:rFonts w:cs="Times New Roman"/>
        </w:rPr>
      </w:pPr>
      <w:r w:rsidRPr="00A706F2">
        <w:rPr>
          <w:rFonts w:cs="Times New Roman"/>
          <w:noProof/>
        </w:rPr>
        <mc:AlternateContent>
          <mc:Choice Requires="wps">
            <w:drawing>
              <wp:anchor distT="0" distB="0" distL="114300" distR="114300" simplePos="0" relativeHeight="251834400" behindDoc="0" locked="0" layoutInCell="1" allowOverlap="1" wp14:anchorId="195C7CBB" wp14:editId="0C29C9E9">
                <wp:simplePos x="0" y="0"/>
                <wp:positionH relativeFrom="column">
                  <wp:posOffset>418597</wp:posOffset>
                </wp:positionH>
                <wp:positionV relativeFrom="paragraph">
                  <wp:posOffset>151885</wp:posOffset>
                </wp:positionV>
                <wp:extent cx="1469773" cy="384175"/>
                <wp:effectExtent l="0" t="0" r="0" b="0"/>
                <wp:wrapNone/>
                <wp:docPr id="191357104" name="文字方塊 191357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773" cy="38417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31FA" w14:textId="77777777" w:rsidR="000A6B21" w:rsidRPr="006346BD" w:rsidRDefault="000A6B21" w:rsidP="000A6B21">
                            <w:pPr>
                              <w:autoSpaceDE w:val="0"/>
                              <w:autoSpaceDN w:val="0"/>
                              <w:adjustRightInd w:val="0"/>
                              <w:snapToGrid w:val="0"/>
                              <w:rPr>
                                <w:sz w:val="20"/>
                              </w:rPr>
                            </w:pPr>
                            <w:r w:rsidRPr="006346BD">
                              <w:rPr>
                                <w:rFonts w:cs="標楷體" w:hint="eastAsia"/>
                                <w:sz w:val="20"/>
                                <w:lang w:val="zh-TW"/>
                              </w:rPr>
                              <w:t>權重</w:t>
                            </w:r>
                            <w:r w:rsidRPr="006346BD">
                              <w:rPr>
                                <w:rFonts w:cs="標楷體" w:hint="eastAsia"/>
                                <w:sz w:val="20"/>
                              </w:rPr>
                              <w:t>︰</w:t>
                            </w:r>
                            <w:r w:rsidRPr="006346BD">
                              <w:rPr>
                                <w:rFonts w:cs="標楷體" w:hint="eastAsia"/>
                                <w:sz w:val="20"/>
                              </w:rPr>
                              <w:t>A</w:t>
                            </w:r>
                            <w:r w:rsidRPr="006346BD">
                              <w:rPr>
                                <w:rFonts w:cs="標楷體"/>
                                <w:sz w:val="20"/>
                              </w:rPr>
                              <w:t>+B+C</w:t>
                            </w:r>
                            <w:r>
                              <w:rPr>
                                <w:rFonts w:cs="標楷體" w:hint="eastAsia"/>
                                <w:sz w:val="20"/>
                              </w:rPr>
                              <w:t>+5</w:t>
                            </w:r>
                            <w:r w:rsidRPr="006346BD">
                              <w:rPr>
                                <w:rFonts w:cs="標楷體"/>
                                <w:sz w:val="20"/>
                              </w:rPr>
                              <w:t>=</w:t>
                            </w:r>
                            <w:r w:rsidRPr="006346BD">
                              <w:rPr>
                                <w:sz w:val="20"/>
                              </w:rPr>
                              <w:t>100 %</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195C7CBB" id="文字方塊 191357104" o:spid="_x0000_s1044" type="#_x0000_t202" style="position:absolute;left:0;text-align:left;margin-left:32.95pt;margin-top:11.95pt;width:115.75pt;height:30.25pt;z-index:2518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" filled="f" fillcolor="#0c9" stroked="f">
                <v:textbox inset="1.49861mm,.74931mm,1.49861mm,.74931mm">
                  <w:txbxContent>
                    <w:p w14:paraId="128E31FA" w14:textId="77777777" w:rsidR="000A6B21" w:rsidRPr="006346BD" w:rsidRDefault="000A6B21" w:rsidP="000A6B21">
                      <w:pPr>
                        <w:autoSpaceDE w:val="0"/>
                        <w:autoSpaceDN w:val="0"/>
                        <w:adjustRightInd w:val="0"/>
                        <w:snapToGrid w:val="0"/>
                        <w:rPr>
                          <w:sz w:val="20"/>
                        </w:rPr>
                      </w:pPr>
                      <w:r w:rsidRPr="006346BD">
                        <w:rPr>
                          <w:rFonts w:cs="標楷體" w:hint="eastAsia"/>
                          <w:sz w:val="20"/>
                          <w:lang w:val="zh-TW"/>
                        </w:rPr>
                        <w:t>權重</w:t>
                      </w:r>
                      <w:r w:rsidRPr="006346BD">
                        <w:rPr>
                          <w:rFonts w:cs="標楷體" w:hint="eastAsia"/>
                          <w:sz w:val="20"/>
                        </w:rPr>
                        <w:t>︰</w:t>
                      </w:r>
                      <w:r w:rsidRPr="006346BD">
                        <w:rPr>
                          <w:rFonts w:cs="標楷體" w:hint="eastAsia"/>
                          <w:sz w:val="20"/>
                        </w:rPr>
                        <w:t>A</w:t>
                      </w:r>
                      <w:r w:rsidRPr="006346BD">
                        <w:rPr>
                          <w:rFonts w:cs="標楷體"/>
                          <w:sz w:val="20"/>
                        </w:rPr>
                        <w:t>+B+C</w:t>
                      </w:r>
                      <w:r>
                        <w:rPr>
                          <w:rFonts w:cs="標楷體" w:hint="eastAsia"/>
                          <w:sz w:val="20"/>
                        </w:rPr>
                        <w:t>+5</w:t>
                      </w:r>
                      <w:r w:rsidRPr="006346BD">
                        <w:rPr>
                          <w:rFonts w:cs="標楷體"/>
                          <w:sz w:val="20"/>
                        </w:rPr>
                        <w:t>=</w:t>
                      </w:r>
                      <w:r w:rsidRPr="006346BD">
                        <w:rPr>
                          <w:sz w:val="20"/>
                        </w:rPr>
                        <w:t>100 %</w:t>
                      </w:r>
                    </w:p>
                  </w:txbxContent>
                </v:textbox>
              </v:shape>
            </w:pict>
          </mc:Fallback>
        </mc:AlternateContent>
      </w:r>
      <w:r w:rsidRPr="00A706F2">
        <w:rPr>
          <w:rFonts w:cs="Times New Roman"/>
          <w:noProof/>
        </w:rPr>
        <mc:AlternateContent>
          <mc:Choice Requires="wps">
            <w:drawing>
              <wp:anchor distT="0" distB="0" distL="114300" distR="114300" simplePos="0" relativeHeight="251836448" behindDoc="0" locked="0" layoutInCell="1" allowOverlap="1" wp14:anchorId="3A33970F" wp14:editId="6836E2C1">
                <wp:simplePos x="0" y="0"/>
                <wp:positionH relativeFrom="column">
                  <wp:posOffset>2475132</wp:posOffset>
                </wp:positionH>
                <wp:positionV relativeFrom="paragraph">
                  <wp:posOffset>10600</wp:posOffset>
                </wp:positionV>
                <wp:extent cx="886460" cy="383540"/>
                <wp:effectExtent l="0" t="0" r="3810" b="635"/>
                <wp:wrapNone/>
                <wp:docPr id="1260582590" name="文字方塊 1260582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8B036" w14:textId="77777777" w:rsidR="000A6B21" w:rsidRDefault="000A6B21" w:rsidP="000A6B21">
                            <w:pPr>
                              <w:autoSpaceDE w:val="0"/>
                              <w:autoSpaceDN w:val="0"/>
                              <w:adjustRightInd w:val="0"/>
                              <w:snapToGrid w:val="0"/>
                              <w:rPr>
                                <w:color w:val="000000"/>
                                <w:sz w:val="20"/>
                              </w:rPr>
                            </w:pPr>
                            <w:r>
                              <w:rPr>
                                <w:rFonts w:cs="標楷體" w:hint="eastAsia"/>
                                <w:color w:val="000000"/>
                                <w:sz w:val="20"/>
                                <w:lang w:val="zh-TW"/>
                              </w:rPr>
                              <w:t>權重</w:t>
                            </w:r>
                            <w:r w:rsidRPr="001912A5">
                              <w:rPr>
                                <w:rFonts w:cs="標楷體" w:hint="eastAsia"/>
                                <w:sz w:val="20"/>
                              </w:rPr>
                              <w:t>︰</w:t>
                            </w:r>
                            <w:r w:rsidRPr="001912A5">
                              <w:rPr>
                                <w:sz w:val="20"/>
                              </w:rPr>
                              <w:t>B%</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3A33970F" id="文字方塊 1260582590" o:spid="_x0000_s1045" type="#_x0000_t202" style="position:absolute;left:0;text-align:left;margin-left:194.9pt;margin-top:.85pt;width:69.8pt;height:30.2pt;z-index:2518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" filled="f" fillcolor="#0c9" stroked="f">
                <v:textbox inset="1.49861mm,.74931mm,1.49861mm,.74931mm">
                  <w:txbxContent>
                    <w:p w14:paraId="0898B036" w14:textId="77777777" w:rsidR="000A6B21" w:rsidRDefault="000A6B21" w:rsidP="000A6B21">
                      <w:pPr>
                        <w:autoSpaceDE w:val="0"/>
                        <w:autoSpaceDN w:val="0"/>
                        <w:adjustRightInd w:val="0"/>
                        <w:snapToGrid w:val="0"/>
                        <w:rPr>
                          <w:color w:val="000000"/>
                          <w:sz w:val="20"/>
                        </w:rPr>
                      </w:pPr>
                      <w:r>
                        <w:rPr>
                          <w:rFonts w:cs="標楷體" w:hint="eastAsia"/>
                          <w:color w:val="000000"/>
                          <w:sz w:val="20"/>
                          <w:lang w:val="zh-TW"/>
                        </w:rPr>
                        <w:t>權重</w:t>
                      </w:r>
                      <w:r w:rsidRPr="001912A5">
                        <w:rPr>
                          <w:rFonts w:cs="標楷體" w:hint="eastAsia"/>
                          <w:sz w:val="20"/>
                        </w:rPr>
                        <w:t>︰</w:t>
                      </w:r>
                      <w:r w:rsidRPr="001912A5">
                        <w:rPr>
                          <w:sz w:val="20"/>
                        </w:rPr>
                        <w:t>B%</w:t>
                      </w:r>
                    </w:p>
                  </w:txbxContent>
                </v:textbox>
              </v:shape>
            </w:pict>
          </mc:Fallback>
        </mc:AlternateContent>
      </w:r>
      <w:r w:rsidRPr="00A706F2">
        <w:rPr>
          <w:rFonts w:cs="Times New Roman"/>
          <w:noProof/>
        </w:rPr>
        <mc:AlternateContent>
          <mc:Choice Requires="wps">
            <w:drawing>
              <wp:anchor distT="0" distB="0" distL="114300" distR="114300" simplePos="0" relativeHeight="251829280" behindDoc="0" locked="0" layoutInCell="1" allowOverlap="1" wp14:anchorId="1CA5EAD2" wp14:editId="242E3290">
                <wp:simplePos x="0" y="0"/>
                <wp:positionH relativeFrom="column">
                  <wp:posOffset>3722370</wp:posOffset>
                </wp:positionH>
                <wp:positionV relativeFrom="paragraph">
                  <wp:posOffset>158115</wp:posOffset>
                </wp:positionV>
                <wp:extent cx="805815" cy="491490"/>
                <wp:effectExtent l="0" t="0" r="13335" b="22860"/>
                <wp:wrapNone/>
                <wp:docPr id="66995788" name="文字方塊 66995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4914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5283CE87" w14:textId="77777777" w:rsidR="000A6B21" w:rsidRDefault="000A6B21" w:rsidP="000A6B21">
                            <w:pPr>
                              <w:autoSpaceDE w:val="0"/>
                              <w:autoSpaceDN w:val="0"/>
                              <w:adjustRightInd w:val="0"/>
                              <w:snapToGrid w:val="0"/>
                              <w:rPr>
                                <w:rFonts w:cs="標楷體"/>
                                <w:color w:val="000000"/>
                                <w:sz w:val="20"/>
                                <w:lang w:val="zh-TW"/>
                              </w:rPr>
                            </w:pPr>
                            <w:r>
                              <w:rPr>
                                <w:color w:val="000000"/>
                                <w:sz w:val="20"/>
                              </w:rPr>
                              <w:t>B2</w:t>
                            </w:r>
                            <w:r>
                              <w:rPr>
                                <w:rFonts w:cs="標楷體" w:hint="eastAsia"/>
                                <w:color w:val="000000"/>
                                <w:sz w:val="20"/>
                                <w:lang w:val="zh-TW"/>
                              </w:rPr>
                              <w:t>工作</w:t>
                            </w:r>
                            <w:r w:rsidRPr="00B64E6E">
                              <w:rPr>
                                <w:rFonts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1CA5EAD2" id="文字方塊 66995788" o:spid="_x0000_s1046" type="#_x0000_t202" style="position:absolute;left:0;text-align:left;margin-left:293.1pt;margin-top:12.45pt;width:63.45pt;height:38.7pt;z-index:2518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" filled="f" fillcolor="black">
                <v:textbox inset="1.49861mm,.74931mm,1.49861mm,.74931mm">
                  <w:txbxContent>
                    <w:p w14:paraId="5283CE87" w14:textId="77777777" w:rsidR="000A6B21" w:rsidRDefault="000A6B21" w:rsidP="000A6B21">
                      <w:pPr>
                        <w:autoSpaceDE w:val="0"/>
                        <w:autoSpaceDN w:val="0"/>
                        <w:adjustRightInd w:val="0"/>
                        <w:snapToGrid w:val="0"/>
                        <w:rPr>
                          <w:rFonts w:cs="標楷體"/>
                          <w:color w:val="000000"/>
                          <w:sz w:val="20"/>
                          <w:lang w:val="zh-TW"/>
                        </w:rPr>
                      </w:pPr>
                      <w:r>
                        <w:rPr>
                          <w:color w:val="000000"/>
                          <w:sz w:val="20"/>
                        </w:rPr>
                        <w:t>B2</w:t>
                      </w:r>
                      <w:r>
                        <w:rPr>
                          <w:rFonts w:cs="標楷體" w:hint="eastAsia"/>
                          <w:color w:val="000000"/>
                          <w:sz w:val="20"/>
                          <w:lang w:val="zh-TW"/>
                        </w:rPr>
                        <w:t>工作</w:t>
                      </w:r>
                      <w:r w:rsidRPr="00B64E6E">
                        <w:rPr>
                          <w:rFonts w:cs="標楷體" w:hint="eastAsia"/>
                          <w:sz w:val="20"/>
                          <w:lang w:val="zh-TW"/>
                        </w:rPr>
                        <w:t>子項</w:t>
                      </w:r>
                    </w:p>
                  </w:txbxContent>
                </v:textbox>
              </v:shape>
            </w:pict>
          </mc:Fallback>
        </mc:AlternateContent>
      </w:r>
    </w:p>
    <w:p w14:paraId="3DC88254" w14:textId="77777777" w:rsidR="000A6B21" w:rsidRPr="00A706F2" w:rsidRDefault="000A6B21" w:rsidP="000A6B21">
      <w:pPr>
        <w:adjustRightInd w:val="0"/>
        <w:snapToGrid w:val="0"/>
        <w:spacing w:beforeLines="50" w:before="120" w:afterLines="50" w:after="120" w:line="400" w:lineRule="exact"/>
        <w:ind w:firstLineChars="200" w:firstLine="560"/>
        <w:rPr>
          <w:rFonts w:cs="Times New Roman"/>
        </w:rPr>
      </w:pPr>
      <w:r w:rsidRPr="00A706F2">
        <w:rPr>
          <w:rFonts w:cs="Times New Roman"/>
          <w:noProof/>
        </w:rPr>
        <mc:AlternateContent>
          <mc:Choice Requires="wps">
            <w:drawing>
              <wp:anchor distT="0" distB="0" distL="114300" distR="114300" simplePos="0" relativeHeight="251833376" behindDoc="0" locked="0" layoutInCell="1" allowOverlap="1" wp14:anchorId="1B56819A" wp14:editId="60B6A8C4">
                <wp:simplePos x="0" y="0"/>
                <wp:positionH relativeFrom="column">
                  <wp:posOffset>3645145</wp:posOffset>
                </wp:positionH>
                <wp:positionV relativeFrom="paragraph">
                  <wp:posOffset>131592</wp:posOffset>
                </wp:positionV>
                <wp:extent cx="2325756" cy="383540"/>
                <wp:effectExtent l="0" t="0" r="0" b="0"/>
                <wp:wrapNone/>
                <wp:docPr id="1948038044" name="文字方塊 1948038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756"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9F41A" w14:textId="77777777" w:rsidR="000A6B21" w:rsidRPr="009E6D08" w:rsidRDefault="000A6B21" w:rsidP="000A6B21">
                            <w:pPr>
                              <w:autoSpaceDE w:val="0"/>
                              <w:autoSpaceDN w:val="0"/>
                              <w:adjustRightInd w:val="0"/>
                              <w:snapToGrid w:val="0"/>
                              <w:rPr>
                                <w:rFonts w:cs="標楷體"/>
                                <w:sz w:val="20"/>
                                <w:lang w:val="zh-TW"/>
                              </w:rPr>
                            </w:pPr>
                            <w:r>
                              <w:rPr>
                                <w:rFonts w:cs="標楷體"/>
                                <w:sz w:val="20"/>
                                <w:lang w:val="zh-TW"/>
                              </w:rPr>
                              <w:t>委</w:t>
                            </w:r>
                            <w:r>
                              <w:rPr>
                                <w:rFonts w:cs="標楷體" w:hint="eastAsia"/>
                                <w:sz w:val="20"/>
                                <w:lang w:val="zh-TW"/>
                              </w:rPr>
                              <w:t>託</w:t>
                            </w:r>
                            <w:r w:rsidRPr="009E6D08">
                              <w:rPr>
                                <w:rFonts w:cs="標楷體" w:hint="eastAsia"/>
                                <w:sz w:val="20"/>
                                <w:lang w:val="zh-TW"/>
                              </w:rPr>
                              <w:t>單位：</w:t>
                            </w:r>
                            <w:r w:rsidRPr="001912A5">
                              <w:rPr>
                                <w:rFonts w:ascii="標楷體" w:hAnsi="標楷體" w:cs="標楷體" w:hint="eastAsia"/>
                                <w:sz w:val="20"/>
                                <w:lang w:val="zh-TW"/>
                              </w:rPr>
                              <w:t>○○○○○○</w:t>
                            </w:r>
                            <w:r>
                              <w:rPr>
                                <w:sz w:val="20"/>
                                <w:lang w:val="zh-TW"/>
                              </w:rPr>
                              <w:t xml:space="preserve"> </w:t>
                            </w:r>
                            <w:r w:rsidRPr="009E6D08">
                              <w:rPr>
                                <w:rFonts w:cs="標楷體" w:hint="eastAsia"/>
                                <w:sz w:val="20"/>
                                <w:lang w:val="zh-TW"/>
                              </w:rPr>
                              <w:t>(</w:t>
                            </w:r>
                            <w:r w:rsidRPr="009E6D08">
                              <w:rPr>
                                <w:sz w:val="20"/>
                                <w:lang w:val="zh-TW"/>
                              </w:rPr>
                              <w:t>b</w:t>
                            </w:r>
                            <w:r>
                              <w:rPr>
                                <w:sz w:val="20"/>
                                <w:lang w:val="zh-TW"/>
                              </w:rPr>
                              <w:t>2</w:t>
                            </w:r>
                            <w:r w:rsidRPr="009E6D08">
                              <w:rPr>
                                <w:sz w:val="20"/>
                              </w:rPr>
                              <w:t>%</w:t>
                            </w:r>
                            <w:r w:rsidRPr="009E6D08">
                              <w:rPr>
                                <w:rFonts w:cs="標楷體" w:hint="eastAsia"/>
                                <w:sz w:val="20"/>
                                <w:lang w:val="zh-TW"/>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1B56819A" id="文字方塊 1948038044" o:spid="_x0000_s1047" type="#_x0000_t202" style="position:absolute;left:0;text-align:left;margin-left:287pt;margin-top:10.35pt;width:183.15pt;height:30.2pt;z-index:2518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" filled="f" fillcolor="#0c9" stroked="f">
                <v:textbox inset="1.49861mm,.74931mm,1.49861mm,.74931mm">
                  <w:txbxContent>
                    <w:p w14:paraId="2989F41A" w14:textId="77777777" w:rsidR="000A6B21" w:rsidRPr="009E6D08" w:rsidRDefault="000A6B21" w:rsidP="000A6B21">
                      <w:pPr>
                        <w:autoSpaceDE w:val="0"/>
                        <w:autoSpaceDN w:val="0"/>
                        <w:adjustRightInd w:val="0"/>
                        <w:snapToGrid w:val="0"/>
                        <w:rPr>
                          <w:rFonts w:cs="標楷體"/>
                          <w:sz w:val="20"/>
                          <w:lang w:val="zh-TW"/>
                        </w:rPr>
                      </w:pPr>
                      <w:r>
                        <w:rPr>
                          <w:rFonts w:cs="標楷體"/>
                          <w:sz w:val="20"/>
                          <w:lang w:val="zh-TW"/>
                        </w:rPr>
                        <w:t>委</w:t>
                      </w:r>
                      <w:r>
                        <w:rPr>
                          <w:rFonts w:cs="標楷體" w:hint="eastAsia"/>
                          <w:sz w:val="20"/>
                          <w:lang w:val="zh-TW"/>
                        </w:rPr>
                        <w:t>託</w:t>
                      </w:r>
                      <w:r w:rsidRPr="009E6D08">
                        <w:rPr>
                          <w:rFonts w:cs="標楷體" w:hint="eastAsia"/>
                          <w:sz w:val="20"/>
                          <w:lang w:val="zh-TW"/>
                        </w:rPr>
                        <w:t>單位：</w:t>
                      </w:r>
                      <w:r w:rsidRPr="001912A5">
                        <w:rPr>
                          <w:rFonts w:ascii="標楷體" w:hAnsi="標楷體" w:cs="標楷體" w:hint="eastAsia"/>
                          <w:sz w:val="20"/>
                          <w:lang w:val="zh-TW"/>
                        </w:rPr>
                        <w:t>○○○○○○</w:t>
                      </w:r>
                      <w:r>
                        <w:rPr>
                          <w:sz w:val="20"/>
                          <w:lang w:val="zh-TW"/>
                        </w:rPr>
                        <w:t xml:space="preserve"> </w:t>
                      </w:r>
                      <w:r w:rsidRPr="009E6D08">
                        <w:rPr>
                          <w:rFonts w:cs="標楷體" w:hint="eastAsia"/>
                          <w:sz w:val="20"/>
                          <w:lang w:val="zh-TW"/>
                        </w:rPr>
                        <w:t>(</w:t>
                      </w:r>
                      <w:r w:rsidRPr="009E6D08">
                        <w:rPr>
                          <w:sz w:val="20"/>
                          <w:lang w:val="zh-TW"/>
                        </w:rPr>
                        <w:t>b</w:t>
                      </w:r>
                      <w:r>
                        <w:rPr>
                          <w:sz w:val="20"/>
                          <w:lang w:val="zh-TW"/>
                        </w:rPr>
                        <w:t>2</w:t>
                      </w:r>
                      <w:r w:rsidRPr="009E6D08">
                        <w:rPr>
                          <w:sz w:val="20"/>
                        </w:rPr>
                        <w:t>%</w:t>
                      </w:r>
                      <w:r w:rsidRPr="009E6D08">
                        <w:rPr>
                          <w:rFonts w:cs="標楷體" w:hint="eastAsia"/>
                          <w:sz w:val="20"/>
                          <w:lang w:val="zh-TW"/>
                        </w:rPr>
                        <w:t>)</w:t>
                      </w:r>
                    </w:p>
                  </w:txbxContent>
                </v:textbox>
              </v:shape>
            </w:pict>
          </mc:Fallback>
        </mc:AlternateContent>
      </w:r>
      <w:r w:rsidRPr="00A706F2">
        <w:rPr>
          <w:rFonts w:cs="Times New Roman"/>
          <w:noProof/>
        </w:rPr>
        <mc:AlternateContent>
          <mc:Choice Requires="wps">
            <w:drawing>
              <wp:anchor distT="0" distB="0" distL="114300" distR="114300" simplePos="0" relativeHeight="251831328" behindDoc="0" locked="0" layoutInCell="1" allowOverlap="1" wp14:anchorId="5A754D67" wp14:editId="61275F54">
                <wp:simplePos x="0" y="0"/>
                <wp:positionH relativeFrom="column">
                  <wp:posOffset>3466465</wp:posOffset>
                </wp:positionH>
                <wp:positionV relativeFrom="paragraph">
                  <wp:posOffset>39370</wp:posOffset>
                </wp:positionV>
                <wp:extent cx="205105" cy="0"/>
                <wp:effectExtent l="5080" t="5715" r="8890" b="13335"/>
                <wp:wrapNone/>
                <wp:docPr id="125831676" name="直線接點 125831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D62CD75" id="直線接點 125831676" o:spid="_x0000_s1026" style="position:absolute;z-index:2518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95pt,3.1pt" to="289.1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"/>
            </w:pict>
          </mc:Fallback>
        </mc:AlternateContent>
      </w:r>
    </w:p>
    <w:p w14:paraId="503CA063" w14:textId="77777777" w:rsidR="000A6B21" w:rsidRPr="00A706F2" w:rsidRDefault="000A6B21" w:rsidP="000A6B21">
      <w:pPr>
        <w:adjustRightInd w:val="0"/>
        <w:snapToGrid w:val="0"/>
        <w:spacing w:line="400" w:lineRule="exact"/>
        <w:ind w:firstLineChars="200" w:firstLine="560"/>
        <w:rPr>
          <w:rFonts w:cs="Times New Roman"/>
        </w:rPr>
      </w:pPr>
      <w:r w:rsidRPr="00A706F2">
        <w:rPr>
          <w:rFonts w:cs="Times New Roman"/>
          <w:noProof/>
        </w:rPr>
        <mc:AlternateContent>
          <mc:Choice Requires="wps">
            <w:drawing>
              <wp:anchor distT="0" distB="0" distL="114300" distR="114300" simplePos="0" relativeHeight="251839520" behindDoc="0" locked="0" layoutInCell="1" allowOverlap="1" wp14:anchorId="3E80FD78" wp14:editId="7588CA45">
                <wp:simplePos x="0" y="0"/>
                <wp:positionH relativeFrom="column">
                  <wp:posOffset>3699510</wp:posOffset>
                </wp:positionH>
                <wp:positionV relativeFrom="paragraph">
                  <wp:posOffset>104140</wp:posOffset>
                </wp:positionV>
                <wp:extent cx="805815" cy="409575"/>
                <wp:effectExtent l="0" t="0" r="13335" b="28575"/>
                <wp:wrapNone/>
                <wp:docPr id="1969431883" name="文字方塊 1969431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409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E88BE5D" w14:textId="77777777" w:rsidR="000A6B21" w:rsidRDefault="000A6B21" w:rsidP="000A6B21">
                            <w:pPr>
                              <w:autoSpaceDE w:val="0"/>
                              <w:autoSpaceDN w:val="0"/>
                              <w:adjustRightInd w:val="0"/>
                              <w:snapToGrid w:val="0"/>
                              <w:rPr>
                                <w:rFonts w:cs="標楷體"/>
                                <w:color w:val="000000"/>
                                <w:sz w:val="20"/>
                                <w:lang w:val="zh-TW"/>
                              </w:rPr>
                            </w:pPr>
                            <w:r>
                              <w:rPr>
                                <w:color w:val="000000"/>
                                <w:sz w:val="20"/>
                              </w:rPr>
                              <w:t>C1</w:t>
                            </w:r>
                            <w:r>
                              <w:rPr>
                                <w:rFonts w:cs="標楷體" w:hint="eastAsia"/>
                                <w:color w:val="000000"/>
                                <w:sz w:val="20"/>
                                <w:lang w:val="zh-TW"/>
                              </w:rPr>
                              <w:t>工作</w:t>
                            </w:r>
                            <w:r w:rsidRPr="00B64E6E">
                              <w:rPr>
                                <w:rFonts w:cs="標楷體" w:hint="eastAsia"/>
                                <w:sz w:val="20"/>
                                <w:lang w:val="zh-TW"/>
                              </w:rPr>
                              <w:t>子項</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3E80FD78" id="文字方塊 1969431883" o:spid="_x0000_s1048" type="#_x0000_t202" style="position:absolute;left:0;text-align:left;margin-left:291.3pt;margin-top:8.2pt;width:63.45pt;height:32.25pt;z-index:2518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" filled="f" fillcolor="black">
                <v:textbox inset="1.49861mm,.74931mm,1.49861mm,.74931mm">
                  <w:txbxContent>
                    <w:p w14:paraId="6E88BE5D" w14:textId="77777777" w:rsidR="000A6B21" w:rsidRDefault="000A6B21" w:rsidP="000A6B21">
                      <w:pPr>
                        <w:autoSpaceDE w:val="0"/>
                        <w:autoSpaceDN w:val="0"/>
                        <w:adjustRightInd w:val="0"/>
                        <w:snapToGrid w:val="0"/>
                        <w:rPr>
                          <w:rFonts w:cs="標楷體"/>
                          <w:color w:val="000000"/>
                          <w:sz w:val="20"/>
                          <w:lang w:val="zh-TW"/>
                        </w:rPr>
                      </w:pPr>
                      <w:r>
                        <w:rPr>
                          <w:color w:val="000000"/>
                          <w:sz w:val="20"/>
                        </w:rPr>
                        <w:t>C1</w:t>
                      </w:r>
                      <w:r>
                        <w:rPr>
                          <w:rFonts w:cs="標楷體" w:hint="eastAsia"/>
                          <w:color w:val="000000"/>
                          <w:sz w:val="20"/>
                          <w:lang w:val="zh-TW"/>
                        </w:rPr>
                        <w:t>工作</w:t>
                      </w:r>
                      <w:r w:rsidRPr="00B64E6E">
                        <w:rPr>
                          <w:rFonts w:cs="標楷體" w:hint="eastAsia"/>
                          <w:sz w:val="20"/>
                          <w:lang w:val="zh-TW"/>
                        </w:rPr>
                        <w:t>子項</w:t>
                      </w:r>
                    </w:p>
                  </w:txbxContent>
                </v:textbox>
              </v:shape>
            </w:pict>
          </mc:Fallback>
        </mc:AlternateContent>
      </w:r>
      <w:r w:rsidRPr="00A706F2">
        <w:rPr>
          <w:rFonts w:cs="Times New Roman"/>
          <w:noProof/>
        </w:rPr>
        <mc:AlternateContent>
          <mc:Choice Requires="wps">
            <w:drawing>
              <wp:anchor distT="0" distB="0" distL="114300" distR="114300" simplePos="0" relativeHeight="251819040" behindDoc="0" locked="0" layoutInCell="1" allowOverlap="1" wp14:anchorId="1BC4A591" wp14:editId="62105FC0">
                <wp:simplePos x="0" y="0"/>
                <wp:positionH relativeFrom="column">
                  <wp:posOffset>2491740</wp:posOffset>
                </wp:positionH>
                <wp:positionV relativeFrom="paragraph">
                  <wp:posOffset>83185</wp:posOffset>
                </wp:positionV>
                <wp:extent cx="737870" cy="376555"/>
                <wp:effectExtent l="0" t="0" r="24130" b="23495"/>
                <wp:wrapNone/>
                <wp:docPr id="1011009983" name="文字方塊 1011009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3765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6EFCABFD" w14:textId="77777777" w:rsidR="000A6B21" w:rsidRPr="00B64E6E" w:rsidRDefault="000A6B21" w:rsidP="000A6B21">
                            <w:pPr>
                              <w:autoSpaceDE w:val="0"/>
                              <w:autoSpaceDN w:val="0"/>
                              <w:adjustRightInd w:val="0"/>
                              <w:snapToGrid w:val="0"/>
                              <w:rPr>
                                <w:rFonts w:cs="標楷體"/>
                                <w:sz w:val="20"/>
                                <w:lang w:val="zh-TW"/>
                              </w:rPr>
                            </w:pPr>
                            <w:r w:rsidRPr="00B64E6E">
                              <w:rPr>
                                <w:sz w:val="20"/>
                              </w:rPr>
                              <w:t>C</w:t>
                            </w:r>
                            <w:r w:rsidRPr="00B64E6E">
                              <w:rPr>
                                <w:rFonts w:cs="標楷體" w:hint="eastAsia"/>
                                <w:sz w:val="20"/>
                                <w:lang w:val="zh-TW"/>
                              </w:rPr>
                              <w:t>工作項目</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1BC4A591" id="文字方塊 1011009983" o:spid="_x0000_s1049" type="#_x0000_t202" style="position:absolute;left:0;text-align:left;margin-left:196.2pt;margin-top:6.55pt;width:58.1pt;height:29.65pt;z-index:2518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" filled="f" fillcolor="black">
                <v:textbox inset="1.49861mm,.74931mm,1.49861mm,.74931mm">
                  <w:txbxContent>
                    <w:p w14:paraId="6EFCABFD" w14:textId="77777777" w:rsidR="000A6B21" w:rsidRPr="00B64E6E" w:rsidRDefault="000A6B21" w:rsidP="000A6B21">
                      <w:pPr>
                        <w:autoSpaceDE w:val="0"/>
                        <w:autoSpaceDN w:val="0"/>
                        <w:adjustRightInd w:val="0"/>
                        <w:snapToGrid w:val="0"/>
                        <w:rPr>
                          <w:rFonts w:cs="標楷體"/>
                          <w:sz w:val="20"/>
                          <w:lang w:val="zh-TW"/>
                        </w:rPr>
                      </w:pPr>
                      <w:r w:rsidRPr="00B64E6E">
                        <w:rPr>
                          <w:sz w:val="20"/>
                        </w:rPr>
                        <w:t>C</w:t>
                      </w:r>
                      <w:r w:rsidRPr="00B64E6E">
                        <w:rPr>
                          <w:rFonts w:cs="標楷體" w:hint="eastAsia"/>
                          <w:sz w:val="20"/>
                          <w:lang w:val="zh-TW"/>
                        </w:rPr>
                        <w:t>工作項目</w:t>
                      </w:r>
                    </w:p>
                  </w:txbxContent>
                </v:textbox>
              </v:shape>
            </w:pict>
          </mc:Fallback>
        </mc:AlternateContent>
      </w:r>
    </w:p>
    <w:p w14:paraId="40E1E7EE" w14:textId="77777777" w:rsidR="000A6B21" w:rsidRPr="00A706F2" w:rsidRDefault="000A6B21" w:rsidP="000A6B21">
      <w:pPr>
        <w:adjustRightInd w:val="0"/>
        <w:snapToGrid w:val="0"/>
        <w:spacing w:line="400" w:lineRule="exact"/>
        <w:rPr>
          <w:rFonts w:cs="Times New Roman"/>
        </w:rPr>
      </w:pPr>
      <w:r w:rsidRPr="00A706F2">
        <w:rPr>
          <w:rFonts w:cs="Times New Roman"/>
          <w:noProof/>
        </w:rPr>
        <mc:AlternateContent>
          <mc:Choice Requires="wps">
            <w:drawing>
              <wp:anchor distT="0" distB="0" distL="114300" distR="114300" simplePos="0" relativeHeight="251840544" behindDoc="0" locked="0" layoutInCell="1" allowOverlap="1" wp14:anchorId="29362BCF" wp14:editId="1E3B5C9F">
                <wp:simplePos x="0" y="0"/>
                <wp:positionH relativeFrom="column">
                  <wp:posOffset>3718560</wp:posOffset>
                </wp:positionH>
                <wp:positionV relativeFrom="paragraph">
                  <wp:posOffset>151765</wp:posOffset>
                </wp:positionV>
                <wp:extent cx="2325756" cy="383540"/>
                <wp:effectExtent l="0" t="0" r="0" b="0"/>
                <wp:wrapNone/>
                <wp:docPr id="225377939" name="文字方塊 2253779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756"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97138" w14:textId="77777777" w:rsidR="000A6B21" w:rsidRPr="009E6D08" w:rsidRDefault="000A6B21" w:rsidP="000A6B21">
                            <w:pPr>
                              <w:autoSpaceDE w:val="0"/>
                              <w:autoSpaceDN w:val="0"/>
                              <w:adjustRightInd w:val="0"/>
                              <w:snapToGrid w:val="0"/>
                              <w:rPr>
                                <w:rFonts w:cs="標楷體"/>
                                <w:sz w:val="20"/>
                                <w:lang w:val="zh-TW"/>
                              </w:rPr>
                            </w:pPr>
                            <w:r>
                              <w:rPr>
                                <w:rFonts w:cs="標楷體" w:hint="eastAsia"/>
                                <w:sz w:val="20"/>
                                <w:lang w:val="zh-TW"/>
                              </w:rPr>
                              <w:t>執行</w:t>
                            </w:r>
                            <w:r w:rsidRPr="009E6D08">
                              <w:rPr>
                                <w:rFonts w:cs="標楷體" w:hint="eastAsia"/>
                                <w:sz w:val="20"/>
                                <w:lang w:val="zh-TW"/>
                              </w:rPr>
                              <w:t>單位：</w:t>
                            </w:r>
                            <w:r w:rsidRPr="001912A5">
                              <w:rPr>
                                <w:rFonts w:ascii="標楷體" w:hAnsi="標楷體" w:cs="標楷體" w:hint="eastAsia"/>
                                <w:sz w:val="20"/>
                                <w:lang w:val="zh-TW"/>
                              </w:rPr>
                              <w:t>○○○○○○</w:t>
                            </w:r>
                            <w:r>
                              <w:rPr>
                                <w:sz w:val="20"/>
                                <w:lang w:val="zh-TW"/>
                              </w:rPr>
                              <w:t xml:space="preserve"> </w:t>
                            </w:r>
                            <w:r w:rsidRPr="009E6D08">
                              <w:rPr>
                                <w:rFonts w:cs="標楷體" w:hint="eastAsia"/>
                                <w:sz w:val="20"/>
                                <w:lang w:val="zh-TW"/>
                              </w:rPr>
                              <w:t>(</w:t>
                            </w:r>
                            <w:r>
                              <w:rPr>
                                <w:rFonts w:hint="eastAsia"/>
                                <w:sz w:val="20"/>
                                <w:lang w:val="zh-TW"/>
                              </w:rPr>
                              <w:t>c1</w:t>
                            </w:r>
                            <w:r w:rsidRPr="009E6D08">
                              <w:rPr>
                                <w:sz w:val="20"/>
                              </w:rPr>
                              <w:t>%</w:t>
                            </w:r>
                            <w:r w:rsidRPr="009E6D08">
                              <w:rPr>
                                <w:rFonts w:cs="標楷體" w:hint="eastAsia"/>
                                <w:sz w:val="20"/>
                                <w:lang w:val="zh-TW"/>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29362BCF" id="文字方塊 225377939" o:spid="_x0000_s1050" type="#_x0000_t202" style="position:absolute;left:0;text-align:left;margin-left:292.8pt;margin-top:11.95pt;width:183.15pt;height:30.2pt;z-index:2518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" filled="f" fillcolor="#0c9" stroked="f">
                <v:textbox inset="1.49861mm,.74931mm,1.49861mm,.74931mm">
                  <w:txbxContent>
                    <w:p w14:paraId="4BF97138" w14:textId="77777777" w:rsidR="000A6B21" w:rsidRPr="009E6D08" w:rsidRDefault="000A6B21" w:rsidP="000A6B21">
                      <w:pPr>
                        <w:autoSpaceDE w:val="0"/>
                        <w:autoSpaceDN w:val="0"/>
                        <w:adjustRightInd w:val="0"/>
                        <w:snapToGrid w:val="0"/>
                        <w:rPr>
                          <w:rFonts w:cs="標楷體"/>
                          <w:sz w:val="20"/>
                          <w:lang w:val="zh-TW"/>
                        </w:rPr>
                      </w:pPr>
                      <w:r>
                        <w:rPr>
                          <w:rFonts w:cs="標楷體" w:hint="eastAsia"/>
                          <w:sz w:val="20"/>
                          <w:lang w:val="zh-TW"/>
                        </w:rPr>
                        <w:t>執行</w:t>
                      </w:r>
                      <w:r w:rsidRPr="009E6D08">
                        <w:rPr>
                          <w:rFonts w:cs="標楷體" w:hint="eastAsia"/>
                          <w:sz w:val="20"/>
                          <w:lang w:val="zh-TW"/>
                        </w:rPr>
                        <w:t>單位：</w:t>
                      </w:r>
                      <w:r w:rsidRPr="001912A5">
                        <w:rPr>
                          <w:rFonts w:ascii="標楷體" w:hAnsi="標楷體" w:cs="標楷體" w:hint="eastAsia"/>
                          <w:sz w:val="20"/>
                          <w:lang w:val="zh-TW"/>
                        </w:rPr>
                        <w:t>○○○○○○</w:t>
                      </w:r>
                      <w:r>
                        <w:rPr>
                          <w:sz w:val="20"/>
                          <w:lang w:val="zh-TW"/>
                        </w:rPr>
                        <w:t xml:space="preserve"> </w:t>
                      </w:r>
                      <w:r w:rsidRPr="009E6D08">
                        <w:rPr>
                          <w:rFonts w:cs="標楷體" w:hint="eastAsia"/>
                          <w:sz w:val="20"/>
                          <w:lang w:val="zh-TW"/>
                        </w:rPr>
                        <w:t>(</w:t>
                      </w:r>
                      <w:r>
                        <w:rPr>
                          <w:rFonts w:hint="eastAsia"/>
                          <w:sz w:val="20"/>
                          <w:lang w:val="zh-TW"/>
                        </w:rPr>
                        <w:t>c1</w:t>
                      </w:r>
                      <w:r w:rsidRPr="009E6D08">
                        <w:rPr>
                          <w:sz w:val="20"/>
                        </w:rPr>
                        <w:t>%</w:t>
                      </w:r>
                      <w:r w:rsidRPr="009E6D08">
                        <w:rPr>
                          <w:rFonts w:cs="標楷體" w:hint="eastAsia"/>
                          <w:sz w:val="20"/>
                          <w:lang w:val="zh-TW"/>
                        </w:rPr>
                        <w:t>)</w:t>
                      </w:r>
                    </w:p>
                  </w:txbxContent>
                </v:textbox>
              </v:shape>
            </w:pict>
          </mc:Fallback>
        </mc:AlternateContent>
      </w:r>
      <w:r w:rsidRPr="00A706F2">
        <w:rPr>
          <w:rFonts w:cs="Times New Roman"/>
          <w:noProof/>
        </w:rPr>
        <mc:AlternateContent>
          <mc:Choice Requires="wps">
            <w:drawing>
              <wp:anchor distT="0" distB="0" distL="114300" distR="114300" simplePos="0" relativeHeight="251841568" behindDoc="0" locked="0" layoutInCell="1" allowOverlap="1" wp14:anchorId="665D10FB" wp14:editId="1B61697E">
                <wp:simplePos x="0" y="0"/>
                <wp:positionH relativeFrom="column">
                  <wp:posOffset>3211830</wp:posOffset>
                </wp:positionH>
                <wp:positionV relativeFrom="paragraph">
                  <wp:posOffset>43180</wp:posOffset>
                </wp:positionV>
                <wp:extent cx="481330" cy="635"/>
                <wp:effectExtent l="0" t="0" r="33020" b="37465"/>
                <wp:wrapNone/>
                <wp:docPr id="789471619" name="直線接點 7894716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33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D11F2BF" id="直線接點 789471619" o:spid="_x0000_s1026" style="position:absolute;z-index:2518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9pt,3.4pt" to="290.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"/>
            </w:pict>
          </mc:Fallback>
        </mc:AlternateContent>
      </w:r>
      <w:r w:rsidRPr="00A706F2">
        <w:rPr>
          <w:rFonts w:cs="Times New Roman"/>
          <w:noProof/>
        </w:rPr>
        <mc:AlternateContent>
          <mc:Choice Requires="wps">
            <w:drawing>
              <wp:anchor distT="0" distB="0" distL="114300" distR="114300" simplePos="0" relativeHeight="251812896" behindDoc="0" locked="0" layoutInCell="1" allowOverlap="1" wp14:anchorId="0318C75E" wp14:editId="68A5044A">
                <wp:simplePos x="0" y="0"/>
                <wp:positionH relativeFrom="column">
                  <wp:posOffset>2525444</wp:posOffset>
                </wp:positionH>
                <wp:positionV relativeFrom="paragraph">
                  <wp:posOffset>131152</wp:posOffset>
                </wp:positionV>
                <wp:extent cx="1485900" cy="383540"/>
                <wp:effectExtent l="0" t="0" r="0" b="0"/>
                <wp:wrapNone/>
                <wp:docPr id="1927451854" name="文字方塊 1927451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A8BB6" w14:textId="77777777" w:rsidR="000A6B21" w:rsidRPr="006346BD" w:rsidRDefault="000A6B21" w:rsidP="000A6B21">
                            <w:pPr>
                              <w:autoSpaceDE w:val="0"/>
                              <w:autoSpaceDN w:val="0"/>
                              <w:adjustRightInd w:val="0"/>
                              <w:snapToGrid w:val="0"/>
                              <w:rPr>
                                <w:sz w:val="20"/>
                              </w:rPr>
                            </w:pPr>
                            <w:r w:rsidRPr="006346BD">
                              <w:rPr>
                                <w:rFonts w:cs="標楷體" w:hint="eastAsia"/>
                                <w:sz w:val="20"/>
                                <w:lang w:val="zh-TW"/>
                              </w:rPr>
                              <w:t>權重</w:t>
                            </w:r>
                            <w:r w:rsidRPr="006346BD">
                              <w:rPr>
                                <w:rFonts w:cs="標楷體" w:hint="eastAsia"/>
                                <w:sz w:val="20"/>
                              </w:rPr>
                              <w:t>︰</w:t>
                            </w:r>
                            <w:r w:rsidRPr="006346BD">
                              <w:rPr>
                                <w:sz w:val="20"/>
                              </w:rPr>
                              <w:t>C%</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0318C75E" id="文字方塊 1927451854" o:spid="_x0000_s1051" type="#_x0000_t202" style="position:absolute;left:0;text-align:left;margin-left:198.85pt;margin-top:10.35pt;width:117pt;height:30.2pt;z-index:2518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" filled="f" fillcolor="#0c9" stroked="f">
                <v:textbox inset="1.49861mm,.74931mm,1.49861mm,.74931mm">
                  <w:txbxContent>
                    <w:p w14:paraId="38AA8BB6" w14:textId="77777777" w:rsidR="000A6B21" w:rsidRPr="006346BD" w:rsidRDefault="000A6B21" w:rsidP="000A6B21">
                      <w:pPr>
                        <w:autoSpaceDE w:val="0"/>
                        <w:autoSpaceDN w:val="0"/>
                        <w:adjustRightInd w:val="0"/>
                        <w:snapToGrid w:val="0"/>
                        <w:rPr>
                          <w:sz w:val="20"/>
                        </w:rPr>
                      </w:pPr>
                      <w:r w:rsidRPr="006346BD">
                        <w:rPr>
                          <w:rFonts w:cs="標楷體" w:hint="eastAsia"/>
                          <w:sz w:val="20"/>
                          <w:lang w:val="zh-TW"/>
                        </w:rPr>
                        <w:t>權重</w:t>
                      </w:r>
                      <w:r w:rsidRPr="006346BD">
                        <w:rPr>
                          <w:rFonts w:cs="標楷體" w:hint="eastAsia"/>
                          <w:sz w:val="20"/>
                        </w:rPr>
                        <w:t>︰</w:t>
                      </w:r>
                      <w:r w:rsidRPr="006346BD">
                        <w:rPr>
                          <w:sz w:val="20"/>
                        </w:rPr>
                        <w:t>C%</w:t>
                      </w:r>
                    </w:p>
                  </w:txbxContent>
                </v:textbox>
              </v:shape>
            </w:pict>
          </mc:Fallback>
        </mc:AlternateContent>
      </w:r>
      <w:r w:rsidRPr="00A706F2">
        <w:rPr>
          <w:rFonts w:cs="Times New Roman"/>
          <w:noProof/>
        </w:rPr>
        <mc:AlternateContent>
          <mc:Choice Requires="wps">
            <w:drawing>
              <wp:anchor distT="0" distB="0" distL="114300" distR="114300" simplePos="0" relativeHeight="251815968" behindDoc="0" locked="0" layoutInCell="1" allowOverlap="1" wp14:anchorId="1DA26BFF" wp14:editId="7B15C955">
                <wp:simplePos x="0" y="0"/>
                <wp:positionH relativeFrom="column">
                  <wp:posOffset>2188210</wp:posOffset>
                </wp:positionH>
                <wp:positionV relativeFrom="paragraph">
                  <wp:posOffset>19685</wp:posOffset>
                </wp:positionV>
                <wp:extent cx="303530" cy="1270"/>
                <wp:effectExtent l="12700" t="6350" r="7620" b="11430"/>
                <wp:wrapNone/>
                <wp:docPr id="285901618" name="直線接點 285901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6A0BEF04" id="直線接點 285901618" o:spid="_x0000_s1026" style="position:absolute;z-index:2518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pt,1.55pt" to="196.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"/>
            </w:pict>
          </mc:Fallback>
        </mc:AlternateContent>
      </w:r>
    </w:p>
    <w:p w14:paraId="358B79DE" w14:textId="77777777" w:rsidR="000A6B21" w:rsidRPr="00A706F2" w:rsidRDefault="000A6B21" w:rsidP="000A6B21">
      <w:pPr>
        <w:spacing w:line="400" w:lineRule="exact"/>
        <w:rPr>
          <w:rFonts w:cs="Times New Roman"/>
          <w:sz w:val="24"/>
          <w:szCs w:val="24"/>
        </w:rPr>
      </w:pPr>
    </w:p>
    <w:p w14:paraId="42CEFC69" w14:textId="77777777" w:rsidR="000A6B21" w:rsidRPr="00A706F2" w:rsidRDefault="000A6B21" w:rsidP="000A6B21">
      <w:pPr>
        <w:spacing w:line="400" w:lineRule="exact"/>
        <w:rPr>
          <w:rFonts w:cs="Times New Roman"/>
          <w:sz w:val="24"/>
          <w:szCs w:val="24"/>
        </w:rPr>
      </w:pPr>
      <w:r w:rsidRPr="00A706F2">
        <w:rPr>
          <w:rFonts w:cs="Times New Roman"/>
          <w:noProof/>
        </w:rPr>
        <mc:AlternateContent>
          <mc:Choice Requires="wps">
            <w:drawing>
              <wp:anchor distT="0" distB="0" distL="114300" distR="114300" simplePos="0" relativeHeight="251852832" behindDoc="0" locked="0" layoutInCell="1" allowOverlap="1" wp14:anchorId="0DD9CED3" wp14:editId="77E01B63">
                <wp:simplePos x="0" y="0"/>
                <wp:positionH relativeFrom="column">
                  <wp:posOffset>2505710</wp:posOffset>
                </wp:positionH>
                <wp:positionV relativeFrom="paragraph">
                  <wp:posOffset>31379</wp:posOffset>
                </wp:positionV>
                <wp:extent cx="720617" cy="508575"/>
                <wp:effectExtent l="0" t="0" r="22860" b="25400"/>
                <wp:wrapNone/>
                <wp:docPr id="661600320" name="文字方塊 661600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17" cy="508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6FC44AA" w14:textId="77777777" w:rsidR="000A6B21" w:rsidRPr="00B64E6E" w:rsidRDefault="000A6B21" w:rsidP="000A6B21">
                            <w:pPr>
                              <w:autoSpaceDE w:val="0"/>
                              <w:autoSpaceDN w:val="0"/>
                              <w:adjustRightInd w:val="0"/>
                              <w:snapToGrid w:val="0"/>
                              <w:spacing w:line="280" w:lineRule="exact"/>
                              <w:rPr>
                                <w:rFonts w:cs="標楷體"/>
                                <w:sz w:val="20"/>
                                <w:lang w:val="zh-TW"/>
                              </w:rPr>
                            </w:pPr>
                            <w:r>
                              <w:rPr>
                                <w:rFonts w:hint="eastAsia"/>
                                <w:sz w:val="20"/>
                              </w:rPr>
                              <w:t>期中、末報告撰寫</w:t>
                            </w:r>
                          </w:p>
                        </w:txbxContent>
                      </wps:txbx>
                      <wps:bodyPr rot="0" vert="horz" wrap="square" lIns="53950" tIns="26975" rIns="53950" bIns="26975" anchor="ctr" upright="1">
                        <a:noAutofit/>
                      </wps:bodyPr>
                    </wps:wsp>
                  </a:graphicData>
                </a:graphic>
                <wp14:sizeRelH relativeFrom="page">
                  <wp14:pctWidth>0</wp14:pctWidth>
                </wp14:sizeRelH>
                <wp14:sizeRelV relativeFrom="page">
                  <wp14:pctHeight>0</wp14:pctHeight>
                </wp14:sizeRelV>
              </wp:anchor>
            </w:drawing>
          </mc:Choice>
          <mc:Fallback>
            <w:pict>
              <v:shape w14:anchorId="0DD9CED3" id="文字方塊 661600320" o:spid="_x0000_s1052" type="#_x0000_t202" style="position:absolute;left:0;text-align:left;margin-left:197.3pt;margin-top:2.45pt;width:56.75pt;height:40.05pt;z-index:2518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" filled="f" fillcolor="black">
                <v:textbox inset="1.49861mm,.74931mm,1.49861mm,.74931mm">
                  <w:txbxContent>
                    <w:p w14:paraId="06FC44AA" w14:textId="77777777" w:rsidR="000A6B21" w:rsidRPr="00B64E6E" w:rsidRDefault="000A6B21" w:rsidP="000A6B21">
                      <w:pPr>
                        <w:autoSpaceDE w:val="0"/>
                        <w:autoSpaceDN w:val="0"/>
                        <w:adjustRightInd w:val="0"/>
                        <w:snapToGrid w:val="0"/>
                        <w:spacing w:line="280" w:lineRule="exact"/>
                        <w:rPr>
                          <w:rFonts w:cs="標楷體"/>
                          <w:sz w:val="20"/>
                          <w:lang w:val="zh-TW"/>
                        </w:rPr>
                      </w:pPr>
                      <w:r>
                        <w:rPr>
                          <w:rFonts w:hint="eastAsia"/>
                          <w:sz w:val="20"/>
                        </w:rPr>
                        <w:t>期中、末報告撰寫</w:t>
                      </w:r>
                    </w:p>
                  </w:txbxContent>
                </v:textbox>
              </v:shape>
            </w:pict>
          </mc:Fallback>
        </mc:AlternateContent>
      </w:r>
    </w:p>
    <w:p w14:paraId="19B61BEB" w14:textId="77777777" w:rsidR="000A6B21" w:rsidRPr="00A706F2" w:rsidRDefault="000A6B21" w:rsidP="000A6B21">
      <w:pPr>
        <w:spacing w:line="400" w:lineRule="exact"/>
        <w:rPr>
          <w:rFonts w:cs="Times New Roman"/>
          <w:sz w:val="24"/>
          <w:szCs w:val="24"/>
        </w:rPr>
      </w:pPr>
      <w:r w:rsidRPr="00A706F2">
        <w:rPr>
          <w:rFonts w:cs="Times New Roman"/>
          <w:noProof/>
        </w:rPr>
        <mc:AlternateContent>
          <mc:Choice Requires="wps">
            <w:drawing>
              <wp:anchor distT="0" distB="0" distL="114300" distR="114300" simplePos="0" relativeHeight="251854880" behindDoc="0" locked="0" layoutInCell="1" allowOverlap="1" wp14:anchorId="6B87A1A5" wp14:editId="4D511A5F">
                <wp:simplePos x="0" y="0"/>
                <wp:positionH relativeFrom="column">
                  <wp:posOffset>2502726</wp:posOffset>
                </wp:positionH>
                <wp:positionV relativeFrom="paragraph">
                  <wp:posOffset>198887</wp:posOffset>
                </wp:positionV>
                <wp:extent cx="1485900" cy="383540"/>
                <wp:effectExtent l="0" t="0" r="0" b="0"/>
                <wp:wrapNone/>
                <wp:docPr id="1857945255" name="文字方塊 1857945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8354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792E9" w14:textId="77777777" w:rsidR="000A6B21" w:rsidRPr="006346BD" w:rsidRDefault="000A6B21" w:rsidP="000A6B21">
                            <w:pPr>
                              <w:autoSpaceDE w:val="0"/>
                              <w:autoSpaceDN w:val="0"/>
                              <w:adjustRightInd w:val="0"/>
                              <w:snapToGrid w:val="0"/>
                              <w:rPr>
                                <w:sz w:val="20"/>
                              </w:rPr>
                            </w:pPr>
                            <w:r w:rsidRPr="006346BD">
                              <w:rPr>
                                <w:rFonts w:cs="標楷體" w:hint="eastAsia"/>
                                <w:sz w:val="20"/>
                                <w:lang w:val="zh-TW"/>
                              </w:rPr>
                              <w:t>權重</w:t>
                            </w:r>
                            <w:r w:rsidRPr="006346BD">
                              <w:rPr>
                                <w:rFonts w:cs="標楷體" w:hint="eastAsia"/>
                                <w:sz w:val="20"/>
                              </w:rPr>
                              <w:t>︰</w:t>
                            </w:r>
                            <w:r>
                              <w:rPr>
                                <w:rFonts w:hint="eastAsia"/>
                                <w:sz w:val="20"/>
                              </w:rPr>
                              <w:t>5</w:t>
                            </w:r>
                            <w:r w:rsidRPr="006346BD">
                              <w:rPr>
                                <w:sz w:val="20"/>
                              </w:rPr>
                              <w:t>%</w:t>
                            </w:r>
                          </w:p>
                        </w:txbxContent>
                      </wps:txbx>
                      <wps:bodyPr rot="0" vert="horz" wrap="square" lIns="53950" tIns="26975" rIns="53950" bIns="26975" upright="1">
                        <a:noAutofit/>
                      </wps:bodyPr>
                    </wps:wsp>
                  </a:graphicData>
                </a:graphic>
                <wp14:sizeRelH relativeFrom="page">
                  <wp14:pctWidth>0</wp14:pctWidth>
                </wp14:sizeRelH>
                <wp14:sizeRelV relativeFrom="page">
                  <wp14:pctHeight>0</wp14:pctHeight>
                </wp14:sizeRelV>
              </wp:anchor>
            </w:drawing>
          </mc:Choice>
          <mc:Fallback>
            <w:pict>
              <v:shape w14:anchorId="6B87A1A5" id="文字方塊 1857945255" o:spid="_x0000_s1053" type="#_x0000_t202" style="position:absolute;left:0;text-align:left;margin-left:197.05pt;margin-top:15.65pt;width:117pt;height:30.2pt;z-index:2518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" filled="f" fillcolor="#0c9" stroked="f">
                <v:textbox inset="1.49861mm,.74931mm,1.49861mm,.74931mm">
                  <w:txbxContent>
                    <w:p w14:paraId="1A5792E9" w14:textId="77777777" w:rsidR="000A6B21" w:rsidRPr="006346BD" w:rsidRDefault="000A6B21" w:rsidP="000A6B21">
                      <w:pPr>
                        <w:autoSpaceDE w:val="0"/>
                        <w:autoSpaceDN w:val="0"/>
                        <w:adjustRightInd w:val="0"/>
                        <w:snapToGrid w:val="0"/>
                        <w:rPr>
                          <w:sz w:val="20"/>
                        </w:rPr>
                      </w:pPr>
                      <w:r w:rsidRPr="006346BD">
                        <w:rPr>
                          <w:rFonts w:cs="標楷體" w:hint="eastAsia"/>
                          <w:sz w:val="20"/>
                          <w:lang w:val="zh-TW"/>
                        </w:rPr>
                        <w:t>權重</w:t>
                      </w:r>
                      <w:r w:rsidRPr="006346BD">
                        <w:rPr>
                          <w:rFonts w:cs="標楷體" w:hint="eastAsia"/>
                          <w:sz w:val="20"/>
                        </w:rPr>
                        <w:t>︰</w:t>
                      </w:r>
                      <w:r>
                        <w:rPr>
                          <w:rFonts w:hint="eastAsia"/>
                          <w:sz w:val="20"/>
                        </w:rPr>
                        <w:t>5</w:t>
                      </w:r>
                      <w:r w:rsidRPr="006346BD">
                        <w:rPr>
                          <w:sz w:val="20"/>
                        </w:rPr>
                        <w:t>%</w:t>
                      </w:r>
                    </w:p>
                  </w:txbxContent>
                </v:textbox>
              </v:shape>
            </w:pict>
          </mc:Fallback>
        </mc:AlternateContent>
      </w:r>
      <w:r w:rsidRPr="00A706F2">
        <w:rPr>
          <w:rFonts w:cs="Times New Roman"/>
          <w:noProof/>
        </w:rPr>
        <mc:AlternateContent>
          <mc:Choice Requires="wps">
            <w:drawing>
              <wp:anchor distT="0" distB="0" distL="114300" distR="114300" simplePos="0" relativeHeight="251853856" behindDoc="0" locked="0" layoutInCell="1" allowOverlap="1" wp14:anchorId="3B6D89DA" wp14:editId="744E33C7">
                <wp:simplePos x="0" y="0"/>
                <wp:positionH relativeFrom="column">
                  <wp:posOffset>2190750</wp:posOffset>
                </wp:positionH>
                <wp:positionV relativeFrom="paragraph">
                  <wp:posOffset>39106</wp:posOffset>
                </wp:positionV>
                <wp:extent cx="303530" cy="1270"/>
                <wp:effectExtent l="0" t="0" r="20320" b="36830"/>
                <wp:wrapNone/>
                <wp:docPr id="2129828004" name="直線接點 21298280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4551BB66" id="直線接點 2129828004" o:spid="_x0000_s1026" style="position:absolute;z-index:2518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pt,3.1pt" to="196.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"/>
            </w:pict>
          </mc:Fallback>
        </mc:AlternateContent>
      </w:r>
    </w:p>
    <w:p w14:paraId="7A59BCB1" w14:textId="77777777" w:rsidR="000A6B21" w:rsidRPr="00A706F2" w:rsidRDefault="000A6B21" w:rsidP="000A6B21">
      <w:pPr>
        <w:spacing w:line="400" w:lineRule="exact"/>
        <w:rPr>
          <w:rFonts w:cs="Times New Roman"/>
          <w:sz w:val="24"/>
          <w:szCs w:val="24"/>
        </w:rPr>
      </w:pPr>
    </w:p>
    <w:p w14:paraId="5FA8C696" w14:textId="77777777" w:rsidR="000A6B21" w:rsidRPr="00A706F2" w:rsidRDefault="000A6B21" w:rsidP="000A6B21">
      <w:pPr>
        <w:spacing w:line="400" w:lineRule="exact"/>
        <w:rPr>
          <w:rFonts w:cs="Times New Roman"/>
          <w:sz w:val="24"/>
          <w:szCs w:val="24"/>
        </w:rPr>
      </w:pPr>
      <w:r w:rsidRPr="00A706F2">
        <w:rPr>
          <w:rFonts w:cs="Times New Roman" w:hint="eastAsia"/>
          <w:sz w:val="24"/>
          <w:szCs w:val="24"/>
        </w:rPr>
        <w:t>請註明下列資料：</w:t>
      </w:r>
    </w:p>
    <w:p w14:paraId="68D76519" w14:textId="77777777" w:rsidR="000A6B21" w:rsidRPr="00A706F2" w:rsidRDefault="000A6B21" w:rsidP="000A6B21">
      <w:pPr>
        <w:pStyle w:val="af0"/>
        <w:widowControl/>
        <w:numPr>
          <w:ilvl w:val="0"/>
          <w:numId w:val="67"/>
        </w:numPr>
        <w:tabs>
          <w:tab w:val="left" w:pos="284"/>
        </w:tabs>
        <w:spacing w:line="400" w:lineRule="exact"/>
        <w:ind w:leftChars="0" w:left="284" w:hanging="284"/>
        <w:jc w:val="left"/>
        <w:rPr>
          <w:rFonts w:cs="Times New Roman"/>
          <w:sz w:val="24"/>
          <w:szCs w:val="24"/>
        </w:rPr>
      </w:pPr>
      <w:r w:rsidRPr="00A706F2">
        <w:rPr>
          <w:rFonts w:cs="Times New Roman" w:hint="eastAsia"/>
          <w:sz w:val="24"/>
          <w:szCs w:val="24"/>
        </w:rPr>
        <w:t>計畫中各分項計畫權</w:t>
      </w:r>
      <w:proofErr w:type="gramStart"/>
      <w:r w:rsidRPr="00A706F2">
        <w:rPr>
          <w:rFonts w:cs="Times New Roman" w:hint="eastAsia"/>
          <w:sz w:val="24"/>
          <w:szCs w:val="24"/>
        </w:rPr>
        <w:t>重依分項</w:t>
      </w:r>
      <w:proofErr w:type="gramEnd"/>
      <w:r w:rsidRPr="00A706F2">
        <w:rPr>
          <w:rFonts w:cs="Times New Roman" w:hint="eastAsia"/>
          <w:sz w:val="24"/>
          <w:szCs w:val="24"/>
        </w:rPr>
        <w:t>工作經費占總經費之百分比計算。分項計畫權重相加應為</w:t>
      </w:r>
      <w:r w:rsidRPr="00A706F2">
        <w:rPr>
          <w:rFonts w:cs="Times New Roman"/>
          <w:sz w:val="24"/>
          <w:szCs w:val="24"/>
        </w:rPr>
        <w:t>100%</w:t>
      </w:r>
      <w:r w:rsidRPr="00A706F2">
        <w:rPr>
          <w:rFonts w:cs="Times New Roman" w:hint="eastAsia"/>
          <w:sz w:val="24"/>
          <w:szCs w:val="24"/>
        </w:rPr>
        <w:t>，工作項目權重相加應為</w:t>
      </w:r>
      <w:r w:rsidRPr="00A706F2">
        <w:rPr>
          <w:rFonts w:cs="Times New Roman"/>
          <w:sz w:val="24"/>
          <w:szCs w:val="24"/>
        </w:rPr>
        <w:t>100%</w:t>
      </w:r>
      <w:r w:rsidRPr="00A706F2">
        <w:rPr>
          <w:rFonts w:cs="Times New Roman" w:hint="eastAsia"/>
          <w:sz w:val="24"/>
          <w:szCs w:val="24"/>
        </w:rPr>
        <w:t>。</w:t>
      </w:r>
    </w:p>
    <w:p w14:paraId="2A4E4C8C" w14:textId="77777777" w:rsidR="000A6B21" w:rsidRPr="00A706F2" w:rsidRDefault="000A6B21" w:rsidP="000A6B21">
      <w:pPr>
        <w:pStyle w:val="af0"/>
        <w:widowControl/>
        <w:numPr>
          <w:ilvl w:val="0"/>
          <w:numId w:val="67"/>
        </w:numPr>
        <w:tabs>
          <w:tab w:val="left" w:pos="284"/>
        </w:tabs>
        <w:spacing w:line="400" w:lineRule="exact"/>
        <w:ind w:leftChars="0" w:left="284" w:hanging="284"/>
        <w:jc w:val="left"/>
        <w:rPr>
          <w:rFonts w:cs="Times New Roman"/>
          <w:sz w:val="24"/>
          <w:szCs w:val="24"/>
        </w:rPr>
      </w:pPr>
      <w:r w:rsidRPr="00A706F2">
        <w:rPr>
          <w:rFonts w:cs="Times New Roman" w:hint="eastAsia"/>
          <w:sz w:val="24"/>
          <w:szCs w:val="24"/>
        </w:rPr>
        <w:t>請於架構圖中註明執行該分項計畫</w:t>
      </w:r>
      <w:r w:rsidRPr="00A706F2">
        <w:rPr>
          <w:rFonts w:cs="Times New Roman"/>
          <w:sz w:val="24"/>
          <w:szCs w:val="24"/>
        </w:rPr>
        <w:t>/</w:t>
      </w:r>
      <w:r w:rsidRPr="00A706F2">
        <w:rPr>
          <w:rFonts w:cs="Times New Roman" w:hint="eastAsia"/>
          <w:sz w:val="24"/>
          <w:szCs w:val="24"/>
        </w:rPr>
        <w:t>研發技術或服務之單位。</w:t>
      </w:r>
    </w:p>
    <w:p w14:paraId="18DB4FE2" w14:textId="77777777" w:rsidR="000A6B21" w:rsidRPr="00A706F2" w:rsidRDefault="000A6B21" w:rsidP="000A6B21">
      <w:pPr>
        <w:pStyle w:val="af0"/>
        <w:widowControl/>
        <w:numPr>
          <w:ilvl w:val="0"/>
          <w:numId w:val="67"/>
        </w:numPr>
        <w:tabs>
          <w:tab w:val="left" w:pos="284"/>
        </w:tabs>
        <w:spacing w:line="400" w:lineRule="exact"/>
        <w:ind w:leftChars="0" w:left="284" w:hanging="284"/>
        <w:jc w:val="left"/>
        <w:rPr>
          <w:rFonts w:cs="Times New Roman"/>
          <w:sz w:val="24"/>
          <w:szCs w:val="24"/>
        </w:rPr>
      </w:pPr>
      <w:r w:rsidRPr="00A706F2">
        <w:rPr>
          <w:rFonts w:cs="Times New Roman" w:hint="eastAsia"/>
          <w:sz w:val="24"/>
          <w:szCs w:val="24"/>
        </w:rPr>
        <w:t>若有委託研究或技術引進等項目，請單獨列出工作項目於計畫架構，並分列執行單位與權重</w:t>
      </w:r>
      <w:r w:rsidRPr="00A706F2">
        <w:rPr>
          <w:rFonts w:cs="Times New Roman"/>
          <w:sz w:val="24"/>
          <w:szCs w:val="24"/>
        </w:rPr>
        <w:t>(</w:t>
      </w:r>
      <w:r w:rsidRPr="00A706F2">
        <w:rPr>
          <w:rFonts w:cs="Times New Roman" w:hint="eastAsia"/>
          <w:sz w:val="24"/>
          <w:szCs w:val="24"/>
        </w:rPr>
        <w:t>權重需等於該項目於計畫總經費之占比</w:t>
      </w:r>
      <w:r w:rsidRPr="00A706F2">
        <w:rPr>
          <w:rFonts w:cs="Times New Roman"/>
          <w:sz w:val="24"/>
          <w:szCs w:val="24"/>
        </w:rPr>
        <w:t>)</w:t>
      </w:r>
      <w:r w:rsidRPr="00A706F2">
        <w:rPr>
          <w:rFonts w:cs="Times New Roman" w:hint="eastAsia"/>
          <w:sz w:val="24"/>
          <w:szCs w:val="24"/>
        </w:rPr>
        <w:t>。</w:t>
      </w:r>
    </w:p>
    <w:p w14:paraId="30944D58" w14:textId="77777777" w:rsidR="000A6B21" w:rsidRPr="00A706F2" w:rsidRDefault="000A6B21" w:rsidP="000A6B21">
      <w:pPr>
        <w:pStyle w:val="af0"/>
        <w:widowControl/>
        <w:numPr>
          <w:ilvl w:val="0"/>
          <w:numId w:val="67"/>
        </w:numPr>
        <w:tabs>
          <w:tab w:val="left" w:pos="284"/>
        </w:tabs>
        <w:spacing w:line="400" w:lineRule="exact"/>
        <w:ind w:leftChars="0" w:left="284" w:hanging="284"/>
        <w:jc w:val="left"/>
        <w:rPr>
          <w:rFonts w:cs="Times New Roman"/>
          <w:sz w:val="24"/>
          <w:szCs w:val="24"/>
        </w:rPr>
      </w:pPr>
      <w:r w:rsidRPr="00A706F2">
        <w:rPr>
          <w:rFonts w:cs="Times New Roman" w:hint="eastAsia"/>
          <w:sz w:val="24"/>
          <w:szCs w:val="24"/>
        </w:rPr>
        <w:t>分項計畫及工作項目如不敷使用時，請自行增列。</w:t>
      </w:r>
    </w:p>
    <w:p w14:paraId="4468044E" w14:textId="77777777" w:rsidR="000A6B21" w:rsidRPr="00A706F2" w:rsidRDefault="000A6B21" w:rsidP="000A6B21">
      <w:pPr>
        <w:spacing w:line="400" w:lineRule="exact"/>
        <w:rPr>
          <w:rFonts w:cs="Times New Roman"/>
          <w:sz w:val="24"/>
          <w:szCs w:val="24"/>
        </w:rPr>
      </w:pPr>
      <w:r w:rsidRPr="00A706F2">
        <w:rPr>
          <w:rFonts w:cs="Times New Roman"/>
          <w:sz w:val="24"/>
          <w:szCs w:val="24"/>
        </w:rPr>
        <w:br w:type="page"/>
      </w:r>
    </w:p>
    <w:p w14:paraId="657A0E48" w14:textId="77777777" w:rsidR="000A6B21" w:rsidRPr="00A706F2" w:rsidRDefault="000A6B21" w:rsidP="000A6B21">
      <w:pPr>
        <w:spacing w:line="400" w:lineRule="exact"/>
        <w:rPr>
          <w:rFonts w:cs="Times New Roman"/>
        </w:rPr>
      </w:pPr>
      <w:r w:rsidRPr="00A706F2">
        <w:rPr>
          <w:rFonts w:cs="Times New Roman" w:hint="eastAsia"/>
        </w:rPr>
        <w:lastRenderedPageBreak/>
        <w:t>（二）重要工作項目與詳細執行方法：</w:t>
      </w:r>
    </w:p>
    <w:p w14:paraId="1682DA38" w14:textId="77777777" w:rsidR="000A6B21" w:rsidRPr="00A706F2" w:rsidRDefault="000A6B21" w:rsidP="000A6B21">
      <w:pPr>
        <w:pStyle w:val="affff2"/>
        <w:spacing w:line="400" w:lineRule="exact"/>
        <w:ind w:left="991"/>
        <w:rPr>
          <w:rFonts w:ascii="Times New Roman" w:hAnsi="Times New Roman" w:cs="Times New Roman"/>
          <w:color w:val="auto"/>
          <w:sz w:val="28"/>
          <w:szCs w:val="28"/>
        </w:rPr>
      </w:pPr>
      <w:proofErr w:type="gramStart"/>
      <w:r w:rsidRPr="00A706F2">
        <w:rPr>
          <w:rFonts w:ascii="Times New Roman" w:hAnsi="Times New Roman" w:cs="Times New Roman" w:hint="eastAsia"/>
          <w:color w:val="auto"/>
          <w:sz w:val="28"/>
          <w:szCs w:val="28"/>
        </w:rPr>
        <w:t>（</w:t>
      </w:r>
      <w:proofErr w:type="gramEnd"/>
      <w:r w:rsidRPr="00A706F2">
        <w:rPr>
          <w:rFonts w:ascii="Times New Roman" w:hAnsi="Times New Roman" w:cs="Times New Roman" w:hint="eastAsia"/>
          <w:color w:val="auto"/>
          <w:sz w:val="28"/>
          <w:szCs w:val="28"/>
        </w:rPr>
        <w:t>此章節為本計畫書最重要部分，請依計畫架構，具體且詳盡說明各工作項目之執行方法與步驟，並複製下列表格填列相關內容。）</w:t>
      </w:r>
    </w:p>
    <w:p w14:paraId="34FA45B3" w14:textId="77777777" w:rsidR="000A6B21" w:rsidRPr="00A706F2" w:rsidRDefault="000A6B21" w:rsidP="000A6B21">
      <w:r w:rsidRPr="00A706F2">
        <w:rPr>
          <w:rFonts w:hint="eastAsia"/>
        </w:rPr>
        <w:t>A.</w:t>
      </w:r>
      <w:r w:rsidRPr="00A706F2">
        <w:rPr>
          <w:rFonts w:ascii="標楷體" w:hAnsi="標楷體" w:hint="eastAsia"/>
          <w:b/>
          <w:bCs/>
        </w:rPr>
        <w:t xml:space="preserve"> ○○○○○○○</w:t>
      </w:r>
    </w:p>
    <w:tbl>
      <w:tblPr>
        <w:tblStyle w:val="ae"/>
        <w:tblW w:w="5000" w:type="pct"/>
        <w:tblLook w:val="04A0" w:firstRow="1" w:lastRow="0" w:firstColumn="1" w:lastColumn="0" w:noHBand="0" w:noVBand="1"/>
      </w:tblPr>
      <w:tblGrid>
        <w:gridCol w:w="1382"/>
        <w:gridCol w:w="1211"/>
        <w:gridCol w:w="1641"/>
        <w:gridCol w:w="5678"/>
      </w:tblGrid>
      <w:tr w:rsidR="00A706F2" w:rsidRPr="00A706F2" w14:paraId="3365CCC5" w14:textId="77777777" w:rsidTr="0066695C">
        <w:tc>
          <w:tcPr>
            <w:tcW w:w="5000" w:type="pct"/>
            <w:gridSpan w:val="4"/>
          </w:tcPr>
          <w:p w14:paraId="0050B614" w14:textId="77777777" w:rsidR="000A6B21" w:rsidRPr="00A706F2" w:rsidRDefault="000A6B21" w:rsidP="0066695C">
            <w:pPr>
              <w:spacing w:line="440" w:lineRule="exact"/>
              <w:rPr>
                <w:rFonts w:ascii="標楷體" w:hAnsi="標楷體"/>
                <w:b/>
                <w:bCs/>
              </w:rPr>
            </w:pPr>
            <w:proofErr w:type="gramStart"/>
            <w:r w:rsidRPr="00A706F2">
              <w:rPr>
                <w:rFonts w:ascii="標楷體" w:hAnsi="標楷體" w:hint="eastAsia"/>
                <w:b/>
                <w:bCs/>
              </w:rPr>
              <w:t>工作子項</w:t>
            </w:r>
            <w:proofErr w:type="gramEnd"/>
            <w:r w:rsidRPr="00A706F2">
              <w:rPr>
                <w:rFonts w:cs="Times New Roman"/>
                <w:b/>
                <w:bCs/>
              </w:rPr>
              <w:t>A1</w:t>
            </w:r>
            <w:r w:rsidRPr="00A706F2">
              <w:rPr>
                <w:rFonts w:cs="Times New Roman"/>
                <w:b/>
                <w:bCs/>
              </w:rPr>
              <w:t>：</w:t>
            </w:r>
            <w:r w:rsidRPr="00A706F2">
              <w:rPr>
                <w:rFonts w:ascii="標楷體" w:hAnsi="標楷體" w:hint="eastAsia"/>
                <w:b/>
                <w:bCs/>
              </w:rPr>
              <w:t>○○○○○○○</w:t>
            </w:r>
          </w:p>
        </w:tc>
      </w:tr>
      <w:tr w:rsidR="00A706F2" w:rsidRPr="00A706F2" w14:paraId="29B30058" w14:textId="77777777" w:rsidTr="0066695C">
        <w:tc>
          <w:tcPr>
            <w:tcW w:w="697" w:type="pct"/>
            <w:vAlign w:val="center"/>
          </w:tcPr>
          <w:p w14:paraId="636D818D" w14:textId="77777777" w:rsidR="000A6B21" w:rsidRPr="00A706F2" w:rsidRDefault="000A6B21" w:rsidP="0066695C">
            <w:pPr>
              <w:spacing w:line="440" w:lineRule="exact"/>
              <w:rPr>
                <w:rFonts w:ascii="標楷體" w:hAnsi="標楷體"/>
              </w:rPr>
            </w:pPr>
            <w:r w:rsidRPr="00A706F2">
              <w:rPr>
                <w:rFonts w:ascii="標楷體" w:hAnsi="標楷體" w:hint="eastAsia"/>
              </w:rPr>
              <w:t>執行目標</w:t>
            </w:r>
          </w:p>
        </w:tc>
        <w:tc>
          <w:tcPr>
            <w:tcW w:w="4303" w:type="pct"/>
            <w:gridSpan w:val="3"/>
          </w:tcPr>
          <w:p w14:paraId="7B0FDA3B" w14:textId="77777777" w:rsidR="000A6B21" w:rsidRPr="00A706F2" w:rsidRDefault="000A6B21" w:rsidP="0066695C">
            <w:pPr>
              <w:spacing w:line="440" w:lineRule="exact"/>
              <w:rPr>
                <w:rFonts w:ascii="標楷體" w:hAnsi="標楷體"/>
              </w:rPr>
            </w:pPr>
          </w:p>
          <w:p w14:paraId="2A340BBC" w14:textId="77777777" w:rsidR="000A6B21" w:rsidRPr="00A706F2" w:rsidRDefault="000A6B21" w:rsidP="0066695C">
            <w:pPr>
              <w:spacing w:line="440" w:lineRule="exact"/>
              <w:rPr>
                <w:rFonts w:ascii="標楷體" w:hAnsi="標楷體"/>
              </w:rPr>
            </w:pPr>
          </w:p>
        </w:tc>
      </w:tr>
      <w:tr w:rsidR="00A706F2" w:rsidRPr="00A706F2" w14:paraId="7C79EEC6" w14:textId="77777777" w:rsidTr="0066695C">
        <w:tc>
          <w:tcPr>
            <w:tcW w:w="697" w:type="pct"/>
            <w:vAlign w:val="center"/>
          </w:tcPr>
          <w:p w14:paraId="5320E9AA" w14:textId="77777777" w:rsidR="000A6B21" w:rsidRPr="00A706F2" w:rsidRDefault="000A6B21" w:rsidP="0066695C">
            <w:pPr>
              <w:spacing w:line="440" w:lineRule="exact"/>
              <w:rPr>
                <w:rFonts w:ascii="標楷體" w:hAnsi="標楷體"/>
              </w:rPr>
            </w:pPr>
            <w:r w:rsidRPr="00A706F2">
              <w:rPr>
                <w:rFonts w:ascii="標楷體" w:hAnsi="標楷體" w:hint="eastAsia"/>
              </w:rPr>
              <w:t>執行步驟</w:t>
            </w:r>
          </w:p>
        </w:tc>
        <w:tc>
          <w:tcPr>
            <w:tcW w:w="4303" w:type="pct"/>
            <w:gridSpan w:val="3"/>
          </w:tcPr>
          <w:p w14:paraId="30B0F35A" w14:textId="77777777" w:rsidR="000A6B21" w:rsidRPr="00A706F2" w:rsidRDefault="000A6B21" w:rsidP="0066695C">
            <w:pPr>
              <w:spacing w:line="440" w:lineRule="exact"/>
              <w:rPr>
                <w:rFonts w:ascii="標楷體" w:hAnsi="標楷體"/>
              </w:rPr>
            </w:pPr>
            <w:r w:rsidRPr="00A706F2">
              <w:rPr>
                <w:rFonts w:ascii="標楷體" w:hAnsi="標楷體" w:hint="eastAsia"/>
              </w:rPr>
              <w:t>請逐步詳述預計透過什麼方法來達成目標，並以量化方式說明(如：採購○設備○台提升處理量能至○公噸、和○單位導入○技術增進處理效率達○%)</w:t>
            </w:r>
          </w:p>
          <w:p w14:paraId="0F74A04F" w14:textId="77777777" w:rsidR="000A6B21" w:rsidRPr="00A706F2" w:rsidRDefault="000A6B21" w:rsidP="0066695C">
            <w:pPr>
              <w:spacing w:line="440" w:lineRule="exact"/>
              <w:rPr>
                <w:rFonts w:cs="Times New Roman"/>
              </w:rPr>
            </w:pPr>
            <w:r w:rsidRPr="00A706F2">
              <w:rPr>
                <w:rFonts w:cs="Times New Roman"/>
              </w:rPr>
              <w:t>步驟</w:t>
            </w:r>
            <w:r w:rsidRPr="00A706F2">
              <w:rPr>
                <w:rFonts w:cs="Times New Roman"/>
              </w:rPr>
              <w:t>1-</w:t>
            </w:r>
          </w:p>
          <w:p w14:paraId="0836BDA9" w14:textId="77777777" w:rsidR="000A6B21" w:rsidRPr="00A706F2" w:rsidRDefault="000A6B21" w:rsidP="0066695C">
            <w:pPr>
              <w:spacing w:line="440" w:lineRule="exact"/>
              <w:rPr>
                <w:rFonts w:cs="Times New Roman"/>
              </w:rPr>
            </w:pPr>
            <w:r w:rsidRPr="00A706F2">
              <w:rPr>
                <w:rFonts w:cs="Times New Roman"/>
              </w:rPr>
              <w:t>步驟</w:t>
            </w:r>
            <w:r w:rsidRPr="00A706F2">
              <w:rPr>
                <w:rFonts w:cs="Times New Roman"/>
              </w:rPr>
              <w:t>2-</w:t>
            </w:r>
          </w:p>
          <w:p w14:paraId="3716B065" w14:textId="77777777" w:rsidR="000A6B21" w:rsidRPr="00A706F2" w:rsidRDefault="000A6B21" w:rsidP="0066695C">
            <w:pPr>
              <w:spacing w:line="440" w:lineRule="exact"/>
              <w:rPr>
                <w:rFonts w:ascii="標楷體" w:hAnsi="標楷體"/>
              </w:rPr>
            </w:pPr>
            <w:r w:rsidRPr="00A706F2">
              <w:rPr>
                <w:rFonts w:cs="Times New Roman"/>
              </w:rPr>
              <w:t>步驟</w:t>
            </w:r>
            <w:r w:rsidRPr="00A706F2">
              <w:rPr>
                <w:rFonts w:cs="Times New Roman"/>
              </w:rPr>
              <w:t>3-</w:t>
            </w:r>
          </w:p>
        </w:tc>
      </w:tr>
      <w:tr w:rsidR="00A706F2" w:rsidRPr="00A706F2" w14:paraId="164C765E" w14:textId="77777777" w:rsidTr="0066695C">
        <w:trPr>
          <w:trHeight w:val="274"/>
        </w:trPr>
        <w:tc>
          <w:tcPr>
            <w:tcW w:w="697" w:type="pct"/>
            <w:vMerge w:val="restart"/>
            <w:vAlign w:val="center"/>
          </w:tcPr>
          <w:p w14:paraId="6CCA2B32" w14:textId="77777777" w:rsidR="000A6B21" w:rsidRPr="00A706F2" w:rsidRDefault="000A6B21" w:rsidP="0066695C">
            <w:pPr>
              <w:spacing w:line="440" w:lineRule="exact"/>
              <w:rPr>
                <w:rFonts w:ascii="標楷體" w:hAnsi="標楷體"/>
              </w:rPr>
            </w:pPr>
            <w:r w:rsidRPr="00A706F2">
              <w:rPr>
                <w:rFonts w:ascii="標楷體" w:hAnsi="標楷體" w:hint="eastAsia"/>
              </w:rPr>
              <w:t>預期成果</w:t>
            </w:r>
          </w:p>
        </w:tc>
        <w:tc>
          <w:tcPr>
            <w:tcW w:w="611" w:type="pct"/>
            <w:vAlign w:val="center"/>
          </w:tcPr>
          <w:p w14:paraId="22E81461" w14:textId="77777777" w:rsidR="000A6B21" w:rsidRPr="00A706F2" w:rsidRDefault="000A6B21" w:rsidP="0066695C">
            <w:pPr>
              <w:spacing w:line="440" w:lineRule="exact"/>
              <w:rPr>
                <w:rFonts w:cs="Times New Roman"/>
              </w:rPr>
            </w:pPr>
            <w:r w:rsidRPr="00A706F2">
              <w:rPr>
                <w:rFonts w:cs="Times New Roman"/>
              </w:rPr>
              <w:t>11</w:t>
            </w:r>
            <w:r w:rsidRPr="00A706F2">
              <w:rPr>
                <w:rFonts w:cs="Times New Roman" w:hint="eastAsia"/>
              </w:rPr>
              <w:t>6</w:t>
            </w:r>
            <w:r w:rsidRPr="00A706F2">
              <w:rPr>
                <w:rFonts w:cs="Times New Roman"/>
              </w:rPr>
              <w:t>年</w:t>
            </w:r>
          </w:p>
          <w:p w14:paraId="3C62806A" w14:textId="77777777" w:rsidR="000A6B21" w:rsidRPr="00A706F2" w:rsidRDefault="000A6B21" w:rsidP="0066695C">
            <w:pPr>
              <w:spacing w:line="440" w:lineRule="exact"/>
              <w:rPr>
                <w:rFonts w:cs="Times New Roman"/>
              </w:rPr>
            </w:pPr>
            <w:r w:rsidRPr="00A706F2">
              <w:rPr>
                <w:rFonts w:cs="Times New Roman"/>
              </w:rPr>
              <w:t>上半年</w:t>
            </w:r>
          </w:p>
        </w:tc>
        <w:tc>
          <w:tcPr>
            <w:tcW w:w="3692" w:type="pct"/>
            <w:gridSpan w:val="2"/>
          </w:tcPr>
          <w:p w14:paraId="29E53EAC" w14:textId="77777777" w:rsidR="000A6B21" w:rsidRPr="00A706F2" w:rsidRDefault="000A6B21" w:rsidP="0066695C">
            <w:pPr>
              <w:pStyle w:val="af0"/>
              <w:numPr>
                <w:ilvl w:val="0"/>
                <w:numId w:val="22"/>
              </w:numPr>
              <w:spacing w:line="440" w:lineRule="exact"/>
              <w:ind w:leftChars="0"/>
              <w:contextualSpacing/>
              <w:jc w:val="left"/>
              <w:rPr>
                <w:rFonts w:cs="Times New Roman"/>
              </w:rPr>
            </w:pPr>
          </w:p>
          <w:p w14:paraId="5AA20FFE" w14:textId="77777777" w:rsidR="000A6B21" w:rsidRPr="00A706F2" w:rsidRDefault="000A6B21" w:rsidP="0066695C">
            <w:pPr>
              <w:pStyle w:val="af0"/>
              <w:numPr>
                <w:ilvl w:val="0"/>
                <w:numId w:val="22"/>
              </w:numPr>
              <w:spacing w:line="440" w:lineRule="exact"/>
              <w:ind w:leftChars="0"/>
              <w:contextualSpacing/>
              <w:jc w:val="left"/>
              <w:rPr>
                <w:rFonts w:cs="Times New Roman"/>
              </w:rPr>
            </w:pPr>
          </w:p>
        </w:tc>
      </w:tr>
      <w:tr w:rsidR="00A706F2" w:rsidRPr="00A706F2" w14:paraId="55980E05" w14:textId="77777777" w:rsidTr="0066695C">
        <w:trPr>
          <w:trHeight w:val="77"/>
        </w:trPr>
        <w:tc>
          <w:tcPr>
            <w:tcW w:w="697" w:type="pct"/>
            <w:vMerge/>
            <w:vAlign w:val="center"/>
          </w:tcPr>
          <w:p w14:paraId="0E65A7A1" w14:textId="77777777" w:rsidR="000A6B21" w:rsidRPr="00A706F2" w:rsidRDefault="000A6B21" w:rsidP="0066695C">
            <w:pPr>
              <w:spacing w:line="440" w:lineRule="exact"/>
              <w:rPr>
                <w:rFonts w:ascii="標楷體" w:hAnsi="標楷體"/>
              </w:rPr>
            </w:pPr>
          </w:p>
        </w:tc>
        <w:tc>
          <w:tcPr>
            <w:tcW w:w="611" w:type="pct"/>
            <w:vAlign w:val="center"/>
          </w:tcPr>
          <w:p w14:paraId="6CDC76CB" w14:textId="77777777" w:rsidR="000A6B21" w:rsidRPr="00A706F2" w:rsidRDefault="000A6B21" w:rsidP="0066695C">
            <w:pPr>
              <w:spacing w:line="440" w:lineRule="exact"/>
              <w:rPr>
                <w:rFonts w:cs="Times New Roman"/>
              </w:rPr>
            </w:pPr>
            <w:r w:rsidRPr="00A706F2">
              <w:rPr>
                <w:rFonts w:cs="Times New Roman"/>
              </w:rPr>
              <w:t>11</w:t>
            </w:r>
            <w:r w:rsidRPr="00A706F2">
              <w:rPr>
                <w:rFonts w:cs="Times New Roman" w:hint="eastAsia"/>
              </w:rPr>
              <w:t>6</w:t>
            </w:r>
            <w:r w:rsidRPr="00A706F2">
              <w:rPr>
                <w:rFonts w:cs="Times New Roman"/>
              </w:rPr>
              <w:t>年</w:t>
            </w:r>
          </w:p>
          <w:p w14:paraId="60C6497F" w14:textId="77777777" w:rsidR="000A6B21" w:rsidRPr="00A706F2" w:rsidRDefault="000A6B21" w:rsidP="0066695C">
            <w:pPr>
              <w:spacing w:line="440" w:lineRule="exact"/>
              <w:rPr>
                <w:rFonts w:cs="Times New Roman"/>
              </w:rPr>
            </w:pPr>
            <w:r w:rsidRPr="00A706F2">
              <w:rPr>
                <w:rFonts w:cs="Times New Roman"/>
              </w:rPr>
              <w:t>下半年</w:t>
            </w:r>
          </w:p>
        </w:tc>
        <w:tc>
          <w:tcPr>
            <w:tcW w:w="3692" w:type="pct"/>
            <w:gridSpan w:val="2"/>
          </w:tcPr>
          <w:p w14:paraId="31FE81CD" w14:textId="77777777" w:rsidR="000A6B21" w:rsidRPr="00A706F2" w:rsidRDefault="000A6B21" w:rsidP="0066695C">
            <w:pPr>
              <w:pStyle w:val="af0"/>
              <w:numPr>
                <w:ilvl w:val="0"/>
                <w:numId w:val="23"/>
              </w:numPr>
              <w:spacing w:line="440" w:lineRule="exact"/>
              <w:ind w:leftChars="0"/>
              <w:contextualSpacing/>
              <w:jc w:val="left"/>
              <w:rPr>
                <w:rFonts w:cs="Times New Roman"/>
              </w:rPr>
            </w:pPr>
          </w:p>
          <w:p w14:paraId="0BC66832" w14:textId="77777777" w:rsidR="000A6B21" w:rsidRPr="00A706F2" w:rsidRDefault="000A6B21" w:rsidP="0066695C">
            <w:pPr>
              <w:pStyle w:val="af0"/>
              <w:numPr>
                <w:ilvl w:val="0"/>
                <w:numId w:val="23"/>
              </w:numPr>
              <w:spacing w:line="440" w:lineRule="exact"/>
              <w:ind w:leftChars="0"/>
              <w:contextualSpacing/>
              <w:jc w:val="left"/>
              <w:rPr>
                <w:rFonts w:cs="Times New Roman"/>
              </w:rPr>
            </w:pPr>
          </w:p>
        </w:tc>
      </w:tr>
      <w:tr w:rsidR="00A706F2" w:rsidRPr="00A706F2" w14:paraId="2ABFD346" w14:textId="77777777" w:rsidTr="0066695C">
        <w:trPr>
          <w:trHeight w:val="77"/>
        </w:trPr>
        <w:tc>
          <w:tcPr>
            <w:tcW w:w="697" w:type="pct"/>
            <w:vMerge/>
            <w:vAlign w:val="center"/>
          </w:tcPr>
          <w:p w14:paraId="455EB713" w14:textId="77777777" w:rsidR="000A6B21" w:rsidRPr="00A706F2" w:rsidRDefault="000A6B21" w:rsidP="0066695C">
            <w:pPr>
              <w:spacing w:line="440" w:lineRule="exact"/>
              <w:rPr>
                <w:rFonts w:ascii="標楷體" w:hAnsi="標楷體"/>
              </w:rPr>
            </w:pPr>
          </w:p>
        </w:tc>
        <w:tc>
          <w:tcPr>
            <w:tcW w:w="611" w:type="pct"/>
            <w:vAlign w:val="center"/>
          </w:tcPr>
          <w:p w14:paraId="5DA224E6" w14:textId="77777777" w:rsidR="000A6B21" w:rsidRPr="00A706F2" w:rsidRDefault="000A6B21" w:rsidP="0066695C">
            <w:pPr>
              <w:spacing w:line="440" w:lineRule="exact"/>
              <w:rPr>
                <w:rFonts w:cs="Times New Roman"/>
              </w:rPr>
            </w:pPr>
            <w:r w:rsidRPr="00A706F2">
              <w:rPr>
                <w:rFonts w:cs="Times New Roman"/>
              </w:rPr>
              <w:t>11</w:t>
            </w:r>
            <w:r w:rsidRPr="00A706F2">
              <w:rPr>
                <w:rFonts w:cs="Times New Roman" w:hint="eastAsia"/>
              </w:rPr>
              <w:t>7</w:t>
            </w:r>
            <w:r w:rsidRPr="00A706F2">
              <w:rPr>
                <w:rFonts w:cs="Times New Roman"/>
              </w:rPr>
              <w:t>年</w:t>
            </w:r>
          </w:p>
          <w:p w14:paraId="306E72F5" w14:textId="77777777" w:rsidR="000A6B21" w:rsidRPr="00A706F2" w:rsidRDefault="000A6B21" w:rsidP="0066695C">
            <w:pPr>
              <w:spacing w:line="440" w:lineRule="exact"/>
              <w:rPr>
                <w:rFonts w:cs="Times New Roman"/>
              </w:rPr>
            </w:pPr>
            <w:r w:rsidRPr="00A706F2">
              <w:rPr>
                <w:rFonts w:cs="Times New Roman"/>
              </w:rPr>
              <w:t>上半年</w:t>
            </w:r>
          </w:p>
        </w:tc>
        <w:tc>
          <w:tcPr>
            <w:tcW w:w="3692" w:type="pct"/>
            <w:gridSpan w:val="2"/>
          </w:tcPr>
          <w:p w14:paraId="183CEDF5" w14:textId="77777777" w:rsidR="000A6B21" w:rsidRPr="00A706F2" w:rsidRDefault="000A6B21" w:rsidP="0066695C">
            <w:pPr>
              <w:pStyle w:val="af0"/>
              <w:numPr>
                <w:ilvl w:val="0"/>
                <w:numId w:val="38"/>
              </w:numPr>
              <w:spacing w:line="440" w:lineRule="exact"/>
              <w:ind w:leftChars="0"/>
              <w:contextualSpacing/>
              <w:jc w:val="left"/>
              <w:rPr>
                <w:rFonts w:cs="Times New Roman"/>
              </w:rPr>
            </w:pPr>
          </w:p>
          <w:p w14:paraId="74819862" w14:textId="77777777" w:rsidR="000A6B21" w:rsidRPr="00A706F2" w:rsidRDefault="000A6B21" w:rsidP="0066695C">
            <w:pPr>
              <w:pStyle w:val="af0"/>
              <w:numPr>
                <w:ilvl w:val="0"/>
                <w:numId w:val="38"/>
              </w:numPr>
              <w:spacing w:line="440" w:lineRule="exact"/>
              <w:ind w:leftChars="0"/>
              <w:contextualSpacing/>
              <w:jc w:val="left"/>
              <w:rPr>
                <w:rFonts w:cs="Times New Roman"/>
              </w:rPr>
            </w:pPr>
          </w:p>
        </w:tc>
      </w:tr>
      <w:tr w:rsidR="00A706F2" w:rsidRPr="00A706F2" w14:paraId="671EA3F2" w14:textId="77777777" w:rsidTr="0066695C">
        <w:trPr>
          <w:trHeight w:val="77"/>
        </w:trPr>
        <w:tc>
          <w:tcPr>
            <w:tcW w:w="697" w:type="pct"/>
            <w:vMerge/>
            <w:vAlign w:val="center"/>
          </w:tcPr>
          <w:p w14:paraId="1C18FF05" w14:textId="77777777" w:rsidR="000A6B21" w:rsidRPr="00A706F2" w:rsidRDefault="000A6B21" w:rsidP="0066695C">
            <w:pPr>
              <w:spacing w:line="440" w:lineRule="exact"/>
              <w:rPr>
                <w:rFonts w:ascii="標楷體" w:hAnsi="標楷體"/>
              </w:rPr>
            </w:pPr>
          </w:p>
        </w:tc>
        <w:tc>
          <w:tcPr>
            <w:tcW w:w="611" w:type="pct"/>
            <w:vAlign w:val="center"/>
          </w:tcPr>
          <w:p w14:paraId="05FC2D73" w14:textId="77777777" w:rsidR="000A6B21" w:rsidRPr="00A706F2" w:rsidRDefault="000A6B21" w:rsidP="0066695C">
            <w:pPr>
              <w:spacing w:line="440" w:lineRule="exact"/>
              <w:rPr>
                <w:rFonts w:cs="Times New Roman"/>
              </w:rPr>
            </w:pPr>
            <w:r w:rsidRPr="00A706F2">
              <w:rPr>
                <w:rFonts w:cs="Times New Roman"/>
              </w:rPr>
              <w:t>11</w:t>
            </w:r>
            <w:r w:rsidRPr="00A706F2">
              <w:rPr>
                <w:rFonts w:cs="Times New Roman" w:hint="eastAsia"/>
              </w:rPr>
              <w:t>7</w:t>
            </w:r>
            <w:r w:rsidRPr="00A706F2">
              <w:rPr>
                <w:rFonts w:cs="Times New Roman"/>
              </w:rPr>
              <w:t>年</w:t>
            </w:r>
          </w:p>
          <w:p w14:paraId="366844F5" w14:textId="77777777" w:rsidR="000A6B21" w:rsidRPr="00A706F2" w:rsidRDefault="000A6B21" w:rsidP="0066695C">
            <w:pPr>
              <w:spacing w:line="440" w:lineRule="exact"/>
              <w:rPr>
                <w:rFonts w:cs="Times New Roman"/>
              </w:rPr>
            </w:pPr>
            <w:r w:rsidRPr="00A706F2">
              <w:rPr>
                <w:rFonts w:cs="Times New Roman"/>
              </w:rPr>
              <w:t>下半年</w:t>
            </w:r>
          </w:p>
        </w:tc>
        <w:tc>
          <w:tcPr>
            <w:tcW w:w="3692" w:type="pct"/>
            <w:gridSpan w:val="2"/>
          </w:tcPr>
          <w:p w14:paraId="592A3CF9" w14:textId="77777777" w:rsidR="000A6B21" w:rsidRPr="00A706F2" w:rsidRDefault="000A6B21" w:rsidP="0066695C">
            <w:pPr>
              <w:pStyle w:val="af0"/>
              <w:numPr>
                <w:ilvl w:val="0"/>
                <w:numId w:val="39"/>
              </w:numPr>
              <w:spacing w:line="440" w:lineRule="exact"/>
              <w:ind w:leftChars="0"/>
              <w:contextualSpacing/>
              <w:jc w:val="left"/>
              <w:rPr>
                <w:rFonts w:cs="Times New Roman"/>
              </w:rPr>
            </w:pPr>
          </w:p>
          <w:p w14:paraId="447211B8" w14:textId="77777777" w:rsidR="000A6B21" w:rsidRPr="00A706F2" w:rsidRDefault="000A6B21" w:rsidP="0066695C">
            <w:pPr>
              <w:pStyle w:val="af0"/>
              <w:numPr>
                <w:ilvl w:val="0"/>
                <w:numId w:val="39"/>
              </w:numPr>
              <w:spacing w:line="440" w:lineRule="exact"/>
              <w:ind w:leftChars="0"/>
              <w:contextualSpacing/>
              <w:jc w:val="left"/>
              <w:rPr>
                <w:rFonts w:cs="Times New Roman"/>
              </w:rPr>
            </w:pPr>
          </w:p>
        </w:tc>
      </w:tr>
      <w:tr w:rsidR="00A706F2" w:rsidRPr="00A706F2" w14:paraId="21987133" w14:textId="77777777" w:rsidTr="0066695C">
        <w:tc>
          <w:tcPr>
            <w:tcW w:w="697" w:type="pct"/>
            <w:vMerge w:val="restart"/>
            <w:vAlign w:val="center"/>
          </w:tcPr>
          <w:p w14:paraId="1D846E88"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預期投入成本</w:t>
            </w:r>
          </w:p>
        </w:tc>
        <w:tc>
          <w:tcPr>
            <w:tcW w:w="611" w:type="pct"/>
            <w:vAlign w:val="center"/>
          </w:tcPr>
          <w:p w14:paraId="7C91154B" w14:textId="77777777" w:rsidR="000A6B21" w:rsidRPr="00A706F2" w:rsidRDefault="000A6B21" w:rsidP="0066695C">
            <w:pPr>
              <w:spacing w:line="440" w:lineRule="exact"/>
              <w:rPr>
                <w:rFonts w:ascii="標楷體" w:hAnsi="標楷體"/>
              </w:rPr>
            </w:pPr>
            <w:r w:rsidRPr="00A706F2">
              <w:rPr>
                <w:rFonts w:ascii="標楷體" w:hAnsi="標楷體" w:hint="eastAsia"/>
              </w:rPr>
              <w:t>人力</w:t>
            </w:r>
          </w:p>
        </w:tc>
        <w:tc>
          <w:tcPr>
            <w:tcW w:w="3692" w:type="pct"/>
            <w:gridSpan w:val="2"/>
          </w:tcPr>
          <w:p w14:paraId="64EADFCC" w14:textId="77777777" w:rsidR="000A6B21" w:rsidRPr="00A706F2" w:rsidRDefault="000A6B21" w:rsidP="0066695C">
            <w:pPr>
              <w:spacing w:line="440" w:lineRule="exact"/>
              <w:rPr>
                <w:rFonts w:ascii="標楷體" w:hAnsi="標楷體"/>
              </w:rPr>
            </w:pPr>
            <w:r w:rsidRPr="00A706F2">
              <w:rPr>
                <w:rFonts w:ascii="標楷體" w:hAnsi="標楷體" w:hint="eastAsia"/>
              </w:rPr>
              <w:t>○人x ○月</w:t>
            </w:r>
          </w:p>
        </w:tc>
      </w:tr>
      <w:tr w:rsidR="00A706F2" w:rsidRPr="00A706F2" w14:paraId="6F61610D" w14:textId="77777777" w:rsidTr="0066695C">
        <w:tc>
          <w:tcPr>
            <w:tcW w:w="697" w:type="pct"/>
            <w:vMerge/>
          </w:tcPr>
          <w:p w14:paraId="703B6E11" w14:textId="77777777" w:rsidR="000A6B21" w:rsidRPr="00A706F2" w:rsidRDefault="000A6B21" w:rsidP="0066695C">
            <w:pPr>
              <w:pStyle w:val="af0"/>
              <w:spacing w:line="440" w:lineRule="exact"/>
              <w:ind w:left="560"/>
              <w:rPr>
                <w:rFonts w:ascii="標楷體" w:hAnsi="標楷體"/>
                <w:b/>
                <w:bCs/>
              </w:rPr>
            </w:pPr>
          </w:p>
        </w:tc>
        <w:tc>
          <w:tcPr>
            <w:tcW w:w="611" w:type="pct"/>
            <w:vAlign w:val="center"/>
          </w:tcPr>
          <w:p w14:paraId="32FA7963" w14:textId="77777777" w:rsidR="000A6B21" w:rsidRPr="00A706F2" w:rsidRDefault="000A6B21" w:rsidP="0066695C">
            <w:pPr>
              <w:spacing w:line="440" w:lineRule="exact"/>
              <w:rPr>
                <w:rFonts w:cs="Times New Roman"/>
              </w:rPr>
            </w:pPr>
            <w:r w:rsidRPr="00A706F2">
              <w:rPr>
                <w:rFonts w:cs="Times New Roman"/>
              </w:rPr>
              <w:t>物品</w:t>
            </w:r>
          </w:p>
        </w:tc>
        <w:tc>
          <w:tcPr>
            <w:tcW w:w="3692" w:type="pct"/>
            <w:gridSpan w:val="2"/>
          </w:tcPr>
          <w:p w14:paraId="4E0FA481" w14:textId="77777777" w:rsidR="000A6B21" w:rsidRPr="00A706F2" w:rsidRDefault="000A6B21" w:rsidP="0066695C">
            <w:pPr>
              <w:pStyle w:val="af0"/>
              <w:numPr>
                <w:ilvl w:val="0"/>
                <w:numId w:val="24"/>
              </w:numPr>
              <w:spacing w:line="440" w:lineRule="exact"/>
              <w:ind w:leftChars="0"/>
              <w:contextualSpacing/>
              <w:jc w:val="left"/>
              <w:rPr>
                <w:rFonts w:cs="Times New Roman"/>
              </w:rPr>
            </w:pPr>
          </w:p>
          <w:p w14:paraId="4926C506" w14:textId="77777777" w:rsidR="000A6B21" w:rsidRPr="00A706F2" w:rsidRDefault="000A6B21" w:rsidP="0066695C">
            <w:pPr>
              <w:pStyle w:val="af0"/>
              <w:numPr>
                <w:ilvl w:val="0"/>
                <w:numId w:val="24"/>
              </w:numPr>
              <w:spacing w:line="440" w:lineRule="exact"/>
              <w:ind w:leftChars="0"/>
              <w:contextualSpacing/>
              <w:jc w:val="left"/>
              <w:rPr>
                <w:rFonts w:cs="Times New Roman"/>
              </w:rPr>
            </w:pPr>
          </w:p>
        </w:tc>
      </w:tr>
      <w:tr w:rsidR="00A706F2" w:rsidRPr="00A706F2" w14:paraId="4DD5909D" w14:textId="77777777" w:rsidTr="0066695C">
        <w:tc>
          <w:tcPr>
            <w:tcW w:w="697" w:type="pct"/>
            <w:vMerge/>
          </w:tcPr>
          <w:p w14:paraId="05D522D1" w14:textId="77777777" w:rsidR="000A6B21" w:rsidRPr="00A706F2" w:rsidRDefault="000A6B21" w:rsidP="0066695C">
            <w:pPr>
              <w:pStyle w:val="af0"/>
              <w:spacing w:line="440" w:lineRule="exact"/>
              <w:ind w:left="560"/>
              <w:rPr>
                <w:rFonts w:ascii="標楷體" w:hAnsi="標楷體"/>
                <w:b/>
                <w:bCs/>
              </w:rPr>
            </w:pPr>
          </w:p>
        </w:tc>
        <w:tc>
          <w:tcPr>
            <w:tcW w:w="611" w:type="pct"/>
            <w:vMerge w:val="restart"/>
            <w:vAlign w:val="center"/>
          </w:tcPr>
          <w:p w14:paraId="5CA55F66" w14:textId="77777777" w:rsidR="000A6B21" w:rsidRPr="00A706F2" w:rsidRDefault="000A6B21" w:rsidP="0066695C">
            <w:pPr>
              <w:spacing w:line="440" w:lineRule="exact"/>
              <w:rPr>
                <w:rFonts w:ascii="標楷體" w:hAnsi="標楷體"/>
              </w:rPr>
            </w:pPr>
            <w:r w:rsidRPr="00A706F2">
              <w:rPr>
                <w:rFonts w:ascii="標楷體" w:hAnsi="標楷體" w:hint="eastAsia"/>
              </w:rPr>
              <w:t>設備</w:t>
            </w:r>
          </w:p>
        </w:tc>
        <w:tc>
          <w:tcPr>
            <w:tcW w:w="828" w:type="pct"/>
          </w:tcPr>
          <w:p w14:paraId="4F49C417" w14:textId="77777777" w:rsidR="000A6B21" w:rsidRPr="00A706F2" w:rsidRDefault="000A6B21" w:rsidP="0066695C">
            <w:pPr>
              <w:spacing w:line="440" w:lineRule="exact"/>
              <w:rPr>
                <w:rFonts w:ascii="標楷體" w:hAnsi="標楷體"/>
              </w:rPr>
            </w:pPr>
            <w:r w:rsidRPr="00A706F2">
              <w:rPr>
                <w:rFonts w:ascii="標楷體" w:hAnsi="標楷體" w:hint="eastAsia"/>
              </w:rPr>
              <w:t>既有設備</w:t>
            </w:r>
          </w:p>
        </w:tc>
        <w:tc>
          <w:tcPr>
            <w:tcW w:w="2864" w:type="pct"/>
          </w:tcPr>
          <w:p w14:paraId="5BF47FBE" w14:textId="77777777" w:rsidR="000A6B21" w:rsidRPr="00A706F2" w:rsidRDefault="000A6B21" w:rsidP="0066695C">
            <w:pPr>
              <w:spacing w:line="440" w:lineRule="exact"/>
              <w:rPr>
                <w:rFonts w:ascii="標楷體" w:hAnsi="標楷體"/>
              </w:rPr>
            </w:pPr>
            <w:r w:rsidRPr="00A706F2">
              <w:rPr>
                <w:rFonts w:ascii="標楷體" w:hAnsi="標楷體" w:hint="eastAsia"/>
              </w:rPr>
              <w:t>○x○</w:t>
            </w:r>
            <w:proofErr w:type="gramStart"/>
            <w:r w:rsidRPr="00A706F2">
              <w:rPr>
                <w:rFonts w:ascii="標楷體" w:hAnsi="標楷體" w:hint="eastAsia"/>
              </w:rPr>
              <w:t>臺</w:t>
            </w:r>
            <w:proofErr w:type="gramEnd"/>
          </w:p>
        </w:tc>
      </w:tr>
      <w:tr w:rsidR="000A6B21" w:rsidRPr="00A706F2" w14:paraId="5E59AC33" w14:textId="77777777" w:rsidTr="0066695C">
        <w:tc>
          <w:tcPr>
            <w:tcW w:w="697" w:type="pct"/>
            <w:vMerge/>
          </w:tcPr>
          <w:p w14:paraId="1519A2CA" w14:textId="77777777" w:rsidR="000A6B21" w:rsidRPr="00A706F2" w:rsidRDefault="000A6B21" w:rsidP="0066695C">
            <w:pPr>
              <w:pStyle w:val="af0"/>
              <w:spacing w:line="440" w:lineRule="exact"/>
              <w:ind w:left="560"/>
              <w:rPr>
                <w:rFonts w:ascii="標楷體" w:hAnsi="標楷體"/>
                <w:b/>
                <w:bCs/>
              </w:rPr>
            </w:pPr>
          </w:p>
        </w:tc>
        <w:tc>
          <w:tcPr>
            <w:tcW w:w="611" w:type="pct"/>
            <w:vMerge/>
            <w:vAlign w:val="center"/>
          </w:tcPr>
          <w:p w14:paraId="1386EB5D" w14:textId="77777777" w:rsidR="000A6B21" w:rsidRPr="00A706F2" w:rsidRDefault="000A6B21" w:rsidP="0066695C">
            <w:pPr>
              <w:pStyle w:val="af0"/>
              <w:spacing w:line="440" w:lineRule="exact"/>
              <w:ind w:left="560"/>
              <w:rPr>
                <w:rFonts w:ascii="標楷體" w:hAnsi="標楷體"/>
              </w:rPr>
            </w:pPr>
          </w:p>
        </w:tc>
        <w:tc>
          <w:tcPr>
            <w:tcW w:w="828" w:type="pct"/>
          </w:tcPr>
          <w:p w14:paraId="3A00094E" w14:textId="77777777" w:rsidR="000A6B21" w:rsidRPr="00A706F2" w:rsidRDefault="000A6B21" w:rsidP="0066695C">
            <w:pPr>
              <w:spacing w:line="440" w:lineRule="exact"/>
              <w:rPr>
                <w:rFonts w:ascii="標楷體" w:hAnsi="標楷體"/>
              </w:rPr>
            </w:pPr>
            <w:r w:rsidRPr="00A706F2">
              <w:rPr>
                <w:rFonts w:ascii="標楷體" w:hAnsi="標楷體" w:hint="eastAsia"/>
              </w:rPr>
              <w:t>新購設備</w:t>
            </w:r>
          </w:p>
        </w:tc>
        <w:tc>
          <w:tcPr>
            <w:tcW w:w="2864" w:type="pct"/>
          </w:tcPr>
          <w:p w14:paraId="2E71C9DB" w14:textId="77777777" w:rsidR="000A6B21" w:rsidRPr="00A706F2" w:rsidRDefault="000A6B21" w:rsidP="0066695C">
            <w:pPr>
              <w:spacing w:line="440" w:lineRule="exact"/>
              <w:rPr>
                <w:rFonts w:ascii="標楷體" w:hAnsi="標楷體"/>
              </w:rPr>
            </w:pPr>
            <w:r w:rsidRPr="00A706F2">
              <w:rPr>
                <w:rFonts w:ascii="標楷體" w:hAnsi="標楷體" w:hint="eastAsia"/>
              </w:rPr>
              <w:t>○x○</w:t>
            </w:r>
            <w:proofErr w:type="gramStart"/>
            <w:r w:rsidRPr="00A706F2">
              <w:rPr>
                <w:rFonts w:ascii="標楷體" w:hAnsi="標楷體" w:hint="eastAsia"/>
              </w:rPr>
              <w:t>臺</w:t>
            </w:r>
            <w:proofErr w:type="gramEnd"/>
          </w:p>
        </w:tc>
      </w:tr>
    </w:tbl>
    <w:p w14:paraId="313011F8" w14:textId="77777777" w:rsidR="000A6B21" w:rsidRPr="00A706F2" w:rsidRDefault="000A6B21" w:rsidP="000A6B21"/>
    <w:p w14:paraId="1C2E3116" w14:textId="77777777" w:rsidR="000A6B21" w:rsidRPr="00A706F2" w:rsidRDefault="000A6B21" w:rsidP="000A6B21">
      <w:pPr>
        <w:pStyle w:val="af0"/>
        <w:ind w:leftChars="0" w:left="993"/>
      </w:pPr>
    </w:p>
    <w:p w14:paraId="331DD23D" w14:textId="77777777" w:rsidR="000A6B21" w:rsidRPr="00A706F2" w:rsidRDefault="000A6B21" w:rsidP="000A6B21">
      <w:pPr>
        <w:widowControl/>
        <w:spacing w:line="240" w:lineRule="auto"/>
        <w:jc w:val="left"/>
      </w:pPr>
      <w:r w:rsidRPr="00A706F2">
        <w:br w:type="page"/>
      </w:r>
    </w:p>
    <w:p w14:paraId="1A173F4F" w14:textId="77777777" w:rsidR="000A6B21" w:rsidRPr="00A706F2" w:rsidRDefault="000A6B21" w:rsidP="000A6B21">
      <w:r w:rsidRPr="00A706F2">
        <w:rPr>
          <w:rFonts w:hint="eastAsia"/>
        </w:rPr>
        <w:lastRenderedPageBreak/>
        <w:t>B.</w:t>
      </w:r>
      <w:r w:rsidRPr="00A706F2">
        <w:rPr>
          <w:rFonts w:ascii="標楷體" w:hAnsi="標楷體" w:hint="eastAsia"/>
          <w:b/>
          <w:bCs/>
        </w:rPr>
        <w:t xml:space="preserve"> ○○○○○○○</w:t>
      </w:r>
    </w:p>
    <w:tbl>
      <w:tblPr>
        <w:tblStyle w:val="ae"/>
        <w:tblW w:w="5000" w:type="pct"/>
        <w:tblLook w:val="04A0" w:firstRow="1" w:lastRow="0" w:firstColumn="1" w:lastColumn="0" w:noHBand="0" w:noVBand="1"/>
      </w:tblPr>
      <w:tblGrid>
        <w:gridCol w:w="1382"/>
        <w:gridCol w:w="1211"/>
        <w:gridCol w:w="1641"/>
        <w:gridCol w:w="5678"/>
      </w:tblGrid>
      <w:tr w:rsidR="00A706F2" w:rsidRPr="00A706F2" w14:paraId="425C198F" w14:textId="77777777" w:rsidTr="0066695C">
        <w:tc>
          <w:tcPr>
            <w:tcW w:w="5000" w:type="pct"/>
            <w:gridSpan w:val="4"/>
          </w:tcPr>
          <w:p w14:paraId="08E488AD" w14:textId="77777777" w:rsidR="000A6B21" w:rsidRPr="00A706F2" w:rsidRDefault="000A6B21" w:rsidP="0066695C">
            <w:pPr>
              <w:spacing w:line="440" w:lineRule="exact"/>
              <w:rPr>
                <w:rFonts w:ascii="標楷體" w:hAnsi="標楷體"/>
                <w:b/>
                <w:bCs/>
              </w:rPr>
            </w:pPr>
            <w:proofErr w:type="gramStart"/>
            <w:r w:rsidRPr="00A706F2">
              <w:rPr>
                <w:rFonts w:ascii="標楷體" w:hAnsi="標楷體" w:hint="eastAsia"/>
                <w:b/>
                <w:bCs/>
              </w:rPr>
              <w:t>工作子項</w:t>
            </w:r>
            <w:proofErr w:type="gramEnd"/>
            <w:r w:rsidRPr="00A706F2">
              <w:rPr>
                <w:rFonts w:hint="eastAsia"/>
                <w:b/>
                <w:bCs/>
              </w:rPr>
              <w:t>B</w:t>
            </w:r>
            <w:r w:rsidRPr="00A706F2">
              <w:rPr>
                <w:rFonts w:cs="Times New Roman"/>
                <w:b/>
                <w:bCs/>
              </w:rPr>
              <w:t>1</w:t>
            </w:r>
            <w:r w:rsidRPr="00A706F2">
              <w:rPr>
                <w:rFonts w:cs="Times New Roman"/>
                <w:b/>
                <w:bCs/>
              </w:rPr>
              <w:t>：</w:t>
            </w:r>
            <w:r w:rsidRPr="00A706F2">
              <w:rPr>
                <w:rFonts w:ascii="標楷體" w:hAnsi="標楷體" w:hint="eastAsia"/>
                <w:b/>
                <w:bCs/>
              </w:rPr>
              <w:t>○○○○○○○</w:t>
            </w:r>
          </w:p>
        </w:tc>
      </w:tr>
      <w:tr w:rsidR="00A706F2" w:rsidRPr="00A706F2" w14:paraId="4531FE54" w14:textId="77777777" w:rsidTr="0066695C">
        <w:tc>
          <w:tcPr>
            <w:tcW w:w="697" w:type="pct"/>
            <w:vAlign w:val="center"/>
          </w:tcPr>
          <w:p w14:paraId="624D4C14" w14:textId="77777777" w:rsidR="000A6B21" w:rsidRPr="00A706F2" w:rsidRDefault="000A6B21" w:rsidP="0066695C">
            <w:pPr>
              <w:spacing w:line="440" w:lineRule="exact"/>
              <w:rPr>
                <w:rFonts w:ascii="標楷體" w:hAnsi="標楷體"/>
              </w:rPr>
            </w:pPr>
            <w:r w:rsidRPr="00A706F2">
              <w:rPr>
                <w:rFonts w:ascii="標楷體" w:hAnsi="標楷體" w:hint="eastAsia"/>
              </w:rPr>
              <w:t>執行目標</w:t>
            </w:r>
          </w:p>
        </w:tc>
        <w:tc>
          <w:tcPr>
            <w:tcW w:w="4303" w:type="pct"/>
            <w:gridSpan w:val="3"/>
          </w:tcPr>
          <w:p w14:paraId="4A6C7FE5" w14:textId="77777777" w:rsidR="000A6B21" w:rsidRPr="00A706F2" w:rsidRDefault="000A6B21" w:rsidP="0066695C">
            <w:pPr>
              <w:spacing w:line="440" w:lineRule="exact"/>
              <w:rPr>
                <w:rFonts w:ascii="標楷體" w:hAnsi="標楷體"/>
              </w:rPr>
            </w:pPr>
          </w:p>
          <w:p w14:paraId="3F734BDC" w14:textId="77777777" w:rsidR="000A6B21" w:rsidRPr="00A706F2" w:rsidRDefault="000A6B21" w:rsidP="0066695C">
            <w:pPr>
              <w:spacing w:line="440" w:lineRule="exact"/>
              <w:rPr>
                <w:rFonts w:ascii="標楷體" w:hAnsi="標楷體"/>
              </w:rPr>
            </w:pPr>
          </w:p>
        </w:tc>
      </w:tr>
      <w:tr w:rsidR="00A706F2" w:rsidRPr="00A706F2" w14:paraId="4B404913" w14:textId="77777777" w:rsidTr="0066695C">
        <w:tc>
          <w:tcPr>
            <w:tcW w:w="697" w:type="pct"/>
            <w:vAlign w:val="center"/>
          </w:tcPr>
          <w:p w14:paraId="29F6BA54" w14:textId="77777777" w:rsidR="000A6B21" w:rsidRPr="00A706F2" w:rsidRDefault="000A6B21" w:rsidP="0066695C">
            <w:pPr>
              <w:spacing w:line="440" w:lineRule="exact"/>
              <w:rPr>
                <w:rFonts w:ascii="標楷體" w:hAnsi="標楷體"/>
              </w:rPr>
            </w:pPr>
            <w:r w:rsidRPr="00A706F2">
              <w:rPr>
                <w:rFonts w:ascii="標楷體" w:hAnsi="標楷體" w:hint="eastAsia"/>
              </w:rPr>
              <w:t>執行步驟</w:t>
            </w:r>
          </w:p>
        </w:tc>
        <w:tc>
          <w:tcPr>
            <w:tcW w:w="4303" w:type="pct"/>
            <w:gridSpan w:val="3"/>
          </w:tcPr>
          <w:p w14:paraId="7956EBDF" w14:textId="77777777" w:rsidR="000A6B21" w:rsidRPr="00A706F2" w:rsidRDefault="000A6B21" w:rsidP="0066695C">
            <w:pPr>
              <w:spacing w:line="440" w:lineRule="exact"/>
              <w:rPr>
                <w:rFonts w:ascii="標楷體" w:hAnsi="標楷體"/>
              </w:rPr>
            </w:pPr>
            <w:r w:rsidRPr="00A706F2">
              <w:rPr>
                <w:rFonts w:ascii="標楷體" w:hAnsi="標楷體" w:hint="eastAsia"/>
              </w:rPr>
              <w:t>請逐步詳述預計透過什麼方法來達成目標，並以量化方式說明(如：採購○設備○台提升處理量能至○公噸、和○單位導入○技術增進處理效率達○%)</w:t>
            </w:r>
          </w:p>
          <w:p w14:paraId="16A3D588" w14:textId="77777777" w:rsidR="000A6B21" w:rsidRPr="00A706F2" w:rsidRDefault="000A6B21" w:rsidP="0066695C">
            <w:pPr>
              <w:spacing w:line="440" w:lineRule="exact"/>
              <w:rPr>
                <w:rFonts w:cs="Times New Roman"/>
              </w:rPr>
            </w:pPr>
            <w:r w:rsidRPr="00A706F2">
              <w:rPr>
                <w:rFonts w:cs="Times New Roman"/>
              </w:rPr>
              <w:t>步驟</w:t>
            </w:r>
            <w:r w:rsidRPr="00A706F2">
              <w:rPr>
                <w:rFonts w:cs="Times New Roman"/>
              </w:rPr>
              <w:t>1-</w:t>
            </w:r>
          </w:p>
          <w:p w14:paraId="26437E47" w14:textId="77777777" w:rsidR="000A6B21" w:rsidRPr="00A706F2" w:rsidRDefault="000A6B21" w:rsidP="0066695C">
            <w:pPr>
              <w:spacing w:line="440" w:lineRule="exact"/>
              <w:rPr>
                <w:rFonts w:cs="Times New Roman"/>
              </w:rPr>
            </w:pPr>
            <w:r w:rsidRPr="00A706F2">
              <w:rPr>
                <w:rFonts w:cs="Times New Roman"/>
              </w:rPr>
              <w:t>步驟</w:t>
            </w:r>
            <w:r w:rsidRPr="00A706F2">
              <w:rPr>
                <w:rFonts w:cs="Times New Roman"/>
              </w:rPr>
              <w:t>2-</w:t>
            </w:r>
          </w:p>
          <w:p w14:paraId="0650224B" w14:textId="77777777" w:rsidR="000A6B21" w:rsidRPr="00A706F2" w:rsidRDefault="000A6B21" w:rsidP="0066695C">
            <w:pPr>
              <w:spacing w:line="440" w:lineRule="exact"/>
              <w:rPr>
                <w:rFonts w:ascii="標楷體" w:hAnsi="標楷體"/>
              </w:rPr>
            </w:pPr>
            <w:r w:rsidRPr="00A706F2">
              <w:rPr>
                <w:rFonts w:cs="Times New Roman"/>
              </w:rPr>
              <w:t>步驟</w:t>
            </w:r>
            <w:r w:rsidRPr="00A706F2">
              <w:rPr>
                <w:rFonts w:cs="Times New Roman"/>
              </w:rPr>
              <w:t>3-</w:t>
            </w:r>
          </w:p>
        </w:tc>
      </w:tr>
      <w:tr w:rsidR="00A706F2" w:rsidRPr="00A706F2" w14:paraId="6F71881E" w14:textId="77777777" w:rsidTr="0066695C">
        <w:trPr>
          <w:trHeight w:val="274"/>
        </w:trPr>
        <w:tc>
          <w:tcPr>
            <w:tcW w:w="697" w:type="pct"/>
            <w:vMerge w:val="restart"/>
            <w:vAlign w:val="center"/>
          </w:tcPr>
          <w:p w14:paraId="7C402FB8" w14:textId="77777777" w:rsidR="000A6B21" w:rsidRPr="00A706F2" w:rsidRDefault="000A6B21" w:rsidP="0066695C">
            <w:pPr>
              <w:spacing w:line="440" w:lineRule="exact"/>
              <w:rPr>
                <w:rFonts w:ascii="標楷體" w:hAnsi="標楷體"/>
              </w:rPr>
            </w:pPr>
            <w:r w:rsidRPr="00A706F2">
              <w:rPr>
                <w:rFonts w:ascii="標楷體" w:hAnsi="標楷體" w:hint="eastAsia"/>
              </w:rPr>
              <w:t>預期成果</w:t>
            </w:r>
          </w:p>
        </w:tc>
        <w:tc>
          <w:tcPr>
            <w:tcW w:w="611" w:type="pct"/>
            <w:vAlign w:val="center"/>
          </w:tcPr>
          <w:p w14:paraId="4573B388" w14:textId="77777777" w:rsidR="000A6B21" w:rsidRPr="00A706F2" w:rsidRDefault="000A6B21" w:rsidP="0066695C">
            <w:pPr>
              <w:spacing w:line="440" w:lineRule="exact"/>
              <w:rPr>
                <w:rFonts w:cs="Times New Roman"/>
              </w:rPr>
            </w:pPr>
            <w:r w:rsidRPr="00A706F2">
              <w:rPr>
                <w:rFonts w:cs="Times New Roman"/>
              </w:rPr>
              <w:t>11</w:t>
            </w:r>
            <w:r w:rsidRPr="00A706F2">
              <w:rPr>
                <w:rFonts w:cs="Times New Roman" w:hint="eastAsia"/>
              </w:rPr>
              <w:t>6</w:t>
            </w:r>
            <w:r w:rsidRPr="00A706F2">
              <w:rPr>
                <w:rFonts w:cs="Times New Roman"/>
              </w:rPr>
              <w:t>年</w:t>
            </w:r>
          </w:p>
          <w:p w14:paraId="02BB54D5" w14:textId="77777777" w:rsidR="000A6B21" w:rsidRPr="00A706F2" w:rsidRDefault="000A6B21" w:rsidP="0066695C">
            <w:pPr>
              <w:spacing w:line="440" w:lineRule="exact"/>
              <w:rPr>
                <w:rFonts w:cs="Times New Roman"/>
              </w:rPr>
            </w:pPr>
            <w:r w:rsidRPr="00A706F2">
              <w:rPr>
                <w:rFonts w:cs="Times New Roman"/>
              </w:rPr>
              <w:t>上</w:t>
            </w:r>
            <w:r w:rsidRPr="00A706F2">
              <w:rPr>
                <w:rFonts w:cs="Times New Roman" w:hint="eastAsia"/>
              </w:rPr>
              <w:t>半</w:t>
            </w:r>
            <w:r w:rsidRPr="00A706F2">
              <w:rPr>
                <w:rFonts w:cs="Times New Roman"/>
              </w:rPr>
              <w:t>年</w:t>
            </w:r>
          </w:p>
        </w:tc>
        <w:tc>
          <w:tcPr>
            <w:tcW w:w="3692" w:type="pct"/>
            <w:gridSpan w:val="2"/>
          </w:tcPr>
          <w:p w14:paraId="67B21C7C" w14:textId="77777777" w:rsidR="000A6B21" w:rsidRPr="00A706F2" w:rsidRDefault="000A6B21" w:rsidP="0066695C">
            <w:pPr>
              <w:pStyle w:val="af0"/>
              <w:numPr>
                <w:ilvl w:val="0"/>
                <w:numId w:val="179"/>
              </w:numPr>
              <w:spacing w:line="440" w:lineRule="exact"/>
              <w:ind w:leftChars="0"/>
              <w:contextualSpacing/>
              <w:jc w:val="left"/>
              <w:rPr>
                <w:rFonts w:cs="Times New Roman"/>
              </w:rPr>
            </w:pPr>
          </w:p>
          <w:p w14:paraId="36FBA83A" w14:textId="77777777" w:rsidR="000A6B21" w:rsidRPr="00A706F2" w:rsidRDefault="000A6B21" w:rsidP="0066695C">
            <w:pPr>
              <w:pStyle w:val="af0"/>
              <w:numPr>
                <w:ilvl w:val="0"/>
                <w:numId w:val="179"/>
              </w:numPr>
              <w:spacing w:line="440" w:lineRule="exact"/>
              <w:ind w:leftChars="0"/>
              <w:contextualSpacing/>
              <w:jc w:val="left"/>
              <w:rPr>
                <w:rFonts w:cs="Times New Roman"/>
              </w:rPr>
            </w:pPr>
          </w:p>
        </w:tc>
      </w:tr>
      <w:tr w:rsidR="00A706F2" w:rsidRPr="00A706F2" w14:paraId="293699B3" w14:textId="77777777" w:rsidTr="0066695C">
        <w:trPr>
          <w:trHeight w:val="77"/>
        </w:trPr>
        <w:tc>
          <w:tcPr>
            <w:tcW w:w="697" w:type="pct"/>
            <w:vMerge/>
            <w:vAlign w:val="center"/>
          </w:tcPr>
          <w:p w14:paraId="717FD8F0" w14:textId="77777777" w:rsidR="000A6B21" w:rsidRPr="00A706F2" w:rsidRDefault="000A6B21" w:rsidP="0066695C">
            <w:pPr>
              <w:spacing w:line="440" w:lineRule="exact"/>
              <w:rPr>
                <w:rFonts w:ascii="標楷體" w:hAnsi="標楷體"/>
              </w:rPr>
            </w:pPr>
          </w:p>
        </w:tc>
        <w:tc>
          <w:tcPr>
            <w:tcW w:w="611" w:type="pct"/>
            <w:vAlign w:val="center"/>
          </w:tcPr>
          <w:p w14:paraId="50B25AB5" w14:textId="77777777" w:rsidR="000A6B21" w:rsidRPr="00A706F2" w:rsidRDefault="000A6B21" w:rsidP="0066695C">
            <w:pPr>
              <w:spacing w:line="440" w:lineRule="exact"/>
              <w:rPr>
                <w:rFonts w:cs="Times New Roman"/>
              </w:rPr>
            </w:pPr>
            <w:r w:rsidRPr="00A706F2">
              <w:rPr>
                <w:rFonts w:cs="Times New Roman"/>
              </w:rPr>
              <w:t>11</w:t>
            </w:r>
            <w:r w:rsidRPr="00A706F2">
              <w:rPr>
                <w:rFonts w:cs="Times New Roman" w:hint="eastAsia"/>
              </w:rPr>
              <w:t>6</w:t>
            </w:r>
            <w:r w:rsidRPr="00A706F2">
              <w:rPr>
                <w:rFonts w:cs="Times New Roman"/>
              </w:rPr>
              <w:t>年</w:t>
            </w:r>
          </w:p>
          <w:p w14:paraId="654EC4C4" w14:textId="77777777" w:rsidR="000A6B21" w:rsidRPr="00A706F2" w:rsidRDefault="000A6B21" w:rsidP="0066695C">
            <w:pPr>
              <w:spacing w:line="440" w:lineRule="exact"/>
              <w:rPr>
                <w:rFonts w:cs="Times New Roman"/>
              </w:rPr>
            </w:pPr>
            <w:r w:rsidRPr="00A706F2">
              <w:rPr>
                <w:rFonts w:cs="Times New Roman"/>
              </w:rPr>
              <w:t>下半年</w:t>
            </w:r>
          </w:p>
        </w:tc>
        <w:tc>
          <w:tcPr>
            <w:tcW w:w="3692" w:type="pct"/>
            <w:gridSpan w:val="2"/>
          </w:tcPr>
          <w:p w14:paraId="19DF8C71" w14:textId="77777777" w:rsidR="000A6B21" w:rsidRPr="00A706F2" w:rsidRDefault="000A6B21" w:rsidP="0066695C">
            <w:pPr>
              <w:pStyle w:val="af0"/>
              <w:numPr>
                <w:ilvl w:val="0"/>
                <w:numId w:val="180"/>
              </w:numPr>
              <w:spacing w:line="440" w:lineRule="exact"/>
              <w:ind w:leftChars="0"/>
              <w:contextualSpacing/>
              <w:jc w:val="left"/>
              <w:rPr>
                <w:rFonts w:cs="Times New Roman"/>
              </w:rPr>
            </w:pPr>
          </w:p>
          <w:p w14:paraId="301B7A7B" w14:textId="77777777" w:rsidR="000A6B21" w:rsidRPr="00A706F2" w:rsidRDefault="000A6B21" w:rsidP="0066695C">
            <w:pPr>
              <w:pStyle w:val="af0"/>
              <w:numPr>
                <w:ilvl w:val="0"/>
                <w:numId w:val="180"/>
              </w:numPr>
              <w:spacing w:line="440" w:lineRule="exact"/>
              <w:ind w:leftChars="0"/>
              <w:contextualSpacing/>
              <w:jc w:val="left"/>
              <w:rPr>
                <w:rFonts w:cs="Times New Roman"/>
              </w:rPr>
            </w:pPr>
          </w:p>
        </w:tc>
      </w:tr>
      <w:tr w:rsidR="00A706F2" w:rsidRPr="00A706F2" w14:paraId="556EBDA2" w14:textId="77777777" w:rsidTr="0066695C">
        <w:trPr>
          <w:trHeight w:val="77"/>
        </w:trPr>
        <w:tc>
          <w:tcPr>
            <w:tcW w:w="697" w:type="pct"/>
            <w:vMerge/>
            <w:vAlign w:val="center"/>
          </w:tcPr>
          <w:p w14:paraId="2EB339C7" w14:textId="77777777" w:rsidR="000A6B21" w:rsidRPr="00A706F2" w:rsidRDefault="000A6B21" w:rsidP="0066695C">
            <w:pPr>
              <w:spacing w:line="440" w:lineRule="exact"/>
              <w:rPr>
                <w:rFonts w:ascii="標楷體" w:hAnsi="標楷體"/>
              </w:rPr>
            </w:pPr>
          </w:p>
        </w:tc>
        <w:tc>
          <w:tcPr>
            <w:tcW w:w="611" w:type="pct"/>
            <w:vAlign w:val="center"/>
          </w:tcPr>
          <w:p w14:paraId="2CBC414A" w14:textId="77777777" w:rsidR="000A6B21" w:rsidRPr="00A706F2" w:rsidRDefault="000A6B21" w:rsidP="0066695C">
            <w:pPr>
              <w:spacing w:line="440" w:lineRule="exact"/>
              <w:rPr>
                <w:rFonts w:cs="Times New Roman"/>
              </w:rPr>
            </w:pPr>
            <w:r w:rsidRPr="00A706F2">
              <w:rPr>
                <w:rFonts w:cs="Times New Roman"/>
              </w:rPr>
              <w:t>11</w:t>
            </w:r>
            <w:r w:rsidRPr="00A706F2">
              <w:rPr>
                <w:rFonts w:cs="Times New Roman" w:hint="eastAsia"/>
              </w:rPr>
              <w:t>7</w:t>
            </w:r>
            <w:r w:rsidRPr="00A706F2">
              <w:rPr>
                <w:rFonts w:cs="Times New Roman"/>
              </w:rPr>
              <w:t>年</w:t>
            </w:r>
          </w:p>
          <w:p w14:paraId="4D217DFD" w14:textId="77777777" w:rsidR="000A6B21" w:rsidRPr="00A706F2" w:rsidRDefault="000A6B21" w:rsidP="0066695C">
            <w:pPr>
              <w:spacing w:line="440" w:lineRule="exact"/>
              <w:rPr>
                <w:rFonts w:cs="Times New Roman"/>
              </w:rPr>
            </w:pPr>
            <w:r w:rsidRPr="00A706F2">
              <w:rPr>
                <w:rFonts w:cs="Times New Roman"/>
              </w:rPr>
              <w:t>上半年</w:t>
            </w:r>
          </w:p>
        </w:tc>
        <w:tc>
          <w:tcPr>
            <w:tcW w:w="3692" w:type="pct"/>
            <w:gridSpan w:val="2"/>
          </w:tcPr>
          <w:p w14:paraId="18EB1F0A" w14:textId="77777777" w:rsidR="000A6B21" w:rsidRPr="00A706F2" w:rsidRDefault="000A6B21" w:rsidP="0066695C">
            <w:pPr>
              <w:pStyle w:val="af0"/>
              <w:numPr>
                <w:ilvl w:val="0"/>
                <w:numId w:val="181"/>
              </w:numPr>
              <w:spacing w:line="440" w:lineRule="exact"/>
              <w:ind w:leftChars="0"/>
              <w:contextualSpacing/>
              <w:jc w:val="left"/>
              <w:rPr>
                <w:rFonts w:cs="Times New Roman"/>
              </w:rPr>
            </w:pPr>
          </w:p>
          <w:p w14:paraId="0F128B17" w14:textId="77777777" w:rsidR="000A6B21" w:rsidRPr="00A706F2" w:rsidRDefault="000A6B21" w:rsidP="0066695C">
            <w:pPr>
              <w:pStyle w:val="af0"/>
              <w:numPr>
                <w:ilvl w:val="0"/>
                <w:numId w:val="181"/>
              </w:numPr>
              <w:spacing w:line="440" w:lineRule="exact"/>
              <w:ind w:leftChars="0"/>
              <w:contextualSpacing/>
              <w:jc w:val="left"/>
              <w:rPr>
                <w:rFonts w:cs="Times New Roman"/>
              </w:rPr>
            </w:pPr>
          </w:p>
        </w:tc>
      </w:tr>
      <w:tr w:rsidR="00A706F2" w:rsidRPr="00A706F2" w14:paraId="6C0BA43F" w14:textId="77777777" w:rsidTr="0066695C">
        <w:trPr>
          <w:trHeight w:val="77"/>
        </w:trPr>
        <w:tc>
          <w:tcPr>
            <w:tcW w:w="697" w:type="pct"/>
            <w:vMerge/>
            <w:vAlign w:val="center"/>
          </w:tcPr>
          <w:p w14:paraId="146DC63F" w14:textId="77777777" w:rsidR="000A6B21" w:rsidRPr="00A706F2" w:rsidRDefault="000A6B21" w:rsidP="0066695C">
            <w:pPr>
              <w:spacing w:line="440" w:lineRule="exact"/>
              <w:rPr>
                <w:rFonts w:ascii="標楷體" w:hAnsi="標楷體"/>
              </w:rPr>
            </w:pPr>
          </w:p>
        </w:tc>
        <w:tc>
          <w:tcPr>
            <w:tcW w:w="611" w:type="pct"/>
            <w:vAlign w:val="center"/>
          </w:tcPr>
          <w:p w14:paraId="525B22EC" w14:textId="77777777" w:rsidR="000A6B21" w:rsidRPr="00A706F2" w:rsidRDefault="000A6B21" w:rsidP="0066695C">
            <w:pPr>
              <w:spacing w:line="440" w:lineRule="exact"/>
              <w:rPr>
                <w:rFonts w:cs="Times New Roman"/>
              </w:rPr>
            </w:pPr>
            <w:r w:rsidRPr="00A706F2">
              <w:rPr>
                <w:rFonts w:cs="Times New Roman"/>
              </w:rPr>
              <w:t>11</w:t>
            </w:r>
            <w:r w:rsidRPr="00A706F2">
              <w:rPr>
                <w:rFonts w:cs="Times New Roman" w:hint="eastAsia"/>
              </w:rPr>
              <w:t>7</w:t>
            </w:r>
            <w:r w:rsidRPr="00A706F2">
              <w:rPr>
                <w:rFonts w:cs="Times New Roman"/>
              </w:rPr>
              <w:t>年</w:t>
            </w:r>
          </w:p>
          <w:p w14:paraId="0D578EE1" w14:textId="77777777" w:rsidR="000A6B21" w:rsidRPr="00A706F2" w:rsidRDefault="000A6B21" w:rsidP="0066695C">
            <w:pPr>
              <w:spacing w:line="440" w:lineRule="exact"/>
              <w:rPr>
                <w:rFonts w:cs="Times New Roman"/>
              </w:rPr>
            </w:pPr>
            <w:r w:rsidRPr="00A706F2">
              <w:rPr>
                <w:rFonts w:cs="Times New Roman"/>
              </w:rPr>
              <w:t>下半年</w:t>
            </w:r>
          </w:p>
        </w:tc>
        <w:tc>
          <w:tcPr>
            <w:tcW w:w="3692" w:type="pct"/>
            <w:gridSpan w:val="2"/>
          </w:tcPr>
          <w:p w14:paraId="73110ABA" w14:textId="77777777" w:rsidR="000A6B21" w:rsidRPr="00A706F2" w:rsidRDefault="000A6B21" w:rsidP="0066695C">
            <w:pPr>
              <w:pStyle w:val="af0"/>
              <w:numPr>
                <w:ilvl w:val="0"/>
                <w:numId w:val="182"/>
              </w:numPr>
              <w:spacing w:line="440" w:lineRule="exact"/>
              <w:ind w:leftChars="0"/>
              <w:contextualSpacing/>
              <w:jc w:val="left"/>
              <w:rPr>
                <w:rFonts w:cs="Times New Roman"/>
              </w:rPr>
            </w:pPr>
          </w:p>
          <w:p w14:paraId="6FD57C3A" w14:textId="77777777" w:rsidR="000A6B21" w:rsidRPr="00A706F2" w:rsidRDefault="000A6B21" w:rsidP="0066695C">
            <w:pPr>
              <w:pStyle w:val="af0"/>
              <w:numPr>
                <w:ilvl w:val="0"/>
                <w:numId w:val="182"/>
              </w:numPr>
              <w:spacing w:line="440" w:lineRule="exact"/>
              <w:ind w:leftChars="0"/>
              <w:contextualSpacing/>
              <w:jc w:val="left"/>
              <w:rPr>
                <w:rFonts w:cs="Times New Roman"/>
              </w:rPr>
            </w:pPr>
          </w:p>
        </w:tc>
      </w:tr>
      <w:tr w:rsidR="00A706F2" w:rsidRPr="00A706F2" w14:paraId="368ABBB2" w14:textId="77777777" w:rsidTr="0066695C">
        <w:tc>
          <w:tcPr>
            <w:tcW w:w="697" w:type="pct"/>
            <w:vMerge w:val="restart"/>
            <w:vAlign w:val="center"/>
          </w:tcPr>
          <w:p w14:paraId="15A8E360" w14:textId="77777777" w:rsidR="000A6B21" w:rsidRPr="00A706F2" w:rsidRDefault="000A6B21" w:rsidP="0066695C">
            <w:pPr>
              <w:spacing w:line="440" w:lineRule="exact"/>
              <w:jc w:val="center"/>
              <w:rPr>
                <w:rFonts w:ascii="標楷體" w:hAnsi="標楷體"/>
              </w:rPr>
            </w:pPr>
            <w:r w:rsidRPr="00A706F2">
              <w:rPr>
                <w:rFonts w:ascii="標楷體" w:hAnsi="標楷體" w:hint="eastAsia"/>
              </w:rPr>
              <w:t>預期投入成本</w:t>
            </w:r>
          </w:p>
        </w:tc>
        <w:tc>
          <w:tcPr>
            <w:tcW w:w="611" w:type="pct"/>
            <w:vAlign w:val="center"/>
          </w:tcPr>
          <w:p w14:paraId="0B278F4D" w14:textId="77777777" w:rsidR="000A6B21" w:rsidRPr="00A706F2" w:rsidRDefault="000A6B21" w:rsidP="0066695C">
            <w:pPr>
              <w:spacing w:line="440" w:lineRule="exact"/>
              <w:rPr>
                <w:rFonts w:ascii="標楷體" w:hAnsi="標楷體"/>
              </w:rPr>
            </w:pPr>
            <w:r w:rsidRPr="00A706F2">
              <w:rPr>
                <w:rFonts w:ascii="標楷體" w:hAnsi="標楷體" w:hint="eastAsia"/>
              </w:rPr>
              <w:t>人力</w:t>
            </w:r>
          </w:p>
        </w:tc>
        <w:tc>
          <w:tcPr>
            <w:tcW w:w="3692" w:type="pct"/>
            <w:gridSpan w:val="2"/>
          </w:tcPr>
          <w:p w14:paraId="07B14402" w14:textId="77777777" w:rsidR="000A6B21" w:rsidRPr="00A706F2" w:rsidRDefault="000A6B21" w:rsidP="0066695C">
            <w:pPr>
              <w:spacing w:line="440" w:lineRule="exact"/>
              <w:rPr>
                <w:rFonts w:ascii="標楷體" w:hAnsi="標楷體"/>
              </w:rPr>
            </w:pPr>
            <w:r w:rsidRPr="00A706F2">
              <w:rPr>
                <w:rFonts w:ascii="標楷體" w:hAnsi="標楷體" w:hint="eastAsia"/>
              </w:rPr>
              <w:t>○人x ○月</w:t>
            </w:r>
          </w:p>
        </w:tc>
      </w:tr>
      <w:tr w:rsidR="00A706F2" w:rsidRPr="00A706F2" w14:paraId="32D79416" w14:textId="77777777" w:rsidTr="0066695C">
        <w:tc>
          <w:tcPr>
            <w:tcW w:w="697" w:type="pct"/>
            <w:vMerge/>
          </w:tcPr>
          <w:p w14:paraId="034F73A2" w14:textId="77777777" w:rsidR="000A6B21" w:rsidRPr="00A706F2" w:rsidRDefault="000A6B21" w:rsidP="0066695C">
            <w:pPr>
              <w:pStyle w:val="af0"/>
              <w:spacing w:line="440" w:lineRule="exact"/>
              <w:ind w:left="560"/>
              <w:rPr>
                <w:rFonts w:ascii="標楷體" w:hAnsi="標楷體"/>
                <w:b/>
                <w:bCs/>
              </w:rPr>
            </w:pPr>
          </w:p>
        </w:tc>
        <w:tc>
          <w:tcPr>
            <w:tcW w:w="611" w:type="pct"/>
            <w:vAlign w:val="center"/>
          </w:tcPr>
          <w:p w14:paraId="1A13CAC5" w14:textId="77777777" w:rsidR="000A6B21" w:rsidRPr="00A706F2" w:rsidRDefault="000A6B21" w:rsidP="0066695C">
            <w:pPr>
              <w:spacing w:line="440" w:lineRule="exact"/>
              <w:rPr>
                <w:rFonts w:cs="Times New Roman"/>
              </w:rPr>
            </w:pPr>
            <w:r w:rsidRPr="00A706F2">
              <w:rPr>
                <w:rFonts w:cs="Times New Roman"/>
              </w:rPr>
              <w:t>物品</w:t>
            </w:r>
          </w:p>
        </w:tc>
        <w:tc>
          <w:tcPr>
            <w:tcW w:w="3692" w:type="pct"/>
            <w:gridSpan w:val="2"/>
          </w:tcPr>
          <w:p w14:paraId="0456B4E6" w14:textId="77777777" w:rsidR="000A6B21" w:rsidRPr="00A706F2" w:rsidRDefault="000A6B21" w:rsidP="0066695C">
            <w:pPr>
              <w:pStyle w:val="af0"/>
              <w:numPr>
                <w:ilvl w:val="0"/>
                <w:numId w:val="183"/>
              </w:numPr>
              <w:spacing w:line="440" w:lineRule="exact"/>
              <w:ind w:leftChars="0"/>
              <w:contextualSpacing/>
              <w:jc w:val="left"/>
              <w:rPr>
                <w:rFonts w:cs="Times New Roman"/>
              </w:rPr>
            </w:pPr>
          </w:p>
          <w:p w14:paraId="0D66910F" w14:textId="77777777" w:rsidR="000A6B21" w:rsidRPr="00A706F2" w:rsidRDefault="000A6B21" w:rsidP="0066695C">
            <w:pPr>
              <w:pStyle w:val="af0"/>
              <w:numPr>
                <w:ilvl w:val="0"/>
                <w:numId w:val="183"/>
              </w:numPr>
              <w:spacing w:line="440" w:lineRule="exact"/>
              <w:ind w:leftChars="0"/>
              <w:contextualSpacing/>
              <w:jc w:val="left"/>
              <w:rPr>
                <w:rFonts w:cs="Times New Roman"/>
              </w:rPr>
            </w:pPr>
          </w:p>
        </w:tc>
      </w:tr>
      <w:tr w:rsidR="00A706F2" w:rsidRPr="00A706F2" w14:paraId="7965C432" w14:textId="77777777" w:rsidTr="0066695C">
        <w:tc>
          <w:tcPr>
            <w:tcW w:w="697" w:type="pct"/>
            <w:vMerge/>
          </w:tcPr>
          <w:p w14:paraId="1358ED35" w14:textId="77777777" w:rsidR="000A6B21" w:rsidRPr="00A706F2" w:rsidRDefault="000A6B21" w:rsidP="0066695C">
            <w:pPr>
              <w:pStyle w:val="af0"/>
              <w:spacing w:line="440" w:lineRule="exact"/>
              <w:ind w:left="560"/>
              <w:rPr>
                <w:rFonts w:ascii="標楷體" w:hAnsi="標楷體"/>
                <w:b/>
                <w:bCs/>
              </w:rPr>
            </w:pPr>
          </w:p>
        </w:tc>
        <w:tc>
          <w:tcPr>
            <w:tcW w:w="611" w:type="pct"/>
            <w:vMerge w:val="restart"/>
            <w:vAlign w:val="center"/>
          </w:tcPr>
          <w:p w14:paraId="5590BC3B" w14:textId="77777777" w:rsidR="000A6B21" w:rsidRPr="00A706F2" w:rsidRDefault="000A6B21" w:rsidP="0066695C">
            <w:pPr>
              <w:spacing w:line="440" w:lineRule="exact"/>
              <w:rPr>
                <w:rFonts w:ascii="標楷體" w:hAnsi="標楷體"/>
              </w:rPr>
            </w:pPr>
            <w:r w:rsidRPr="00A706F2">
              <w:rPr>
                <w:rFonts w:ascii="標楷體" w:hAnsi="標楷體" w:hint="eastAsia"/>
              </w:rPr>
              <w:t>設備</w:t>
            </w:r>
          </w:p>
        </w:tc>
        <w:tc>
          <w:tcPr>
            <w:tcW w:w="828" w:type="pct"/>
          </w:tcPr>
          <w:p w14:paraId="2C920332" w14:textId="77777777" w:rsidR="000A6B21" w:rsidRPr="00A706F2" w:rsidRDefault="000A6B21" w:rsidP="0066695C">
            <w:pPr>
              <w:spacing w:line="440" w:lineRule="exact"/>
              <w:rPr>
                <w:rFonts w:ascii="標楷體" w:hAnsi="標楷體"/>
              </w:rPr>
            </w:pPr>
            <w:r w:rsidRPr="00A706F2">
              <w:rPr>
                <w:rFonts w:ascii="標楷體" w:hAnsi="標楷體" w:hint="eastAsia"/>
              </w:rPr>
              <w:t>既有設備</w:t>
            </w:r>
          </w:p>
        </w:tc>
        <w:tc>
          <w:tcPr>
            <w:tcW w:w="2864" w:type="pct"/>
          </w:tcPr>
          <w:p w14:paraId="78914DE2" w14:textId="77777777" w:rsidR="000A6B21" w:rsidRPr="00A706F2" w:rsidRDefault="000A6B21" w:rsidP="0066695C">
            <w:pPr>
              <w:spacing w:line="440" w:lineRule="exact"/>
              <w:rPr>
                <w:rFonts w:ascii="標楷體" w:hAnsi="標楷體"/>
              </w:rPr>
            </w:pPr>
            <w:r w:rsidRPr="00A706F2">
              <w:rPr>
                <w:rFonts w:ascii="標楷體" w:hAnsi="標楷體" w:hint="eastAsia"/>
              </w:rPr>
              <w:t>○x○</w:t>
            </w:r>
            <w:proofErr w:type="gramStart"/>
            <w:r w:rsidRPr="00A706F2">
              <w:rPr>
                <w:rFonts w:ascii="標楷體" w:hAnsi="標楷體" w:hint="eastAsia"/>
              </w:rPr>
              <w:t>臺</w:t>
            </w:r>
            <w:proofErr w:type="gramEnd"/>
          </w:p>
        </w:tc>
      </w:tr>
      <w:tr w:rsidR="000A6B21" w:rsidRPr="00A706F2" w14:paraId="15353B47" w14:textId="77777777" w:rsidTr="0066695C">
        <w:tc>
          <w:tcPr>
            <w:tcW w:w="697" w:type="pct"/>
            <w:vMerge/>
          </w:tcPr>
          <w:p w14:paraId="50249DFC" w14:textId="77777777" w:rsidR="000A6B21" w:rsidRPr="00A706F2" w:rsidRDefault="000A6B21" w:rsidP="0066695C">
            <w:pPr>
              <w:pStyle w:val="af0"/>
              <w:spacing w:line="440" w:lineRule="exact"/>
              <w:ind w:left="560"/>
              <w:rPr>
                <w:rFonts w:ascii="標楷體" w:hAnsi="標楷體"/>
                <w:b/>
                <w:bCs/>
              </w:rPr>
            </w:pPr>
          </w:p>
        </w:tc>
        <w:tc>
          <w:tcPr>
            <w:tcW w:w="611" w:type="pct"/>
            <w:vMerge/>
            <w:vAlign w:val="center"/>
          </w:tcPr>
          <w:p w14:paraId="27CDB513" w14:textId="77777777" w:rsidR="000A6B21" w:rsidRPr="00A706F2" w:rsidRDefault="000A6B21" w:rsidP="0066695C">
            <w:pPr>
              <w:pStyle w:val="af0"/>
              <w:spacing w:line="440" w:lineRule="exact"/>
              <w:ind w:left="560"/>
              <w:rPr>
                <w:rFonts w:ascii="標楷體" w:hAnsi="標楷體"/>
              </w:rPr>
            </w:pPr>
          </w:p>
        </w:tc>
        <w:tc>
          <w:tcPr>
            <w:tcW w:w="828" w:type="pct"/>
          </w:tcPr>
          <w:p w14:paraId="19A85C4B" w14:textId="77777777" w:rsidR="000A6B21" w:rsidRPr="00A706F2" w:rsidRDefault="000A6B21" w:rsidP="0066695C">
            <w:pPr>
              <w:spacing w:line="440" w:lineRule="exact"/>
              <w:rPr>
                <w:rFonts w:ascii="標楷體" w:hAnsi="標楷體"/>
              </w:rPr>
            </w:pPr>
            <w:r w:rsidRPr="00A706F2">
              <w:rPr>
                <w:rFonts w:ascii="標楷體" w:hAnsi="標楷體" w:hint="eastAsia"/>
              </w:rPr>
              <w:t>新購設備</w:t>
            </w:r>
          </w:p>
        </w:tc>
        <w:tc>
          <w:tcPr>
            <w:tcW w:w="2864" w:type="pct"/>
          </w:tcPr>
          <w:p w14:paraId="6AE95A2C" w14:textId="77777777" w:rsidR="000A6B21" w:rsidRPr="00A706F2" w:rsidRDefault="000A6B21" w:rsidP="0066695C">
            <w:pPr>
              <w:spacing w:line="440" w:lineRule="exact"/>
              <w:rPr>
                <w:rFonts w:ascii="標楷體" w:hAnsi="標楷體"/>
              </w:rPr>
            </w:pPr>
            <w:r w:rsidRPr="00A706F2">
              <w:rPr>
                <w:rFonts w:ascii="標楷體" w:hAnsi="標楷體" w:hint="eastAsia"/>
              </w:rPr>
              <w:t>○x○</w:t>
            </w:r>
            <w:proofErr w:type="gramStart"/>
            <w:r w:rsidRPr="00A706F2">
              <w:rPr>
                <w:rFonts w:ascii="標楷體" w:hAnsi="標楷體" w:hint="eastAsia"/>
              </w:rPr>
              <w:t>臺</w:t>
            </w:r>
            <w:proofErr w:type="gramEnd"/>
          </w:p>
        </w:tc>
      </w:tr>
    </w:tbl>
    <w:p w14:paraId="362FDED9" w14:textId="77777777" w:rsidR="000A6B21" w:rsidRPr="00A706F2" w:rsidRDefault="000A6B21" w:rsidP="000A6B21"/>
    <w:p w14:paraId="6584EC51" w14:textId="77777777" w:rsidR="000A6B21" w:rsidRPr="00A706F2" w:rsidRDefault="000A6B21" w:rsidP="000A6B21">
      <w:pPr>
        <w:pStyle w:val="af0"/>
        <w:ind w:leftChars="0" w:left="993"/>
      </w:pPr>
    </w:p>
    <w:p w14:paraId="376AD630" w14:textId="77777777" w:rsidR="000A6B21" w:rsidRPr="00A706F2" w:rsidRDefault="000A6B21" w:rsidP="000A6B21">
      <w:pPr>
        <w:widowControl/>
        <w:spacing w:line="240" w:lineRule="auto"/>
        <w:jc w:val="left"/>
      </w:pPr>
      <w:r w:rsidRPr="00A706F2">
        <w:br w:type="page"/>
      </w:r>
    </w:p>
    <w:p w14:paraId="18A7C575" w14:textId="77777777" w:rsidR="000A6B21" w:rsidRPr="00A706F2" w:rsidRDefault="000A6B21" w:rsidP="000A6B21">
      <w:pPr>
        <w:spacing w:before="105" w:after="105" w:line="400" w:lineRule="exact"/>
        <w:rPr>
          <w:rFonts w:cs="Times New Roman"/>
        </w:rPr>
      </w:pPr>
      <w:r w:rsidRPr="00A706F2">
        <w:rPr>
          <w:rFonts w:cs="Times New Roman" w:hint="eastAsia"/>
        </w:rPr>
        <w:lastRenderedPageBreak/>
        <w:t>（三）外部合作對象背景及合作、歸屬方式說明：</w:t>
      </w:r>
    </w:p>
    <w:p w14:paraId="774EE10F" w14:textId="77777777" w:rsidR="000A6B21" w:rsidRPr="00A706F2" w:rsidRDefault="000A6B21" w:rsidP="000A6B21">
      <w:pPr>
        <w:pStyle w:val="affff2"/>
        <w:spacing w:line="400" w:lineRule="exact"/>
        <w:ind w:left="991"/>
        <w:rPr>
          <w:rFonts w:ascii="Times New Roman" w:hAnsi="Times New Roman" w:cs="Times New Roman"/>
          <w:color w:val="auto"/>
          <w:sz w:val="28"/>
          <w:szCs w:val="28"/>
        </w:rPr>
      </w:pPr>
      <w:proofErr w:type="gramStart"/>
      <w:r w:rsidRPr="00A706F2">
        <w:rPr>
          <w:rFonts w:ascii="Times New Roman" w:hAnsi="Times New Roman" w:cs="Times New Roman" w:hint="eastAsia"/>
          <w:color w:val="auto"/>
          <w:sz w:val="28"/>
          <w:szCs w:val="28"/>
        </w:rPr>
        <w:t>（</w:t>
      </w:r>
      <w:proofErr w:type="gramEnd"/>
      <w:r w:rsidRPr="00A706F2">
        <w:rPr>
          <w:rFonts w:ascii="Times New Roman" w:hAnsi="Times New Roman" w:cs="Times New Roman" w:hint="eastAsia"/>
          <w:color w:val="auto"/>
          <w:sz w:val="28"/>
          <w:szCs w:val="28"/>
        </w:rPr>
        <w:t>請填寫有關技術及智慧財產權轉移、委託研究、委託勞務等項目之對象、經費、合作內容、期間及成果歸屬等，如下列分工項目表，並說明各合作對象背景、實績、參與本計畫之重要性及智財歸屬。）</w:t>
      </w:r>
    </w:p>
    <w:p w14:paraId="281CE833" w14:textId="77777777" w:rsidR="000A6B21" w:rsidRPr="00A706F2" w:rsidRDefault="000A6B21" w:rsidP="000A6B21">
      <w:pPr>
        <w:spacing w:line="400" w:lineRule="exact"/>
        <w:rPr>
          <w:rFonts w:cs="Times New Roman"/>
        </w:rPr>
      </w:pPr>
      <w:r w:rsidRPr="00A706F2">
        <w:rPr>
          <w:rFonts w:cs="Times New Roman"/>
        </w:rPr>
        <w:t>1.</w:t>
      </w:r>
      <w:r w:rsidRPr="00A706F2">
        <w:rPr>
          <w:rFonts w:cs="Times New Roman" w:hint="eastAsia"/>
        </w:rPr>
        <w:t>分工項目表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476"/>
        <w:gridCol w:w="1590"/>
        <w:gridCol w:w="1694"/>
        <w:gridCol w:w="1907"/>
        <w:gridCol w:w="1676"/>
        <w:gridCol w:w="1559"/>
      </w:tblGrid>
      <w:tr w:rsidR="00A706F2" w:rsidRPr="00A706F2" w14:paraId="207C3726" w14:textId="77777777" w:rsidTr="0066695C">
        <w:trPr>
          <w:cantSplit/>
          <w:trHeight w:val="20"/>
          <w:jc w:val="right"/>
        </w:trPr>
        <w:tc>
          <w:tcPr>
            <w:tcW w:w="1421" w:type="dxa"/>
            <w:tcBorders>
              <w:top w:val="single" w:sz="8" w:space="0" w:color="auto"/>
              <w:left w:val="single" w:sz="8" w:space="0" w:color="auto"/>
              <w:bottom w:val="single" w:sz="4" w:space="0" w:color="auto"/>
              <w:right w:val="single" w:sz="4" w:space="0" w:color="auto"/>
            </w:tcBorders>
            <w:vAlign w:val="center"/>
            <w:hideMark/>
          </w:tcPr>
          <w:p w14:paraId="7804A7CB"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項</w:t>
            </w:r>
            <w:r w:rsidRPr="00A706F2">
              <w:rPr>
                <w:rFonts w:cs="Times New Roman"/>
                <w:sz w:val="24"/>
                <w:szCs w:val="24"/>
              </w:rPr>
              <w:t xml:space="preserve"> </w:t>
            </w:r>
            <w:r w:rsidRPr="00A706F2">
              <w:rPr>
                <w:rFonts w:cs="Times New Roman" w:hint="eastAsia"/>
                <w:sz w:val="24"/>
                <w:szCs w:val="24"/>
              </w:rPr>
              <w:t>目</w:t>
            </w:r>
          </w:p>
        </w:tc>
        <w:tc>
          <w:tcPr>
            <w:tcW w:w="1546" w:type="dxa"/>
            <w:tcBorders>
              <w:top w:val="single" w:sz="8" w:space="0" w:color="auto"/>
              <w:left w:val="single" w:sz="4" w:space="0" w:color="auto"/>
              <w:bottom w:val="single" w:sz="4" w:space="0" w:color="auto"/>
              <w:right w:val="single" w:sz="4" w:space="0" w:color="auto"/>
            </w:tcBorders>
            <w:vAlign w:val="center"/>
            <w:hideMark/>
          </w:tcPr>
          <w:p w14:paraId="65A60A95"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單位全名</w:t>
            </w:r>
          </w:p>
        </w:tc>
        <w:tc>
          <w:tcPr>
            <w:tcW w:w="1658" w:type="dxa"/>
            <w:tcBorders>
              <w:top w:val="single" w:sz="8" w:space="0" w:color="auto"/>
              <w:left w:val="single" w:sz="4" w:space="0" w:color="auto"/>
              <w:bottom w:val="single" w:sz="4" w:space="0" w:color="auto"/>
              <w:right w:val="single" w:sz="4" w:space="0" w:color="auto"/>
            </w:tcBorders>
            <w:vAlign w:val="center"/>
            <w:hideMark/>
          </w:tcPr>
          <w:p w14:paraId="2DF0EF70"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合作項目名稱</w:t>
            </w:r>
          </w:p>
        </w:tc>
        <w:tc>
          <w:tcPr>
            <w:tcW w:w="1842" w:type="dxa"/>
            <w:tcBorders>
              <w:top w:val="single" w:sz="8" w:space="0" w:color="auto"/>
              <w:left w:val="single" w:sz="4" w:space="0" w:color="auto"/>
              <w:bottom w:val="single" w:sz="4" w:space="0" w:color="auto"/>
              <w:right w:val="single" w:sz="4" w:space="0" w:color="auto"/>
            </w:tcBorders>
            <w:vAlign w:val="center"/>
            <w:hideMark/>
          </w:tcPr>
          <w:p w14:paraId="0F1E7874"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經費</w:t>
            </w:r>
            <w:r w:rsidRPr="00A706F2">
              <w:rPr>
                <w:rFonts w:cs="Times New Roman" w:hint="eastAsia"/>
                <w:sz w:val="24"/>
                <w:szCs w:val="24"/>
              </w:rPr>
              <w:t>(</w:t>
            </w:r>
            <w:r w:rsidRPr="00A706F2">
              <w:rPr>
                <w:rFonts w:cs="Times New Roman" w:hint="eastAsia"/>
                <w:sz w:val="24"/>
                <w:szCs w:val="24"/>
              </w:rPr>
              <w:t>千元</w:t>
            </w:r>
            <w:r w:rsidRPr="00A706F2">
              <w:rPr>
                <w:rFonts w:cs="Times New Roman" w:hint="eastAsia"/>
                <w:sz w:val="24"/>
                <w:szCs w:val="24"/>
              </w:rPr>
              <w:t>)</w:t>
            </w:r>
          </w:p>
        </w:tc>
        <w:tc>
          <w:tcPr>
            <w:tcW w:w="1639" w:type="dxa"/>
            <w:tcBorders>
              <w:top w:val="single" w:sz="8" w:space="0" w:color="auto"/>
              <w:left w:val="single" w:sz="4" w:space="0" w:color="auto"/>
              <w:bottom w:val="single" w:sz="4" w:space="0" w:color="auto"/>
              <w:right w:val="single" w:sz="8" w:space="0" w:color="auto"/>
            </w:tcBorders>
            <w:vAlign w:val="center"/>
            <w:hideMark/>
          </w:tcPr>
          <w:p w14:paraId="1EFFA8AC"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合作</w:t>
            </w:r>
            <w:proofErr w:type="gramStart"/>
            <w:r w:rsidRPr="00A706F2">
              <w:rPr>
                <w:rFonts w:cs="Times New Roman" w:hint="eastAsia"/>
                <w:sz w:val="24"/>
                <w:szCs w:val="24"/>
              </w:rPr>
              <w:t>起迄</w:t>
            </w:r>
            <w:proofErr w:type="gramEnd"/>
            <w:r w:rsidRPr="00A706F2">
              <w:rPr>
                <w:rFonts w:cs="Times New Roman" w:hint="eastAsia"/>
                <w:sz w:val="24"/>
                <w:szCs w:val="24"/>
              </w:rPr>
              <w:t>期間</w:t>
            </w:r>
          </w:p>
        </w:tc>
        <w:tc>
          <w:tcPr>
            <w:tcW w:w="1512" w:type="dxa"/>
            <w:tcBorders>
              <w:top w:val="single" w:sz="8" w:space="0" w:color="auto"/>
              <w:left w:val="single" w:sz="4" w:space="0" w:color="auto"/>
              <w:bottom w:val="single" w:sz="4" w:space="0" w:color="auto"/>
              <w:right w:val="single" w:sz="8" w:space="0" w:color="auto"/>
            </w:tcBorders>
          </w:tcPr>
          <w:p w14:paraId="50F6A09B" w14:textId="77777777" w:rsidR="000A6B21" w:rsidRPr="00A706F2" w:rsidRDefault="000A6B21" w:rsidP="0066695C">
            <w:pPr>
              <w:spacing w:line="400" w:lineRule="exact"/>
              <w:jc w:val="center"/>
              <w:rPr>
                <w:rFonts w:cs="Times New Roman"/>
                <w:sz w:val="24"/>
                <w:szCs w:val="24"/>
              </w:rPr>
            </w:pPr>
            <w:r w:rsidRPr="00A706F2">
              <w:rPr>
                <w:rFonts w:cs="Times New Roman" w:hint="eastAsia"/>
                <w:sz w:val="24"/>
                <w:szCs w:val="24"/>
              </w:rPr>
              <w:t>計畫成果歸屬</w:t>
            </w:r>
          </w:p>
        </w:tc>
      </w:tr>
      <w:tr w:rsidR="00A706F2" w:rsidRPr="00A706F2" w14:paraId="3BAB3373" w14:textId="77777777" w:rsidTr="0066695C">
        <w:trPr>
          <w:cantSplit/>
          <w:trHeight w:val="20"/>
          <w:jc w:val="right"/>
        </w:trPr>
        <w:tc>
          <w:tcPr>
            <w:tcW w:w="1421" w:type="dxa"/>
            <w:tcBorders>
              <w:top w:val="single" w:sz="4" w:space="0" w:color="auto"/>
              <w:left w:val="single" w:sz="8" w:space="0" w:color="auto"/>
              <w:bottom w:val="single" w:sz="4" w:space="0" w:color="auto"/>
              <w:right w:val="single" w:sz="4" w:space="0" w:color="auto"/>
            </w:tcBorders>
            <w:vAlign w:val="center"/>
            <w:hideMark/>
          </w:tcPr>
          <w:p w14:paraId="585C624D"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技術及智慧財產權移轉</w:t>
            </w:r>
          </w:p>
        </w:tc>
        <w:tc>
          <w:tcPr>
            <w:tcW w:w="1546" w:type="dxa"/>
            <w:tcBorders>
              <w:top w:val="single" w:sz="4" w:space="0" w:color="auto"/>
              <w:left w:val="single" w:sz="4" w:space="0" w:color="auto"/>
              <w:bottom w:val="single" w:sz="4" w:space="0" w:color="auto"/>
              <w:right w:val="single" w:sz="4" w:space="0" w:color="auto"/>
            </w:tcBorders>
            <w:vAlign w:val="center"/>
          </w:tcPr>
          <w:p w14:paraId="6B341855" w14:textId="77777777" w:rsidR="000A6B21" w:rsidRPr="00A706F2" w:rsidRDefault="000A6B21" w:rsidP="0066695C">
            <w:pPr>
              <w:spacing w:line="400" w:lineRule="exact"/>
              <w:rPr>
                <w:rFonts w:cs="Times New Roman"/>
                <w:sz w:val="24"/>
                <w:szCs w:val="24"/>
              </w:rPr>
            </w:pPr>
          </w:p>
        </w:tc>
        <w:tc>
          <w:tcPr>
            <w:tcW w:w="1658" w:type="dxa"/>
            <w:tcBorders>
              <w:top w:val="single" w:sz="4" w:space="0" w:color="auto"/>
              <w:left w:val="single" w:sz="4" w:space="0" w:color="auto"/>
              <w:bottom w:val="single" w:sz="4" w:space="0" w:color="auto"/>
              <w:right w:val="single" w:sz="4" w:space="0" w:color="auto"/>
            </w:tcBorders>
            <w:vAlign w:val="center"/>
          </w:tcPr>
          <w:p w14:paraId="48967874" w14:textId="77777777" w:rsidR="000A6B21" w:rsidRPr="00A706F2" w:rsidRDefault="000A6B21" w:rsidP="0066695C">
            <w:pPr>
              <w:spacing w:line="400" w:lineRule="exact"/>
              <w:rPr>
                <w:rFonts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F97D27B" w14:textId="77777777" w:rsidR="000A6B21" w:rsidRPr="00A706F2" w:rsidRDefault="000A6B21" w:rsidP="0066695C">
            <w:pPr>
              <w:spacing w:line="400" w:lineRule="exact"/>
              <w:rPr>
                <w:rFonts w:cs="Times New Roman"/>
                <w:sz w:val="24"/>
                <w:szCs w:val="24"/>
              </w:rPr>
            </w:pPr>
          </w:p>
        </w:tc>
        <w:tc>
          <w:tcPr>
            <w:tcW w:w="1639" w:type="dxa"/>
            <w:tcBorders>
              <w:top w:val="single" w:sz="4" w:space="0" w:color="auto"/>
              <w:left w:val="single" w:sz="4" w:space="0" w:color="auto"/>
              <w:bottom w:val="single" w:sz="4" w:space="0" w:color="auto"/>
              <w:right w:val="single" w:sz="8" w:space="0" w:color="auto"/>
            </w:tcBorders>
            <w:vAlign w:val="center"/>
          </w:tcPr>
          <w:p w14:paraId="0E729872" w14:textId="77777777" w:rsidR="000A6B21" w:rsidRPr="00A706F2" w:rsidRDefault="000A6B21" w:rsidP="0066695C">
            <w:pPr>
              <w:spacing w:line="400" w:lineRule="exact"/>
              <w:rPr>
                <w:rFonts w:cs="Times New Roman"/>
                <w:sz w:val="24"/>
                <w:szCs w:val="24"/>
              </w:rPr>
            </w:pPr>
          </w:p>
        </w:tc>
        <w:tc>
          <w:tcPr>
            <w:tcW w:w="1512" w:type="dxa"/>
            <w:tcBorders>
              <w:top w:val="single" w:sz="4" w:space="0" w:color="auto"/>
              <w:left w:val="single" w:sz="4" w:space="0" w:color="auto"/>
              <w:bottom w:val="single" w:sz="4" w:space="0" w:color="auto"/>
              <w:right w:val="single" w:sz="8" w:space="0" w:color="auto"/>
            </w:tcBorders>
          </w:tcPr>
          <w:p w14:paraId="5D4F0622" w14:textId="77777777" w:rsidR="000A6B21" w:rsidRPr="00A706F2" w:rsidRDefault="000A6B21" w:rsidP="0066695C">
            <w:pPr>
              <w:spacing w:line="400" w:lineRule="exact"/>
              <w:rPr>
                <w:rFonts w:cs="Times New Roman"/>
                <w:sz w:val="24"/>
                <w:szCs w:val="24"/>
              </w:rPr>
            </w:pPr>
          </w:p>
        </w:tc>
      </w:tr>
      <w:tr w:rsidR="00A706F2" w:rsidRPr="00A706F2" w14:paraId="5A2589A9" w14:textId="77777777" w:rsidTr="0066695C">
        <w:trPr>
          <w:cantSplit/>
          <w:trHeight w:val="20"/>
          <w:jc w:val="right"/>
        </w:trPr>
        <w:tc>
          <w:tcPr>
            <w:tcW w:w="1421" w:type="dxa"/>
            <w:tcBorders>
              <w:top w:val="single" w:sz="4" w:space="0" w:color="auto"/>
              <w:left w:val="single" w:sz="8" w:space="0" w:color="auto"/>
              <w:bottom w:val="single" w:sz="4" w:space="0" w:color="auto"/>
              <w:right w:val="single" w:sz="4" w:space="0" w:color="auto"/>
            </w:tcBorders>
            <w:vAlign w:val="center"/>
            <w:hideMark/>
          </w:tcPr>
          <w:p w14:paraId="31E1883D"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委託勞務</w:t>
            </w:r>
          </w:p>
        </w:tc>
        <w:tc>
          <w:tcPr>
            <w:tcW w:w="1546" w:type="dxa"/>
            <w:tcBorders>
              <w:top w:val="single" w:sz="4" w:space="0" w:color="auto"/>
              <w:left w:val="single" w:sz="4" w:space="0" w:color="auto"/>
              <w:bottom w:val="single" w:sz="4" w:space="0" w:color="auto"/>
              <w:right w:val="single" w:sz="4" w:space="0" w:color="auto"/>
            </w:tcBorders>
            <w:vAlign w:val="center"/>
          </w:tcPr>
          <w:p w14:paraId="34344E3F" w14:textId="77777777" w:rsidR="000A6B21" w:rsidRPr="00A706F2" w:rsidRDefault="000A6B21" w:rsidP="0066695C">
            <w:pPr>
              <w:spacing w:line="400" w:lineRule="exact"/>
              <w:rPr>
                <w:rFonts w:cs="Times New Roman"/>
                <w:sz w:val="24"/>
                <w:szCs w:val="24"/>
              </w:rPr>
            </w:pPr>
          </w:p>
        </w:tc>
        <w:tc>
          <w:tcPr>
            <w:tcW w:w="1658" w:type="dxa"/>
            <w:tcBorders>
              <w:top w:val="single" w:sz="4" w:space="0" w:color="auto"/>
              <w:left w:val="single" w:sz="4" w:space="0" w:color="auto"/>
              <w:bottom w:val="single" w:sz="4" w:space="0" w:color="auto"/>
              <w:right w:val="single" w:sz="4" w:space="0" w:color="auto"/>
            </w:tcBorders>
            <w:vAlign w:val="center"/>
          </w:tcPr>
          <w:p w14:paraId="55AAA8AB" w14:textId="77777777" w:rsidR="000A6B21" w:rsidRPr="00A706F2" w:rsidRDefault="000A6B21" w:rsidP="0066695C">
            <w:pPr>
              <w:spacing w:line="400" w:lineRule="exact"/>
              <w:rPr>
                <w:rFonts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0F158389" w14:textId="77777777" w:rsidR="000A6B21" w:rsidRPr="00A706F2" w:rsidRDefault="000A6B21" w:rsidP="0066695C">
            <w:pPr>
              <w:spacing w:line="400" w:lineRule="exact"/>
              <w:rPr>
                <w:rFonts w:cs="Times New Roman"/>
                <w:sz w:val="24"/>
                <w:szCs w:val="24"/>
              </w:rPr>
            </w:pPr>
          </w:p>
        </w:tc>
        <w:tc>
          <w:tcPr>
            <w:tcW w:w="1639" w:type="dxa"/>
            <w:tcBorders>
              <w:top w:val="single" w:sz="4" w:space="0" w:color="auto"/>
              <w:left w:val="single" w:sz="4" w:space="0" w:color="auto"/>
              <w:bottom w:val="single" w:sz="4" w:space="0" w:color="auto"/>
              <w:right w:val="single" w:sz="8" w:space="0" w:color="auto"/>
            </w:tcBorders>
            <w:vAlign w:val="center"/>
          </w:tcPr>
          <w:p w14:paraId="4763E953" w14:textId="77777777" w:rsidR="000A6B21" w:rsidRPr="00A706F2" w:rsidRDefault="000A6B21" w:rsidP="0066695C">
            <w:pPr>
              <w:spacing w:line="400" w:lineRule="exact"/>
              <w:rPr>
                <w:rFonts w:cs="Times New Roman"/>
                <w:sz w:val="24"/>
                <w:szCs w:val="24"/>
              </w:rPr>
            </w:pPr>
          </w:p>
        </w:tc>
        <w:tc>
          <w:tcPr>
            <w:tcW w:w="1512" w:type="dxa"/>
            <w:tcBorders>
              <w:top w:val="single" w:sz="4" w:space="0" w:color="auto"/>
              <w:left w:val="single" w:sz="4" w:space="0" w:color="auto"/>
              <w:bottom w:val="single" w:sz="4" w:space="0" w:color="auto"/>
              <w:right w:val="single" w:sz="8" w:space="0" w:color="auto"/>
            </w:tcBorders>
          </w:tcPr>
          <w:p w14:paraId="5EFAE4BA" w14:textId="77777777" w:rsidR="000A6B21" w:rsidRPr="00A706F2" w:rsidRDefault="000A6B21" w:rsidP="0066695C">
            <w:pPr>
              <w:spacing w:line="400" w:lineRule="exact"/>
              <w:rPr>
                <w:rFonts w:cs="Times New Roman"/>
                <w:sz w:val="24"/>
                <w:szCs w:val="24"/>
              </w:rPr>
            </w:pPr>
          </w:p>
        </w:tc>
      </w:tr>
      <w:tr w:rsidR="00A706F2" w:rsidRPr="00A706F2" w14:paraId="38B93F3C" w14:textId="77777777" w:rsidTr="0066695C">
        <w:trPr>
          <w:cantSplit/>
          <w:trHeight w:val="20"/>
          <w:jc w:val="right"/>
        </w:trPr>
        <w:tc>
          <w:tcPr>
            <w:tcW w:w="1421" w:type="dxa"/>
            <w:tcBorders>
              <w:top w:val="single" w:sz="4" w:space="0" w:color="auto"/>
              <w:left w:val="single" w:sz="8" w:space="0" w:color="auto"/>
              <w:bottom w:val="single" w:sz="4" w:space="0" w:color="auto"/>
              <w:right w:val="single" w:sz="4" w:space="0" w:color="auto"/>
            </w:tcBorders>
            <w:vAlign w:val="center"/>
            <w:hideMark/>
          </w:tcPr>
          <w:p w14:paraId="6D1F0D48" w14:textId="77777777" w:rsidR="000A6B21" w:rsidRPr="00A706F2" w:rsidRDefault="000A6B21" w:rsidP="0066695C">
            <w:pPr>
              <w:spacing w:line="400" w:lineRule="exact"/>
              <w:rPr>
                <w:rFonts w:cs="Times New Roman"/>
                <w:sz w:val="24"/>
                <w:szCs w:val="24"/>
              </w:rPr>
            </w:pPr>
            <w:r w:rsidRPr="00A706F2">
              <w:rPr>
                <w:rFonts w:cs="Times New Roman" w:hint="eastAsia"/>
                <w:sz w:val="24"/>
                <w:szCs w:val="24"/>
              </w:rPr>
              <w:t>按日按</w:t>
            </w:r>
            <w:proofErr w:type="gramStart"/>
            <w:r w:rsidRPr="00A706F2">
              <w:rPr>
                <w:rFonts w:cs="Times New Roman" w:hint="eastAsia"/>
                <w:sz w:val="24"/>
                <w:szCs w:val="24"/>
              </w:rPr>
              <w:t>件計資</w:t>
            </w:r>
            <w:proofErr w:type="gramEnd"/>
            <w:r w:rsidRPr="00A706F2">
              <w:rPr>
                <w:rFonts w:cs="Times New Roman" w:hint="eastAsia"/>
                <w:sz w:val="24"/>
                <w:szCs w:val="24"/>
              </w:rPr>
              <w:t>酬金</w:t>
            </w:r>
          </w:p>
        </w:tc>
        <w:tc>
          <w:tcPr>
            <w:tcW w:w="1546" w:type="dxa"/>
            <w:tcBorders>
              <w:top w:val="single" w:sz="4" w:space="0" w:color="auto"/>
              <w:left w:val="single" w:sz="4" w:space="0" w:color="auto"/>
              <w:bottom w:val="single" w:sz="4" w:space="0" w:color="auto"/>
              <w:right w:val="single" w:sz="4" w:space="0" w:color="auto"/>
            </w:tcBorders>
            <w:vAlign w:val="center"/>
          </w:tcPr>
          <w:p w14:paraId="5B4D6AC8" w14:textId="77777777" w:rsidR="000A6B21" w:rsidRPr="00A706F2" w:rsidRDefault="000A6B21" w:rsidP="0066695C">
            <w:pPr>
              <w:spacing w:line="400" w:lineRule="exact"/>
              <w:rPr>
                <w:rFonts w:cs="Times New Roman"/>
                <w:sz w:val="24"/>
                <w:szCs w:val="24"/>
              </w:rPr>
            </w:pPr>
          </w:p>
        </w:tc>
        <w:tc>
          <w:tcPr>
            <w:tcW w:w="1658" w:type="dxa"/>
            <w:tcBorders>
              <w:top w:val="single" w:sz="4" w:space="0" w:color="auto"/>
              <w:left w:val="single" w:sz="4" w:space="0" w:color="auto"/>
              <w:bottom w:val="single" w:sz="4" w:space="0" w:color="auto"/>
              <w:right w:val="single" w:sz="4" w:space="0" w:color="auto"/>
            </w:tcBorders>
            <w:vAlign w:val="center"/>
          </w:tcPr>
          <w:p w14:paraId="44065C96" w14:textId="77777777" w:rsidR="000A6B21" w:rsidRPr="00A706F2" w:rsidRDefault="000A6B21" w:rsidP="0066695C">
            <w:pPr>
              <w:spacing w:line="400" w:lineRule="exact"/>
              <w:rPr>
                <w:rFonts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14:paraId="431ACFD7" w14:textId="77777777" w:rsidR="000A6B21" w:rsidRPr="00A706F2" w:rsidRDefault="000A6B21" w:rsidP="0066695C">
            <w:pPr>
              <w:spacing w:line="400" w:lineRule="exact"/>
              <w:rPr>
                <w:rFonts w:cs="Times New Roman"/>
                <w:sz w:val="24"/>
                <w:szCs w:val="24"/>
              </w:rPr>
            </w:pPr>
          </w:p>
        </w:tc>
        <w:tc>
          <w:tcPr>
            <w:tcW w:w="1639" w:type="dxa"/>
            <w:tcBorders>
              <w:top w:val="single" w:sz="4" w:space="0" w:color="auto"/>
              <w:left w:val="single" w:sz="4" w:space="0" w:color="auto"/>
              <w:bottom w:val="single" w:sz="4" w:space="0" w:color="auto"/>
              <w:right w:val="single" w:sz="8" w:space="0" w:color="auto"/>
            </w:tcBorders>
            <w:vAlign w:val="center"/>
          </w:tcPr>
          <w:p w14:paraId="76A453C7" w14:textId="77777777" w:rsidR="000A6B21" w:rsidRPr="00A706F2" w:rsidRDefault="000A6B21" w:rsidP="0066695C">
            <w:pPr>
              <w:spacing w:line="400" w:lineRule="exact"/>
              <w:rPr>
                <w:rFonts w:cs="Times New Roman"/>
                <w:sz w:val="24"/>
                <w:szCs w:val="24"/>
              </w:rPr>
            </w:pPr>
          </w:p>
        </w:tc>
        <w:tc>
          <w:tcPr>
            <w:tcW w:w="1512" w:type="dxa"/>
            <w:tcBorders>
              <w:top w:val="single" w:sz="4" w:space="0" w:color="auto"/>
              <w:left w:val="single" w:sz="4" w:space="0" w:color="auto"/>
              <w:bottom w:val="single" w:sz="4" w:space="0" w:color="auto"/>
              <w:right w:val="single" w:sz="8" w:space="0" w:color="auto"/>
            </w:tcBorders>
          </w:tcPr>
          <w:p w14:paraId="192EEFFB" w14:textId="77777777" w:rsidR="000A6B21" w:rsidRPr="00A706F2" w:rsidRDefault="000A6B21" w:rsidP="0066695C">
            <w:pPr>
              <w:spacing w:line="400" w:lineRule="exact"/>
              <w:rPr>
                <w:rFonts w:cs="Times New Roman"/>
                <w:sz w:val="24"/>
                <w:szCs w:val="24"/>
              </w:rPr>
            </w:pPr>
          </w:p>
        </w:tc>
      </w:tr>
      <w:tr w:rsidR="00A706F2" w:rsidRPr="00A706F2" w14:paraId="23A54085" w14:textId="77777777" w:rsidTr="0066695C">
        <w:trPr>
          <w:cantSplit/>
          <w:trHeight w:val="20"/>
          <w:jc w:val="right"/>
        </w:trPr>
        <w:tc>
          <w:tcPr>
            <w:tcW w:w="0" w:type="auto"/>
            <w:gridSpan w:val="6"/>
            <w:tcBorders>
              <w:top w:val="single" w:sz="4" w:space="0" w:color="auto"/>
              <w:left w:val="single" w:sz="8" w:space="0" w:color="auto"/>
              <w:bottom w:val="single" w:sz="8" w:space="0" w:color="auto"/>
              <w:right w:val="single" w:sz="8" w:space="0" w:color="auto"/>
            </w:tcBorders>
            <w:vAlign w:val="center"/>
            <w:hideMark/>
          </w:tcPr>
          <w:p w14:paraId="35BBAC7A" w14:textId="77777777" w:rsidR="000A6B21" w:rsidRPr="00A706F2" w:rsidRDefault="000A6B21" w:rsidP="0066695C">
            <w:pPr>
              <w:spacing w:line="400" w:lineRule="exact"/>
              <w:rPr>
                <w:rFonts w:cs="Times New Roman"/>
                <w:sz w:val="24"/>
                <w:szCs w:val="24"/>
              </w:rPr>
            </w:pPr>
            <w:proofErr w:type="gramStart"/>
            <w:r w:rsidRPr="00A706F2">
              <w:rPr>
                <w:rFonts w:cs="Times New Roman" w:hint="eastAsia"/>
                <w:sz w:val="24"/>
                <w:szCs w:val="24"/>
              </w:rPr>
              <w:t>註</w:t>
            </w:r>
            <w:proofErr w:type="gramEnd"/>
            <w:r w:rsidRPr="00A706F2">
              <w:rPr>
                <w:rFonts w:cs="Times New Roman" w:hint="eastAsia"/>
                <w:sz w:val="24"/>
                <w:szCs w:val="24"/>
              </w:rPr>
              <w:t>：各項引進計畫及委託研究</w:t>
            </w:r>
            <w:proofErr w:type="gramStart"/>
            <w:r w:rsidRPr="00A706F2">
              <w:rPr>
                <w:rFonts w:cs="Times New Roman" w:hint="eastAsia"/>
                <w:sz w:val="24"/>
                <w:szCs w:val="24"/>
              </w:rPr>
              <w:t>計畫均應將</w:t>
            </w:r>
            <w:proofErr w:type="gramEnd"/>
            <w:r w:rsidRPr="00A706F2">
              <w:rPr>
                <w:rFonts w:cs="Times New Roman" w:hint="eastAsia"/>
                <w:sz w:val="24"/>
                <w:szCs w:val="24"/>
              </w:rPr>
              <w:t>明確對象註明，並附契約書、協議書或專利證書（如為外文請附中譯本）等相關必要資料影本，如尚未完成簽約，須附雙方簽署之合作意願書。</w:t>
            </w:r>
          </w:p>
          <w:p w14:paraId="7BD48953" w14:textId="77777777" w:rsidR="000A6B21" w:rsidRPr="00A706F2" w:rsidRDefault="000A6B21" w:rsidP="0066695C">
            <w:pPr>
              <w:spacing w:line="400" w:lineRule="exact"/>
              <w:rPr>
                <w:rFonts w:cs="Times New Roman"/>
                <w:sz w:val="24"/>
                <w:szCs w:val="24"/>
              </w:rPr>
            </w:pPr>
            <w:proofErr w:type="gramStart"/>
            <w:r w:rsidRPr="00A706F2">
              <w:rPr>
                <w:rFonts w:cs="Times New Roman" w:hint="eastAsia"/>
                <w:sz w:val="24"/>
                <w:szCs w:val="24"/>
              </w:rPr>
              <w:t>註</w:t>
            </w:r>
            <w:proofErr w:type="gramEnd"/>
            <w:r w:rsidRPr="00A706F2">
              <w:rPr>
                <w:rFonts w:cs="Times New Roman" w:hint="eastAsia"/>
                <w:sz w:val="24"/>
                <w:szCs w:val="24"/>
              </w:rPr>
              <w:t>：計畫成果歸屬說明應說明計畫成果未來可被應用之情境，上述合作內容成果歸屬比例等，請簡述之。</w:t>
            </w:r>
          </w:p>
        </w:tc>
      </w:tr>
    </w:tbl>
    <w:p w14:paraId="15A90277" w14:textId="77777777" w:rsidR="000A6B21" w:rsidRPr="00A706F2" w:rsidRDefault="000A6B21" w:rsidP="000A6B21">
      <w:pPr>
        <w:spacing w:before="105" w:after="105" w:line="400" w:lineRule="exact"/>
        <w:rPr>
          <w:rFonts w:cs="Times New Roman"/>
        </w:rPr>
      </w:pPr>
      <w:r w:rsidRPr="00A706F2">
        <w:rPr>
          <w:rFonts w:cs="Times New Roman"/>
        </w:rPr>
        <w:t>2.</w:t>
      </w:r>
      <w:r w:rsidRPr="00A706F2">
        <w:rPr>
          <w:rFonts w:cs="Times New Roman" w:hint="eastAsia"/>
        </w:rPr>
        <w:t>外</w:t>
      </w:r>
      <w:r w:rsidRPr="00A706F2">
        <w:rPr>
          <w:rFonts w:cs="Times New Roman"/>
        </w:rPr>
        <w:t>部合作對象背景</w:t>
      </w:r>
      <w:r w:rsidRPr="00A706F2">
        <w:rPr>
          <w:rFonts w:cs="Times New Roman" w:hint="eastAsia"/>
        </w:rPr>
        <w:t>介紹</w:t>
      </w:r>
    </w:p>
    <w:p w14:paraId="0FD04209" w14:textId="77597ECE" w:rsidR="000A6B21" w:rsidRPr="00A706F2" w:rsidRDefault="000A6B21" w:rsidP="000A6B21">
      <w:pPr>
        <w:spacing w:line="400" w:lineRule="exact"/>
        <w:rPr>
          <w:rFonts w:cs="Times New Roman"/>
        </w:rPr>
      </w:pPr>
      <w:r w:rsidRPr="00A706F2">
        <w:rPr>
          <w:rFonts w:cs="Times New Roman"/>
        </w:rPr>
        <w:t>（</w:t>
      </w:r>
      <w:r w:rsidRPr="00A706F2">
        <w:rPr>
          <w:rFonts w:cs="Times New Roman"/>
        </w:rPr>
        <w:t>1</w:t>
      </w:r>
      <w:r w:rsidRPr="00A706F2">
        <w:rPr>
          <w:rFonts w:cs="Times New Roman"/>
        </w:rPr>
        <w:t>）</w:t>
      </w:r>
      <w:r w:rsidRPr="00A706F2">
        <w:rPr>
          <w:rFonts w:cs="Times New Roman" w:hint="eastAsia"/>
        </w:rPr>
        <w:t>○○○公司</w:t>
      </w:r>
      <w:r w:rsidRPr="00A706F2">
        <w:rPr>
          <w:rFonts w:cs="Times New Roman"/>
        </w:rPr>
        <w:t>（如不敷使用請自行增列）</w:t>
      </w:r>
    </w:p>
    <w:p w14:paraId="43820C97" w14:textId="77777777" w:rsidR="000A6B21" w:rsidRPr="00A706F2" w:rsidRDefault="000A6B21" w:rsidP="000A6B21">
      <w:pPr>
        <w:pStyle w:val="af0"/>
        <w:widowControl/>
        <w:spacing w:line="400" w:lineRule="exact"/>
        <w:ind w:leftChars="0" w:left="1065"/>
        <w:jc w:val="left"/>
        <w:rPr>
          <w:rFonts w:cs="Times New Roman"/>
        </w:rPr>
      </w:pPr>
      <w:r w:rsidRPr="00A706F2">
        <w:rPr>
          <w:rFonts w:cs="Times New Roman"/>
        </w:rPr>
        <w:t>（合作單位介紹、技術介紹或單位實績</w:t>
      </w:r>
      <w:r w:rsidRPr="00A706F2">
        <w:rPr>
          <w:rFonts w:cs="Times New Roman" w:hint="eastAsia"/>
        </w:rPr>
        <w:t>，各單位介紹以</w:t>
      </w:r>
      <w:r w:rsidRPr="00A706F2">
        <w:rPr>
          <w:rFonts w:cs="Times New Roman" w:hint="eastAsia"/>
        </w:rPr>
        <w:t>300</w:t>
      </w:r>
      <w:r w:rsidRPr="00A706F2">
        <w:rPr>
          <w:rFonts w:cs="Times New Roman" w:hint="eastAsia"/>
        </w:rPr>
        <w:t>字為限</w:t>
      </w:r>
      <w:r w:rsidRPr="00A706F2">
        <w:rPr>
          <w:rFonts w:cs="Times New Roman"/>
        </w:rPr>
        <w:t>）</w:t>
      </w:r>
      <w:r w:rsidRPr="00A706F2">
        <w:rPr>
          <w:rFonts w:cs="Times New Roman"/>
        </w:rPr>
        <w:br/>
      </w:r>
    </w:p>
    <w:p w14:paraId="6F29D4F8" w14:textId="77777777" w:rsidR="000A6B21" w:rsidRPr="00A706F2" w:rsidRDefault="000A6B21" w:rsidP="000A6B21">
      <w:pPr>
        <w:pStyle w:val="af0"/>
        <w:widowControl/>
        <w:spacing w:line="400" w:lineRule="exact"/>
        <w:ind w:leftChars="0" w:left="1065"/>
        <w:jc w:val="left"/>
        <w:rPr>
          <w:rFonts w:cs="Times New Roman"/>
        </w:rPr>
      </w:pPr>
    </w:p>
    <w:p w14:paraId="32DC1F50" w14:textId="77777777" w:rsidR="000A6B21" w:rsidRPr="00A706F2" w:rsidRDefault="000A6B21" w:rsidP="000A6B21">
      <w:pPr>
        <w:widowControl/>
        <w:spacing w:line="240" w:lineRule="auto"/>
        <w:jc w:val="left"/>
        <w:rPr>
          <w:rFonts w:cs="Times New Roman"/>
        </w:rPr>
      </w:pPr>
      <w:r w:rsidRPr="00A706F2">
        <w:rPr>
          <w:rFonts w:cs="Times New Roman"/>
        </w:rPr>
        <w:br w:type="page"/>
      </w:r>
    </w:p>
    <w:p w14:paraId="41AA0539" w14:textId="77777777" w:rsidR="000A6B21" w:rsidRPr="00A706F2" w:rsidRDefault="000A6B21" w:rsidP="000A6B21">
      <w:pPr>
        <w:spacing w:line="400" w:lineRule="exact"/>
        <w:rPr>
          <w:rFonts w:cs="Times New Roman"/>
        </w:rPr>
      </w:pPr>
      <w:r w:rsidRPr="00A706F2">
        <w:rPr>
          <w:rFonts w:cs="Times New Roman" w:hint="eastAsia"/>
        </w:rPr>
        <w:lastRenderedPageBreak/>
        <w:t>四、計畫執行可行性說明</w:t>
      </w:r>
    </w:p>
    <w:p w14:paraId="32972849" w14:textId="77777777" w:rsidR="000A6B21" w:rsidRPr="00A706F2" w:rsidRDefault="000A6B21" w:rsidP="000A6B21">
      <w:pPr>
        <w:pStyle w:val="affff2"/>
        <w:spacing w:line="400" w:lineRule="exact"/>
        <w:ind w:left="991"/>
        <w:rPr>
          <w:rFonts w:ascii="Times New Roman" w:hAnsi="Times New Roman" w:cs="Times New Roman"/>
          <w:color w:val="auto"/>
          <w:sz w:val="28"/>
          <w:szCs w:val="28"/>
        </w:rPr>
      </w:pPr>
      <w:proofErr w:type="gramStart"/>
      <w:r w:rsidRPr="00A706F2">
        <w:rPr>
          <w:rFonts w:ascii="Times New Roman" w:hAnsi="Times New Roman" w:cs="Times New Roman" w:hint="eastAsia"/>
          <w:color w:val="auto"/>
          <w:sz w:val="28"/>
          <w:szCs w:val="28"/>
        </w:rPr>
        <w:t>（</w:t>
      </w:r>
      <w:proofErr w:type="gramEnd"/>
      <w:r w:rsidRPr="00A706F2">
        <w:rPr>
          <w:rFonts w:ascii="Times New Roman" w:hAnsi="Times New Roman" w:cs="Times New Roman" w:hint="eastAsia"/>
          <w:color w:val="auto"/>
          <w:sz w:val="28"/>
          <w:szCs w:val="28"/>
        </w:rPr>
        <w:t>說明本計畫之市場需求性與優勢、組織可提供之創新應用與執行能力，展現組織已具體經營能力與豐富的經驗背景，對於該市場未來營運策略已有萬全準備。）</w:t>
      </w:r>
    </w:p>
    <w:tbl>
      <w:tblPr>
        <w:tblStyle w:val="ae"/>
        <w:tblW w:w="0" w:type="auto"/>
        <w:tblInd w:w="-147" w:type="dxa"/>
        <w:tblLook w:val="04A0" w:firstRow="1" w:lastRow="0" w:firstColumn="1" w:lastColumn="0" w:noHBand="0" w:noVBand="1"/>
      </w:tblPr>
      <w:tblGrid>
        <w:gridCol w:w="945"/>
        <w:gridCol w:w="2535"/>
        <w:gridCol w:w="4459"/>
        <w:gridCol w:w="1836"/>
      </w:tblGrid>
      <w:tr w:rsidR="00A706F2" w:rsidRPr="00A706F2" w14:paraId="211F152D" w14:textId="77777777" w:rsidTr="0066695C">
        <w:tc>
          <w:tcPr>
            <w:tcW w:w="945" w:type="dxa"/>
            <w:vAlign w:val="center"/>
          </w:tcPr>
          <w:p w14:paraId="6BF1446B" w14:textId="77777777" w:rsidR="000A6B21" w:rsidRPr="00A706F2" w:rsidRDefault="000A6B21" w:rsidP="0066695C">
            <w:pPr>
              <w:tabs>
                <w:tab w:val="left" w:pos="2977"/>
              </w:tabs>
              <w:spacing w:line="440" w:lineRule="exact"/>
              <w:jc w:val="center"/>
              <w:rPr>
                <w:rFonts w:ascii="標楷體" w:hAnsi="標楷體"/>
                <w:b/>
                <w:bCs/>
                <w:sz w:val="24"/>
                <w:szCs w:val="24"/>
              </w:rPr>
            </w:pPr>
            <w:r w:rsidRPr="00A706F2">
              <w:rPr>
                <w:rFonts w:ascii="標楷體" w:hAnsi="標楷體" w:hint="eastAsia"/>
                <w:b/>
                <w:bCs/>
                <w:sz w:val="24"/>
                <w:szCs w:val="24"/>
              </w:rPr>
              <w:t>項目</w:t>
            </w:r>
          </w:p>
        </w:tc>
        <w:tc>
          <w:tcPr>
            <w:tcW w:w="2535" w:type="dxa"/>
            <w:vAlign w:val="center"/>
          </w:tcPr>
          <w:p w14:paraId="21DABD27" w14:textId="77777777" w:rsidR="000A6B21" w:rsidRPr="00A706F2" w:rsidRDefault="000A6B21" w:rsidP="0066695C">
            <w:pPr>
              <w:tabs>
                <w:tab w:val="left" w:pos="2977"/>
              </w:tabs>
              <w:spacing w:line="440" w:lineRule="exact"/>
              <w:jc w:val="center"/>
              <w:rPr>
                <w:rFonts w:ascii="標楷體" w:hAnsi="標楷體"/>
                <w:b/>
                <w:bCs/>
                <w:sz w:val="24"/>
                <w:szCs w:val="24"/>
              </w:rPr>
            </w:pPr>
            <w:r w:rsidRPr="00A706F2">
              <w:rPr>
                <w:rFonts w:ascii="標楷體" w:hAnsi="標楷體" w:hint="eastAsia"/>
                <w:b/>
                <w:bCs/>
                <w:sz w:val="24"/>
                <w:szCs w:val="24"/>
              </w:rPr>
              <w:t>評估重點</w:t>
            </w:r>
          </w:p>
        </w:tc>
        <w:tc>
          <w:tcPr>
            <w:tcW w:w="4459" w:type="dxa"/>
            <w:vAlign w:val="center"/>
          </w:tcPr>
          <w:p w14:paraId="5F973371" w14:textId="77777777" w:rsidR="000A6B21" w:rsidRPr="00A706F2" w:rsidRDefault="000A6B21" w:rsidP="0066695C">
            <w:pPr>
              <w:tabs>
                <w:tab w:val="left" w:pos="2977"/>
              </w:tabs>
              <w:spacing w:line="440" w:lineRule="exact"/>
              <w:jc w:val="center"/>
              <w:rPr>
                <w:rFonts w:ascii="標楷體" w:hAnsi="標楷體"/>
                <w:b/>
                <w:bCs/>
                <w:sz w:val="24"/>
                <w:szCs w:val="24"/>
              </w:rPr>
            </w:pPr>
            <w:r w:rsidRPr="00A706F2">
              <w:rPr>
                <w:rFonts w:ascii="標楷體" w:hAnsi="標楷體" w:hint="eastAsia"/>
                <w:b/>
                <w:bCs/>
                <w:sz w:val="24"/>
                <w:szCs w:val="24"/>
              </w:rPr>
              <w:t>評估結果說明(請重點條列說明)</w:t>
            </w:r>
          </w:p>
        </w:tc>
        <w:tc>
          <w:tcPr>
            <w:tcW w:w="1836" w:type="dxa"/>
            <w:vAlign w:val="center"/>
          </w:tcPr>
          <w:p w14:paraId="469D71AF" w14:textId="77777777" w:rsidR="000A6B21" w:rsidRPr="00A706F2" w:rsidRDefault="000A6B21" w:rsidP="0066695C">
            <w:pPr>
              <w:tabs>
                <w:tab w:val="left" w:pos="2977"/>
              </w:tabs>
              <w:spacing w:line="440" w:lineRule="exact"/>
              <w:jc w:val="center"/>
              <w:rPr>
                <w:rFonts w:ascii="標楷體" w:hAnsi="標楷體"/>
                <w:b/>
                <w:bCs/>
                <w:sz w:val="24"/>
                <w:szCs w:val="24"/>
              </w:rPr>
            </w:pPr>
            <w:r w:rsidRPr="00A706F2">
              <w:rPr>
                <w:rFonts w:ascii="標楷體" w:hAnsi="標楷體" w:hint="eastAsia"/>
                <w:b/>
                <w:bCs/>
                <w:sz w:val="24"/>
                <w:szCs w:val="24"/>
              </w:rPr>
              <w:t>提供佐證文件</w:t>
            </w:r>
          </w:p>
        </w:tc>
      </w:tr>
      <w:tr w:rsidR="00A706F2" w:rsidRPr="00A706F2" w14:paraId="3FA98F36" w14:textId="77777777" w:rsidTr="0066695C">
        <w:trPr>
          <w:trHeight w:val="470"/>
        </w:trPr>
        <w:tc>
          <w:tcPr>
            <w:tcW w:w="945" w:type="dxa"/>
            <w:vMerge w:val="restart"/>
            <w:vAlign w:val="center"/>
          </w:tcPr>
          <w:p w14:paraId="407C2794" w14:textId="77777777" w:rsidR="000A6B21" w:rsidRPr="00A706F2" w:rsidRDefault="000A6B21" w:rsidP="0066695C">
            <w:pPr>
              <w:tabs>
                <w:tab w:val="left" w:pos="2977"/>
              </w:tabs>
              <w:spacing w:line="440" w:lineRule="exact"/>
              <w:jc w:val="center"/>
              <w:rPr>
                <w:rFonts w:ascii="標楷體" w:hAnsi="標楷體"/>
                <w:sz w:val="24"/>
                <w:szCs w:val="24"/>
              </w:rPr>
            </w:pPr>
            <w:r w:rsidRPr="00A706F2">
              <w:rPr>
                <w:rFonts w:ascii="標楷體" w:hAnsi="標楷體" w:hint="eastAsia"/>
                <w:sz w:val="24"/>
                <w:szCs w:val="24"/>
              </w:rPr>
              <w:t>計畫執行應符合規範</w:t>
            </w:r>
          </w:p>
        </w:tc>
        <w:tc>
          <w:tcPr>
            <w:tcW w:w="2535" w:type="dxa"/>
          </w:tcPr>
          <w:p w14:paraId="7607367F" w14:textId="77777777" w:rsidR="000A6B21" w:rsidRPr="00A706F2" w:rsidRDefault="000A6B21" w:rsidP="0066695C">
            <w:pPr>
              <w:pStyle w:val="af0"/>
              <w:numPr>
                <w:ilvl w:val="0"/>
                <w:numId w:val="25"/>
              </w:numPr>
              <w:tabs>
                <w:tab w:val="left" w:pos="2977"/>
              </w:tabs>
              <w:spacing w:line="440" w:lineRule="exact"/>
              <w:ind w:leftChars="0" w:left="169" w:hanging="191"/>
              <w:contextualSpacing/>
              <w:rPr>
                <w:rFonts w:ascii="標楷體" w:hAnsi="標楷體"/>
                <w:sz w:val="24"/>
                <w:szCs w:val="24"/>
              </w:rPr>
            </w:pPr>
            <w:r w:rsidRPr="00A706F2">
              <w:rPr>
                <w:rFonts w:ascii="標楷體" w:hAnsi="標楷體" w:hint="eastAsia"/>
                <w:sz w:val="24"/>
                <w:szCs w:val="24"/>
              </w:rPr>
              <w:t>土地使用之合法性</w:t>
            </w:r>
          </w:p>
        </w:tc>
        <w:tc>
          <w:tcPr>
            <w:tcW w:w="4459" w:type="dxa"/>
          </w:tcPr>
          <w:p w14:paraId="0DC2AF42" w14:textId="77777777" w:rsidR="000A6B21" w:rsidRPr="00A706F2" w:rsidRDefault="000A6B21" w:rsidP="0066695C">
            <w:pPr>
              <w:tabs>
                <w:tab w:val="left" w:pos="2977"/>
              </w:tabs>
              <w:spacing w:line="440" w:lineRule="exact"/>
              <w:rPr>
                <w:rFonts w:ascii="標楷體" w:hAnsi="標楷體"/>
                <w:b/>
                <w:bCs/>
                <w:sz w:val="24"/>
                <w:szCs w:val="24"/>
              </w:rPr>
            </w:pPr>
          </w:p>
          <w:p w14:paraId="00CA3A0B"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69215AE9"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0E7CAC63" w14:textId="77777777" w:rsidTr="0066695C">
        <w:tc>
          <w:tcPr>
            <w:tcW w:w="945" w:type="dxa"/>
            <w:vMerge/>
            <w:vAlign w:val="center"/>
          </w:tcPr>
          <w:p w14:paraId="66E7E581" w14:textId="77777777" w:rsidR="000A6B21" w:rsidRPr="00A706F2" w:rsidRDefault="000A6B21" w:rsidP="0066695C">
            <w:pPr>
              <w:tabs>
                <w:tab w:val="left" w:pos="2977"/>
              </w:tabs>
              <w:spacing w:line="440" w:lineRule="exact"/>
              <w:jc w:val="center"/>
              <w:rPr>
                <w:rFonts w:ascii="標楷體" w:hAnsi="標楷體"/>
                <w:sz w:val="24"/>
                <w:szCs w:val="24"/>
              </w:rPr>
            </w:pPr>
          </w:p>
        </w:tc>
        <w:tc>
          <w:tcPr>
            <w:tcW w:w="2535" w:type="dxa"/>
          </w:tcPr>
          <w:p w14:paraId="695C6C5D" w14:textId="77777777" w:rsidR="000A6B21" w:rsidRPr="00A706F2" w:rsidRDefault="000A6B21" w:rsidP="0066695C">
            <w:pPr>
              <w:pStyle w:val="af0"/>
              <w:numPr>
                <w:ilvl w:val="0"/>
                <w:numId w:val="25"/>
              </w:numPr>
              <w:tabs>
                <w:tab w:val="left" w:pos="2977"/>
              </w:tabs>
              <w:spacing w:line="440" w:lineRule="exact"/>
              <w:ind w:leftChars="0" w:left="169" w:hanging="191"/>
              <w:contextualSpacing/>
              <w:rPr>
                <w:rFonts w:ascii="標楷體" w:hAnsi="標楷體"/>
                <w:sz w:val="24"/>
                <w:szCs w:val="24"/>
              </w:rPr>
            </w:pPr>
            <w:r w:rsidRPr="00A706F2">
              <w:rPr>
                <w:rFonts w:ascii="標楷體" w:hAnsi="標楷體" w:hint="eastAsia"/>
                <w:sz w:val="24"/>
                <w:szCs w:val="24"/>
              </w:rPr>
              <w:t>原料是否有廢棄物清理法之適用，並已取得(或規劃申請)許可</w:t>
            </w:r>
          </w:p>
        </w:tc>
        <w:tc>
          <w:tcPr>
            <w:tcW w:w="4459" w:type="dxa"/>
          </w:tcPr>
          <w:p w14:paraId="19B61836"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79CB7CB9"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4F6B5FD4" w14:textId="77777777" w:rsidTr="0066695C">
        <w:tc>
          <w:tcPr>
            <w:tcW w:w="945" w:type="dxa"/>
            <w:vMerge/>
            <w:vAlign w:val="center"/>
          </w:tcPr>
          <w:p w14:paraId="5FEE0A16" w14:textId="77777777" w:rsidR="000A6B21" w:rsidRPr="00A706F2" w:rsidRDefault="000A6B21" w:rsidP="0066695C">
            <w:pPr>
              <w:tabs>
                <w:tab w:val="left" w:pos="2977"/>
              </w:tabs>
              <w:spacing w:line="440" w:lineRule="exact"/>
              <w:jc w:val="center"/>
              <w:rPr>
                <w:rFonts w:ascii="標楷體" w:hAnsi="標楷體"/>
                <w:sz w:val="24"/>
                <w:szCs w:val="24"/>
              </w:rPr>
            </w:pPr>
          </w:p>
        </w:tc>
        <w:tc>
          <w:tcPr>
            <w:tcW w:w="2535" w:type="dxa"/>
          </w:tcPr>
          <w:p w14:paraId="4A05C9B4" w14:textId="77777777" w:rsidR="000A6B21" w:rsidRPr="00A706F2" w:rsidRDefault="000A6B21" w:rsidP="0066695C">
            <w:pPr>
              <w:pStyle w:val="af0"/>
              <w:numPr>
                <w:ilvl w:val="0"/>
                <w:numId w:val="25"/>
              </w:numPr>
              <w:tabs>
                <w:tab w:val="left" w:pos="2977"/>
              </w:tabs>
              <w:spacing w:line="440" w:lineRule="exact"/>
              <w:ind w:leftChars="0" w:left="169" w:hanging="191"/>
              <w:contextualSpacing/>
              <w:rPr>
                <w:rFonts w:ascii="標楷體" w:hAnsi="標楷體"/>
                <w:sz w:val="24"/>
                <w:szCs w:val="24"/>
              </w:rPr>
            </w:pPr>
            <w:r w:rsidRPr="00A706F2">
              <w:rPr>
                <w:rFonts w:ascii="標楷體" w:hAnsi="標楷體" w:hint="eastAsia"/>
                <w:sz w:val="24"/>
                <w:szCs w:val="24"/>
              </w:rPr>
              <w:t>設備使用(如：鍋爐)是否有環保法規之適用，並已取得(或規劃申請)許可</w:t>
            </w:r>
          </w:p>
        </w:tc>
        <w:tc>
          <w:tcPr>
            <w:tcW w:w="4459" w:type="dxa"/>
          </w:tcPr>
          <w:p w14:paraId="5B17E4D1"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3EB20B61"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01689A55" w14:textId="77777777" w:rsidTr="0066695C">
        <w:tc>
          <w:tcPr>
            <w:tcW w:w="945" w:type="dxa"/>
            <w:vMerge/>
            <w:vAlign w:val="center"/>
          </w:tcPr>
          <w:p w14:paraId="65482ED1" w14:textId="77777777" w:rsidR="000A6B21" w:rsidRPr="00A706F2" w:rsidRDefault="000A6B21" w:rsidP="0066695C">
            <w:pPr>
              <w:tabs>
                <w:tab w:val="left" w:pos="2977"/>
              </w:tabs>
              <w:spacing w:line="440" w:lineRule="exact"/>
              <w:jc w:val="center"/>
              <w:rPr>
                <w:rFonts w:ascii="標楷體" w:hAnsi="標楷體"/>
                <w:sz w:val="24"/>
                <w:szCs w:val="24"/>
              </w:rPr>
            </w:pPr>
          </w:p>
        </w:tc>
        <w:tc>
          <w:tcPr>
            <w:tcW w:w="2535" w:type="dxa"/>
          </w:tcPr>
          <w:p w14:paraId="1D38E9DC" w14:textId="77777777" w:rsidR="000A6B21" w:rsidRPr="00A706F2" w:rsidRDefault="000A6B21" w:rsidP="0066695C">
            <w:pPr>
              <w:pStyle w:val="af0"/>
              <w:numPr>
                <w:ilvl w:val="0"/>
                <w:numId w:val="25"/>
              </w:numPr>
              <w:tabs>
                <w:tab w:val="left" w:pos="2977"/>
              </w:tabs>
              <w:spacing w:line="440" w:lineRule="exact"/>
              <w:ind w:leftChars="0" w:left="169" w:hanging="191"/>
              <w:contextualSpacing/>
              <w:rPr>
                <w:rFonts w:ascii="標楷體" w:hAnsi="標楷體"/>
                <w:sz w:val="24"/>
                <w:szCs w:val="24"/>
              </w:rPr>
            </w:pPr>
            <w:r w:rsidRPr="00A706F2">
              <w:rPr>
                <w:rFonts w:ascii="標楷體" w:hAnsi="標楷體" w:hint="eastAsia"/>
                <w:sz w:val="24"/>
                <w:szCs w:val="24"/>
              </w:rPr>
              <w:t>產品是否有相關法規之適用(如：肥料管理法、飼料管理法)，並已取得(或規劃)相關證明文件</w:t>
            </w:r>
          </w:p>
        </w:tc>
        <w:tc>
          <w:tcPr>
            <w:tcW w:w="4459" w:type="dxa"/>
          </w:tcPr>
          <w:p w14:paraId="2B705FE9"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111C2FF6"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63C2EAAF" w14:textId="77777777" w:rsidTr="0066695C">
        <w:trPr>
          <w:trHeight w:val="401"/>
        </w:trPr>
        <w:tc>
          <w:tcPr>
            <w:tcW w:w="945" w:type="dxa"/>
            <w:vMerge w:val="restart"/>
            <w:vAlign w:val="center"/>
          </w:tcPr>
          <w:p w14:paraId="24F55791" w14:textId="77777777" w:rsidR="000A6B21" w:rsidRPr="00A706F2" w:rsidRDefault="000A6B21" w:rsidP="0066695C">
            <w:pPr>
              <w:tabs>
                <w:tab w:val="left" w:pos="2977"/>
              </w:tabs>
              <w:spacing w:line="440" w:lineRule="exact"/>
              <w:jc w:val="center"/>
              <w:rPr>
                <w:rFonts w:ascii="標楷體" w:hAnsi="標楷體"/>
                <w:sz w:val="24"/>
                <w:szCs w:val="24"/>
              </w:rPr>
            </w:pPr>
            <w:r w:rsidRPr="00A706F2">
              <w:rPr>
                <w:rFonts w:ascii="標楷體" w:hAnsi="標楷體" w:hint="eastAsia"/>
                <w:sz w:val="24"/>
                <w:szCs w:val="24"/>
              </w:rPr>
              <w:t>計畫</w:t>
            </w:r>
          </w:p>
          <w:p w14:paraId="732D215A" w14:textId="77777777" w:rsidR="000A6B21" w:rsidRPr="00A706F2" w:rsidRDefault="000A6B21" w:rsidP="0066695C">
            <w:pPr>
              <w:tabs>
                <w:tab w:val="left" w:pos="2977"/>
              </w:tabs>
              <w:spacing w:line="440" w:lineRule="exact"/>
              <w:rPr>
                <w:rFonts w:ascii="標楷體" w:hAnsi="標楷體"/>
                <w:sz w:val="24"/>
                <w:szCs w:val="24"/>
              </w:rPr>
            </w:pPr>
            <w:r w:rsidRPr="00A706F2">
              <w:rPr>
                <w:rFonts w:ascii="標楷體" w:hAnsi="標楷體" w:hint="eastAsia"/>
                <w:sz w:val="24"/>
                <w:szCs w:val="24"/>
              </w:rPr>
              <w:t>貢獻度</w:t>
            </w:r>
          </w:p>
        </w:tc>
        <w:tc>
          <w:tcPr>
            <w:tcW w:w="2535" w:type="dxa"/>
          </w:tcPr>
          <w:p w14:paraId="25657092" w14:textId="77777777" w:rsidR="000A6B21" w:rsidRPr="00A706F2" w:rsidRDefault="000A6B21" w:rsidP="0066695C">
            <w:pPr>
              <w:pStyle w:val="af0"/>
              <w:tabs>
                <w:tab w:val="left" w:pos="2977"/>
              </w:tabs>
              <w:spacing w:line="440" w:lineRule="exact"/>
              <w:ind w:leftChars="0" w:left="169"/>
              <w:contextualSpacing/>
              <w:rPr>
                <w:rFonts w:ascii="標楷體" w:hAnsi="標楷體"/>
                <w:sz w:val="24"/>
                <w:szCs w:val="24"/>
              </w:rPr>
            </w:pPr>
            <w:r w:rsidRPr="00A706F2">
              <w:rPr>
                <w:rFonts w:ascii="標楷體" w:hAnsi="標楷體" w:hint="eastAsia"/>
                <w:sz w:val="24"/>
                <w:szCs w:val="24"/>
              </w:rPr>
              <w:t>源頭減少農業剩餘資源產出</w:t>
            </w:r>
          </w:p>
        </w:tc>
        <w:tc>
          <w:tcPr>
            <w:tcW w:w="4459" w:type="dxa"/>
          </w:tcPr>
          <w:p w14:paraId="3F9C5E71"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6CDFE0E0"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2AB71700" w14:textId="77777777" w:rsidTr="0066695C">
        <w:trPr>
          <w:trHeight w:val="401"/>
        </w:trPr>
        <w:tc>
          <w:tcPr>
            <w:tcW w:w="945" w:type="dxa"/>
            <w:vMerge/>
            <w:vAlign w:val="center"/>
          </w:tcPr>
          <w:p w14:paraId="47B21869" w14:textId="77777777" w:rsidR="000A6B21" w:rsidRPr="00A706F2" w:rsidRDefault="000A6B21" w:rsidP="0066695C">
            <w:pPr>
              <w:tabs>
                <w:tab w:val="left" w:pos="2977"/>
              </w:tabs>
              <w:spacing w:line="440" w:lineRule="exact"/>
              <w:rPr>
                <w:rFonts w:ascii="標楷體" w:hAnsi="標楷體"/>
                <w:sz w:val="24"/>
                <w:szCs w:val="24"/>
              </w:rPr>
            </w:pPr>
          </w:p>
        </w:tc>
        <w:tc>
          <w:tcPr>
            <w:tcW w:w="2535" w:type="dxa"/>
          </w:tcPr>
          <w:p w14:paraId="165F5002" w14:textId="77777777" w:rsidR="000A6B21" w:rsidRPr="00A706F2" w:rsidRDefault="000A6B21" w:rsidP="0066695C">
            <w:pPr>
              <w:pStyle w:val="af0"/>
              <w:tabs>
                <w:tab w:val="left" w:pos="2977"/>
              </w:tabs>
              <w:spacing w:line="440" w:lineRule="exact"/>
              <w:ind w:leftChars="0" w:left="169"/>
              <w:contextualSpacing/>
              <w:rPr>
                <w:rFonts w:ascii="標楷體" w:hAnsi="標楷體"/>
                <w:sz w:val="24"/>
                <w:szCs w:val="24"/>
              </w:rPr>
            </w:pPr>
            <w:r w:rsidRPr="00A706F2">
              <w:rPr>
                <w:rFonts w:ascii="標楷體" w:hAnsi="標楷體" w:hint="eastAsia"/>
                <w:sz w:val="24"/>
                <w:szCs w:val="24"/>
              </w:rPr>
              <w:t>增加農業剩餘資源處理量</w:t>
            </w:r>
          </w:p>
        </w:tc>
        <w:tc>
          <w:tcPr>
            <w:tcW w:w="4459" w:type="dxa"/>
          </w:tcPr>
          <w:p w14:paraId="618D2ABA"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7FACFEC7"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22D083D2" w14:textId="77777777" w:rsidTr="0066695C">
        <w:trPr>
          <w:trHeight w:val="401"/>
        </w:trPr>
        <w:tc>
          <w:tcPr>
            <w:tcW w:w="945" w:type="dxa"/>
            <w:vMerge/>
            <w:vAlign w:val="center"/>
          </w:tcPr>
          <w:p w14:paraId="4CFA1478" w14:textId="77777777" w:rsidR="000A6B21" w:rsidRPr="00A706F2" w:rsidRDefault="000A6B21" w:rsidP="0066695C">
            <w:pPr>
              <w:tabs>
                <w:tab w:val="left" w:pos="2977"/>
              </w:tabs>
              <w:spacing w:line="440" w:lineRule="exact"/>
              <w:rPr>
                <w:rFonts w:ascii="標楷體" w:hAnsi="標楷體"/>
                <w:sz w:val="24"/>
                <w:szCs w:val="24"/>
              </w:rPr>
            </w:pPr>
          </w:p>
        </w:tc>
        <w:tc>
          <w:tcPr>
            <w:tcW w:w="2535" w:type="dxa"/>
          </w:tcPr>
          <w:p w14:paraId="30F025A6" w14:textId="77777777" w:rsidR="000A6B21" w:rsidRPr="00A706F2" w:rsidRDefault="000A6B21" w:rsidP="0066695C">
            <w:pPr>
              <w:pStyle w:val="af0"/>
              <w:tabs>
                <w:tab w:val="left" w:pos="2977"/>
              </w:tabs>
              <w:spacing w:line="440" w:lineRule="exact"/>
              <w:ind w:leftChars="0" w:left="169"/>
              <w:contextualSpacing/>
              <w:rPr>
                <w:rFonts w:ascii="標楷體" w:hAnsi="標楷體"/>
                <w:sz w:val="24"/>
                <w:szCs w:val="24"/>
              </w:rPr>
            </w:pPr>
            <w:r w:rsidRPr="00A706F2">
              <w:rPr>
                <w:rFonts w:ascii="標楷體" w:hAnsi="標楷體" w:hint="eastAsia"/>
                <w:sz w:val="24"/>
                <w:szCs w:val="24"/>
              </w:rPr>
              <w:t>建立農業剩餘資源集運管道</w:t>
            </w:r>
          </w:p>
        </w:tc>
        <w:tc>
          <w:tcPr>
            <w:tcW w:w="4459" w:type="dxa"/>
          </w:tcPr>
          <w:p w14:paraId="07E113EB"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60C5E434"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163DBC48" w14:textId="77777777" w:rsidTr="0066695C">
        <w:trPr>
          <w:trHeight w:val="401"/>
        </w:trPr>
        <w:tc>
          <w:tcPr>
            <w:tcW w:w="945" w:type="dxa"/>
            <w:vMerge/>
            <w:vAlign w:val="center"/>
          </w:tcPr>
          <w:p w14:paraId="345DDC77" w14:textId="77777777" w:rsidR="000A6B21" w:rsidRPr="00A706F2" w:rsidRDefault="000A6B21" w:rsidP="0066695C">
            <w:pPr>
              <w:tabs>
                <w:tab w:val="left" w:pos="2977"/>
              </w:tabs>
              <w:spacing w:line="440" w:lineRule="exact"/>
              <w:rPr>
                <w:rFonts w:ascii="標楷體" w:hAnsi="標楷體"/>
                <w:sz w:val="24"/>
                <w:szCs w:val="24"/>
              </w:rPr>
            </w:pPr>
          </w:p>
        </w:tc>
        <w:tc>
          <w:tcPr>
            <w:tcW w:w="2535" w:type="dxa"/>
          </w:tcPr>
          <w:p w14:paraId="0FDF9E85" w14:textId="77777777" w:rsidR="000A6B21" w:rsidRPr="00A706F2" w:rsidRDefault="000A6B21" w:rsidP="0066695C">
            <w:pPr>
              <w:pStyle w:val="af0"/>
              <w:tabs>
                <w:tab w:val="left" w:pos="2977"/>
              </w:tabs>
              <w:spacing w:line="440" w:lineRule="exact"/>
              <w:ind w:leftChars="0" w:left="169"/>
              <w:contextualSpacing/>
              <w:rPr>
                <w:rFonts w:ascii="標楷體" w:hAnsi="標楷體"/>
                <w:sz w:val="24"/>
                <w:szCs w:val="24"/>
              </w:rPr>
            </w:pPr>
            <w:r w:rsidRPr="00A706F2">
              <w:rPr>
                <w:rFonts w:ascii="標楷體" w:hAnsi="標楷體" w:hint="eastAsia"/>
                <w:sz w:val="24"/>
                <w:szCs w:val="24"/>
              </w:rPr>
              <w:t>直接或間接增加農民收益</w:t>
            </w:r>
          </w:p>
        </w:tc>
        <w:tc>
          <w:tcPr>
            <w:tcW w:w="4459" w:type="dxa"/>
          </w:tcPr>
          <w:p w14:paraId="10D10D44"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3EF69EFA"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0C75C599" w14:textId="77777777" w:rsidTr="0066695C">
        <w:trPr>
          <w:trHeight w:val="401"/>
        </w:trPr>
        <w:tc>
          <w:tcPr>
            <w:tcW w:w="945" w:type="dxa"/>
            <w:vMerge/>
            <w:vAlign w:val="center"/>
          </w:tcPr>
          <w:p w14:paraId="596CD95E" w14:textId="77777777" w:rsidR="000A6B21" w:rsidRPr="00A706F2" w:rsidRDefault="000A6B21" w:rsidP="0066695C">
            <w:pPr>
              <w:tabs>
                <w:tab w:val="left" w:pos="2977"/>
              </w:tabs>
              <w:spacing w:line="440" w:lineRule="exact"/>
              <w:rPr>
                <w:rFonts w:ascii="標楷體" w:hAnsi="標楷體"/>
                <w:sz w:val="24"/>
                <w:szCs w:val="24"/>
              </w:rPr>
            </w:pPr>
          </w:p>
        </w:tc>
        <w:tc>
          <w:tcPr>
            <w:tcW w:w="2535" w:type="dxa"/>
          </w:tcPr>
          <w:p w14:paraId="3FDBC25E" w14:textId="77777777" w:rsidR="000A6B21" w:rsidRPr="00A706F2" w:rsidRDefault="000A6B21" w:rsidP="0066695C">
            <w:pPr>
              <w:pStyle w:val="af0"/>
              <w:tabs>
                <w:tab w:val="left" w:pos="2977"/>
              </w:tabs>
              <w:spacing w:line="440" w:lineRule="exact"/>
              <w:ind w:leftChars="0" w:left="169"/>
              <w:contextualSpacing/>
              <w:rPr>
                <w:rFonts w:ascii="標楷體" w:hAnsi="標楷體"/>
                <w:sz w:val="24"/>
                <w:szCs w:val="24"/>
              </w:rPr>
            </w:pPr>
            <w:r w:rsidRPr="00A706F2">
              <w:rPr>
                <w:rFonts w:ascii="標楷體" w:hAnsi="標楷體" w:hint="eastAsia"/>
                <w:sz w:val="24"/>
                <w:szCs w:val="24"/>
              </w:rPr>
              <w:t>增加社會對循環農業之認知及支持</w:t>
            </w:r>
          </w:p>
        </w:tc>
        <w:tc>
          <w:tcPr>
            <w:tcW w:w="4459" w:type="dxa"/>
          </w:tcPr>
          <w:p w14:paraId="6CBC541B"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0FF38659"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60853A6D" w14:textId="77777777" w:rsidTr="0066695C">
        <w:trPr>
          <w:trHeight w:val="401"/>
        </w:trPr>
        <w:tc>
          <w:tcPr>
            <w:tcW w:w="945" w:type="dxa"/>
            <w:vMerge w:val="restart"/>
            <w:vAlign w:val="center"/>
          </w:tcPr>
          <w:p w14:paraId="1D2A3A14" w14:textId="77777777" w:rsidR="000A6B21" w:rsidRPr="00A706F2" w:rsidRDefault="000A6B21" w:rsidP="0066695C">
            <w:pPr>
              <w:tabs>
                <w:tab w:val="left" w:pos="2977"/>
              </w:tabs>
              <w:spacing w:line="440" w:lineRule="exact"/>
              <w:rPr>
                <w:rFonts w:ascii="標楷體" w:hAnsi="標楷體"/>
                <w:sz w:val="24"/>
                <w:szCs w:val="24"/>
              </w:rPr>
            </w:pPr>
            <w:r w:rsidRPr="00A706F2">
              <w:rPr>
                <w:rFonts w:ascii="標楷體" w:hAnsi="標楷體" w:hint="eastAsia"/>
                <w:sz w:val="24"/>
                <w:szCs w:val="24"/>
              </w:rPr>
              <w:t>計畫執行可行</w:t>
            </w:r>
            <w:r w:rsidRPr="00A706F2">
              <w:rPr>
                <w:rFonts w:ascii="標楷體" w:hAnsi="標楷體" w:hint="eastAsia"/>
                <w:sz w:val="24"/>
                <w:szCs w:val="24"/>
              </w:rPr>
              <w:lastRenderedPageBreak/>
              <w:t>性</w:t>
            </w:r>
          </w:p>
        </w:tc>
        <w:tc>
          <w:tcPr>
            <w:tcW w:w="2535" w:type="dxa"/>
            <w:vAlign w:val="center"/>
          </w:tcPr>
          <w:p w14:paraId="7802CD48" w14:textId="77777777" w:rsidR="000A6B21" w:rsidRPr="00A706F2" w:rsidRDefault="000A6B21" w:rsidP="0066695C">
            <w:pPr>
              <w:pStyle w:val="af0"/>
              <w:numPr>
                <w:ilvl w:val="0"/>
                <w:numId w:val="25"/>
              </w:numPr>
              <w:tabs>
                <w:tab w:val="left" w:pos="2977"/>
              </w:tabs>
              <w:spacing w:line="440" w:lineRule="exact"/>
              <w:ind w:leftChars="0" w:left="169" w:hanging="191"/>
              <w:contextualSpacing/>
              <w:rPr>
                <w:rFonts w:ascii="標楷體" w:hAnsi="標楷體"/>
                <w:sz w:val="24"/>
                <w:szCs w:val="24"/>
              </w:rPr>
            </w:pPr>
            <w:r w:rsidRPr="00A706F2">
              <w:rPr>
                <w:rFonts w:ascii="標楷體" w:hAnsi="標楷體" w:hint="eastAsia"/>
                <w:sz w:val="24"/>
                <w:szCs w:val="24"/>
              </w:rPr>
              <w:lastRenderedPageBreak/>
              <w:t>料源穩定性(價格波動、供應來源數量)</w:t>
            </w:r>
          </w:p>
        </w:tc>
        <w:tc>
          <w:tcPr>
            <w:tcW w:w="4459" w:type="dxa"/>
          </w:tcPr>
          <w:p w14:paraId="1E8A2FF4"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365E7397"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7F3524DE" w14:textId="77777777" w:rsidTr="0066695C">
        <w:trPr>
          <w:trHeight w:val="401"/>
        </w:trPr>
        <w:tc>
          <w:tcPr>
            <w:tcW w:w="945" w:type="dxa"/>
            <w:vMerge/>
            <w:vAlign w:val="center"/>
          </w:tcPr>
          <w:p w14:paraId="721F47E1" w14:textId="77777777" w:rsidR="000A6B21" w:rsidRPr="00A706F2" w:rsidRDefault="000A6B21" w:rsidP="0066695C">
            <w:pPr>
              <w:tabs>
                <w:tab w:val="left" w:pos="2977"/>
              </w:tabs>
              <w:spacing w:line="440" w:lineRule="exact"/>
              <w:jc w:val="center"/>
              <w:rPr>
                <w:rFonts w:ascii="標楷體" w:hAnsi="標楷體"/>
                <w:sz w:val="24"/>
                <w:szCs w:val="24"/>
              </w:rPr>
            </w:pPr>
          </w:p>
        </w:tc>
        <w:tc>
          <w:tcPr>
            <w:tcW w:w="2535" w:type="dxa"/>
          </w:tcPr>
          <w:p w14:paraId="35156C3D" w14:textId="77777777" w:rsidR="000A6B21" w:rsidRPr="00A706F2" w:rsidRDefault="000A6B21" w:rsidP="0066695C">
            <w:pPr>
              <w:pStyle w:val="af0"/>
              <w:numPr>
                <w:ilvl w:val="0"/>
                <w:numId w:val="25"/>
              </w:numPr>
              <w:tabs>
                <w:tab w:val="left" w:pos="2977"/>
              </w:tabs>
              <w:spacing w:after="160" w:line="440" w:lineRule="exact"/>
              <w:ind w:leftChars="0" w:left="169" w:hanging="191"/>
              <w:contextualSpacing/>
              <w:rPr>
                <w:rFonts w:ascii="標楷體" w:hAnsi="標楷體"/>
                <w:sz w:val="24"/>
                <w:szCs w:val="24"/>
              </w:rPr>
            </w:pPr>
            <w:r w:rsidRPr="00A706F2">
              <w:rPr>
                <w:rFonts w:ascii="標楷體" w:hAnsi="標楷體" w:hint="eastAsia"/>
                <w:sz w:val="24"/>
                <w:szCs w:val="24"/>
              </w:rPr>
              <w:t>循環農業相關實績</w:t>
            </w:r>
          </w:p>
        </w:tc>
        <w:tc>
          <w:tcPr>
            <w:tcW w:w="4459" w:type="dxa"/>
          </w:tcPr>
          <w:p w14:paraId="11E63069"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46DBF43A"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55E2793F" w14:textId="77777777" w:rsidTr="0066695C">
        <w:trPr>
          <w:trHeight w:val="401"/>
        </w:trPr>
        <w:tc>
          <w:tcPr>
            <w:tcW w:w="945" w:type="dxa"/>
            <w:vMerge/>
            <w:vAlign w:val="center"/>
          </w:tcPr>
          <w:p w14:paraId="34D443A6" w14:textId="77777777" w:rsidR="000A6B21" w:rsidRPr="00A706F2" w:rsidRDefault="000A6B21" w:rsidP="0066695C">
            <w:pPr>
              <w:tabs>
                <w:tab w:val="left" w:pos="2977"/>
              </w:tabs>
              <w:spacing w:line="440" w:lineRule="exact"/>
              <w:jc w:val="center"/>
              <w:rPr>
                <w:rFonts w:ascii="標楷體" w:hAnsi="標楷體"/>
                <w:sz w:val="24"/>
                <w:szCs w:val="24"/>
              </w:rPr>
            </w:pPr>
          </w:p>
        </w:tc>
        <w:tc>
          <w:tcPr>
            <w:tcW w:w="2535" w:type="dxa"/>
          </w:tcPr>
          <w:p w14:paraId="4E33F977" w14:textId="77777777" w:rsidR="000A6B21" w:rsidRPr="00A706F2" w:rsidRDefault="000A6B21" w:rsidP="0066695C">
            <w:pPr>
              <w:pStyle w:val="af0"/>
              <w:numPr>
                <w:ilvl w:val="0"/>
                <w:numId w:val="25"/>
              </w:numPr>
              <w:tabs>
                <w:tab w:val="left" w:pos="2977"/>
              </w:tabs>
              <w:spacing w:after="160" w:line="440" w:lineRule="exact"/>
              <w:ind w:leftChars="0" w:left="169" w:hanging="191"/>
              <w:contextualSpacing/>
              <w:rPr>
                <w:rFonts w:ascii="標楷體" w:hAnsi="標楷體"/>
                <w:sz w:val="24"/>
                <w:szCs w:val="24"/>
              </w:rPr>
            </w:pPr>
            <w:r w:rsidRPr="00A706F2">
              <w:rPr>
                <w:rFonts w:ascii="標楷體" w:hAnsi="標楷體" w:hint="eastAsia"/>
                <w:sz w:val="24"/>
                <w:szCs w:val="24"/>
              </w:rPr>
              <w:t>技術優勢</w:t>
            </w:r>
          </w:p>
        </w:tc>
        <w:tc>
          <w:tcPr>
            <w:tcW w:w="4459" w:type="dxa"/>
          </w:tcPr>
          <w:p w14:paraId="3AF632FB"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120E9E7A"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45FEF05C" w14:textId="77777777" w:rsidTr="0066695C">
        <w:trPr>
          <w:trHeight w:val="401"/>
        </w:trPr>
        <w:tc>
          <w:tcPr>
            <w:tcW w:w="945" w:type="dxa"/>
            <w:vMerge/>
            <w:vAlign w:val="center"/>
          </w:tcPr>
          <w:p w14:paraId="6C52584D" w14:textId="77777777" w:rsidR="000A6B21" w:rsidRPr="00A706F2" w:rsidRDefault="000A6B21" w:rsidP="0066695C">
            <w:pPr>
              <w:tabs>
                <w:tab w:val="left" w:pos="2977"/>
              </w:tabs>
              <w:spacing w:line="440" w:lineRule="exact"/>
              <w:jc w:val="center"/>
              <w:rPr>
                <w:rFonts w:ascii="標楷體" w:hAnsi="標楷體"/>
                <w:sz w:val="24"/>
                <w:szCs w:val="24"/>
              </w:rPr>
            </w:pPr>
          </w:p>
        </w:tc>
        <w:tc>
          <w:tcPr>
            <w:tcW w:w="2535" w:type="dxa"/>
          </w:tcPr>
          <w:p w14:paraId="2E1269D3" w14:textId="77777777" w:rsidR="000A6B21" w:rsidRPr="00A706F2" w:rsidRDefault="000A6B21" w:rsidP="0066695C">
            <w:pPr>
              <w:pStyle w:val="af0"/>
              <w:numPr>
                <w:ilvl w:val="0"/>
                <w:numId w:val="25"/>
              </w:numPr>
              <w:tabs>
                <w:tab w:val="left" w:pos="2977"/>
              </w:tabs>
              <w:spacing w:after="160" w:line="440" w:lineRule="exact"/>
              <w:ind w:leftChars="0" w:left="169" w:hanging="191"/>
              <w:contextualSpacing/>
              <w:rPr>
                <w:rFonts w:ascii="標楷體" w:hAnsi="標楷體"/>
                <w:sz w:val="24"/>
                <w:szCs w:val="24"/>
              </w:rPr>
            </w:pPr>
            <w:r w:rsidRPr="00A706F2">
              <w:rPr>
                <w:rFonts w:ascii="標楷體" w:hAnsi="標楷體" w:hint="eastAsia"/>
                <w:sz w:val="24"/>
                <w:szCs w:val="24"/>
              </w:rPr>
              <w:t>行銷管道</w:t>
            </w:r>
          </w:p>
        </w:tc>
        <w:tc>
          <w:tcPr>
            <w:tcW w:w="4459" w:type="dxa"/>
          </w:tcPr>
          <w:p w14:paraId="13729434"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2DAC4C7C"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62593847" w14:textId="77777777" w:rsidTr="0066695C">
        <w:trPr>
          <w:trHeight w:val="401"/>
        </w:trPr>
        <w:tc>
          <w:tcPr>
            <w:tcW w:w="945" w:type="dxa"/>
            <w:vMerge/>
            <w:vAlign w:val="center"/>
          </w:tcPr>
          <w:p w14:paraId="6057E5EB" w14:textId="77777777" w:rsidR="000A6B21" w:rsidRPr="00A706F2" w:rsidRDefault="000A6B21" w:rsidP="0066695C">
            <w:pPr>
              <w:tabs>
                <w:tab w:val="left" w:pos="2977"/>
              </w:tabs>
              <w:spacing w:line="440" w:lineRule="exact"/>
              <w:jc w:val="center"/>
              <w:rPr>
                <w:rFonts w:ascii="標楷體" w:hAnsi="標楷體"/>
                <w:sz w:val="24"/>
                <w:szCs w:val="24"/>
              </w:rPr>
            </w:pPr>
          </w:p>
        </w:tc>
        <w:tc>
          <w:tcPr>
            <w:tcW w:w="2535" w:type="dxa"/>
          </w:tcPr>
          <w:p w14:paraId="271C42D0" w14:textId="77777777" w:rsidR="000A6B21" w:rsidRPr="00A706F2" w:rsidRDefault="000A6B21" w:rsidP="0066695C">
            <w:pPr>
              <w:pStyle w:val="af0"/>
              <w:numPr>
                <w:ilvl w:val="0"/>
                <w:numId w:val="25"/>
              </w:numPr>
              <w:tabs>
                <w:tab w:val="left" w:pos="2977"/>
              </w:tabs>
              <w:spacing w:after="160" w:line="440" w:lineRule="exact"/>
              <w:ind w:leftChars="0" w:left="169" w:hanging="191"/>
              <w:contextualSpacing/>
              <w:rPr>
                <w:rFonts w:ascii="標楷體" w:hAnsi="標楷體"/>
                <w:sz w:val="24"/>
                <w:szCs w:val="24"/>
              </w:rPr>
            </w:pPr>
            <w:r w:rsidRPr="00A706F2">
              <w:rPr>
                <w:rFonts w:ascii="標楷體" w:hAnsi="標楷體" w:hint="eastAsia"/>
                <w:sz w:val="24"/>
                <w:szCs w:val="24"/>
              </w:rPr>
              <w:t>風險評估</w:t>
            </w:r>
          </w:p>
        </w:tc>
        <w:tc>
          <w:tcPr>
            <w:tcW w:w="4459" w:type="dxa"/>
          </w:tcPr>
          <w:p w14:paraId="023BE242"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4E63B666"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233D6D20" w14:textId="77777777" w:rsidTr="0066695C">
        <w:trPr>
          <w:trHeight w:val="401"/>
        </w:trPr>
        <w:tc>
          <w:tcPr>
            <w:tcW w:w="945" w:type="dxa"/>
            <w:vMerge w:val="restart"/>
            <w:vAlign w:val="center"/>
          </w:tcPr>
          <w:p w14:paraId="13D0E8BE" w14:textId="77777777" w:rsidR="000A6B21" w:rsidRPr="00A706F2" w:rsidRDefault="000A6B21" w:rsidP="00E24E94">
            <w:pPr>
              <w:tabs>
                <w:tab w:val="left" w:pos="2977"/>
              </w:tabs>
              <w:spacing w:line="440" w:lineRule="exact"/>
              <w:rPr>
                <w:rFonts w:ascii="標楷體" w:hAnsi="標楷體"/>
                <w:sz w:val="24"/>
                <w:szCs w:val="24"/>
              </w:rPr>
            </w:pPr>
            <w:r w:rsidRPr="00A706F2">
              <w:rPr>
                <w:rFonts w:ascii="標楷體" w:hAnsi="標楷體" w:hint="eastAsia"/>
                <w:sz w:val="24"/>
                <w:szCs w:val="24"/>
              </w:rPr>
              <w:t>計畫損益評估</w:t>
            </w:r>
          </w:p>
        </w:tc>
        <w:tc>
          <w:tcPr>
            <w:tcW w:w="2535" w:type="dxa"/>
          </w:tcPr>
          <w:p w14:paraId="507D788B" w14:textId="77777777" w:rsidR="000A6B21" w:rsidRPr="00A706F2" w:rsidRDefault="000A6B21" w:rsidP="0066695C">
            <w:pPr>
              <w:pStyle w:val="af0"/>
              <w:numPr>
                <w:ilvl w:val="0"/>
                <w:numId w:val="25"/>
              </w:numPr>
              <w:tabs>
                <w:tab w:val="left" w:pos="2977"/>
              </w:tabs>
              <w:spacing w:after="160" w:line="440" w:lineRule="exact"/>
              <w:ind w:leftChars="0" w:left="169" w:hanging="191"/>
              <w:contextualSpacing/>
              <w:rPr>
                <w:rFonts w:ascii="標楷體" w:hAnsi="標楷體"/>
                <w:sz w:val="24"/>
                <w:szCs w:val="24"/>
              </w:rPr>
            </w:pPr>
            <w:r w:rsidRPr="00A706F2">
              <w:rPr>
                <w:rFonts w:ascii="標楷體" w:hAnsi="標楷體" w:hint="eastAsia"/>
                <w:sz w:val="24"/>
                <w:szCs w:val="24"/>
              </w:rPr>
              <w:t>計畫投入之營運收入說明</w:t>
            </w:r>
          </w:p>
        </w:tc>
        <w:tc>
          <w:tcPr>
            <w:tcW w:w="4459" w:type="dxa"/>
          </w:tcPr>
          <w:p w14:paraId="78865D2F"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55B1DB78"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53BBC4FD" w14:textId="77777777" w:rsidTr="0066695C">
        <w:trPr>
          <w:trHeight w:val="401"/>
        </w:trPr>
        <w:tc>
          <w:tcPr>
            <w:tcW w:w="945" w:type="dxa"/>
            <w:vMerge/>
            <w:vAlign w:val="center"/>
          </w:tcPr>
          <w:p w14:paraId="06903900" w14:textId="77777777" w:rsidR="000A6B21" w:rsidRPr="00A706F2" w:rsidRDefault="000A6B21" w:rsidP="0066695C">
            <w:pPr>
              <w:tabs>
                <w:tab w:val="left" w:pos="2977"/>
              </w:tabs>
              <w:spacing w:line="440" w:lineRule="exact"/>
              <w:jc w:val="center"/>
              <w:rPr>
                <w:rFonts w:ascii="標楷體" w:hAnsi="標楷體"/>
                <w:sz w:val="24"/>
                <w:szCs w:val="24"/>
              </w:rPr>
            </w:pPr>
          </w:p>
        </w:tc>
        <w:tc>
          <w:tcPr>
            <w:tcW w:w="2535" w:type="dxa"/>
          </w:tcPr>
          <w:p w14:paraId="65E75657" w14:textId="77777777" w:rsidR="000A6B21" w:rsidRPr="00A706F2" w:rsidRDefault="000A6B21" w:rsidP="0066695C">
            <w:pPr>
              <w:pStyle w:val="af0"/>
              <w:numPr>
                <w:ilvl w:val="0"/>
                <w:numId w:val="25"/>
              </w:numPr>
              <w:tabs>
                <w:tab w:val="left" w:pos="2977"/>
              </w:tabs>
              <w:spacing w:after="160" w:line="440" w:lineRule="exact"/>
              <w:ind w:leftChars="0" w:left="169" w:hanging="191"/>
              <w:contextualSpacing/>
              <w:rPr>
                <w:rFonts w:ascii="標楷體" w:hAnsi="標楷體"/>
                <w:sz w:val="24"/>
                <w:szCs w:val="24"/>
              </w:rPr>
            </w:pPr>
            <w:r w:rsidRPr="00A706F2">
              <w:rPr>
                <w:rFonts w:ascii="標楷體" w:hAnsi="標楷體" w:hint="eastAsia"/>
                <w:sz w:val="24"/>
                <w:szCs w:val="24"/>
              </w:rPr>
              <w:t>計畫投入之營運成本架構</w:t>
            </w:r>
          </w:p>
        </w:tc>
        <w:tc>
          <w:tcPr>
            <w:tcW w:w="4459" w:type="dxa"/>
          </w:tcPr>
          <w:p w14:paraId="76E84149"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471D8D1F" w14:textId="77777777" w:rsidR="000A6B21" w:rsidRPr="00A706F2" w:rsidRDefault="000A6B21" w:rsidP="0066695C">
            <w:pPr>
              <w:tabs>
                <w:tab w:val="left" w:pos="2977"/>
              </w:tabs>
              <w:spacing w:line="440" w:lineRule="exact"/>
              <w:rPr>
                <w:rFonts w:ascii="標楷體" w:hAnsi="標楷體"/>
                <w:b/>
                <w:bCs/>
                <w:sz w:val="24"/>
                <w:szCs w:val="24"/>
              </w:rPr>
            </w:pPr>
          </w:p>
        </w:tc>
      </w:tr>
      <w:tr w:rsidR="00A706F2" w:rsidRPr="00A706F2" w14:paraId="1DB970FC" w14:textId="77777777" w:rsidTr="0066695C">
        <w:trPr>
          <w:trHeight w:val="401"/>
        </w:trPr>
        <w:tc>
          <w:tcPr>
            <w:tcW w:w="945" w:type="dxa"/>
            <w:vMerge/>
            <w:vAlign w:val="center"/>
          </w:tcPr>
          <w:p w14:paraId="6580F8DF" w14:textId="77777777" w:rsidR="000A6B21" w:rsidRPr="00A706F2" w:rsidRDefault="000A6B21" w:rsidP="0066695C">
            <w:pPr>
              <w:tabs>
                <w:tab w:val="left" w:pos="2977"/>
              </w:tabs>
              <w:spacing w:line="440" w:lineRule="exact"/>
              <w:jc w:val="center"/>
              <w:rPr>
                <w:rFonts w:ascii="標楷體" w:hAnsi="標楷體"/>
                <w:sz w:val="24"/>
                <w:szCs w:val="24"/>
              </w:rPr>
            </w:pPr>
          </w:p>
        </w:tc>
        <w:tc>
          <w:tcPr>
            <w:tcW w:w="2535" w:type="dxa"/>
          </w:tcPr>
          <w:p w14:paraId="1FD8707C" w14:textId="77777777" w:rsidR="000A6B21" w:rsidRPr="00A706F2" w:rsidRDefault="000A6B21" w:rsidP="0066695C">
            <w:pPr>
              <w:pStyle w:val="af0"/>
              <w:numPr>
                <w:ilvl w:val="0"/>
                <w:numId w:val="25"/>
              </w:numPr>
              <w:tabs>
                <w:tab w:val="left" w:pos="2977"/>
              </w:tabs>
              <w:spacing w:after="160" w:line="440" w:lineRule="exact"/>
              <w:ind w:leftChars="0" w:left="169" w:hanging="191"/>
              <w:contextualSpacing/>
              <w:rPr>
                <w:rFonts w:ascii="標楷體" w:hAnsi="標楷體"/>
                <w:sz w:val="24"/>
                <w:szCs w:val="24"/>
              </w:rPr>
            </w:pPr>
            <w:r w:rsidRPr="00A706F2">
              <w:rPr>
                <w:rFonts w:ascii="標楷體" w:hAnsi="標楷體" w:hint="eastAsia"/>
                <w:sz w:val="24"/>
                <w:szCs w:val="24"/>
              </w:rPr>
              <w:t>計畫投入之投資回收期評估</w:t>
            </w:r>
          </w:p>
        </w:tc>
        <w:tc>
          <w:tcPr>
            <w:tcW w:w="4459" w:type="dxa"/>
          </w:tcPr>
          <w:p w14:paraId="4D6006FC" w14:textId="77777777" w:rsidR="000A6B21" w:rsidRPr="00A706F2" w:rsidRDefault="000A6B21" w:rsidP="0066695C">
            <w:pPr>
              <w:tabs>
                <w:tab w:val="left" w:pos="2977"/>
              </w:tabs>
              <w:spacing w:line="440" w:lineRule="exact"/>
              <w:rPr>
                <w:rFonts w:ascii="標楷體" w:hAnsi="標楷體"/>
                <w:b/>
                <w:bCs/>
                <w:sz w:val="24"/>
                <w:szCs w:val="24"/>
              </w:rPr>
            </w:pPr>
          </w:p>
        </w:tc>
        <w:tc>
          <w:tcPr>
            <w:tcW w:w="1836" w:type="dxa"/>
          </w:tcPr>
          <w:p w14:paraId="77F8C563" w14:textId="77777777" w:rsidR="000A6B21" w:rsidRPr="00A706F2" w:rsidRDefault="000A6B21" w:rsidP="0066695C">
            <w:pPr>
              <w:tabs>
                <w:tab w:val="left" w:pos="2977"/>
              </w:tabs>
              <w:spacing w:line="440" w:lineRule="exact"/>
              <w:rPr>
                <w:rFonts w:ascii="標楷體" w:hAnsi="標楷體"/>
                <w:b/>
                <w:bCs/>
                <w:sz w:val="24"/>
                <w:szCs w:val="24"/>
              </w:rPr>
            </w:pPr>
          </w:p>
        </w:tc>
      </w:tr>
    </w:tbl>
    <w:p w14:paraId="6E303D80" w14:textId="77777777" w:rsidR="000A6B21" w:rsidRPr="00A706F2" w:rsidRDefault="000A6B21" w:rsidP="000A6B21">
      <w:pPr>
        <w:widowControl/>
        <w:spacing w:line="240" w:lineRule="auto"/>
        <w:jc w:val="left"/>
        <w:rPr>
          <w:rFonts w:cs="Times New Roman"/>
        </w:rPr>
      </w:pPr>
    </w:p>
    <w:p w14:paraId="4BB43C0E" w14:textId="77777777" w:rsidR="000A6B21" w:rsidRPr="00A706F2" w:rsidRDefault="000A6B21" w:rsidP="000A6B21">
      <w:pPr>
        <w:widowControl/>
        <w:spacing w:line="240" w:lineRule="auto"/>
        <w:jc w:val="left"/>
        <w:rPr>
          <w:rFonts w:cs="Times New Roman"/>
        </w:rPr>
      </w:pPr>
      <w:r w:rsidRPr="00A706F2">
        <w:rPr>
          <w:rFonts w:cs="Times New Roman"/>
        </w:rPr>
        <w:br w:type="page"/>
      </w:r>
    </w:p>
    <w:p w14:paraId="5C70B5EF" w14:textId="77777777" w:rsidR="000A6B21" w:rsidRPr="00A706F2" w:rsidRDefault="000A6B21" w:rsidP="000A6B21">
      <w:pPr>
        <w:spacing w:line="400" w:lineRule="exact"/>
        <w:rPr>
          <w:rFonts w:cs="Times New Roman"/>
        </w:rPr>
      </w:pPr>
      <w:r w:rsidRPr="00A706F2">
        <w:rPr>
          <w:rFonts w:cs="Times New Roman" w:hint="eastAsia"/>
        </w:rPr>
        <w:lastRenderedPageBreak/>
        <w:t>五、計畫技術成果運用規劃</w:t>
      </w:r>
    </w:p>
    <w:p w14:paraId="6B006B49" w14:textId="77777777" w:rsidR="000A6B21" w:rsidRPr="00A706F2" w:rsidRDefault="000A6B21" w:rsidP="000A6B21">
      <w:pPr>
        <w:pStyle w:val="af0"/>
        <w:numPr>
          <w:ilvl w:val="0"/>
          <w:numId w:val="76"/>
        </w:numPr>
        <w:spacing w:line="400" w:lineRule="exact"/>
        <w:ind w:leftChars="0" w:left="993"/>
        <w:rPr>
          <w:rFonts w:cs="Times New Roman"/>
        </w:rPr>
      </w:pPr>
      <w:r w:rsidRPr="00A706F2">
        <w:rPr>
          <w:rFonts w:cs="Times New Roman" w:hint="eastAsia"/>
        </w:rPr>
        <w:t>技術成果規劃內容</w:t>
      </w:r>
    </w:p>
    <w:p w14:paraId="0A20CB14" w14:textId="77777777" w:rsidR="000A6B21" w:rsidRPr="00A706F2" w:rsidRDefault="000A6B21" w:rsidP="000A6B21">
      <w:pPr>
        <w:pStyle w:val="af0"/>
        <w:spacing w:line="400" w:lineRule="exact"/>
        <w:ind w:leftChars="0" w:left="993"/>
        <w:rPr>
          <w:rFonts w:cs="Times New Roman"/>
        </w:rPr>
      </w:pPr>
      <w:r w:rsidRPr="00A706F2">
        <w:rPr>
          <w:rFonts w:cs="Times New Roman" w:hint="eastAsia"/>
        </w:rPr>
        <w:t>(</w:t>
      </w:r>
      <w:r w:rsidRPr="00A706F2">
        <w:rPr>
          <w:rFonts w:cs="Times New Roman" w:hint="eastAsia"/>
        </w:rPr>
        <w:t>請參考技術成熟度</w:t>
      </w:r>
      <w:r w:rsidRPr="00A706F2">
        <w:rPr>
          <w:rFonts w:cs="Times New Roman"/>
        </w:rPr>
        <w:t>Technology Readiness Level</w:t>
      </w:r>
      <w:r w:rsidRPr="00A706F2">
        <w:rPr>
          <w:rFonts w:cs="Times New Roman" w:hint="eastAsia"/>
        </w:rPr>
        <w:t>, TRL</w:t>
      </w:r>
      <w:r w:rsidRPr="00A706F2">
        <w:rPr>
          <w:rFonts w:cs="Times New Roman" w:hint="eastAsia"/>
        </w:rPr>
        <w:t>，依據本計畫核心技術撰寫下表</w:t>
      </w:r>
      <w:r w:rsidRPr="00A706F2">
        <w:rPr>
          <w:rFonts w:cs="Times New Roman" w:hint="eastAsia"/>
        </w:rPr>
        <w:t>)</w:t>
      </w:r>
    </w:p>
    <w:tbl>
      <w:tblPr>
        <w:tblStyle w:val="ae"/>
        <w:tblW w:w="0" w:type="auto"/>
        <w:tblInd w:w="993" w:type="dxa"/>
        <w:tblLook w:val="04A0" w:firstRow="1" w:lastRow="0" w:firstColumn="1" w:lastColumn="0" w:noHBand="0" w:noVBand="1"/>
      </w:tblPr>
      <w:tblGrid>
        <w:gridCol w:w="2404"/>
        <w:gridCol w:w="6231"/>
      </w:tblGrid>
      <w:tr w:rsidR="00A706F2" w:rsidRPr="00A706F2" w14:paraId="2E5FCF89" w14:textId="77777777" w:rsidTr="0066695C">
        <w:tc>
          <w:tcPr>
            <w:tcW w:w="2404" w:type="dxa"/>
          </w:tcPr>
          <w:p w14:paraId="271B85F9" w14:textId="77777777" w:rsidR="000A6B21" w:rsidRPr="00A706F2" w:rsidRDefault="000A6B21" w:rsidP="0066695C">
            <w:pPr>
              <w:pStyle w:val="af0"/>
              <w:spacing w:line="400" w:lineRule="exact"/>
              <w:ind w:leftChars="0" w:left="0"/>
              <w:jc w:val="center"/>
              <w:rPr>
                <w:rFonts w:cs="Times New Roman"/>
              </w:rPr>
            </w:pPr>
            <w:r w:rsidRPr="00A706F2">
              <w:rPr>
                <w:rFonts w:cs="Times New Roman" w:hint="eastAsia"/>
              </w:rPr>
              <w:t>項目</w:t>
            </w:r>
          </w:p>
        </w:tc>
        <w:tc>
          <w:tcPr>
            <w:tcW w:w="6231" w:type="dxa"/>
          </w:tcPr>
          <w:p w14:paraId="65EF74C6" w14:textId="77777777" w:rsidR="000A6B21" w:rsidRPr="00A706F2" w:rsidRDefault="000A6B21" w:rsidP="0066695C">
            <w:pPr>
              <w:pStyle w:val="af0"/>
              <w:spacing w:line="400" w:lineRule="exact"/>
              <w:ind w:leftChars="0" w:left="0"/>
              <w:jc w:val="center"/>
              <w:rPr>
                <w:rFonts w:cs="Times New Roman"/>
              </w:rPr>
            </w:pPr>
            <w:r w:rsidRPr="00A706F2">
              <w:rPr>
                <w:rFonts w:cs="Times New Roman" w:hint="eastAsia"/>
              </w:rPr>
              <w:t>說明</w:t>
            </w:r>
          </w:p>
        </w:tc>
      </w:tr>
      <w:tr w:rsidR="00A706F2" w:rsidRPr="00A706F2" w14:paraId="19842D82" w14:textId="77777777" w:rsidTr="0066695C">
        <w:tc>
          <w:tcPr>
            <w:tcW w:w="2404" w:type="dxa"/>
          </w:tcPr>
          <w:p w14:paraId="2CA97B0F"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本計畫核心技術</w:t>
            </w:r>
          </w:p>
        </w:tc>
        <w:tc>
          <w:tcPr>
            <w:tcW w:w="6231" w:type="dxa"/>
          </w:tcPr>
          <w:p w14:paraId="7CE2C271" w14:textId="77777777" w:rsidR="000A6B21" w:rsidRPr="00A706F2" w:rsidRDefault="000A6B21" w:rsidP="0066695C">
            <w:pPr>
              <w:pStyle w:val="af0"/>
              <w:spacing w:line="400" w:lineRule="exact"/>
              <w:ind w:leftChars="0" w:left="0"/>
              <w:rPr>
                <w:rFonts w:cs="Times New Roman"/>
              </w:rPr>
            </w:pPr>
          </w:p>
          <w:p w14:paraId="224A5AA5" w14:textId="77777777" w:rsidR="000A6B21" w:rsidRPr="00A706F2" w:rsidRDefault="000A6B21" w:rsidP="0066695C">
            <w:pPr>
              <w:pStyle w:val="af0"/>
              <w:spacing w:line="400" w:lineRule="exact"/>
              <w:ind w:leftChars="0" w:left="0"/>
              <w:rPr>
                <w:rFonts w:cs="Times New Roman"/>
              </w:rPr>
            </w:pPr>
          </w:p>
        </w:tc>
      </w:tr>
      <w:tr w:rsidR="00A706F2" w:rsidRPr="00A706F2" w14:paraId="26D70B5F" w14:textId="77777777" w:rsidTr="0066695C">
        <w:tc>
          <w:tcPr>
            <w:tcW w:w="2404" w:type="dxa"/>
          </w:tcPr>
          <w:p w14:paraId="7ED2853A"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核心技術突破點</w:t>
            </w:r>
          </w:p>
        </w:tc>
        <w:tc>
          <w:tcPr>
            <w:tcW w:w="6231" w:type="dxa"/>
          </w:tcPr>
          <w:p w14:paraId="6D4DFA54" w14:textId="77777777" w:rsidR="000A6B21" w:rsidRPr="00A706F2" w:rsidRDefault="000A6B21" w:rsidP="0066695C">
            <w:pPr>
              <w:pStyle w:val="af0"/>
              <w:spacing w:line="400" w:lineRule="exact"/>
              <w:ind w:leftChars="0" w:left="0"/>
              <w:rPr>
                <w:rFonts w:cs="Times New Roman"/>
              </w:rPr>
            </w:pPr>
          </w:p>
          <w:p w14:paraId="638956E2" w14:textId="77777777" w:rsidR="000A6B21" w:rsidRPr="00A706F2" w:rsidRDefault="000A6B21" w:rsidP="0066695C">
            <w:pPr>
              <w:pStyle w:val="af0"/>
              <w:spacing w:line="400" w:lineRule="exact"/>
              <w:ind w:leftChars="0" w:left="0"/>
              <w:rPr>
                <w:rFonts w:cs="Times New Roman"/>
              </w:rPr>
            </w:pPr>
          </w:p>
        </w:tc>
      </w:tr>
      <w:tr w:rsidR="00A706F2" w:rsidRPr="00A706F2" w14:paraId="0917AB23" w14:textId="77777777" w:rsidTr="0066695C">
        <w:tc>
          <w:tcPr>
            <w:tcW w:w="2404" w:type="dxa"/>
          </w:tcPr>
          <w:p w14:paraId="22DC0B3D"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本計畫執行前技術成熟度</w:t>
            </w:r>
            <w:r w:rsidRPr="00A706F2">
              <w:rPr>
                <w:rFonts w:cs="Times New Roman" w:hint="eastAsia"/>
              </w:rPr>
              <w:t>(TRL)</w:t>
            </w:r>
          </w:p>
        </w:tc>
        <w:tc>
          <w:tcPr>
            <w:tcW w:w="6231" w:type="dxa"/>
          </w:tcPr>
          <w:p w14:paraId="6EA7E0D3" w14:textId="77777777" w:rsidR="000A6B21" w:rsidRPr="00A706F2" w:rsidRDefault="000A6B21" w:rsidP="0066695C">
            <w:pPr>
              <w:pStyle w:val="af0"/>
              <w:spacing w:line="400" w:lineRule="exact"/>
              <w:ind w:leftChars="0" w:left="0"/>
              <w:rPr>
                <w:rFonts w:cs="Times New Roman"/>
              </w:rPr>
            </w:pPr>
          </w:p>
          <w:p w14:paraId="3968EB4D" w14:textId="77777777" w:rsidR="000A6B21" w:rsidRPr="00A706F2" w:rsidRDefault="000A6B21" w:rsidP="0066695C">
            <w:pPr>
              <w:pStyle w:val="af0"/>
              <w:spacing w:line="400" w:lineRule="exact"/>
              <w:ind w:leftChars="0" w:left="0"/>
              <w:rPr>
                <w:rFonts w:cs="Times New Roman"/>
              </w:rPr>
            </w:pPr>
          </w:p>
        </w:tc>
      </w:tr>
      <w:tr w:rsidR="00A706F2" w:rsidRPr="00A706F2" w14:paraId="2F9511C8" w14:textId="77777777" w:rsidTr="0066695C">
        <w:tc>
          <w:tcPr>
            <w:tcW w:w="2404" w:type="dxa"/>
          </w:tcPr>
          <w:p w14:paraId="6C0D2019"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本計畫執行後技術成熟度</w:t>
            </w:r>
            <w:r w:rsidRPr="00A706F2">
              <w:rPr>
                <w:rFonts w:cs="Times New Roman" w:hint="eastAsia"/>
              </w:rPr>
              <w:t>(TRL)</w:t>
            </w:r>
          </w:p>
        </w:tc>
        <w:tc>
          <w:tcPr>
            <w:tcW w:w="6231" w:type="dxa"/>
          </w:tcPr>
          <w:p w14:paraId="4E955CBC" w14:textId="77777777" w:rsidR="000A6B21" w:rsidRPr="00A706F2" w:rsidRDefault="000A6B21" w:rsidP="0066695C">
            <w:pPr>
              <w:pStyle w:val="af0"/>
              <w:spacing w:line="400" w:lineRule="exact"/>
              <w:ind w:leftChars="0" w:left="0"/>
              <w:rPr>
                <w:rFonts w:cs="Times New Roman"/>
              </w:rPr>
            </w:pPr>
          </w:p>
          <w:p w14:paraId="531389AA" w14:textId="77777777" w:rsidR="000A6B21" w:rsidRPr="00A706F2" w:rsidRDefault="000A6B21" w:rsidP="0066695C">
            <w:pPr>
              <w:pStyle w:val="af0"/>
              <w:spacing w:line="400" w:lineRule="exact"/>
              <w:ind w:leftChars="0" w:left="0"/>
              <w:rPr>
                <w:rFonts w:cs="Times New Roman"/>
              </w:rPr>
            </w:pPr>
          </w:p>
        </w:tc>
      </w:tr>
      <w:tr w:rsidR="00A706F2" w:rsidRPr="00A706F2" w14:paraId="52666407" w14:textId="77777777" w:rsidTr="0066695C">
        <w:tc>
          <w:tcPr>
            <w:tcW w:w="2404" w:type="dxa"/>
          </w:tcPr>
          <w:p w14:paraId="04D7E307"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智財佈局規劃</w:t>
            </w:r>
          </w:p>
        </w:tc>
        <w:tc>
          <w:tcPr>
            <w:tcW w:w="6231" w:type="dxa"/>
          </w:tcPr>
          <w:p w14:paraId="692D2DF3" w14:textId="77777777" w:rsidR="000A6B21" w:rsidRPr="00A706F2" w:rsidRDefault="000A6B21" w:rsidP="0066695C">
            <w:pPr>
              <w:pStyle w:val="af0"/>
              <w:spacing w:line="400" w:lineRule="exact"/>
              <w:ind w:leftChars="0" w:left="0"/>
              <w:rPr>
                <w:rFonts w:cs="Times New Roman"/>
              </w:rPr>
            </w:pPr>
          </w:p>
          <w:p w14:paraId="0548BC24" w14:textId="77777777" w:rsidR="000A6B21" w:rsidRPr="00A706F2" w:rsidRDefault="000A6B21" w:rsidP="0066695C">
            <w:pPr>
              <w:pStyle w:val="af0"/>
              <w:spacing w:line="400" w:lineRule="exact"/>
              <w:ind w:leftChars="0" w:left="0"/>
              <w:rPr>
                <w:rFonts w:cs="Times New Roman"/>
              </w:rPr>
            </w:pPr>
          </w:p>
        </w:tc>
      </w:tr>
      <w:tr w:rsidR="000A6B21" w:rsidRPr="00A706F2" w14:paraId="12BBA50C" w14:textId="77777777" w:rsidTr="0066695C">
        <w:tc>
          <w:tcPr>
            <w:tcW w:w="2404" w:type="dxa"/>
          </w:tcPr>
          <w:p w14:paraId="3D184E2A"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計畫成果產業應用規劃</w:t>
            </w:r>
          </w:p>
        </w:tc>
        <w:tc>
          <w:tcPr>
            <w:tcW w:w="6231" w:type="dxa"/>
          </w:tcPr>
          <w:p w14:paraId="687B7121" w14:textId="77777777" w:rsidR="000A6B21" w:rsidRPr="00A706F2" w:rsidRDefault="000A6B21" w:rsidP="0066695C">
            <w:pPr>
              <w:pStyle w:val="af0"/>
              <w:spacing w:line="400" w:lineRule="exact"/>
              <w:ind w:leftChars="0" w:left="0"/>
              <w:rPr>
                <w:rFonts w:cs="Times New Roman"/>
              </w:rPr>
            </w:pPr>
          </w:p>
          <w:p w14:paraId="62AFF0F4" w14:textId="77777777" w:rsidR="000A6B21" w:rsidRPr="00A706F2" w:rsidRDefault="000A6B21" w:rsidP="0066695C">
            <w:pPr>
              <w:pStyle w:val="af0"/>
              <w:spacing w:line="400" w:lineRule="exact"/>
              <w:ind w:leftChars="0" w:left="0"/>
              <w:rPr>
                <w:rFonts w:cs="Times New Roman"/>
              </w:rPr>
            </w:pPr>
          </w:p>
        </w:tc>
      </w:tr>
    </w:tbl>
    <w:p w14:paraId="43B7801F" w14:textId="77777777" w:rsidR="000A6B21" w:rsidRPr="00A706F2" w:rsidRDefault="000A6B21" w:rsidP="000A6B21">
      <w:pPr>
        <w:pStyle w:val="af0"/>
        <w:spacing w:line="400" w:lineRule="exact"/>
        <w:ind w:leftChars="0" w:left="993"/>
        <w:rPr>
          <w:rFonts w:cs="Times New Roman"/>
        </w:rPr>
      </w:pPr>
    </w:p>
    <w:p w14:paraId="71BAF907" w14:textId="77777777" w:rsidR="000A6B21" w:rsidRPr="00A706F2" w:rsidRDefault="000A6B21" w:rsidP="000A6B21">
      <w:pPr>
        <w:widowControl/>
        <w:spacing w:line="240" w:lineRule="auto"/>
        <w:jc w:val="left"/>
        <w:rPr>
          <w:rFonts w:cs="Times New Roman"/>
        </w:rPr>
      </w:pPr>
    </w:p>
    <w:p w14:paraId="2CF08498" w14:textId="77777777" w:rsidR="000A6B21" w:rsidRPr="00A706F2" w:rsidRDefault="000A6B21" w:rsidP="000A6B21">
      <w:pPr>
        <w:pStyle w:val="af0"/>
        <w:numPr>
          <w:ilvl w:val="0"/>
          <w:numId w:val="76"/>
        </w:numPr>
        <w:spacing w:line="400" w:lineRule="exact"/>
        <w:ind w:leftChars="0" w:left="993"/>
        <w:rPr>
          <w:rFonts w:cs="Times New Roman"/>
        </w:rPr>
      </w:pPr>
      <w:r w:rsidRPr="00A706F2">
        <w:rPr>
          <w:rFonts w:cs="Times New Roman" w:hint="eastAsia"/>
        </w:rPr>
        <w:t>專利檢索初步檢索結果</w:t>
      </w:r>
      <w:r w:rsidRPr="00A706F2">
        <w:rPr>
          <w:rFonts w:cs="Times New Roman"/>
        </w:rPr>
        <w:br/>
      </w:r>
      <w:r w:rsidRPr="00A706F2">
        <w:rPr>
          <w:rFonts w:cs="Times New Roman" w:hint="eastAsia"/>
        </w:rPr>
        <w:t>(</w:t>
      </w:r>
      <w:r w:rsidRPr="00A706F2">
        <w:rPr>
          <w:rFonts w:cs="Times New Roman" w:hint="eastAsia"/>
        </w:rPr>
        <w:t>請使用「中華民國專利資訊檢索系統」，使用關鍵字查詢與本計畫類似之專利，並</w:t>
      </w:r>
      <w:proofErr w:type="gramStart"/>
      <w:r w:rsidRPr="00A706F2">
        <w:rPr>
          <w:rFonts w:cs="Times New Roman" w:hint="eastAsia"/>
        </w:rPr>
        <w:t>撰寫此表</w:t>
      </w:r>
      <w:proofErr w:type="gramEnd"/>
      <w:r w:rsidRPr="00A706F2">
        <w:rPr>
          <w:rFonts w:cs="Times New Roman" w:hint="eastAsia"/>
        </w:rPr>
        <w:t>)</w:t>
      </w:r>
    </w:p>
    <w:tbl>
      <w:tblPr>
        <w:tblStyle w:val="ae"/>
        <w:tblW w:w="0" w:type="auto"/>
        <w:tblInd w:w="993" w:type="dxa"/>
        <w:tblLook w:val="04A0" w:firstRow="1" w:lastRow="0" w:firstColumn="1" w:lastColumn="0" w:noHBand="0" w:noVBand="1"/>
      </w:tblPr>
      <w:tblGrid>
        <w:gridCol w:w="1979"/>
        <w:gridCol w:w="6656"/>
      </w:tblGrid>
      <w:tr w:rsidR="00A706F2" w:rsidRPr="00A706F2" w14:paraId="6C444DED" w14:textId="77777777" w:rsidTr="0066695C">
        <w:tc>
          <w:tcPr>
            <w:tcW w:w="1979" w:type="dxa"/>
          </w:tcPr>
          <w:p w14:paraId="221B8939" w14:textId="77777777" w:rsidR="000A6B21" w:rsidRPr="00A706F2" w:rsidRDefault="000A6B21" w:rsidP="0066695C">
            <w:pPr>
              <w:pStyle w:val="af0"/>
              <w:spacing w:line="400" w:lineRule="exact"/>
              <w:ind w:leftChars="0" w:left="0"/>
              <w:jc w:val="center"/>
              <w:rPr>
                <w:rFonts w:cs="Times New Roman"/>
              </w:rPr>
            </w:pPr>
            <w:r w:rsidRPr="00A706F2">
              <w:rPr>
                <w:rFonts w:cs="Times New Roman" w:hint="eastAsia"/>
              </w:rPr>
              <w:t>項目</w:t>
            </w:r>
          </w:p>
        </w:tc>
        <w:tc>
          <w:tcPr>
            <w:tcW w:w="6656" w:type="dxa"/>
          </w:tcPr>
          <w:p w14:paraId="156C068F" w14:textId="77777777" w:rsidR="000A6B21" w:rsidRPr="00A706F2" w:rsidRDefault="000A6B21" w:rsidP="0066695C">
            <w:pPr>
              <w:pStyle w:val="af0"/>
              <w:spacing w:line="400" w:lineRule="exact"/>
              <w:ind w:leftChars="0" w:left="0"/>
              <w:jc w:val="center"/>
              <w:rPr>
                <w:rFonts w:cs="Times New Roman"/>
              </w:rPr>
            </w:pPr>
            <w:r w:rsidRPr="00A706F2">
              <w:rPr>
                <w:rFonts w:cs="Times New Roman" w:hint="eastAsia"/>
              </w:rPr>
              <w:t>說明</w:t>
            </w:r>
          </w:p>
        </w:tc>
      </w:tr>
      <w:tr w:rsidR="00A706F2" w:rsidRPr="00A706F2" w14:paraId="22766C6B" w14:textId="77777777" w:rsidTr="0066695C">
        <w:tc>
          <w:tcPr>
            <w:tcW w:w="1979" w:type="dxa"/>
          </w:tcPr>
          <w:p w14:paraId="136E5CDC"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查詢關鍵字</w:t>
            </w:r>
          </w:p>
        </w:tc>
        <w:tc>
          <w:tcPr>
            <w:tcW w:w="6656" w:type="dxa"/>
          </w:tcPr>
          <w:p w14:paraId="0BED1CCC" w14:textId="77777777" w:rsidR="000A6B21" w:rsidRPr="00A706F2" w:rsidRDefault="000A6B21" w:rsidP="0066695C">
            <w:pPr>
              <w:pStyle w:val="af0"/>
              <w:spacing w:line="400" w:lineRule="exact"/>
              <w:ind w:leftChars="0" w:left="0"/>
              <w:rPr>
                <w:rFonts w:cs="Times New Roman"/>
              </w:rPr>
            </w:pPr>
          </w:p>
        </w:tc>
      </w:tr>
      <w:tr w:rsidR="00A706F2" w:rsidRPr="00A706F2" w14:paraId="4E4B058A" w14:textId="77777777" w:rsidTr="0066695C">
        <w:tc>
          <w:tcPr>
            <w:tcW w:w="1979" w:type="dxa"/>
          </w:tcPr>
          <w:p w14:paraId="342A0217"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專利號</w:t>
            </w:r>
          </w:p>
        </w:tc>
        <w:tc>
          <w:tcPr>
            <w:tcW w:w="6656" w:type="dxa"/>
          </w:tcPr>
          <w:p w14:paraId="4A9EEF31" w14:textId="77777777" w:rsidR="000A6B21" w:rsidRPr="00A706F2" w:rsidRDefault="000A6B21" w:rsidP="0066695C">
            <w:pPr>
              <w:pStyle w:val="af0"/>
              <w:spacing w:line="400" w:lineRule="exact"/>
              <w:ind w:leftChars="0" w:left="0"/>
              <w:rPr>
                <w:rFonts w:cs="Times New Roman"/>
              </w:rPr>
            </w:pPr>
          </w:p>
        </w:tc>
      </w:tr>
      <w:tr w:rsidR="00A706F2" w:rsidRPr="00A706F2" w14:paraId="2404353D" w14:textId="77777777" w:rsidTr="0066695C">
        <w:tc>
          <w:tcPr>
            <w:tcW w:w="1979" w:type="dxa"/>
          </w:tcPr>
          <w:p w14:paraId="2F2057B3"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專利名稱</w:t>
            </w:r>
          </w:p>
        </w:tc>
        <w:tc>
          <w:tcPr>
            <w:tcW w:w="6656" w:type="dxa"/>
          </w:tcPr>
          <w:p w14:paraId="06D13C55" w14:textId="77777777" w:rsidR="000A6B21" w:rsidRPr="00A706F2" w:rsidRDefault="000A6B21" w:rsidP="0066695C">
            <w:pPr>
              <w:pStyle w:val="af0"/>
              <w:spacing w:line="400" w:lineRule="exact"/>
              <w:ind w:leftChars="0" w:left="0"/>
              <w:rPr>
                <w:rFonts w:cs="Times New Roman"/>
              </w:rPr>
            </w:pPr>
          </w:p>
        </w:tc>
      </w:tr>
      <w:tr w:rsidR="00A706F2" w:rsidRPr="00A706F2" w14:paraId="2318BE1E" w14:textId="77777777" w:rsidTr="0066695C">
        <w:tc>
          <w:tcPr>
            <w:tcW w:w="1979" w:type="dxa"/>
          </w:tcPr>
          <w:p w14:paraId="507B2D04"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所有權人</w:t>
            </w:r>
          </w:p>
        </w:tc>
        <w:tc>
          <w:tcPr>
            <w:tcW w:w="6656" w:type="dxa"/>
          </w:tcPr>
          <w:p w14:paraId="207AD3B6" w14:textId="77777777" w:rsidR="000A6B21" w:rsidRPr="00A706F2" w:rsidRDefault="000A6B21" w:rsidP="0066695C">
            <w:pPr>
              <w:pStyle w:val="af0"/>
              <w:spacing w:line="400" w:lineRule="exact"/>
              <w:ind w:leftChars="0" w:left="0"/>
              <w:rPr>
                <w:rFonts w:cs="Times New Roman"/>
              </w:rPr>
            </w:pPr>
          </w:p>
        </w:tc>
      </w:tr>
      <w:tr w:rsidR="00A706F2" w:rsidRPr="00A706F2" w14:paraId="53DA8E75" w14:textId="77777777" w:rsidTr="0066695C">
        <w:tc>
          <w:tcPr>
            <w:tcW w:w="1979" w:type="dxa"/>
          </w:tcPr>
          <w:p w14:paraId="074245F1"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國家</w:t>
            </w:r>
          </w:p>
        </w:tc>
        <w:tc>
          <w:tcPr>
            <w:tcW w:w="6656" w:type="dxa"/>
          </w:tcPr>
          <w:p w14:paraId="1481D524" w14:textId="77777777" w:rsidR="000A6B21" w:rsidRPr="00A706F2" w:rsidRDefault="000A6B21" w:rsidP="0066695C">
            <w:pPr>
              <w:pStyle w:val="af0"/>
              <w:spacing w:line="400" w:lineRule="exact"/>
              <w:ind w:leftChars="0" w:left="0"/>
              <w:rPr>
                <w:rFonts w:cs="Times New Roman"/>
              </w:rPr>
            </w:pPr>
          </w:p>
        </w:tc>
      </w:tr>
      <w:tr w:rsidR="000A6B21" w:rsidRPr="00A706F2" w14:paraId="189DF3F3" w14:textId="77777777" w:rsidTr="0066695C">
        <w:tc>
          <w:tcPr>
            <w:tcW w:w="1979" w:type="dxa"/>
          </w:tcPr>
          <w:p w14:paraId="02980A2E" w14:textId="77777777" w:rsidR="000A6B21" w:rsidRPr="00A706F2" w:rsidRDefault="000A6B21" w:rsidP="0066695C">
            <w:pPr>
              <w:pStyle w:val="af0"/>
              <w:spacing w:line="400" w:lineRule="exact"/>
              <w:ind w:leftChars="0" w:left="0"/>
              <w:rPr>
                <w:rFonts w:cs="Times New Roman"/>
              </w:rPr>
            </w:pPr>
            <w:r w:rsidRPr="00A706F2">
              <w:rPr>
                <w:rFonts w:cs="Times New Roman" w:hint="eastAsia"/>
              </w:rPr>
              <w:t>此項專利是否與本計畫內容重複</w:t>
            </w:r>
            <w:r w:rsidRPr="00A706F2">
              <w:rPr>
                <w:rFonts w:cs="Times New Roman" w:hint="eastAsia"/>
              </w:rPr>
              <w:t>?</w:t>
            </w:r>
          </w:p>
        </w:tc>
        <w:tc>
          <w:tcPr>
            <w:tcW w:w="6656" w:type="dxa"/>
          </w:tcPr>
          <w:p w14:paraId="1DCB3ADD" w14:textId="77777777" w:rsidR="000A6B21" w:rsidRPr="00A706F2" w:rsidRDefault="000A6B21" w:rsidP="0066695C">
            <w:pPr>
              <w:pStyle w:val="af0"/>
              <w:spacing w:line="400" w:lineRule="exact"/>
              <w:ind w:leftChars="0" w:left="0"/>
              <w:rPr>
                <w:rFonts w:cs="Times New Roman"/>
              </w:rPr>
            </w:pPr>
          </w:p>
        </w:tc>
      </w:tr>
    </w:tbl>
    <w:p w14:paraId="7EA47C94" w14:textId="77777777" w:rsidR="000A6B21" w:rsidRPr="00A706F2" w:rsidRDefault="000A6B21" w:rsidP="000A6B21">
      <w:pPr>
        <w:spacing w:line="400" w:lineRule="exact"/>
        <w:rPr>
          <w:rFonts w:cs="Times New Roman"/>
          <w:sz w:val="24"/>
          <w:szCs w:val="24"/>
        </w:rPr>
      </w:pPr>
    </w:p>
    <w:p w14:paraId="074C28AA" w14:textId="77777777" w:rsidR="000A6B21" w:rsidRPr="00A706F2" w:rsidRDefault="000A6B21" w:rsidP="000A6B21">
      <w:pPr>
        <w:widowControl/>
        <w:spacing w:line="240" w:lineRule="auto"/>
        <w:jc w:val="left"/>
        <w:rPr>
          <w:rFonts w:cs="Times New Roman"/>
          <w:sz w:val="24"/>
          <w:szCs w:val="24"/>
        </w:rPr>
      </w:pPr>
      <w:r w:rsidRPr="00A706F2">
        <w:rPr>
          <w:rFonts w:cs="Times New Roman"/>
          <w:sz w:val="24"/>
          <w:szCs w:val="24"/>
        </w:rPr>
        <w:br w:type="page"/>
      </w:r>
    </w:p>
    <w:p w14:paraId="0FC0AEA5" w14:textId="77777777" w:rsidR="000A6B21" w:rsidRPr="00A706F2" w:rsidRDefault="000A6B21" w:rsidP="000A6B21">
      <w:pPr>
        <w:spacing w:line="400" w:lineRule="exact"/>
        <w:rPr>
          <w:rFonts w:cs="Times New Roman"/>
        </w:rPr>
      </w:pPr>
      <w:r w:rsidRPr="00A706F2">
        <w:rPr>
          <w:rFonts w:cs="Times New Roman" w:hint="eastAsia"/>
        </w:rPr>
        <w:lastRenderedPageBreak/>
        <w:t>六、預期</w:t>
      </w:r>
      <w:r w:rsidRPr="00A706F2">
        <w:rPr>
          <w:rFonts w:cs="Times New Roman" w:hint="eastAsia"/>
          <w:bCs/>
        </w:rPr>
        <w:t>成果</w:t>
      </w:r>
      <w:r w:rsidRPr="00A706F2">
        <w:rPr>
          <w:rFonts w:cs="Times New Roman" w:hint="eastAsia"/>
        </w:rPr>
        <w:t>與效益</w:t>
      </w:r>
    </w:p>
    <w:p w14:paraId="6DF89BD9" w14:textId="77777777" w:rsidR="000A6B21" w:rsidRPr="00A706F2" w:rsidRDefault="000A6B21" w:rsidP="000A6B21">
      <w:pPr>
        <w:pStyle w:val="affff2"/>
        <w:spacing w:line="400" w:lineRule="exact"/>
        <w:ind w:leftChars="236" w:left="661"/>
        <w:rPr>
          <w:rFonts w:ascii="Times New Roman" w:hAnsi="Times New Roman" w:cs="Times New Roman"/>
          <w:color w:val="auto"/>
          <w:sz w:val="28"/>
          <w:szCs w:val="28"/>
        </w:rPr>
      </w:pPr>
      <w:proofErr w:type="gramStart"/>
      <w:r w:rsidRPr="00A706F2">
        <w:rPr>
          <w:rFonts w:ascii="Times New Roman" w:hAnsi="Times New Roman" w:cs="Times New Roman" w:hint="eastAsia"/>
          <w:color w:val="auto"/>
          <w:sz w:val="28"/>
          <w:szCs w:val="28"/>
        </w:rPr>
        <w:t>（</w:t>
      </w:r>
      <w:proofErr w:type="gramEnd"/>
      <w:r w:rsidRPr="00A706F2">
        <w:rPr>
          <w:rFonts w:ascii="Times New Roman" w:hAnsi="Times New Roman" w:cs="Times New Roman" w:hint="eastAsia"/>
          <w:color w:val="auto"/>
          <w:sz w:val="28"/>
          <w:szCs w:val="28"/>
        </w:rPr>
        <w:t>可從多元層面說明本計畫之質化效益，應呈現對農業</w:t>
      </w:r>
      <w:r w:rsidRPr="00A706F2">
        <w:rPr>
          <w:rFonts w:ascii="Times New Roman" w:hAnsi="Times New Roman" w:cs="Times New Roman" w:hint="eastAsia"/>
          <w:color w:val="auto"/>
          <w:sz w:val="28"/>
          <w:szCs w:val="28"/>
        </w:rPr>
        <w:t>(</w:t>
      </w:r>
      <w:r w:rsidRPr="00A706F2">
        <w:rPr>
          <w:rFonts w:ascii="Times New Roman" w:hAnsi="Times New Roman" w:cs="Times New Roman" w:hint="eastAsia"/>
          <w:color w:val="auto"/>
          <w:sz w:val="28"/>
          <w:szCs w:val="28"/>
        </w:rPr>
        <w:t>如：農民收益、農村工作機會、農業環境等</w:t>
      </w:r>
      <w:r w:rsidRPr="00A706F2">
        <w:rPr>
          <w:rFonts w:ascii="Times New Roman" w:hAnsi="Times New Roman" w:cs="Times New Roman" w:hint="eastAsia"/>
          <w:color w:val="auto"/>
          <w:sz w:val="28"/>
          <w:szCs w:val="28"/>
        </w:rPr>
        <w:t>)</w:t>
      </w:r>
      <w:r w:rsidRPr="00A706F2">
        <w:rPr>
          <w:rFonts w:ascii="Times New Roman" w:hAnsi="Times New Roman" w:cs="Times New Roman" w:hint="eastAsia"/>
          <w:color w:val="auto"/>
          <w:sz w:val="28"/>
          <w:szCs w:val="28"/>
        </w:rPr>
        <w:t>的影響及效益</w:t>
      </w:r>
      <w:proofErr w:type="gramStart"/>
      <w:r w:rsidRPr="00A706F2">
        <w:rPr>
          <w:rFonts w:ascii="Times New Roman" w:hAnsi="Times New Roman" w:cs="Times New Roman" w:hint="eastAsia"/>
          <w:color w:val="auto"/>
          <w:sz w:val="28"/>
          <w:szCs w:val="28"/>
        </w:rPr>
        <w:t>）</w:t>
      </w:r>
      <w:proofErr w:type="gramEnd"/>
    </w:p>
    <w:p w14:paraId="757FBE9A" w14:textId="77777777" w:rsidR="000A6B21" w:rsidRPr="00A706F2" w:rsidRDefault="000A6B21" w:rsidP="000A6B21">
      <w:pPr>
        <w:spacing w:line="400" w:lineRule="exact"/>
        <w:ind w:leftChars="236" w:left="661"/>
        <w:rPr>
          <w:rFonts w:cs="Times New Roman"/>
        </w:rPr>
      </w:pPr>
      <w:r w:rsidRPr="00A706F2">
        <w:rPr>
          <w:rFonts w:cs="Times New Roman"/>
        </w:rPr>
        <w:t>（一）</w:t>
      </w:r>
      <w:r w:rsidRPr="00A706F2">
        <w:rPr>
          <w:rFonts w:cs="Times New Roman" w:hint="eastAsia"/>
        </w:rPr>
        <w:t>多元效益：</w:t>
      </w:r>
      <w:r w:rsidRPr="00A706F2">
        <w:rPr>
          <w:rFonts w:cs="Times New Roman" w:hint="eastAsia"/>
        </w:rPr>
        <w:t>(</w:t>
      </w:r>
      <w:r w:rsidRPr="00A706F2">
        <w:rPr>
          <w:rFonts w:cs="Times New Roman" w:hint="eastAsia"/>
        </w:rPr>
        <w:t>請依下列</w:t>
      </w:r>
      <w:r w:rsidRPr="00A706F2">
        <w:rPr>
          <w:rFonts w:cs="Times New Roman" w:hint="eastAsia"/>
        </w:rPr>
        <w:t>6</w:t>
      </w:r>
      <w:r w:rsidRPr="00A706F2">
        <w:rPr>
          <w:rFonts w:cs="Times New Roman" w:hint="eastAsia"/>
        </w:rPr>
        <w:t>大層面撰寫。</w:t>
      </w:r>
      <w:r w:rsidRPr="00A706F2">
        <w:rPr>
          <w:rFonts w:cs="Times New Roman" w:hint="eastAsia"/>
        </w:rPr>
        <w:t>)</w:t>
      </w:r>
    </w:p>
    <w:p w14:paraId="40C01401" w14:textId="77777777" w:rsidR="000A6B21" w:rsidRPr="00A706F2" w:rsidRDefault="000A6B21" w:rsidP="000A6B21">
      <w:pPr>
        <w:pStyle w:val="af0"/>
        <w:numPr>
          <w:ilvl w:val="1"/>
          <w:numId w:val="19"/>
        </w:numPr>
        <w:tabs>
          <w:tab w:val="left" w:pos="2977"/>
        </w:tabs>
        <w:spacing w:after="160" w:line="440" w:lineRule="exact"/>
        <w:ind w:leftChars="0" w:left="1418" w:hanging="425"/>
        <w:contextualSpacing/>
        <w:jc w:val="left"/>
        <w:rPr>
          <w:rFonts w:ascii="標楷體" w:hAnsi="標楷體"/>
        </w:rPr>
      </w:pPr>
      <w:r w:rsidRPr="00A706F2">
        <w:rPr>
          <w:rFonts w:ascii="標楷體" w:hAnsi="標楷體" w:hint="eastAsia"/>
        </w:rPr>
        <w:t>經濟面：(如：降低生產成本、增加產品價值等)</w:t>
      </w:r>
    </w:p>
    <w:p w14:paraId="23CC4029" w14:textId="77777777" w:rsidR="000A6B21" w:rsidRPr="00A706F2" w:rsidRDefault="000A6B21" w:rsidP="000A6B21">
      <w:pPr>
        <w:pStyle w:val="af0"/>
        <w:numPr>
          <w:ilvl w:val="1"/>
          <w:numId w:val="19"/>
        </w:numPr>
        <w:tabs>
          <w:tab w:val="left" w:pos="2977"/>
        </w:tabs>
        <w:spacing w:after="160" w:line="440" w:lineRule="exact"/>
        <w:ind w:leftChars="0" w:left="1418" w:hanging="425"/>
        <w:contextualSpacing/>
        <w:jc w:val="left"/>
        <w:rPr>
          <w:rFonts w:ascii="標楷體" w:hAnsi="標楷體"/>
        </w:rPr>
      </w:pPr>
      <w:r w:rsidRPr="00A706F2">
        <w:rPr>
          <w:rFonts w:ascii="標楷體" w:hAnsi="標楷體" w:hint="eastAsia"/>
        </w:rPr>
        <w:t>環境面：(如：將○移除田間，增進農業環境之永續)</w:t>
      </w:r>
    </w:p>
    <w:p w14:paraId="6DC6178B" w14:textId="77777777" w:rsidR="000A6B21" w:rsidRPr="00A706F2" w:rsidRDefault="000A6B21" w:rsidP="000A6B21">
      <w:pPr>
        <w:pStyle w:val="af0"/>
        <w:numPr>
          <w:ilvl w:val="1"/>
          <w:numId w:val="19"/>
        </w:numPr>
        <w:tabs>
          <w:tab w:val="left" w:pos="2977"/>
        </w:tabs>
        <w:spacing w:after="160" w:line="440" w:lineRule="exact"/>
        <w:ind w:leftChars="0" w:left="1418" w:hanging="425"/>
        <w:contextualSpacing/>
        <w:jc w:val="left"/>
        <w:rPr>
          <w:rFonts w:ascii="標楷體" w:hAnsi="標楷體"/>
        </w:rPr>
      </w:pPr>
      <w:r w:rsidRPr="00A706F2">
        <w:rPr>
          <w:rFonts w:ascii="標楷體" w:hAnsi="標楷體" w:hint="eastAsia"/>
        </w:rPr>
        <w:t>生態面：(如：減少土地汙染風險、增加生物多樣性)</w:t>
      </w:r>
    </w:p>
    <w:p w14:paraId="6382279B" w14:textId="77777777" w:rsidR="000A6B21" w:rsidRPr="00A706F2" w:rsidRDefault="000A6B21" w:rsidP="000A6B21">
      <w:pPr>
        <w:pStyle w:val="af0"/>
        <w:numPr>
          <w:ilvl w:val="1"/>
          <w:numId w:val="19"/>
        </w:numPr>
        <w:tabs>
          <w:tab w:val="left" w:pos="2977"/>
        </w:tabs>
        <w:spacing w:after="160" w:line="440" w:lineRule="exact"/>
        <w:ind w:leftChars="0" w:left="1418" w:hanging="425"/>
        <w:contextualSpacing/>
        <w:jc w:val="left"/>
        <w:rPr>
          <w:rFonts w:ascii="標楷體" w:hAnsi="標楷體"/>
        </w:rPr>
      </w:pPr>
      <w:r w:rsidRPr="00A706F2">
        <w:rPr>
          <w:rFonts w:ascii="標楷體" w:hAnsi="標楷體" w:hint="eastAsia"/>
        </w:rPr>
        <w:t>能源面：(如：預計供應○度電，減少場域能源消耗)</w:t>
      </w:r>
    </w:p>
    <w:p w14:paraId="133645BF" w14:textId="77777777" w:rsidR="000A6B21" w:rsidRPr="00A706F2" w:rsidRDefault="000A6B21" w:rsidP="000A6B21">
      <w:pPr>
        <w:pStyle w:val="af0"/>
        <w:numPr>
          <w:ilvl w:val="1"/>
          <w:numId w:val="19"/>
        </w:numPr>
        <w:tabs>
          <w:tab w:val="left" w:pos="2977"/>
        </w:tabs>
        <w:spacing w:after="160" w:line="440" w:lineRule="exact"/>
        <w:ind w:leftChars="0" w:left="1418" w:hanging="425"/>
        <w:contextualSpacing/>
        <w:jc w:val="left"/>
        <w:rPr>
          <w:rFonts w:ascii="標楷體" w:hAnsi="標楷體"/>
        </w:rPr>
      </w:pPr>
      <w:r w:rsidRPr="00A706F2">
        <w:rPr>
          <w:rFonts w:ascii="標楷體" w:hAnsi="標楷體" w:hint="eastAsia"/>
        </w:rPr>
        <w:t>教育面：(如：作為環境教育、</w:t>
      </w:r>
      <w:proofErr w:type="gramStart"/>
      <w:r w:rsidRPr="00A706F2">
        <w:rPr>
          <w:rFonts w:ascii="標楷體" w:hAnsi="標楷體" w:hint="eastAsia"/>
        </w:rPr>
        <w:t>食農教育</w:t>
      </w:r>
      <w:proofErr w:type="gramEnd"/>
      <w:r w:rsidRPr="00A706F2">
        <w:rPr>
          <w:rFonts w:ascii="標楷體" w:hAnsi="標楷體" w:hint="eastAsia"/>
        </w:rPr>
        <w:t>場域)</w:t>
      </w:r>
    </w:p>
    <w:p w14:paraId="241E5B19" w14:textId="77777777" w:rsidR="000A6B21" w:rsidRPr="00A706F2" w:rsidRDefault="000A6B21" w:rsidP="000A6B21">
      <w:pPr>
        <w:spacing w:line="400" w:lineRule="exact"/>
        <w:ind w:leftChars="236" w:left="661"/>
        <w:rPr>
          <w:rFonts w:cs="Times New Roman"/>
        </w:rPr>
      </w:pPr>
    </w:p>
    <w:p w14:paraId="3B999617" w14:textId="77777777" w:rsidR="000A6B21" w:rsidRPr="00A706F2" w:rsidRDefault="000A6B21" w:rsidP="000A6B21">
      <w:pPr>
        <w:spacing w:line="400" w:lineRule="exact"/>
        <w:ind w:leftChars="236" w:left="661"/>
        <w:rPr>
          <w:rFonts w:cs="Times New Roman"/>
        </w:rPr>
      </w:pPr>
    </w:p>
    <w:p w14:paraId="0E1FB930" w14:textId="77777777" w:rsidR="000A6B21" w:rsidRPr="00A706F2" w:rsidRDefault="000A6B21" w:rsidP="000A6B21">
      <w:pPr>
        <w:widowControl/>
        <w:spacing w:line="240" w:lineRule="auto"/>
        <w:jc w:val="left"/>
        <w:rPr>
          <w:rFonts w:cs="Times New Roman"/>
        </w:rPr>
      </w:pPr>
      <w:r w:rsidRPr="00A706F2">
        <w:rPr>
          <w:rFonts w:cs="Times New Roman"/>
        </w:rPr>
        <w:br w:type="page"/>
      </w:r>
    </w:p>
    <w:p w14:paraId="5EA9FD78" w14:textId="77777777" w:rsidR="00815B8C" w:rsidRPr="00A706F2" w:rsidRDefault="00815B8C" w:rsidP="00815B8C">
      <w:pPr>
        <w:spacing w:line="400" w:lineRule="exact"/>
        <w:ind w:leftChars="236" w:left="661"/>
        <w:rPr>
          <w:rFonts w:cs="Times New Roman"/>
        </w:rPr>
      </w:pPr>
      <w:r w:rsidRPr="00A706F2">
        <w:rPr>
          <w:rFonts w:cs="Times New Roman"/>
        </w:rPr>
        <w:lastRenderedPageBreak/>
        <w:t>（</w:t>
      </w:r>
      <w:r w:rsidRPr="00A706F2">
        <w:rPr>
          <w:rFonts w:cs="Times New Roman" w:hint="eastAsia"/>
        </w:rPr>
        <w:t>二</w:t>
      </w:r>
      <w:r w:rsidRPr="00A706F2">
        <w:rPr>
          <w:rFonts w:cs="Times New Roman"/>
        </w:rPr>
        <w:t>）量化指標項目預估說明表：</w:t>
      </w: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1456"/>
        <w:gridCol w:w="1578"/>
        <w:gridCol w:w="1576"/>
        <w:gridCol w:w="3364"/>
      </w:tblGrid>
      <w:tr w:rsidR="00A706F2" w:rsidRPr="00A706F2" w14:paraId="6A4F63B6" w14:textId="77777777" w:rsidTr="0066695C">
        <w:trPr>
          <w:trHeight w:val="349"/>
          <w:tblHeader/>
          <w:jc w:val="center"/>
        </w:trPr>
        <w:tc>
          <w:tcPr>
            <w:tcW w:w="1150" w:type="pct"/>
            <w:vMerge w:val="restart"/>
            <w:vAlign w:val="center"/>
          </w:tcPr>
          <w:p w14:paraId="3A6DCD32" w14:textId="77777777" w:rsidR="00815B8C" w:rsidRPr="00A706F2" w:rsidRDefault="00815B8C" w:rsidP="0066695C">
            <w:pPr>
              <w:snapToGrid w:val="0"/>
              <w:spacing w:line="280" w:lineRule="exact"/>
              <w:jc w:val="center"/>
              <w:rPr>
                <w:rFonts w:cs="Times New Roman"/>
                <w:bCs/>
              </w:rPr>
            </w:pPr>
            <w:r w:rsidRPr="00A706F2">
              <w:rPr>
                <w:rFonts w:cs="Times New Roman" w:hint="eastAsia"/>
                <w:bCs/>
              </w:rPr>
              <w:t>項目</w:t>
            </w:r>
          </w:p>
        </w:tc>
        <w:tc>
          <w:tcPr>
            <w:tcW w:w="2226" w:type="pct"/>
            <w:gridSpan w:val="3"/>
          </w:tcPr>
          <w:p w14:paraId="2165C085" w14:textId="77777777" w:rsidR="00815B8C" w:rsidRPr="00A706F2" w:rsidRDefault="00815B8C" w:rsidP="0066695C">
            <w:pPr>
              <w:snapToGrid w:val="0"/>
              <w:spacing w:line="280" w:lineRule="exact"/>
              <w:jc w:val="center"/>
              <w:rPr>
                <w:rFonts w:cs="Times New Roman"/>
                <w:bCs/>
              </w:rPr>
            </w:pPr>
            <w:r w:rsidRPr="00A706F2">
              <w:rPr>
                <w:rFonts w:cs="Times New Roman" w:hint="eastAsia"/>
                <w:bCs/>
              </w:rPr>
              <w:t>效益</w:t>
            </w:r>
          </w:p>
        </w:tc>
        <w:tc>
          <w:tcPr>
            <w:tcW w:w="1624" w:type="pct"/>
            <w:vMerge w:val="restart"/>
            <w:vAlign w:val="center"/>
          </w:tcPr>
          <w:p w14:paraId="5797817C" w14:textId="77777777" w:rsidR="00815B8C" w:rsidRPr="00A706F2" w:rsidRDefault="00815B8C" w:rsidP="0066695C">
            <w:pPr>
              <w:snapToGrid w:val="0"/>
              <w:spacing w:line="400" w:lineRule="exact"/>
              <w:jc w:val="center"/>
              <w:rPr>
                <w:rFonts w:cs="Times New Roman"/>
                <w:bCs/>
              </w:rPr>
            </w:pPr>
            <w:r w:rsidRPr="00A706F2">
              <w:rPr>
                <w:rFonts w:cs="Times New Roman"/>
                <w:bCs/>
              </w:rPr>
              <w:t>計算說明</w:t>
            </w:r>
          </w:p>
        </w:tc>
      </w:tr>
      <w:tr w:rsidR="00A706F2" w:rsidRPr="00A706F2" w14:paraId="09596FD4" w14:textId="77777777" w:rsidTr="0066695C">
        <w:trPr>
          <w:trHeight w:val="792"/>
          <w:tblHeader/>
          <w:jc w:val="center"/>
        </w:trPr>
        <w:tc>
          <w:tcPr>
            <w:tcW w:w="1150" w:type="pct"/>
            <w:vMerge/>
            <w:vAlign w:val="center"/>
          </w:tcPr>
          <w:p w14:paraId="02B12C04" w14:textId="77777777" w:rsidR="00815B8C" w:rsidRPr="00A706F2" w:rsidRDefault="00815B8C" w:rsidP="0066695C">
            <w:pPr>
              <w:snapToGrid w:val="0"/>
              <w:spacing w:line="280" w:lineRule="exact"/>
              <w:jc w:val="center"/>
              <w:rPr>
                <w:rFonts w:cs="Times New Roman"/>
                <w:bCs/>
              </w:rPr>
            </w:pPr>
          </w:p>
        </w:tc>
        <w:tc>
          <w:tcPr>
            <w:tcW w:w="703" w:type="pct"/>
            <w:vAlign w:val="center"/>
          </w:tcPr>
          <w:p w14:paraId="61F24255" w14:textId="77777777" w:rsidR="00815B8C" w:rsidRPr="00A706F2" w:rsidRDefault="00815B8C" w:rsidP="0066695C">
            <w:pPr>
              <w:snapToGrid w:val="0"/>
              <w:spacing w:line="280" w:lineRule="exact"/>
              <w:jc w:val="center"/>
              <w:rPr>
                <w:rFonts w:cs="Times New Roman"/>
                <w:bCs/>
              </w:rPr>
            </w:pPr>
            <w:proofErr w:type="gramStart"/>
            <w:r w:rsidRPr="00A706F2">
              <w:rPr>
                <w:rFonts w:cs="Times New Roman" w:hint="eastAsia"/>
                <w:bCs/>
              </w:rPr>
              <w:t>116</w:t>
            </w:r>
            <w:proofErr w:type="gramEnd"/>
            <w:r w:rsidRPr="00A706F2">
              <w:rPr>
                <w:rFonts w:cs="Times New Roman" w:hint="eastAsia"/>
                <w:bCs/>
              </w:rPr>
              <w:t>年度</w:t>
            </w:r>
          </w:p>
        </w:tc>
        <w:tc>
          <w:tcPr>
            <w:tcW w:w="762" w:type="pct"/>
            <w:vAlign w:val="center"/>
          </w:tcPr>
          <w:p w14:paraId="25E7AF85" w14:textId="77777777" w:rsidR="00815B8C" w:rsidRPr="00A706F2" w:rsidRDefault="00815B8C" w:rsidP="0066695C">
            <w:pPr>
              <w:snapToGrid w:val="0"/>
              <w:spacing w:line="280" w:lineRule="exact"/>
              <w:jc w:val="center"/>
              <w:rPr>
                <w:rFonts w:cs="Times New Roman"/>
                <w:bCs/>
              </w:rPr>
            </w:pPr>
            <w:proofErr w:type="gramStart"/>
            <w:r w:rsidRPr="00A706F2">
              <w:rPr>
                <w:rFonts w:cs="Times New Roman" w:hint="eastAsia"/>
                <w:bCs/>
              </w:rPr>
              <w:t>117</w:t>
            </w:r>
            <w:proofErr w:type="gramEnd"/>
            <w:r w:rsidRPr="00A706F2">
              <w:rPr>
                <w:rFonts w:cs="Times New Roman" w:hint="eastAsia"/>
                <w:bCs/>
              </w:rPr>
              <w:t>年度</w:t>
            </w:r>
          </w:p>
        </w:tc>
        <w:tc>
          <w:tcPr>
            <w:tcW w:w="761" w:type="pct"/>
          </w:tcPr>
          <w:p w14:paraId="4445365E" w14:textId="77777777" w:rsidR="00815B8C" w:rsidRPr="00A706F2" w:rsidRDefault="00815B8C" w:rsidP="0066695C">
            <w:pPr>
              <w:snapToGrid w:val="0"/>
              <w:spacing w:line="280" w:lineRule="exact"/>
              <w:jc w:val="center"/>
              <w:rPr>
                <w:rFonts w:cs="Times New Roman"/>
                <w:bCs/>
              </w:rPr>
            </w:pPr>
            <w:r w:rsidRPr="00A706F2">
              <w:rPr>
                <w:rFonts w:cs="Times New Roman" w:hint="eastAsia"/>
                <w:bCs/>
              </w:rPr>
              <w:t>結案</w:t>
            </w:r>
          </w:p>
          <w:p w14:paraId="2E437EB4" w14:textId="77777777" w:rsidR="00815B8C" w:rsidRPr="00A706F2" w:rsidRDefault="00815B8C" w:rsidP="0066695C">
            <w:pPr>
              <w:snapToGrid w:val="0"/>
              <w:spacing w:line="280" w:lineRule="exact"/>
              <w:jc w:val="center"/>
              <w:rPr>
                <w:rFonts w:cs="Times New Roman"/>
                <w:bCs/>
              </w:rPr>
            </w:pPr>
            <w:r w:rsidRPr="00A706F2">
              <w:rPr>
                <w:rFonts w:cs="Times New Roman" w:hint="eastAsia"/>
                <w:bCs/>
              </w:rPr>
              <w:t>後</w:t>
            </w:r>
            <w:r w:rsidRPr="00A706F2">
              <w:rPr>
                <w:rFonts w:cs="Times New Roman" w:hint="eastAsia"/>
                <w:bCs/>
              </w:rPr>
              <w:t>1</w:t>
            </w:r>
            <w:r w:rsidRPr="00A706F2">
              <w:rPr>
                <w:rFonts w:cs="Times New Roman" w:hint="eastAsia"/>
                <w:bCs/>
              </w:rPr>
              <w:t>年</w:t>
            </w:r>
          </w:p>
        </w:tc>
        <w:tc>
          <w:tcPr>
            <w:tcW w:w="1624" w:type="pct"/>
            <w:vMerge/>
          </w:tcPr>
          <w:p w14:paraId="6E608EF6" w14:textId="77777777" w:rsidR="00815B8C" w:rsidRPr="00A706F2" w:rsidRDefault="00815B8C" w:rsidP="0066695C">
            <w:pPr>
              <w:snapToGrid w:val="0"/>
              <w:spacing w:line="400" w:lineRule="exact"/>
              <w:jc w:val="center"/>
              <w:rPr>
                <w:rFonts w:cs="Times New Roman"/>
                <w:bCs/>
              </w:rPr>
            </w:pPr>
          </w:p>
        </w:tc>
      </w:tr>
      <w:tr w:rsidR="00A706F2" w:rsidRPr="00A706F2" w14:paraId="64A8ACAF" w14:textId="77777777" w:rsidTr="0066695C">
        <w:trPr>
          <w:trHeight w:val="349"/>
          <w:jc w:val="center"/>
        </w:trPr>
        <w:tc>
          <w:tcPr>
            <w:tcW w:w="1150" w:type="pct"/>
            <w:vAlign w:val="center"/>
          </w:tcPr>
          <w:p w14:paraId="4723C041" w14:textId="77777777" w:rsidR="00815B8C" w:rsidRPr="00A706F2" w:rsidRDefault="00815B8C" w:rsidP="0066695C">
            <w:pPr>
              <w:pStyle w:val="af0"/>
              <w:numPr>
                <w:ilvl w:val="0"/>
                <w:numId w:val="17"/>
              </w:numPr>
              <w:snapToGrid w:val="0"/>
              <w:spacing w:line="400" w:lineRule="exact"/>
              <w:ind w:leftChars="0" w:left="306" w:hanging="306"/>
              <w:contextualSpacing/>
              <w:rPr>
                <w:rFonts w:cs="Times New Roman"/>
                <w:bCs/>
              </w:rPr>
            </w:pPr>
            <w:r w:rsidRPr="00A706F2">
              <w:rPr>
                <w:rFonts w:cs="Times New Roman" w:hint="eastAsia"/>
                <w:bCs/>
              </w:rPr>
              <w:t>農業剩餘資源</w:t>
            </w:r>
            <w:r w:rsidRPr="00A706F2">
              <w:rPr>
                <w:rFonts w:cs="Times New Roman"/>
                <w:bCs/>
              </w:rPr>
              <w:t>再利用量</w:t>
            </w:r>
          </w:p>
        </w:tc>
        <w:tc>
          <w:tcPr>
            <w:tcW w:w="703" w:type="pct"/>
            <w:vAlign w:val="center"/>
          </w:tcPr>
          <w:p w14:paraId="419345D8" w14:textId="77777777" w:rsidR="00815B8C" w:rsidRPr="00A706F2" w:rsidRDefault="00815B8C" w:rsidP="0066695C">
            <w:pPr>
              <w:snapToGrid w:val="0"/>
              <w:spacing w:line="400" w:lineRule="exact"/>
              <w:jc w:val="right"/>
              <w:rPr>
                <w:rFonts w:cs="Times New Roman"/>
                <w:bCs/>
              </w:rPr>
            </w:pPr>
            <w:r w:rsidRPr="00A706F2">
              <w:rPr>
                <w:rFonts w:cs="Times New Roman"/>
                <w:bCs/>
              </w:rPr>
              <w:t>公噸</w:t>
            </w:r>
            <w:r w:rsidRPr="00A706F2">
              <w:rPr>
                <w:rFonts w:cs="Times New Roman"/>
                <w:bCs/>
              </w:rPr>
              <w:t>/</w:t>
            </w:r>
            <w:r w:rsidRPr="00A706F2">
              <w:rPr>
                <w:rFonts w:cs="Times New Roman"/>
                <w:bCs/>
              </w:rPr>
              <w:t>年</w:t>
            </w:r>
          </w:p>
        </w:tc>
        <w:tc>
          <w:tcPr>
            <w:tcW w:w="762" w:type="pct"/>
            <w:vAlign w:val="center"/>
          </w:tcPr>
          <w:p w14:paraId="49EB4D34" w14:textId="77777777" w:rsidR="00815B8C" w:rsidRPr="00A706F2" w:rsidRDefault="00815B8C" w:rsidP="0066695C">
            <w:pPr>
              <w:snapToGrid w:val="0"/>
              <w:spacing w:line="400" w:lineRule="exact"/>
              <w:jc w:val="right"/>
              <w:rPr>
                <w:rFonts w:cs="Times New Roman"/>
                <w:bCs/>
              </w:rPr>
            </w:pPr>
            <w:r w:rsidRPr="00A706F2">
              <w:rPr>
                <w:rFonts w:cs="Times New Roman"/>
                <w:bCs/>
              </w:rPr>
              <w:t>公噸</w:t>
            </w:r>
            <w:r w:rsidRPr="00A706F2">
              <w:rPr>
                <w:rFonts w:cs="Times New Roman"/>
                <w:bCs/>
              </w:rPr>
              <w:t>/</w:t>
            </w:r>
            <w:r w:rsidRPr="00A706F2">
              <w:rPr>
                <w:rFonts w:cs="Times New Roman"/>
                <w:bCs/>
              </w:rPr>
              <w:t>年</w:t>
            </w:r>
          </w:p>
        </w:tc>
        <w:tc>
          <w:tcPr>
            <w:tcW w:w="761" w:type="pct"/>
            <w:vAlign w:val="center"/>
          </w:tcPr>
          <w:p w14:paraId="62FDA6A5" w14:textId="77777777" w:rsidR="00815B8C" w:rsidRPr="00A706F2" w:rsidRDefault="00815B8C" w:rsidP="0066695C">
            <w:pPr>
              <w:snapToGrid w:val="0"/>
              <w:spacing w:line="400" w:lineRule="exact"/>
              <w:jc w:val="right"/>
              <w:rPr>
                <w:rFonts w:cs="Times New Roman"/>
                <w:bCs/>
              </w:rPr>
            </w:pPr>
            <w:r w:rsidRPr="00A706F2">
              <w:rPr>
                <w:rFonts w:cs="Times New Roman"/>
                <w:bCs/>
              </w:rPr>
              <w:t>公噸</w:t>
            </w:r>
            <w:r w:rsidRPr="00A706F2">
              <w:rPr>
                <w:rFonts w:cs="Times New Roman"/>
                <w:bCs/>
              </w:rPr>
              <w:t>/</w:t>
            </w:r>
            <w:r w:rsidRPr="00A706F2">
              <w:rPr>
                <w:rFonts w:cs="Times New Roman"/>
                <w:bCs/>
              </w:rPr>
              <w:t>年</w:t>
            </w:r>
          </w:p>
        </w:tc>
        <w:tc>
          <w:tcPr>
            <w:tcW w:w="1624" w:type="pct"/>
          </w:tcPr>
          <w:p w14:paraId="37EEF137" w14:textId="77777777" w:rsidR="00815B8C" w:rsidRPr="00A706F2" w:rsidRDefault="00815B8C" w:rsidP="0066695C">
            <w:pPr>
              <w:snapToGrid w:val="0"/>
              <w:spacing w:line="400" w:lineRule="exact"/>
              <w:rPr>
                <w:rFonts w:cs="Times New Roman"/>
                <w:bCs/>
              </w:rPr>
            </w:pPr>
            <w:r w:rsidRPr="00A706F2">
              <w:rPr>
                <w:rFonts w:cs="Times New Roman"/>
                <w:bCs/>
              </w:rPr>
              <w:t>範例：</w:t>
            </w:r>
            <w:r w:rsidRPr="00A706F2">
              <w:rPr>
                <w:rFonts w:cs="Times New Roman" w:hint="eastAsia"/>
                <w:bCs/>
              </w:rPr>
              <w:t>本公司目前農業剩餘資源</w:t>
            </w:r>
            <w:r w:rsidRPr="00A706F2">
              <w:rPr>
                <w:rFonts w:cs="Times New Roman" w:hint="eastAsia"/>
                <w:bCs/>
              </w:rPr>
              <w:t>(</w:t>
            </w:r>
            <w:r w:rsidRPr="00A706F2">
              <w:rPr>
                <w:rFonts w:cs="Times New Roman" w:hint="eastAsia"/>
                <w:bCs/>
              </w:rPr>
              <w:t>請說明品項名稱</w:t>
            </w:r>
            <w:r w:rsidRPr="00A706F2">
              <w:rPr>
                <w:rFonts w:cs="Times New Roman" w:hint="eastAsia"/>
                <w:bCs/>
              </w:rPr>
              <w:t>)</w:t>
            </w:r>
            <w:r w:rsidRPr="00A706F2">
              <w:rPr>
                <w:rFonts w:cs="Times New Roman" w:hint="eastAsia"/>
                <w:bCs/>
              </w:rPr>
              <w:t>處理量為○</w:t>
            </w:r>
            <w:r w:rsidRPr="00A706F2">
              <w:rPr>
                <w:rFonts w:cs="Times New Roman"/>
                <w:bCs/>
              </w:rPr>
              <w:t>公噸</w:t>
            </w:r>
            <w:r w:rsidRPr="00A706F2">
              <w:rPr>
                <w:rFonts w:cs="Times New Roman" w:hint="eastAsia"/>
                <w:bCs/>
              </w:rPr>
              <w:t>，透過本計畫購入設備後，預期自</w:t>
            </w:r>
            <w:r w:rsidRPr="00A706F2">
              <w:rPr>
                <w:rFonts w:cs="Times New Roman" w:hint="eastAsia"/>
                <w:bCs/>
              </w:rPr>
              <w:t>117</w:t>
            </w:r>
            <w:r w:rsidRPr="00A706F2">
              <w:rPr>
                <w:rFonts w:cs="Times New Roman" w:hint="eastAsia"/>
                <w:bCs/>
              </w:rPr>
              <w:t>年起，每年處理量可達○</w:t>
            </w:r>
            <w:r w:rsidRPr="00A706F2">
              <w:rPr>
                <w:rFonts w:cs="Times New Roman"/>
                <w:bCs/>
              </w:rPr>
              <w:t>公噸</w:t>
            </w:r>
            <w:r w:rsidRPr="00A706F2">
              <w:rPr>
                <w:rFonts w:cs="Times New Roman" w:hint="eastAsia"/>
                <w:bCs/>
              </w:rPr>
              <w:t>。</w:t>
            </w:r>
          </w:p>
        </w:tc>
      </w:tr>
      <w:tr w:rsidR="00A706F2" w:rsidRPr="00A706F2" w14:paraId="6AE2656A" w14:textId="77777777" w:rsidTr="0066695C">
        <w:trPr>
          <w:trHeight w:val="349"/>
          <w:jc w:val="center"/>
        </w:trPr>
        <w:tc>
          <w:tcPr>
            <w:tcW w:w="1150" w:type="pct"/>
            <w:vAlign w:val="center"/>
          </w:tcPr>
          <w:p w14:paraId="7D85106A" w14:textId="497BA7EA" w:rsidR="004B0B30" w:rsidRPr="00A706F2" w:rsidRDefault="004B0B30" w:rsidP="004B0B30">
            <w:pPr>
              <w:pStyle w:val="af0"/>
              <w:numPr>
                <w:ilvl w:val="0"/>
                <w:numId w:val="17"/>
              </w:numPr>
              <w:snapToGrid w:val="0"/>
              <w:spacing w:line="400" w:lineRule="exact"/>
              <w:ind w:leftChars="0" w:left="306" w:hanging="306"/>
              <w:contextualSpacing/>
              <w:rPr>
                <w:rFonts w:cs="Times New Roman"/>
                <w:bCs/>
              </w:rPr>
            </w:pPr>
            <w:r w:rsidRPr="00A706F2">
              <w:rPr>
                <w:rFonts w:cs="Times New Roman" w:hint="eastAsia"/>
                <w:bCs/>
              </w:rPr>
              <w:t>農業廢棄物源頭</w:t>
            </w:r>
            <w:proofErr w:type="gramStart"/>
            <w:r w:rsidRPr="00A706F2">
              <w:rPr>
                <w:rFonts w:cs="Times New Roman" w:hint="eastAsia"/>
                <w:bCs/>
              </w:rPr>
              <w:t>減廢量</w:t>
            </w:r>
            <w:proofErr w:type="gramEnd"/>
          </w:p>
        </w:tc>
        <w:tc>
          <w:tcPr>
            <w:tcW w:w="703" w:type="pct"/>
            <w:vAlign w:val="center"/>
          </w:tcPr>
          <w:p w14:paraId="74D3AE70" w14:textId="7834FABB" w:rsidR="004B0B30" w:rsidRPr="00A706F2" w:rsidRDefault="004B0B30" w:rsidP="004B0B30">
            <w:pPr>
              <w:snapToGrid w:val="0"/>
              <w:spacing w:line="400" w:lineRule="exact"/>
              <w:jc w:val="right"/>
              <w:rPr>
                <w:rFonts w:cs="Times New Roman"/>
                <w:bCs/>
              </w:rPr>
            </w:pPr>
            <w:r w:rsidRPr="00A706F2">
              <w:rPr>
                <w:rFonts w:cs="Times New Roman"/>
                <w:bCs/>
              </w:rPr>
              <w:t>公噸</w:t>
            </w:r>
            <w:r w:rsidRPr="00A706F2">
              <w:rPr>
                <w:rFonts w:cs="Times New Roman"/>
                <w:bCs/>
              </w:rPr>
              <w:t>/</w:t>
            </w:r>
            <w:r w:rsidRPr="00A706F2">
              <w:rPr>
                <w:rFonts w:cs="Times New Roman"/>
                <w:bCs/>
              </w:rPr>
              <w:t>年</w:t>
            </w:r>
          </w:p>
        </w:tc>
        <w:tc>
          <w:tcPr>
            <w:tcW w:w="762" w:type="pct"/>
            <w:vAlign w:val="center"/>
          </w:tcPr>
          <w:p w14:paraId="77D7E94F" w14:textId="2383D597" w:rsidR="004B0B30" w:rsidRPr="00A706F2" w:rsidRDefault="004B0B30" w:rsidP="004B0B30">
            <w:pPr>
              <w:snapToGrid w:val="0"/>
              <w:spacing w:line="400" w:lineRule="exact"/>
              <w:jc w:val="right"/>
              <w:rPr>
                <w:rFonts w:cs="Times New Roman"/>
                <w:bCs/>
              </w:rPr>
            </w:pPr>
            <w:r w:rsidRPr="00A706F2">
              <w:rPr>
                <w:rFonts w:cs="Times New Roman"/>
                <w:bCs/>
              </w:rPr>
              <w:t>公噸</w:t>
            </w:r>
            <w:r w:rsidRPr="00A706F2">
              <w:rPr>
                <w:rFonts w:cs="Times New Roman"/>
                <w:bCs/>
              </w:rPr>
              <w:t>/</w:t>
            </w:r>
            <w:r w:rsidRPr="00A706F2">
              <w:rPr>
                <w:rFonts w:cs="Times New Roman"/>
                <w:bCs/>
              </w:rPr>
              <w:t>年</w:t>
            </w:r>
          </w:p>
        </w:tc>
        <w:tc>
          <w:tcPr>
            <w:tcW w:w="761" w:type="pct"/>
            <w:vAlign w:val="center"/>
          </w:tcPr>
          <w:p w14:paraId="311E67D2" w14:textId="13A5CCDD" w:rsidR="004B0B30" w:rsidRPr="00A706F2" w:rsidRDefault="004B0B30" w:rsidP="004B0B30">
            <w:pPr>
              <w:snapToGrid w:val="0"/>
              <w:spacing w:line="400" w:lineRule="exact"/>
              <w:jc w:val="right"/>
              <w:rPr>
                <w:rFonts w:cs="Times New Roman"/>
                <w:bCs/>
              </w:rPr>
            </w:pPr>
            <w:r w:rsidRPr="00A706F2">
              <w:rPr>
                <w:rFonts w:cs="Times New Roman"/>
                <w:bCs/>
              </w:rPr>
              <w:t>公噸</w:t>
            </w:r>
            <w:r w:rsidRPr="00A706F2">
              <w:rPr>
                <w:rFonts w:cs="Times New Roman"/>
                <w:bCs/>
              </w:rPr>
              <w:t>/</w:t>
            </w:r>
            <w:r w:rsidRPr="00A706F2">
              <w:rPr>
                <w:rFonts w:cs="Times New Roman"/>
                <w:bCs/>
              </w:rPr>
              <w:t>年</w:t>
            </w:r>
          </w:p>
        </w:tc>
        <w:tc>
          <w:tcPr>
            <w:tcW w:w="1624" w:type="pct"/>
          </w:tcPr>
          <w:p w14:paraId="7681C152" w14:textId="4429C3AE" w:rsidR="004B0B30" w:rsidRPr="00A706F2" w:rsidRDefault="004B0B30" w:rsidP="004B0B30">
            <w:pPr>
              <w:snapToGrid w:val="0"/>
              <w:spacing w:line="400" w:lineRule="exact"/>
              <w:rPr>
                <w:rFonts w:cs="Times New Roman"/>
                <w:bCs/>
              </w:rPr>
            </w:pPr>
            <w:r w:rsidRPr="00A706F2">
              <w:rPr>
                <w:rFonts w:cs="Times New Roman" w:hint="eastAsia"/>
                <w:bCs/>
              </w:rPr>
              <w:t>範例：</w:t>
            </w:r>
            <w:r w:rsidR="007E1890" w:rsidRPr="00A706F2">
              <w:rPr>
                <w:rFonts w:cs="Times New Roman" w:hint="eastAsia"/>
                <w:bCs/>
              </w:rPr>
              <w:t>本公司透過○○製程技術改善減少○○公噸○○廢棄物產出。</w:t>
            </w:r>
          </w:p>
        </w:tc>
      </w:tr>
      <w:tr w:rsidR="00A706F2" w:rsidRPr="00A706F2" w14:paraId="7AD290F8" w14:textId="77777777" w:rsidTr="0066695C">
        <w:trPr>
          <w:trHeight w:val="349"/>
          <w:jc w:val="center"/>
        </w:trPr>
        <w:tc>
          <w:tcPr>
            <w:tcW w:w="1150" w:type="pct"/>
            <w:vAlign w:val="center"/>
          </w:tcPr>
          <w:p w14:paraId="35F5B062" w14:textId="77777777" w:rsidR="004B0B30" w:rsidRPr="00A706F2" w:rsidRDefault="004B0B30" w:rsidP="004B0B30">
            <w:pPr>
              <w:pStyle w:val="af0"/>
              <w:numPr>
                <w:ilvl w:val="0"/>
                <w:numId w:val="17"/>
              </w:numPr>
              <w:snapToGrid w:val="0"/>
              <w:spacing w:line="400" w:lineRule="exact"/>
              <w:ind w:leftChars="0" w:left="306" w:hanging="306"/>
              <w:contextualSpacing/>
              <w:rPr>
                <w:rFonts w:cs="Times New Roman"/>
                <w:bCs/>
              </w:rPr>
            </w:pPr>
            <w:r w:rsidRPr="00A706F2">
              <w:rPr>
                <w:rFonts w:cs="Times New Roman" w:hint="eastAsia"/>
                <w:bCs/>
              </w:rPr>
              <w:t>促成投資額</w:t>
            </w:r>
          </w:p>
        </w:tc>
        <w:tc>
          <w:tcPr>
            <w:tcW w:w="703" w:type="pct"/>
            <w:vAlign w:val="center"/>
          </w:tcPr>
          <w:p w14:paraId="2D7C6E47" w14:textId="77777777" w:rsidR="004B0B30" w:rsidRPr="00A706F2" w:rsidRDefault="004B0B30" w:rsidP="004B0B30">
            <w:pPr>
              <w:snapToGrid w:val="0"/>
              <w:spacing w:line="400" w:lineRule="exact"/>
              <w:jc w:val="right"/>
              <w:rPr>
                <w:rFonts w:cs="Times New Roman"/>
                <w:bCs/>
              </w:rPr>
            </w:pPr>
            <w:r w:rsidRPr="00A706F2">
              <w:rPr>
                <w:rFonts w:cs="Times New Roman"/>
                <w:bCs/>
              </w:rPr>
              <w:t>千元</w:t>
            </w:r>
          </w:p>
        </w:tc>
        <w:tc>
          <w:tcPr>
            <w:tcW w:w="762" w:type="pct"/>
            <w:vAlign w:val="center"/>
          </w:tcPr>
          <w:p w14:paraId="199F68FF" w14:textId="77777777" w:rsidR="004B0B30" w:rsidRPr="00A706F2" w:rsidRDefault="004B0B30" w:rsidP="004B0B30">
            <w:pPr>
              <w:snapToGrid w:val="0"/>
              <w:spacing w:line="400" w:lineRule="exact"/>
              <w:jc w:val="right"/>
              <w:rPr>
                <w:rFonts w:cs="Times New Roman"/>
                <w:bCs/>
              </w:rPr>
            </w:pPr>
            <w:r w:rsidRPr="00A706F2">
              <w:rPr>
                <w:rFonts w:cs="Times New Roman"/>
                <w:bCs/>
              </w:rPr>
              <w:t>千元</w:t>
            </w:r>
          </w:p>
        </w:tc>
        <w:tc>
          <w:tcPr>
            <w:tcW w:w="761" w:type="pct"/>
            <w:vAlign w:val="center"/>
          </w:tcPr>
          <w:p w14:paraId="138BB1E4" w14:textId="77777777" w:rsidR="004B0B30" w:rsidRPr="00A706F2" w:rsidRDefault="004B0B30" w:rsidP="004B0B30">
            <w:pPr>
              <w:snapToGrid w:val="0"/>
              <w:spacing w:line="400" w:lineRule="exact"/>
              <w:jc w:val="right"/>
              <w:rPr>
                <w:rFonts w:cs="Times New Roman"/>
                <w:bCs/>
              </w:rPr>
            </w:pPr>
            <w:r w:rsidRPr="00A706F2">
              <w:rPr>
                <w:rFonts w:cs="Times New Roman"/>
                <w:bCs/>
              </w:rPr>
              <w:t>千元</w:t>
            </w:r>
          </w:p>
        </w:tc>
        <w:tc>
          <w:tcPr>
            <w:tcW w:w="1624" w:type="pct"/>
          </w:tcPr>
          <w:p w14:paraId="71343498" w14:textId="77777777" w:rsidR="004B0B30" w:rsidRPr="00A706F2" w:rsidRDefault="004B0B30" w:rsidP="004B0B30">
            <w:pPr>
              <w:snapToGrid w:val="0"/>
              <w:spacing w:line="400" w:lineRule="exact"/>
              <w:rPr>
                <w:rFonts w:cs="Times New Roman"/>
                <w:bCs/>
              </w:rPr>
            </w:pPr>
            <w:r w:rsidRPr="00A706F2">
              <w:rPr>
                <w:rFonts w:cs="Times New Roman"/>
                <w:bCs/>
              </w:rPr>
              <w:t>範例：</w:t>
            </w:r>
            <w:r w:rsidRPr="00A706F2">
              <w:rPr>
                <w:rFonts w:cs="Times New Roman" w:hint="eastAsia"/>
                <w:bCs/>
              </w:rPr>
              <w:t>本公司於計畫執行期間將投資○千元，另本計畫預計與○單位合作，將再投入○千元</w:t>
            </w:r>
            <w:r w:rsidRPr="00A706F2">
              <w:rPr>
                <w:rFonts w:cs="Times New Roman"/>
                <w:bCs/>
              </w:rPr>
              <w:t>。</w:t>
            </w:r>
          </w:p>
        </w:tc>
      </w:tr>
      <w:tr w:rsidR="00A706F2" w:rsidRPr="00A706F2" w14:paraId="57EBFC65" w14:textId="77777777" w:rsidTr="0066695C">
        <w:trPr>
          <w:trHeight w:val="992"/>
          <w:jc w:val="center"/>
        </w:trPr>
        <w:tc>
          <w:tcPr>
            <w:tcW w:w="1150" w:type="pct"/>
            <w:vAlign w:val="center"/>
          </w:tcPr>
          <w:p w14:paraId="7B106DB4" w14:textId="1F01724A" w:rsidR="004B0B30" w:rsidRPr="00A706F2" w:rsidRDefault="004B0B30" w:rsidP="004B0B30">
            <w:pPr>
              <w:pStyle w:val="af0"/>
              <w:numPr>
                <w:ilvl w:val="0"/>
                <w:numId w:val="17"/>
              </w:numPr>
              <w:snapToGrid w:val="0"/>
              <w:spacing w:line="400" w:lineRule="exact"/>
              <w:ind w:leftChars="0" w:left="306" w:hanging="306"/>
              <w:contextualSpacing/>
              <w:rPr>
                <w:rFonts w:cs="Times New Roman"/>
                <w:bCs/>
              </w:rPr>
            </w:pPr>
            <w:r w:rsidRPr="00A706F2">
              <w:rPr>
                <w:rFonts w:cs="Times New Roman" w:hint="eastAsia"/>
                <w:bCs/>
              </w:rPr>
              <w:t>開發循環農業產品或服務</w:t>
            </w:r>
          </w:p>
        </w:tc>
        <w:tc>
          <w:tcPr>
            <w:tcW w:w="703" w:type="pct"/>
            <w:vAlign w:val="center"/>
          </w:tcPr>
          <w:p w14:paraId="404D9D15"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項</w:t>
            </w:r>
          </w:p>
        </w:tc>
        <w:tc>
          <w:tcPr>
            <w:tcW w:w="762" w:type="pct"/>
            <w:vAlign w:val="center"/>
          </w:tcPr>
          <w:p w14:paraId="7C9010DB"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項</w:t>
            </w:r>
          </w:p>
        </w:tc>
        <w:tc>
          <w:tcPr>
            <w:tcW w:w="761" w:type="pct"/>
            <w:vAlign w:val="center"/>
          </w:tcPr>
          <w:p w14:paraId="3DE3A6C8"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項</w:t>
            </w:r>
          </w:p>
        </w:tc>
        <w:tc>
          <w:tcPr>
            <w:tcW w:w="1624" w:type="pct"/>
          </w:tcPr>
          <w:p w14:paraId="61821EFF" w14:textId="77777777" w:rsidR="004B0B30" w:rsidRPr="00A706F2" w:rsidRDefault="004B0B30" w:rsidP="004B0B30">
            <w:pPr>
              <w:snapToGrid w:val="0"/>
              <w:spacing w:line="400" w:lineRule="exact"/>
              <w:rPr>
                <w:rFonts w:cs="Times New Roman"/>
                <w:bCs/>
              </w:rPr>
            </w:pPr>
            <w:r w:rsidRPr="00A706F2">
              <w:rPr>
                <w:rFonts w:cs="Times New Roman" w:hint="eastAsia"/>
                <w:bCs/>
              </w:rPr>
              <w:t>範例：透過本計畫，預計開發○產品○項；新增○服務○項</w:t>
            </w:r>
          </w:p>
        </w:tc>
      </w:tr>
      <w:tr w:rsidR="00A706F2" w:rsidRPr="00A706F2" w14:paraId="03B3E9CD" w14:textId="77777777" w:rsidTr="0066695C">
        <w:trPr>
          <w:trHeight w:val="992"/>
          <w:jc w:val="center"/>
        </w:trPr>
        <w:tc>
          <w:tcPr>
            <w:tcW w:w="1150" w:type="pct"/>
            <w:vAlign w:val="center"/>
          </w:tcPr>
          <w:p w14:paraId="2C5078C6" w14:textId="53C2D14C" w:rsidR="004B0B30" w:rsidRPr="00A706F2" w:rsidRDefault="00D200C5" w:rsidP="004B0B30">
            <w:pPr>
              <w:pStyle w:val="af0"/>
              <w:numPr>
                <w:ilvl w:val="0"/>
                <w:numId w:val="17"/>
              </w:numPr>
              <w:snapToGrid w:val="0"/>
              <w:spacing w:line="400" w:lineRule="exact"/>
              <w:ind w:leftChars="0" w:left="306" w:hanging="306"/>
              <w:contextualSpacing/>
              <w:rPr>
                <w:rFonts w:cs="Times New Roman"/>
                <w:bCs/>
              </w:rPr>
            </w:pPr>
            <w:r w:rsidRPr="00A706F2">
              <w:rPr>
                <w:rFonts w:cs="Times New Roman" w:hint="eastAsia"/>
                <w:bCs/>
              </w:rPr>
              <w:t>源頭減量所</w:t>
            </w:r>
            <w:r w:rsidR="004B0B30" w:rsidRPr="00A706F2">
              <w:rPr>
                <w:rFonts w:cs="Times New Roman" w:hint="eastAsia"/>
                <w:bCs/>
              </w:rPr>
              <w:t>開發循環農業產品或服務</w:t>
            </w:r>
          </w:p>
        </w:tc>
        <w:tc>
          <w:tcPr>
            <w:tcW w:w="703" w:type="pct"/>
            <w:vAlign w:val="center"/>
          </w:tcPr>
          <w:p w14:paraId="2636062B" w14:textId="69897BA0" w:rsidR="004B0B30" w:rsidRPr="00A706F2" w:rsidRDefault="004B0B30" w:rsidP="004B0B30">
            <w:pPr>
              <w:snapToGrid w:val="0"/>
              <w:spacing w:line="400" w:lineRule="exact"/>
              <w:jc w:val="right"/>
              <w:rPr>
                <w:rFonts w:cs="Times New Roman"/>
                <w:bCs/>
              </w:rPr>
            </w:pPr>
            <w:r w:rsidRPr="00A706F2">
              <w:rPr>
                <w:rFonts w:cs="Times New Roman" w:hint="eastAsia"/>
                <w:bCs/>
              </w:rPr>
              <w:t>項</w:t>
            </w:r>
          </w:p>
        </w:tc>
        <w:tc>
          <w:tcPr>
            <w:tcW w:w="762" w:type="pct"/>
            <w:vAlign w:val="center"/>
          </w:tcPr>
          <w:p w14:paraId="019768FB" w14:textId="5A589B3D" w:rsidR="004B0B30" w:rsidRPr="00A706F2" w:rsidRDefault="004B0B30" w:rsidP="004B0B30">
            <w:pPr>
              <w:snapToGrid w:val="0"/>
              <w:spacing w:line="400" w:lineRule="exact"/>
              <w:jc w:val="right"/>
              <w:rPr>
                <w:rFonts w:cs="Times New Roman"/>
                <w:bCs/>
              </w:rPr>
            </w:pPr>
            <w:r w:rsidRPr="00A706F2">
              <w:rPr>
                <w:rFonts w:cs="Times New Roman" w:hint="eastAsia"/>
                <w:bCs/>
              </w:rPr>
              <w:t>項</w:t>
            </w:r>
          </w:p>
        </w:tc>
        <w:tc>
          <w:tcPr>
            <w:tcW w:w="761" w:type="pct"/>
            <w:vAlign w:val="center"/>
          </w:tcPr>
          <w:p w14:paraId="28A311FE" w14:textId="14486581" w:rsidR="004B0B30" w:rsidRPr="00A706F2" w:rsidRDefault="004B0B30" w:rsidP="004B0B30">
            <w:pPr>
              <w:snapToGrid w:val="0"/>
              <w:spacing w:line="400" w:lineRule="exact"/>
              <w:jc w:val="right"/>
              <w:rPr>
                <w:rFonts w:cs="Times New Roman"/>
                <w:bCs/>
              </w:rPr>
            </w:pPr>
            <w:r w:rsidRPr="00A706F2">
              <w:rPr>
                <w:rFonts w:cs="Times New Roman" w:hint="eastAsia"/>
                <w:bCs/>
              </w:rPr>
              <w:t>項</w:t>
            </w:r>
          </w:p>
        </w:tc>
        <w:tc>
          <w:tcPr>
            <w:tcW w:w="1624" w:type="pct"/>
          </w:tcPr>
          <w:p w14:paraId="12F60895" w14:textId="13FF94C2" w:rsidR="004B0B30" w:rsidRPr="00A706F2" w:rsidRDefault="004B0B30" w:rsidP="004B0B30">
            <w:pPr>
              <w:snapToGrid w:val="0"/>
              <w:spacing w:line="400" w:lineRule="exact"/>
              <w:rPr>
                <w:rFonts w:cs="Times New Roman"/>
                <w:bCs/>
              </w:rPr>
            </w:pPr>
            <w:r w:rsidRPr="00A706F2">
              <w:rPr>
                <w:rFonts w:cs="Times New Roman" w:hint="eastAsia"/>
                <w:bCs/>
              </w:rPr>
              <w:t>範例：透過本計畫</w:t>
            </w:r>
            <w:r w:rsidR="007E1890" w:rsidRPr="00A706F2">
              <w:rPr>
                <w:rFonts w:cs="Times New Roman" w:hint="eastAsia"/>
                <w:bCs/>
              </w:rPr>
              <w:t>○○製程技術改善</w:t>
            </w:r>
            <w:r w:rsidR="00D200C5" w:rsidRPr="00A706F2">
              <w:rPr>
                <w:rFonts w:cs="Times New Roman" w:hint="eastAsia"/>
                <w:bCs/>
              </w:rPr>
              <w:t>，達到源頭減量</w:t>
            </w:r>
            <w:r w:rsidR="007E1890" w:rsidRPr="00A706F2">
              <w:rPr>
                <w:rFonts w:cs="Times New Roman" w:hint="eastAsia"/>
                <w:bCs/>
              </w:rPr>
              <w:t>，</w:t>
            </w:r>
            <w:r w:rsidRPr="00A706F2">
              <w:rPr>
                <w:rFonts w:cs="Times New Roman" w:hint="eastAsia"/>
                <w:bCs/>
              </w:rPr>
              <w:t>預計開發○產品○項；新增○服務○項</w:t>
            </w:r>
            <w:r w:rsidR="007E1890" w:rsidRPr="00A706F2">
              <w:rPr>
                <w:rFonts w:cs="Times New Roman" w:hint="eastAsia"/>
                <w:bCs/>
              </w:rPr>
              <w:t>。</w:t>
            </w:r>
          </w:p>
        </w:tc>
      </w:tr>
      <w:tr w:rsidR="00A706F2" w:rsidRPr="00A706F2" w14:paraId="3AEA865D" w14:textId="77777777" w:rsidTr="0066695C">
        <w:trPr>
          <w:trHeight w:val="1712"/>
          <w:jc w:val="center"/>
        </w:trPr>
        <w:tc>
          <w:tcPr>
            <w:tcW w:w="1150" w:type="pct"/>
            <w:vAlign w:val="center"/>
          </w:tcPr>
          <w:p w14:paraId="133E8DC7" w14:textId="77777777" w:rsidR="004B0B30" w:rsidRPr="00A706F2" w:rsidRDefault="004B0B30" w:rsidP="004B0B30">
            <w:pPr>
              <w:pStyle w:val="af0"/>
              <w:numPr>
                <w:ilvl w:val="0"/>
                <w:numId w:val="17"/>
              </w:numPr>
              <w:snapToGrid w:val="0"/>
              <w:spacing w:line="400" w:lineRule="exact"/>
              <w:ind w:leftChars="0" w:left="306" w:hanging="306"/>
              <w:contextualSpacing/>
              <w:rPr>
                <w:rFonts w:cs="Times New Roman"/>
                <w:bCs/>
              </w:rPr>
            </w:pPr>
            <w:r w:rsidRPr="00A706F2">
              <w:rPr>
                <w:rFonts w:cs="Times New Roman" w:hint="eastAsia"/>
                <w:bCs/>
              </w:rPr>
              <w:t>循環農業產品或服務之</w:t>
            </w:r>
            <w:r w:rsidRPr="00A706F2">
              <w:rPr>
                <w:rFonts w:cs="Times New Roman"/>
                <w:bCs/>
              </w:rPr>
              <w:t>產值</w:t>
            </w:r>
          </w:p>
        </w:tc>
        <w:tc>
          <w:tcPr>
            <w:tcW w:w="703" w:type="pct"/>
            <w:vAlign w:val="center"/>
          </w:tcPr>
          <w:p w14:paraId="61D1D206" w14:textId="77777777" w:rsidR="004B0B30" w:rsidRPr="00A706F2" w:rsidRDefault="004B0B30" w:rsidP="004B0B30">
            <w:pPr>
              <w:snapToGrid w:val="0"/>
              <w:spacing w:line="400" w:lineRule="exact"/>
              <w:jc w:val="right"/>
              <w:rPr>
                <w:rFonts w:cs="Times New Roman"/>
                <w:bCs/>
              </w:rPr>
            </w:pPr>
            <w:r w:rsidRPr="00A706F2">
              <w:rPr>
                <w:rFonts w:cs="Times New Roman"/>
                <w:bCs/>
              </w:rPr>
              <w:t>千元</w:t>
            </w:r>
          </w:p>
        </w:tc>
        <w:tc>
          <w:tcPr>
            <w:tcW w:w="762" w:type="pct"/>
            <w:vAlign w:val="center"/>
          </w:tcPr>
          <w:p w14:paraId="49731C00" w14:textId="77777777" w:rsidR="004B0B30" w:rsidRPr="00A706F2" w:rsidRDefault="004B0B30" w:rsidP="004B0B30">
            <w:pPr>
              <w:snapToGrid w:val="0"/>
              <w:spacing w:line="400" w:lineRule="exact"/>
              <w:jc w:val="right"/>
              <w:rPr>
                <w:rFonts w:cs="Times New Roman"/>
                <w:bCs/>
              </w:rPr>
            </w:pPr>
            <w:r w:rsidRPr="00A706F2">
              <w:rPr>
                <w:rFonts w:cs="Times New Roman"/>
                <w:bCs/>
              </w:rPr>
              <w:t>千元</w:t>
            </w:r>
          </w:p>
        </w:tc>
        <w:tc>
          <w:tcPr>
            <w:tcW w:w="761" w:type="pct"/>
            <w:vAlign w:val="center"/>
          </w:tcPr>
          <w:p w14:paraId="60061473" w14:textId="77777777" w:rsidR="004B0B30" w:rsidRPr="00A706F2" w:rsidRDefault="004B0B30" w:rsidP="004B0B30">
            <w:pPr>
              <w:snapToGrid w:val="0"/>
              <w:spacing w:line="400" w:lineRule="exact"/>
              <w:jc w:val="right"/>
              <w:rPr>
                <w:rFonts w:cs="Times New Roman"/>
                <w:bCs/>
              </w:rPr>
            </w:pPr>
            <w:r w:rsidRPr="00A706F2">
              <w:rPr>
                <w:rFonts w:cs="Times New Roman"/>
                <w:bCs/>
              </w:rPr>
              <w:t>千元</w:t>
            </w:r>
          </w:p>
        </w:tc>
        <w:tc>
          <w:tcPr>
            <w:tcW w:w="1624" w:type="pct"/>
          </w:tcPr>
          <w:p w14:paraId="644B618F" w14:textId="77777777" w:rsidR="004B0B30" w:rsidRPr="00A706F2" w:rsidRDefault="004B0B30" w:rsidP="004B0B30">
            <w:pPr>
              <w:snapToGrid w:val="0"/>
              <w:spacing w:line="400" w:lineRule="exact"/>
              <w:rPr>
                <w:rFonts w:cs="Times New Roman"/>
                <w:bCs/>
              </w:rPr>
            </w:pPr>
            <w:r w:rsidRPr="00A706F2">
              <w:rPr>
                <w:rFonts w:cs="Times New Roman"/>
                <w:bCs/>
              </w:rPr>
              <w:t>範例：</w:t>
            </w:r>
            <w:r w:rsidRPr="00A706F2">
              <w:rPr>
                <w:rFonts w:cs="Times New Roman" w:hint="eastAsia"/>
                <w:bCs/>
              </w:rPr>
              <w:t>透過本計畫導入○技術後，本公司將於</w:t>
            </w:r>
            <w:r w:rsidRPr="00A706F2">
              <w:rPr>
                <w:rFonts w:cs="Times New Roman" w:hint="eastAsia"/>
                <w:bCs/>
              </w:rPr>
              <w:t>117</w:t>
            </w:r>
            <w:r w:rsidRPr="00A706F2">
              <w:rPr>
                <w:rFonts w:cs="Times New Roman" w:hint="eastAsia"/>
                <w:bCs/>
              </w:rPr>
              <w:t>年起產製○產品，預計增加產值○千元</w:t>
            </w:r>
            <w:r w:rsidRPr="00A706F2">
              <w:rPr>
                <w:rFonts w:cs="Times New Roman" w:hint="eastAsia"/>
                <w:bCs/>
              </w:rPr>
              <w:t xml:space="preserve"> (</w:t>
            </w:r>
            <w:r w:rsidRPr="00A706F2">
              <w:rPr>
                <w:rFonts w:cs="Times New Roman" w:hint="eastAsia"/>
                <w:bCs/>
              </w:rPr>
              <w:t>產品售價○</w:t>
            </w:r>
            <w:r w:rsidRPr="00A706F2">
              <w:rPr>
                <w:rFonts w:cs="Times New Roman"/>
                <w:bCs/>
              </w:rPr>
              <w:t>千元</w:t>
            </w:r>
            <w:r w:rsidRPr="00A706F2">
              <w:rPr>
                <w:rFonts w:cs="Times New Roman" w:hint="eastAsia"/>
                <w:bCs/>
              </w:rPr>
              <w:t>/</w:t>
            </w:r>
            <w:r w:rsidRPr="00A706F2">
              <w:rPr>
                <w:rFonts w:cs="Times New Roman" w:hint="eastAsia"/>
                <w:bCs/>
              </w:rPr>
              <w:t>公斤</w:t>
            </w:r>
            <w:r w:rsidRPr="00A706F2">
              <w:rPr>
                <w:rFonts w:cs="Times New Roman"/>
                <w:bCs/>
              </w:rPr>
              <w:t>*</w:t>
            </w:r>
            <w:r w:rsidRPr="00A706F2">
              <w:rPr>
                <w:rFonts w:cs="Times New Roman"/>
                <w:bCs/>
              </w:rPr>
              <w:t>銷售量</w:t>
            </w:r>
            <w:r w:rsidRPr="00A706F2">
              <w:rPr>
                <w:rFonts w:cs="Times New Roman" w:hint="eastAsia"/>
                <w:bCs/>
              </w:rPr>
              <w:t>○公斤</w:t>
            </w:r>
            <w:r w:rsidRPr="00A706F2">
              <w:rPr>
                <w:rFonts w:cs="Times New Roman"/>
                <w:bCs/>
              </w:rPr>
              <w:t>=</w:t>
            </w:r>
            <w:r w:rsidRPr="00A706F2">
              <w:rPr>
                <w:rFonts w:cs="Times New Roman" w:hint="eastAsia"/>
                <w:bCs/>
              </w:rPr>
              <w:t xml:space="preserve"> </w:t>
            </w:r>
            <w:r w:rsidRPr="00A706F2">
              <w:rPr>
                <w:rFonts w:cs="Times New Roman" w:hint="eastAsia"/>
                <w:bCs/>
              </w:rPr>
              <w:t>○</w:t>
            </w:r>
            <w:r w:rsidRPr="00A706F2">
              <w:rPr>
                <w:rFonts w:cs="Times New Roman"/>
                <w:bCs/>
              </w:rPr>
              <w:t>千元</w:t>
            </w:r>
            <w:r w:rsidRPr="00A706F2">
              <w:rPr>
                <w:rFonts w:cs="Times New Roman" w:hint="eastAsia"/>
                <w:bCs/>
              </w:rPr>
              <w:t>)</w:t>
            </w:r>
            <w:r w:rsidRPr="00A706F2">
              <w:rPr>
                <w:rFonts w:cs="Times New Roman"/>
                <w:bCs/>
              </w:rPr>
              <w:t>。</w:t>
            </w:r>
          </w:p>
        </w:tc>
      </w:tr>
      <w:tr w:rsidR="00A706F2" w:rsidRPr="00A706F2" w14:paraId="0643E338" w14:textId="77777777" w:rsidTr="0066695C">
        <w:trPr>
          <w:trHeight w:val="349"/>
          <w:jc w:val="center"/>
        </w:trPr>
        <w:tc>
          <w:tcPr>
            <w:tcW w:w="1150" w:type="pct"/>
            <w:vAlign w:val="center"/>
          </w:tcPr>
          <w:p w14:paraId="52316857" w14:textId="77777777" w:rsidR="004B0B30" w:rsidRPr="00A706F2" w:rsidRDefault="004B0B30" w:rsidP="004B0B30">
            <w:pPr>
              <w:pStyle w:val="af0"/>
              <w:numPr>
                <w:ilvl w:val="0"/>
                <w:numId w:val="17"/>
              </w:numPr>
              <w:snapToGrid w:val="0"/>
              <w:spacing w:line="400" w:lineRule="exact"/>
              <w:ind w:leftChars="0" w:left="306" w:hanging="306"/>
              <w:contextualSpacing/>
              <w:rPr>
                <w:rFonts w:cs="Times New Roman"/>
                <w:bCs/>
              </w:rPr>
            </w:pPr>
            <w:r w:rsidRPr="00A706F2">
              <w:rPr>
                <w:rFonts w:cs="Times New Roman" w:hint="eastAsia"/>
                <w:bCs/>
              </w:rPr>
              <w:t>促成企業聯盟家數</w:t>
            </w:r>
          </w:p>
        </w:tc>
        <w:tc>
          <w:tcPr>
            <w:tcW w:w="703" w:type="pct"/>
            <w:vAlign w:val="center"/>
          </w:tcPr>
          <w:p w14:paraId="4C7CA12E"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項</w:t>
            </w:r>
          </w:p>
        </w:tc>
        <w:tc>
          <w:tcPr>
            <w:tcW w:w="762" w:type="pct"/>
            <w:vAlign w:val="center"/>
          </w:tcPr>
          <w:p w14:paraId="644037CD"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項</w:t>
            </w:r>
          </w:p>
        </w:tc>
        <w:tc>
          <w:tcPr>
            <w:tcW w:w="761" w:type="pct"/>
            <w:vAlign w:val="center"/>
          </w:tcPr>
          <w:p w14:paraId="0EA9A85D"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項</w:t>
            </w:r>
          </w:p>
        </w:tc>
        <w:tc>
          <w:tcPr>
            <w:tcW w:w="1624" w:type="pct"/>
          </w:tcPr>
          <w:p w14:paraId="1DACB90D" w14:textId="77777777" w:rsidR="004B0B30" w:rsidRPr="00A706F2" w:rsidRDefault="004B0B30" w:rsidP="004B0B30">
            <w:pPr>
              <w:snapToGrid w:val="0"/>
              <w:spacing w:line="400" w:lineRule="exact"/>
              <w:rPr>
                <w:rFonts w:cs="Times New Roman"/>
                <w:bCs/>
              </w:rPr>
            </w:pPr>
            <w:r w:rsidRPr="00A706F2">
              <w:rPr>
                <w:rFonts w:cs="Times New Roman" w:hint="eastAsia"/>
                <w:bCs/>
              </w:rPr>
              <w:t>範例：與○○單位合作成立企業聯盟，進行○○農業剩餘資源再利用，聯盟合作方式為○○○。</w:t>
            </w:r>
          </w:p>
        </w:tc>
      </w:tr>
      <w:tr w:rsidR="00A706F2" w:rsidRPr="00A706F2" w14:paraId="4FFE9AA5" w14:textId="77777777" w:rsidTr="0066695C">
        <w:trPr>
          <w:trHeight w:val="349"/>
          <w:jc w:val="center"/>
        </w:trPr>
        <w:tc>
          <w:tcPr>
            <w:tcW w:w="1150" w:type="pct"/>
            <w:vAlign w:val="center"/>
          </w:tcPr>
          <w:p w14:paraId="7570975C" w14:textId="77777777" w:rsidR="004B0B30" w:rsidRPr="00A706F2" w:rsidRDefault="004B0B30" w:rsidP="004B0B30">
            <w:pPr>
              <w:pStyle w:val="af0"/>
              <w:numPr>
                <w:ilvl w:val="0"/>
                <w:numId w:val="17"/>
              </w:numPr>
              <w:snapToGrid w:val="0"/>
              <w:spacing w:line="400" w:lineRule="exact"/>
              <w:ind w:leftChars="0" w:left="306" w:hanging="306"/>
              <w:contextualSpacing/>
              <w:rPr>
                <w:rFonts w:cs="Times New Roman"/>
                <w:bCs/>
              </w:rPr>
            </w:pPr>
            <w:r w:rsidRPr="00A706F2">
              <w:rPr>
                <w:rFonts w:cs="Times New Roman" w:hint="eastAsia"/>
                <w:bCs/>
              </w:rPr>
              <w:t>新技術</w:t>
            </w:r>
            <w:r w:rsidRPr="00A706F2">
              <w:rPr>
                <w:rFonts w:cs="Times New Roman" w:hint="eastAsia"/>
                <w:bCs/>
              </w:rPr>
              <w:t>/</w:t>
            </w:r>
            <w:r w:rsidRPr="00A706F2">
              <w:rPr>
                <w:rFonts w:cs="Times New Roman" w:hint="eastAsia"/>
                <w:bCs/>
              </w:rPr>
              <w:t>設備引</w:t>
            </w:r>
            <w:r w:rsidRPr="00A706F2">
              <w:rPr>
                <w:rFonts w:cs="Times New Roman" w:hint="eastAsia"/>
                <w:bCs/>
              </w:rPr>
              <w:lastRenderedPageBreak/>
              <w:t>進項數</w:t>
            </w:r>
          </w:p>
        </w:tc>
        <w:tc>
          <w:tcPr>
            <w:tcW w:w="703" w:type="pct"/>
            <w:vAlign w:val="center"/>
          </w:tcPr>
          <w:p w14:paraId="7B6B9137"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lastRenderedPageBreak/>
              <w:t>項</w:t>
            </w:r>
          </w:p>
        </w:tc>
        <w:tc>
          <w:tcPr>
            <w:tcW w:w="762" w:type="pct"/>
            <w:vAlign w:val="center"/>
          </w:tcPr>
          <w:p w14:paraId="68AEE14A"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項</w:t>
            </w:r>
          </w:p>
        </w:tc>
        <w:tc>
          <w:tcPr>
            <w:tcW w:w="761" w:type="pct"/>
            <w:vAlign w:val="center"/>
          </w:tcPr>
          <w:p w14:paraId="1805CCE5"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項</w:t>
            </w:r>
          </w:p>
        </w:tc>
        <w:tc>
          <w:tcPr>
            <w:tcW w:w="1624" w:type="pct"/>
          </w:tcPr>
          <w:p w14:paraId="31922E15" w14:textId="77777777" w:rsidR="004B0B30" w:rsidRPr="00A706F2" w:rsidRDefault="004B0B30" w:rsidP="004B0B30">
            <w:pPr>
              <w:snapToGrid w:val="0"/>
              <w:spacing w:line="400" w:lineRule="exact"/>
              <w:rPr>
                <w:rFonts w:cs="Times New Roman"/>
                <w:bCs/>
              </w:rPr>
            </w:pPr>
            <w:r w:rsidRPr="00A706F2">
              <w:rPr>
                <w:rFonts w:cs="Times New Roman" w:hint="eastAsia"/>
                <w:bCs/>
              </w:rPr>
              <w:t>範例：與○單位進行○項</w:t>
            </w:r>
            <w:r w:rsidRPr="00A706F2">
              <w:rPr>
                <w:rFonts w:cs="Times New Roman" w:hint="eastAsia"/>
                <w:bCs/>
              </w:rPr>
              <w:lastRenderedPageBreak/>
              <w:t>目之技術導入。</w:t>
            </w:r>
          </w:p>
        </w:tc>
      </w:tr>
      <w:tr w:rsidR="00A706F2" w:rsidRPr="00A706F2" w14:paraId="3AC9999D" w14:textId="77777777" w:rsidTr="0066695C">
        <w:trPr>
          <w:trHeight w:val="349"/>
          <w:jc w:val="center"/>
        </w:trPr>
        <w:tc>
          <w:tcPr>
            <w:tcW w:w="1150" w:type="pct"/>
            <w:vAlign w:val="center"/>
          </w:tcPr>
          <w:p w14:paraId="757F7C90" w14:textId="77777777" w:rsidR="004B0B30" w:rsidRPr="00A706F2" w:rsidRDefault="004B0B30" w:rsidP="004B0B30">
            <w:pPr>
              <w:pStyle w:val="af0"/>
              <w:numPr>
                <w:ilvl w:val="0"/>
                <w:numId w:val="17"/>
              </w:numPr>
              <w:snapToGrid w:val="0"/>
              <w:spacing w:line="400" w:lineRule="exact"/>
              <w:ind w:leftChars="0" w:left="309" w:hanging="309"/>
              <w:contextualSpacing/>
              <w:rPr>
                <w:rFonts w:cs="Times New Roman"/>
                <w:bCs/>
              </w:rPr>
            </w:pPr>
            <w:r w:rsidRPr="00A706F2">
              <w:rPr>
                <w:rFonts w:cs="Times New Roman" w:hint="eastAsia"/>
                <w:bCs/>
              </w:rPr>
              <w:lastRenderedPageBreak/>
              <w:t>辦理示範觀摩或教育推廣活動。</w:t>
            </w:r>
          </w:p>
        </w:tc>
        <w:tc>
          <w:tcPr>
            <w:tcW w:w="703" w:type="pct"/>
            <w:vAlign w:val="center"/>
          </w:tcPr>
          <w:p w14:paraId="36DA8B3C"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場次</w:t>
            </w:r>
          </w:p>
        </w:tc>
        <w:tc>
          <w:tcPr>
            <w:tcW w:w="762" w:type="pct"/>
            <w:vAlign w:val="center"/>
          </w:tcPr>
          <w:p w14:paraId="791C5E6D"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場次</w:t>
            </w:r>
          </w:p>
        </w:tc>
        <w:tc>
          <w:tcPr>
            <w:tcW w:w="761" w:type="pct"/>
            <w:vAlign w:val="center"/>
          </w:tcPr>
          <w:p w14:paraId="505F6F70"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場次</w:t>
            </w:r>
          </w:p>
        </w:tc>
        <w:tc>
          <w:tcPr>
            <w:tcW w:w="1624" w:type="pct"/>
          </w:tcPr>
          <w:p w14:paraId="7842EEA1" w14:textId="77777777" w:rsidR="004B0B30" w:rsidRPr="00A706F2" w:rsidRDefault="004B0B30" w:rsidP="004B0B30">
            <w:pPr>
              <w:snapToGrid w:val="0"/>
              <w:spacing w:line="400" w:lineRule="exact"/>
              <w:rPr>
                <w:rFonts w:cs="Times New Roman"/>
                <w:bCs/>
              </w:rPr>
            </w:pPr>
            <w:r w:rsidRPr="00A706F2">
              <w:rPr>
                <w:rFonts w:cs="Times New Roman" w:hint="eastAsia"/>
                <w:bCs/>
              </w:rPr>
              <w:t>範例：規劃辦理示範觀摩或教育推廣活動並辦理達○○場次。</w:t>
            </w:r>
          </w:p>
        </w:tc>
      </w:tr>
      <w:tr w:rsidR="00A706F2" w:rsidRPr="00A706F2" w14:paraId="5E4FD3AA" w14:textId="77777777" w:rsidTr="0066695C">
        <w:trPr>
          <w:trHeight w:val="349"/>
          <w:jc w:val="center"/>
        </w:trPr>
        <w:tc>
          <w:tcPr>
            <w:tcW w:w="1150" w:type="pct"/>
            <w:vAlign w:val="center"/>
          </w:tcPr>
          <w:p w14:paraId="6316F114" w14:textId="77777777" w:rsidR="004B0B30" w:rsidRPr="00A706F2" w:rsidRDefault="004B0B30" w:rsidP="004B0B30">
            <w:pPr>
              <w:pStyle w:val="af0"/>
              <w:numPr>
                <w:ilvl w:val="0"/>
                <w:numId w:val="17"/>
              </w:numPr>
              <w:snapToGrid w:val="0"/>
              <w:spacing w:line="400" w:lineRule="exact"/>
              <w:ind w:leftChars="0" w:left="309" w:hanging="309"/>
              <w:contextualSpacing/>
              <w:rPr>
                <w:rFonts w:cs="Times New Roman"/>
                <w:bCs/>
              </w:rPr>
            </w:pPr>
            <w:r w:rsidRPr="00A706F2">
              <w:rPr>
                <w:rFonts w:cs="Times New Roman" w:hint="eastAsia"/>
                <w:bCs/>
              </w:rPr>
              <w:t>辦理示範觀摩或教育推廣觸及人次</w:t>
            </w:r>
          </w:p>
        </w:tc>
        <w:tc>
          <w:tcPr>
            <w:tcW w:w="703" w:type="pct"/>
            <w:vAlign w:val="center"/>
          </w:tcPr>
          <w:p w14:paraId="022B6C54"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人次</w:t>
            </w:r>
          </w:p>
        </w:tc>
        <w:tc>
          <w:tcPr>
            <w:tcW w:w="762" w:type="pct"/>
            <w:vAlign w:val="center"/>
          </w:tcPr>
          <w:p w14:paraId="56E780BF"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人次</w:t>
            </w:r>
          </w:p>
        </w:tc>
        <w:tc>
          <w:tcPr>
            <w:tcW w:w="761" w:type="pct"/>
            <w:vAlign w:val="center"/>
          </w:tcPr>
          <w:p w14:paraId="0A42FC01"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人次</w:t>
            </w:r>
          </w:p>
        </w:tc>
        <w:tc>
          <w:tcPr>
            <w:tcW w:w="1624" w:type="pct"/>
          </w:tcPr>
          <w:p w14:paraId="46CA69F6" w14:textId="77777777" w:rsidR="004B0B30" w:rsidRPr="00A706F2" w:rsidRDefault="004B0B30" w:rsidP="004B0B30">
            <w:pPr>
              <w:snapToGrid w:val="0"/>
              <w:spacing w:line="400" w:lineRule="exact"/>
              <w:rPr>
                <w:rFonts w:cs="Times New Roman"/>
                <w:bCs/>
              </w:rPr>
            </w:pPr>
            <w:r w:rsidRPr="00A706F2">
              <w:rPr>
                <w:rFonts w:cs="Times New Roman" w:hint="eastAsia"/>
                <w:bCs/>
              </w:rPr>
              <w:t>範例：規劃辦理示範觀摩或教育推廣活動並辦理觸及○○人次。</w:t>
            </w:r>
          </w:p>
        </w:tc>
      </w:tr>
      <w:tr w:rsidR="00A706F2" w:rsidRPr="00A706F2" w14:paraId="18D607D1" w14:textId="77777777" w:rsidTr="0066695C">
        <w:trPr>
          <w:trHeight w:val="179"/>
          <w:jc w:val="center"/>
        </w:trPr>
        <w:tc>
          <w:tcPr>
            <w:tcW w:w="1150" w:type="pct"/>
            <w:vAlign w:val="center"/>
          </w:tcPr>
          <w:p w14:paraId="3777FDAB" w14:textId="77777777" w:rsidR="004B0B30" w:rsidRPr="00A706F2" w:rsidRDefault="004B0B30" w:rsidP="004B0B30">
            <w:pPr>
              <w:pStyle w:val="af0"/>
              <w:numPr>
                <w:ilvl w:val="0"/>
                <w:numId w:val="17"/>
              </w:numPr>
              <w:snapToGrid w:val="0"/>
              <w:spacing w:after="160" w:line="400" w:lineRule="exact"/>
              <w:ind w:leftChars="0" w:left="309" w:hanging="309"/>
              <w:contextualSpacing/>
              <w:rPr>
                <w:rFonts w:cs="Times New Roman"/>
                <w:bCs/>
              </w:rPr>
            </w:pPr>
            <w:proofErr w:type="gramStart"/>
            <w:r w:rsidRPr="00A706F2">
              <w:rPr>
                <w:rFonts w:cs="Times New Roman" w:hint="eastAsia"/>
                <w:bCs/>
              </w:rPr>
              <w:t>減碳效益</w:t>
            </w:r>
            <w:proofErr w:type="gramEnd"/>
          </w:p>
        </w:tc>
        <w:tc>
          <w:tcPr>
            <w:tcW w:w="703" w:type="pct"/>
            <w:vAlign w:val="center"/>
          </w:tcPr>
          <w:p w14:paraId="114B6BF4"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kg</w:t>
            </w:r>
            <w:r w:rsidRPr="00A706F2">
              <w:rPr>
                <w:rFonts w:cs="Times New Roman"/>
                <w:bCs/>
              </w:rPr>
              <w:t>CO</w:t>
            </w:r>
            <w:r w:rsidRPr="00A706F2">
              <w:rPr>
                <w:rFonts w:cs="Times New Roman"/>
                <w:bCs/>
                <w:vertAlign w:val="subscript"/>
              </w:rPr>
              <w:t>2</w:t>
            </w:r>
            <w:r w:rsidRPr="00A706F2">
              <w:rPr>
                <w:rFonts w:cs="Times New Roman"/>
                <w:bCs/>
              </w:rPr>
              <w:t>e</w:t>
            </w:r>
          </w:p>
        </w:tc>
        <w:tc>
          <w:tcPr>
            <w:tcW w:w="762" w:type="pct"/>
            <w:vAlign w:val="center"/>
          </w:tcPr>
          <w:p w14:paraId="15793986"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kg</w:t>
            </w:r>
            <w:r w:rsidRPr="00A706F2">
              <w:rPr>
                <w:rFonts w:cs="Times New Roman"/>
                <w:bCs/>
              </w:rPr>
              <w:t>CO</w:t>
            </w:r>
            <w:r w:rsidRPr="00A706F2">
              <w:rPr>
                <w:rFonts w:cs="Times New Roman"/>
                <w:bCs/>
                <w:vertAlign w:val="subscript"/>
              </w:rPr>
              <w:t>2</w:t>
            </w:r>
            <w:r w:rsidRPr="00A706F2">
              <w:rPr>
                <w:rFonts w:cs="Times New Roman"/>
                <w:bCs/>
              </w:rPr>
              <w:t>e</w:t>
            </w:r>
          </w:p>
        </w:tc>
        <w:tc>
          <w:tcPr>
            <w:tcW w:w="761" w:type="pct"/>
            <w:vAlign w:val="center"/>
          </w:tcPr>
          <w:p w14:paraId="66A080E6" w14:textId="77777777" w:rsidR="004B0B30" w:rsidRPr="00A706F2" w:rsidRDefault="004B0B30" w:rsidP="004B0B30">
            <w:pPr>
              <w:snapToGrid w:val="0"/>
              <w:spacing w:line="400" w:lineRule="exact"/>
              <w:jc w:val="right"/>
              <w:rPr>
                <w:rFonts w:cs="Times New Roman"/>
                <w:bCs/>
              </w:rPr>
            </w:pPr>
            <w:r w:rsidRPr="00A706F2">
              <w:rPr>
                <w:rFonts w:cs="Times New Roman" w:hint="eastAsia"/>
                <w:bCs/>
              </w:rPr>
              <w:t>kg</w:t>
            </w:r>
            <w:r w:rsidRPr="00A706F2">
              <w:rPr>
                <w:rFonts w:cs="Times New Roman"/>
                <w:bCs/>
              </w:rPr>
              <w:t>CO</w:t>
            </w:r>
            <w:r w:rsidRPr="00A706F2">
              <w:rPr>
                <w:rFonts w:cs="Times New Roman"/>
                <w:bCs/>
                <w:vertAlign w:val="subscript"/>
              </w:rPr>
              <w:t>2</w:t>
            </w:r>
            <w:r w:rsidRPr="00A706F2">
              <w:rPr>
                <w:rFonts w:cs="Times New Roman"/>
                <w:bCs/>
              </w:rPr>
              <w:t>e</w:t>
            </w:r>
          </w:p>
        </w:tc>
        <w:tc>
          <w:tcPr>
            <w:tcW w:w="1624" w:type="pct"/>
          </w:tcPr>
          <w:p w14:paraId="367DF2BD" w14:textId="77777777" w:rsidR="004B0B30" w:rsidRPr="00A706F2" w:rsidRDefault="004B0B30" w:rsidP="004B0B30">
            <w:pPr>
              <w:snapToGrid w:val="0"/>
              <w:spacing w:line="400" w:lineRule="exact"/>
              <w:rPr>
                <w:rFonts w:cs="Times New Roman"/>
                <w:bCs/>
              </w:rPr>
            </w:pPr>
            <w:r w:rsidRPr="00A706F2">
              <w:rPr>
                <w:rFonts w:cs="Times New Roman" w:hint="eastAsia"/>
                <w:bCs/>
              </w:rPr>
              <w:t>範例：透過計畫執行於○○年度可減少碳排放○○</w:t>
            </w:r>
            <w:r w:rsidRPr="00A706F2">
              <w:rPr>
                <w:rFonts w:cs="Times New Roman" w:hint="eastAsia"/>
                <w:bCs/>
              </w:rPr>
              <w:t>kg</w:t>
            </w:r>
            <w:r w:rsidRPr="00A706F2">
              <w:rPr>
                <w:rFonts w:cs="Times New Roman"/>
                <w:bCs/>
              </w:rPr>
              <w:t>CO</w:t>
            </w:r>
            <w:r w:rsidRPr="00A706F2">
              <w:rPr>
                <w:rFonts w:cs="Times New Roman"/>
                <w:bCs/>
                <w:vertAlign w:val="subscript"/>
              </w:rPr>
              <w:t>2</w:t>
            </w:r>
            <w:r w:rsidRPr="00A706F2">
              <w:rPr>
                <w:rFonts w:cs="Times New Roman"/>
                <w:bCs/>
              </w:rPr>
              <w:t>e</w:t>
            </w:r>
          </w:p>
        </w:tc>
      </w:tr>
      <w:tr w:rsidR="004B0B30" w:rsidRPr="00A706F2" w14:paraId="7FA01C78" w14:textId="77777777" w:rsidTr="0066695C">
        <w:trPr>
          <w:trHeight w:val="179"/>
          <w:jc w:val="center"/>
        </w:trPr>
        <w:tc>
          <w:tcPr>
            <w:tcW w:w="1150" w:type="pct"/>
            <w:vAlign w:val="center"/>
          </w:tcPr>
          <w:p w14:paraId="65F69785" w14:textId="77777777" w:rsidR="004B0B30" w:rsidRPr="00A706F2" w:rsidRDefault="004B0B30" w:rsidP="004B0B30">
            <w:pPr>
              <w:pStyle w:val="af0"/>
              <w:numPr>
                <w:ilvl w:val="0"/>
                <w:numId w:val="17"/>
              </w:numPr>
              <w:snapToGrid w:val="0"/>
              <w:spacing w:after="160" w:line="400" w:lineRule="exact"/>
              <w:ind w:leftChars="0" w:left="309" w:hanging="309"/>
              <w:contextualSpacing/>
              <w:rPr>
                <w:rFonts w:cs="Times New Roman"/>
                <w:bCs/>
              </w:rPr>
            </w:pPr>
            <w:r w:rsidRPr="00A706F2">
              <w:rPr>
                <w:rFonts w:cs="Times New Roman"/>
                <w:bCs/>
              </w:rPr>
              <w:t>其他</w:t>
            </w:r>
          </w:p>
        </w:tc>
        <w:tc>
          <w:tcPr>
            <w:tcW w:w="703" w:type="pct"/>
            <w:vAlign w:val="center"/>
          </w:tcPr>
          <w:p w14:paraId="401FA4CE" w14:textId="77777777" w:rsidR="004B0B30" w:rsidRPr="00A706F2" w:rsidRDefault="004B0B30" w:rsidP="004B0B30">
            <w:pPr>
              <w:snapToGrid w:val="0"/>
              <w:spacing w:line="400" w:lineRule="exact"/>
              <w:jc w:val="right"/>
              <w:rPr>
                <w:rFonts w:cs="Times New Roman"/>
                <w:bCs/>
                <w:strike/>
              </w:rPr>
            </w:pPr>
            <w:r w:rsidRPr="00A706F2">
              <w:rPr>
                <w:rFonts w:cs="Times New Roman"/>
                <w:bCs/>
              </w:rPr>
              <w:t>(</w:t>
            </w:r>
            <w:r w:rsidRPr="00A706F2">
              <w:rPr>
                <w:rFonts w:cs="Times New Roman"/>
                <w:bCs/>
              </w:rPr>
              <w:t>請說明</w:t>
            </w:r>
            <w:r w:rsidRPr="00A706F2">
              <w:rPr>
                <w:rFonts w:cs="Times New Roman"/>
                <w:bCs/>
              </w:rPr>
              <w:t>)</w:t>
            </w:r>
          </w:p>
        </w:tc>
        <w:tc>
          <w:tcPr>
            <w:tcW w:w="762" w:type="pct"/>
            <w:vAlign w:val="center"/>
          </w:tcPr>
          <w:p w14:paraId="1902445C" w14:textId="77777777" w:rsidR="004B0B30" w:rsidRPr="00A706F2" w:rsidRDefault="004B0B30" w:rsidP="004B0B30">
            <w:pPr>
              <w:snapToGrid w:val="0"/>
              <w:spacing w:line="400" w:lineRule="exact"/>
              <w:jc w:val="right"/>
              <w:rPr>
                <w:rFonts w:cs="Times New Roman"/>
                <w:bCs/>
              </w:rPr>
            </w:pPr>
            <w:r w:rsidRPr="00A706F2">
              <w:rPr>
                <w:rFonts w:cs="Times New Roman"/>
                <w:bCs/>
              </w:rPr>
              <w:t>(</w:t>
            </w:r>
            <w:r w:rsidRPr="00A706F2">
              <w:rPr>
                <w:rFonts w:cs="Times New Roman"/>
                <w:bCs/>
              </w:rPr>
              <w:t>請說明</w:t>
            </w:r>
            <w:r w:rsidRPr="00A706F2">
              <w:rPr>
                <w:rFonts w:cs="Times New Roman"/>
                <w:bCs/>
              </w:rPr>
              <w:t>)</w:t>
            </w:r>
          </w:p>
        </w:tc>
        <w:tc>
          <w:tcPr>
            <w:tcW w:w="761" w:type="pct"/>
            <w:vAlign w:val="center"/>
          </w:tcPr>
          <w:p w14:paraId="070548E1" w14:textId="77777777" w:rsidR="004B0B30" w:rsidRPr="00A706F2" w:rsidRDefault="004B0B30" w:rsidP="004B0B30">
            <w:pPr>
              <w:snapToGrid w:val="0"/>
              <w:spacing w:line="400" w:lineRule="exact"/>
              <w:jc w:val="right"/>
              <w:rPr>
                <w:rFonts w:cs="Times New Roman"/>
                <w:bCs/>
                <w:strike/>
              </w:rPr>
            </w:pPr>
            <w:r w:rsidRPr="00A706F2">
              <w:rPr>
                <w:rFonts w:cs="Times New Roman"/>
                <w:bCs/>
              </w:rPr>
              <w:t>(</w:t>
            </w:r>
            <w:r w:rsidRPr="00A706F2">
              <w:rPr>
                <w:rFonts w:cs="Times New Roman"/>
                <w:bCs/>
              </w:rPr>
              <w:t>請說明</w:t>
            </w:r>
            <w:r w:rsidRPr="00A706F2">
              <w:rPr>
                <w:rFonts w:cs="Times New Roman"/>
                <w:bCs/>
              </w:rPr>
              <w:t>)</w:t>
            </w:r>
          </w:p>
        </w:tc>
        <w:tc>
          <w:tcPr>
            <w:tcW w:w="1624" w:type="pct"/>
          </w:tcPr>
          <w:p w14:paraId="70C98FD7" w14:textId="77777777" w:rsidR="004B0B30" w:rsidRPr="00A706F2" w:rsidRDefault="004B0B30" w:rsidP="004B0B30">
            <w:pPr>
              <w:snapToGrid w:val="0"/>
              <w:spacing w:line="400" w:lineRule="exact"/>
              <w:rPr>
                <w:rFonts w:cs="Times New Roman"/>
                <w:bCs/>
                <w:strike/>
              </w:rPr>
            </w:pPr>
            <w:r w:rsidRPr="00A706F2">
              <w:rPr>
                <w:rFonts w:cs="Times New Roman" w:hint="eastAsia"/>
                <w:bCs/>
              </w:rPr>
              <w:t>如：專利申請件數、增加就業人數等</w:t>
            </w:r>
          </w:p>
        </w:tc>
      </w:tr>
    </w:tbl>
    <w:p w14:paraId="3C71210E" w14:textId="77777777" w:rsidR="00815B8C" w:rsidRPr="00A706F2" w:rsidRDefault="00815B8C" w:rsidP="00815B8C">
      <w:pPr>
        <w:spacing w:line="400" w:lineRule="exact"/>
        <w:rPr>
          <w:rFonts w:cs="Times New Roman"/>
          <w:b/>
          <w:bCs/>
        </w:rPr>
      </w:pPr>
    </w:p>
    <w:p w14:paraId="5B0DDA7F" w14:textId="77777777" w:rsidR="00815B8C" w:rsidRPr="00A706F2" w:rsidRDefault="00815B8C" w:rsidP="00815B8C">
      <w:pPr>
        <w:spacing w:line="400" w:lineRule="exact"/>
        <w:rPr>
          <w:rFonts w:cs="Times New Roman"/>
          <w:b/>
          <w:bCs/>
        </w:rPr>
      </w:pPr>
    </w:p>
    <w:p w14:paraId="3D840DC2" w14:textId="77777777" w:rsidR="00815B8C" w:rsidRPr="00A706F2" w:rsidRDefault="00815B8C" w:rsidP="00815B8C">
      <w:pPr>
        <w:widowControl/>
        <w:spacing w:line="240" w:lineRule="auto"/>
        <w:jc w:val="left"/>
        <w:rPr>
          <w:rFonts w:cs="Times New Roman"/>
          <w:b/>
          <w:bCs/>
        </w:rPr>
      </w:pPr>
      <w:r w:rsidRPr="00A706F2">
        <w:rPr>
          <w:rFonts w:cs="Times New Roman"/>
          <w:b/>
          <w:bCs/>
        </w:rPr>
        <w:br w:type="page"/>
      </w:r>
    </w:p>
    <w:p w14:paraId="0E109A3B" w14:textId="77777777" w:rsidR="00815B8C" w:rsidRPr="00A706F2" w:rsidRDefault="00815B8C" w:rsidP="00815B8C">
      <w:pPr>
        <w:spacing w:line="400" w:lineRule="exact"/>
        <w:rPr>
          <w:rFonts w:cs="Times New Roman"/>
          <w:b/>
          <w:bCs/>
        </w:rPr>
      </w:pPr>
      <w:r w:rsidRPr="00A706F2">
        <w:rPr>
          <w:rFonts w:cs="Times New Roman"/>
          <w:b/>
          <w:bCs/>
        </w:rPr>
        <w:lastRenderedPageBreak/>
        <w:t>參、計畫執行說明（含經費運用編列）</w:t>
      </w:r>
    </w:p>
    <w:p w14:paraId="2DF9793D" w14:textId="77777777" w:rsidR="00815B8C" w:rsidRPr="00A706F2" w:rsidRDefault="00815B8C" w:rsidP="00815B8C">
      <w:pPr>
        <w:spacing w:line="400" w:lineRule="exact"/>
        <w:rPr>
          <w:rFonts w:cs="Times New Roman"/>
        </w:rPr>
      </w:pPr>
      <w:r w:rsidRPr="00A706F2">
        <w:rPr>
          <w:rFonts w:cs="Times New Roman"/>
        </w:rPr>
        <w:t>一、預計進度及查核點說明</w:t>
      </w:r>
    </w:p>
    <w:p w14:paraId="56ACEEA7" w14:textId="77777777" w:rsidR="00815B8C" w:rsidRPr="00A706F2" w:rsidRDefault="00815B8C" w:rsidP="00815B8C">
      <w:pPr>
        <w:spacing w:line="400" w:lineRule="exact"/>
        <w:rPr>
          <w:rFonts w:cs="Times New Roman"/>
        </w:rPr>
      </w:pPr>
      <w:r w:rsidRPr="00A706F2">
        <w:rPr>
          <w:rFonts w:cs="Times New Roman"/>
        </w:rPr>
        <w:t>（一）單位名稱：</w:t>
      </w:r>
    </w:p>
    <w:p w14:paraId="434C602C" w14:textId="77777777" w:rsidR="00815B8C" w:rsidRPr="00A706F2" w:rsidRDefault="00815B8C" w:rsidP="00815B8C">
      <w:pPr>
        <w:spacing w:line="400" w:lineRule="exact"/>
        <w:rPr>
          <w:rFonts w:cs="Times New Roman"/>
        </w:rPr>
      </w:pPr>
      <w:r w:rsidRPr="00A706F2">
        <w:rPr>
          <w:rFonts w:cs="Times New Roman"/>
        </w:rPr>
        <w:t>（二）計畫執行期間：</w:t>
      </w:r>
      <w:r w:rsidRPr="00A706F2">
        <w:rPr>
          <w:rFonts w:cs="Times New Roman"/>
        </w:rPr>
        <w:t xml:space="preserve">   </w:t>
      </w:r>
      <w:r w:rsidRPr="00A706F2">
        <w:rPr>
          <w:rFonts w:cs="Times New Roman"/>
        </w:rPr>
        <w:t>年　　月　　日至</w:t>
      </w:r>
      <w:r w:rsidRPr="00A706F2">
        <w:rPr>
          <w:rFonts w:cs="Times New Roman"/>
        </w:rPr>
        <w:t xml:space="preserve">   </w:t>
      </w:r>
      <w:r w:rsidRPr="00A706F2">
        <w:rPr>
          <w:rFonts w:cs="Times New Roman"/>
        </w:rPr>
        <w:t>年　　月　　日</w:t>
      </w:r>
    </w:p>
    <w:p w14:paraId="64125A37" w14:textId="77777777" w:rsidR="00815B8C" w:rsidRPr="00A706F2" w:rsidRDefault="00815B8C" w:rsidP="00815B8C">
      <w:pPr>
        <w:spacing w:line="400" w:lineRule="exact"/>
        <w:rPr>
          <w:rFonts w:cs="Times New Roman"/>
        </w:rPr>
      </w:pPr>
      <w:r w:rsidRPr="00A706F2">
        <w:rPr>
          <w:rFonts w:cs="Times New Roman"/>
        </w:rPr>
        <w:t>（三）預定進度表（此為範例，工作項目請依計畫架構自行調整或增列）</w:t>
      </w:r>
    </w:p>
    <w:tbl>
      <w:tblPr>
        <w:tblW w:w="5000" w:type="pct"/>
        <w:jc w:val="center"/>
        <w:tblCellMar>
          <w:left w:w="28" w:type="dxa"/>
          <w:right w:w="28" w:type="dxa"/>
        </w:tblCellMar>
        <w:tblLook w:val="0000" w:firstRow="0" w:lastRow="0" w:firstColumn="0" w:lastColumn="0" w:noHBand="0" w:noVBand="0"/>
      </w:tblPr>
      <w:tblGrid>
        <w:gridCol w:w="2951"/>
        <w:gridCol w:w="516"/>
        <w:gridCol w:w="536"/>
        <w:gridCol w:w="463"/>
        <w:gridCol w:w="466"/>
        <w:gridCol w:w="547"/>
        <w:gridCol w:w="466"/>
        <w:gridCol w:w="466"/>
        <w:gridCol w:w="547"/>
        <w:gridCol w:w="468"/>
        <w:gridCol w:w="468"/>
        <w:gridCol w:w="545"/>
        <w:gridCol w:w="468"/>
        <w:gridCol w:w="468"/>
        <w:gridCol w:w="531"/>
      </w:tblGrid>
      <w:tr w:rsidR="00A706F2" w:rsidRPr="00A706F2" w14:paraId="792005F2" w14:textId="77777777" w:rsidTr="0066695C">
        <w:trPr>
          <w:cantSplit/>
          <w:jc w:val="center"/>
        </w:trPr>
        <w:tc>
          <w:tcPr>
            <w:tcW w:w="1490" w:type="pct"/>
            <w:vMerge w:val="restart"/>
            <w:tcBorders>
              <w:top w:val="single" w:sz="6" w:space="0" w:color="auto"/>
              <w:left w:val="single" w:sz="6" w:space="0" w:color="auto"/>
              <w:bottom w:val="single" w:sz="6" w:space="0" w:color="auto"/>
              <w:right w:val="single" w:sz="6" w:space="0" w:color="auto"/>
            </w:tcBorders>
            <w:vAlign w:val="center"/>
          </w:tcPr>
          <w:p w14:paraId="2F1BCED7" w14:textId="77777777" w:rsidR="00815B8C" w:rsidRPr="00A706F2" w:rsidRDefault="00815B8C" w:rsidP="0066695C">
            <w:pPr>
              <w:spacing w:line="400" w:lineRule="exact"/>
              <w:jc w:val="center"/>
              <w:rPr>
                <w:rFonts w:cs="Times New Roman"/>
                <w:sz w:val="24"/>
                <w:szCs w:val="24"/>
              </w:rPr>
            </w:pPr>
            <w:r w:rsidRPr="00A706F2">
              <w:rPr>
                <w:rFonts w:cs="Times New Roman"/>
                <w:spacing w:val="-12"/>
                <w:sz w:val="24"/>
                <w:szCs w:val="24"/>
              </w:rPr>
              <w:t>工</w:t>
            </w:r>
            <w:r w:rsidRPr="00A706F2">
              <w:rPr>
                <w:rFonts w:cs="Times New Roman"/>
                <w:spacing w:val="-12"/>
                <w:sz w:val="24"/>
                <w:szCs w:val="24"/>
              </w:rPr>
              <w:t xml:space="preserve"> </w:t>
            </w:r>
            <w:r w:rsidRPr="00A706F2">
              <w:rPr>
                <w:rFonts w:cs="Times New Roman"/>
                <w:spacing w:val="-12"/>
                <w:sz w:val="24"/>
                <w:szCs w:val="24"/>
              </w:rPr>
              <w:t>作</w:t>
            </w:r>
            <w:r w:rsidRPr="00A706F2">
              <w:rPr>
                <w:rFonts w:cs="Times New Roman"/>
                <w:spacing w:val="-12"/>
                <w:sz w:val="24"/>
                <w:szCs w:val="24"/>
              </w:rPr>
              <w:t xml:space="preserve"> </w:t>
            </w:r>
            <w:r w:rsidRPr="00A706F2">
              <w:rPr>
                <w:rFonts w:cs="Times New Roman"/>
                <w:spacing w:val="-12"/>
                <w:sz w:val="24"/>
                <w:szCs w:val="24"/>
              </w:rPr>
              <w:t>子</w:t>
            </w:r>
            <w:r w:rsidRPr="00A706F2">
              <w:rPr>
                <w:rFonts w:cs="Times New Roman"/>
                <w:spacing w:val="-12"/>
                <w:sz w:val="24"/>
                <w:szCs w:val="24"/>
              </w:rPr>
              <w:t xml:space="preserve"> </w:t>
            </w:r>
            <w:r w:rsidRPr="00A706F2">
              <w:rPr>
                <w:rFonts w:cs="Times New Roman"/>
                <w:spacing w:val="-12"/>
                <w:sz w:val="24"/>
                <w:szCs w:val="24"/>
              </w:rPr>
              <w:t>項</w:t>
            </w:r>
            <w:r w:rsidRPr="00A706F2">
              <w:rPr>
                <w:rFonts w:cs="Times New Roman"/>
                <w:spacing w:val="-12"/>
                <w:sz w:val="24"/>
                <w:szCs w:val="24"/>
              </w:rPr>
              <w:t xml:space="preserve"> </w:t>
            </w:r>
            <w:r w:rsidRPr="00A706F2">
              <w:rPr>
                <w:rFonts w:cs="Times New Roman"/>
                <w:spacing w:val="-12"/>
                <w:sz w:val="24"/>
                <w:szCs w:val="24"/>
              </w:rPr>
              <w:t>與</w:t>
            </w:r>
            <w:r w:rsidRPr="00A706F2">
              <w:rPr>
                <w:rFonts w:cs="Times New Roman"/>
                <w:spacing w:val="-12"/>
                <w:sz w:val="24"/>
                <w:szCs w:val="24"/>
              </w:rPr>
              <w:t xml:space="preserve"> </w:t>
            </w:r>
            <w:r w:rsidRPr="00A706F2">
              <w:rPr>
                <w:rFonts w:cs="Times New Roman"/>
                <w:spacing w:val="-12"/>
                <w:sz w:val="24"/>
                <w:szCs w:val="24"/>
              </w:rPr>
              <w:t>執</w:t>
            </w:r>
            <w:r w:rsidRPr="00A706F2">
              <w:rPr>
                <w:rFonts w:cs="Times New Roman"/>
                <w:spacing w:val="-12"/>
                <w:sz w:val="24"/>
                <w:szCs w:val="24"/>
              </w:rPr>
              <w:t xml:space="preserve"> </w:t>
            </w:r>
            <w:r w:rsidRPr="00A706F2">
              <w:rPr>
                <w:rFonts w:cs="Times New Roman"/>
                <w:spacing w:val="-12"/>
                <w:sz w:val="24"/>
                <w:szCs w:val="24"/>
              </w:rPr>
              <w:t>行</w:t>
            </w:r>
            <w:r w:rsidRPr="00A706F2">
              <w:rPr>
                <w:rFonts w:cs="Times New Roman"/>
                <w:spacing w:val="-12"/>
                <w:sz w:val="24"/>
                <w:szCs w:val="24"/>
              </w:rPr>
              <w:t xml:space="preserve"> </w:t>
            </w:r>
            <w:r w:rsidRPr="00A706F2">
              <w:rPr>
                <w:rFonts w:cs="Times New Roman"/>
                <w:spacing w:val="-12"/>
                <w:sz w:val="24"/>
                <w:szCs w:val="24"/>
              </w:rPr>
              <w:t>單</w:t>
            </w:r>
            <w:r w:rsidRPr="00A706F2">
              <w:rPr>
                <w:rFonts w:cs="Times New Roman"/>
                <w:spacing w:val="-12"/>
                <w:sz w:val="24"/>
                <w:szCs w:val="24"/>
              </w:rPr>
              <w:t xml:space="preserve"> </w:t>
            </w:r>
            <w:r w:rsidRPr="00A706F2">
              <w:rPr>
                <w:rFonts w:cs="Times New Roman"/>
                <w:spacing w:val="-12"/>
                <w:sz w:val="24"/>
                <w:szCs w:val="24"/>
              </w:rPr>
              <w:t>位</w:t>
            </w:r>
          </w:p>
        </w:tc>
        <w:tc>
          <w:tcPr>
            <w:tcW w:w="261" w:type="pct"/>
            <w:vMerge w:val="restart"/>
            <w:tcBorders>
              <w:top w:val="single" w:sz="6" w:space="0" w:color="auto"/>
              <w:left w:val="single" w:sz="6" w:space="0" w:color="auto"/>
              <w:bottom w:val="single" w:sz="6" w:space="0" w:color="auto"/>
              <w:right w:val="single" w:sz="6" w:space="0" w:color="auto"/>
            </w:tcBorders>
            <w:vAlign w:val="center"/>
          </w:tcPr>
          <w:p w14:paraId="58DAE64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計畫</w:t>
            </w:r>
          </w:p>
          <w:p w14:paraId="60C1C36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權重</w:t>
            </w:r>
          </w:p>
          <w:p w14:paraId="04733A4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w:t>
            </w:r>
          </w:p>
        </w:tc>
        <w:tc>
          <w:tcPr>
            <w:tcW w:w="271" w:type="pct"/>
            <w:vMerge w:val="restart"/>
            <w:tcBorders>
              <w:top w:val="single" w:sz="6" w:space="0" w:color="auto"/>
              <w:left w:val="single" w:sz="6" w:space="0" w:color="auto"/>
              <w:bottom w:val="single" w:sz="6" w:space="0" w:color="auto"/>
              <w:right w:val="single" w:sz="6" w:space="0" w:color="auto"/>
            </w:tcBorders>
            <w:vAlign w:val="center"/>
          </w:tcPr>
          <w:p w14:paraId="538FEEDD"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投入</w:t>
            </w:r>
          </w:p>
          <w:p w14:paraId="53CB872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人月</w:t>
            </w:r>
          </w:p>
          <w:p w14:paraId="420CA81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數</w:t>
            </w:r>
          </w:p>
        </w:tc>
        <w:tc>
          <w:tcPr>
            <w:tcW w:w="2978" w:type="pct"/>
            <w:gridSpan w:val="12"/>
            <w:tcBorders>
              <w:top w:val="single" w:sz="6" w:space="0" w:color="auto"/>
              <w:left w:val="single" w:sz="6" w:space="0" w:color="auto"/>
              <w:bottom w:val="single" w:sz="6" w:space="0" w:color="auto"/>
              <w:right w:val="single" w:sz="6" w:space="0" w:color="auto"/>
            </w:tcBorders>
            <w:vAlign w:val="center"/>
          </w:tcPr>
          <w:p w14:paraId="7A99CB7A" w14:textId="77777777" w:rsidR="00815B8C" w:rsidRPr="00A706F2" w:rsidRDefault="00815B8C" w:rsidP="0066695C">
            <w:pPr>
              <w:spacing w:line="400" w:lineRule="exact"/>
              <w:jc w:val="center"/>
              <w:rPr>
                <w:rFonts w:cs="Times New Roman"/>
                <w:sz w:val="24"/>
                <w:szCs w:val="24"/>
              </w:rPr>
            </w:pPr>
            <w:proofErr w:type="gramStart"/>
            <w:r w:rsidRPr="00A706F2">
              <w:rPr>
                <w:rFonts w:cs="Times New Roman"/>
                <w:sz w:val="24"/>
                <w:szCs w:val="24"/>
              </w:rPr>
              <w:t>11</w:t>
            </w:r>
            <w:r w:rsidRPr="00A706F2">
              <w:rPr>
                <w:rFonts w:cs="Times New Roman" w:hint="eastAsia"/>
                <w:sz w:val="24"/>
                <w:szCs w:val="24"/>
              </w:rPr>
              <w:t>6</w:t>
            </w:r>
            <w:proofErr w:type="gramEnd"/>
            <w:r w:rsidRPr="00A706F2">
              <w:rPr>
                <w:rFonts w:cs="Times New Roman"/>
                <w:sz w:val="24"/>
                <w:szCs w:val="24"/>
              </w:rPr>
              <w:t>年度</w:t>
            </w:r>
          </w:p>
        </w:tc>
      </w:tr>
      <w:tr w:rsidR="00A706F2" w:rsidRPr="00A706F2" w14:paraId="0AB3CFF3" w14:textId="77777777" w:rsidTr="0066695C">
        <w:trPr>
          <w:cantSplit/>
          <w:jc w:val="center"/>
        </w:trPr>
        <w:tc>
          <w:tcPr>
            <w:tcW w:w="1490" w:type="pct"/>
            <w:vMerge/>
            <w:tcBorders>
              <w:left w:val="single" w:sz="6" w:space="0" w:color="auto"/>
              <w:bottom w:val="single" w:sz="6" w:space="0" w:color="auto"/>
              <w:right w:val="single" w:sz="6" w:space="0" w:color="auto"/>
            </w:tcBorders>
            <w:vAlign w:val="center"/>
          </w:tcPr>
          <w:p w14:paraId="5C911437" w14:textId="77777777" w:rsidR="00815B8C" w:rsidRPr="00A706F2" w:rsidRDefault="00815B8C" w:rsidP="0066695C">
            <w:pPr>
              <w:spacing w:line="400" w:lineRule="exact"/>
              <w:jc w:val="center"/>
              <w:rPr>
                <w:rFonts w:cs="Times New Roman"/>
                <w:sz w:val="24"/>
                <w:szCs w:val="24"/>
              </w:rPr>
            </w:pPr>
          </w:p>
        </w:tc>
        <w:tc>
          <w:tcPr>
            <w:tcW w:w="261" w:type="pct"/>
            <w:vMerge/>
            <w:tcBorders>
              <w:left w:val="single" w:sz="6" w:space="0" w:color="auto"/>
              <w:bottom w:val="single" w:sz="6" w:space="0" w:color="auto"/>
              <w:right w:val="single" w:sz="6" w:space="0" w:color="auto"/>
            </w:tcBorders>
            <w:vAlign w:val="center"/>
          </w:tcPr>
          <w:p w14:paraId="44C17332"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6" w:space="0" w:color="auto"/>
            </w:tcBorders>
            <w:vAlign w:val="center"/>
          </w:tcPr>
          <w:p w14:paraId="4C6D309C" w14:textId="77777777" w:rsidR="00815B8C" w:rsidRPr="00A706F2" w:rsidRDefault="00815B8C" w:rsidP="0066695C">
            <w:pPr>
              <w:spacing w:line="400" w:lineRule="exact"/>
              <w:jc w:val="center"/>
              <w:rPr>
                <w:rFonts w:cs="Times New Roman"/>
                <w:sz w:val="24"/>
                <w:szCs w:val="24"/>
              </w:rPr>
            </w:pPr>
          </w:p>
        </w:tc>
        <w:tc>
          <w:tcPr>
            <w:tcW w:w="745" w:type="pct"/>
            <w:gridSpan w:val="3"/>
            <w:tcBorders>
              <w:top w:val="single" w:sz="6" w:space="0" w:color="auto"/>
              <w:left w:val="single" w:sz="6" w:space="0" w:color="auto"/>
              <w:bottom w:val="single" w:sz="6" w:space="0" w:color="auto"/>
              <w:right w:val="single" w:sz="6" w:space="0" w:color="auto"/>
            </w:tcBorders>
            <w:vAlign w:val="center"/>
          </w:tcPr>
          <w:p w14:paraId="13EEBCA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第</w:t>
            </w:r>
            <w:r w:rsidRPr="00A706F2">
              <w:rPr>
                <w:rFonts w:cs="Times New Roman"/>
                <w:sz w:val="24"/>
                <w:szCs w:val="24"/>
              </w:rPr>
              <w:t>1</w:t>
            </w:r>
            <w:r w:rsidRPr="00A706F2">
              <w:rPr>
                <w:rFonts w:cs="Times New Roman"/>
                <w:sz w:val="24"/>
                <w:szCs w:val="24"/>
              </w:rPr>
              <w:t>季</w:t>
            </w:r>
          </w:p>
        </w:tc>
        <w:tc>
          <w:tcPr>
            <w:tcW w:w="746" w:type="pct"/>
            <w:gridSpan w:val="3"/>
            <w:tcBorders>
              <w:top w:val="single" w:sz="6" w:space="0" w:color="auto"/>
              <w:left w:val="single" w:sz="6" w:space="0" w:color="auto"/>
              <w:bottom w:val="single" w:sz="6" w:space="0" w:color="auto"/>
              <w:right w:val="single" w:sz="6" w:space="0" w:color="auto"/>
            </w:tcBorders>
            <w:vAlign w:val="center"/>
          </w:tcPr>
          <w:p w14:paraId="48C7D5F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第</w:t>
            </w:r>
            <w:r w:rsidRPr="00A706F2">
              <w:rPr>
                <w:rFonts w:cs="Times New Roman"/>
                <w:sz w:val="24"/>
                <w:szCs w:val="24"/>
              </w:rPr>
              <w:t>2</w:t>
            </w:r>
            <w:r w:rsidRPr="00A706F2">
              <w:rPr>
                <w:rFonts w:cs="Times New Roman"/>
                <w:sz w:val="24"/>
                <w:szCs w:val="24"/>
              </w:rPr>
              <w:t>季</w:t>
            </w:r>
          </w:p>
        </w:tc>
        <w:tc>
          <w:tcPr>
            <w:tcW w:w="747" w:type="pct"/>
            <w:gridSpan w:val="3"/>
            <w:tcBorders>
              <w:top w:val="single" w:sz="6" w:space="0" w:color="auto"/>
              <w:left w:val="single" w:sz="6" w:space="0" w:color="auto"/>
              <w:bottom w:val="single" w:sz="6" w:space="0" w:color="auto"/>
              <w:right w:val="single" w:sz="6" w:space="0" w:color="auto"/>
            </w:tcBorders>
            <w:vAlign w:val="center"/>
          </w:tcPr>
          <w:p w14:paraId="35683E45"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第</w:t>
            </w:r>
            <w:r w:rsidRPr="00A706F2">
              <w:rPr>
                <w:rFonts w:cs="Times New Roman"/>
                <w:sz w:val="24"/>
                <w:szCs w:val="24"/>
              </w:rPr>
              <w:t>3</w:t>
            </w:r>
            <w:r w:rsidRPr="00A706F2">
              <w:rPr>
                <w:rFonts w:cs="Times New Roman"/>
                <w:sz w:val="24"/>
                <w:szCs w:val="24"/>
              </w:rPr>
              <w:t>季</w:t>
            </w:r>
          </w:p>
        </w:tc>
        <w:tc>
          <w:tcPr>
            <w:tcW w:w="740" w:type="pct"/>
            <w:gridSpan w:val="3"/>
            <w:tcBorders>
              <w:top w:val="single" w:sz="6" w:space="0" w:color="auto"/>
              <w:left w:val="single" w:sz="6" w:space="0" w:color="auto"/>
              <w:bottom w:val="single" w:sz="6" w:space="0" w:color="auto"/>
              <w:right w:val="single" w:sz="6" w:space="0" w:color="auto"/>
            </w:tcBorders>
            <w:vAlign w:val="center"/>
          </w:tcPr>
          <w:p w14:paraId="7B29B93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第</w:t>
            </w:r>
            <w:r w:rsidRPr="00A706F2">
              <w:rPr>
                <w:rFonts w:cs="Times New Roman"/>
                <w:sz w:val="24"/>
                <w:szCs w:val="24"/>
              </w:rPr>
              <w:t>4</w:t>
            </w:r>
            <w:r w:rsidRPr="00A706F2">
              <w:rPr>
                <w:rFonts w:cs="Times New Roman"/>
                <w:sz w:val="24"/>
                <w:szCs w:val="24"/>
              </w:rPr>
              <w:t>季</w:t>
            </w:r>
          </w:p>
        </w:tc>
      </w:tr>
      <w:tr w:rsidR="00A706F2" w:rsidRPr="00A706F2" w14:paraId="491285D8" w14:textId="77777777" w:rsidTr="0066695C">
        <w:trPr>
          <w:cantSplit/>
          <w:trHeight w:val="508"/>
          <w:jc w:val="center"/>
        </w:trPr>
        <w:tc>
          <w:tcPr>
            <w:tcW w:w="1490" w:type="pct"/>
            <w:vMerge/>
            <w:tcBorders>
              <w:left w:val="single" w:sz="6" w:space="0" w:color="auto"/>
              <w:bottom w:val="single" w:sz="6" w:space="0" w:color="auto"/>
              <w:right w:val="single" w:sz="6" w:space="0" w:color="auto"/>
            </w:tcBorders>
            <w:vAlign w:val="center"/>
          </w:tcPr>
          <w:p w14:paraId="2F3D43B8" w14:textId="77777777" w:rsidR="00815B8C" w:rsidRPr="00A706F2" w:rsidRDefault="00815B8C" w:rsidP="0066695C">
            <w:pPr>
              <w:spacing w:line="400" w:lineRule="exact"/>
              <w:jc w:val="center"/>
              <w:rPr>
                <w:rFonts w:cs="Times New Roman"/>
                <w:sz w:val="24"/>
                <w:szCs w:val="24"/>
              </w:rPr>
            </w:pPr>
          </w:p>
        </w:tc>
        <w:tc>
          <w:tcPr>
            <w:tcW w:w="261" w:type="pct"/>
            <w:vMerge/>
            <w:tcBorders>
              <w:left w:val="single" w:sz="6" w:space="0" w:color="auto"/>
              <w:bottom w:val="single" w:sz="6" w:space="0" w:color="auto"/>
              <w:right w:val="single" w:sz="6" w:space="0" w:color="auto"/>
            </w:tcBorders>
            <w:vAlign w:val="center"/>
          </w:tcPr>
          <w:p w14:paraId="5C5BA449"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6" w:space="0" w:color="auto"/>
            </w:tcBorders>
            <w:vAlign w:val="center"/>
          </w:tcPr>
          <w:p w14:paraId="42BA786F" w14:textId="77777777" w:rsidR="00815B8C" w:rsidRPr="00A706F2" w:rsidRDefault="00815B8C" w:rsidP="0066695C">
            <w:pPr>
              <w:spacing w:line="400" w:lineRule="exact"/>
              <w:jc w:val="center"/>
              <w:rPr>
                <w:rFonts w:cs="Times New Roman"/>
                <w:sz w:val="24"/>
                <w:szCs w:val="24"/>
              </w:rPr>
            </w:pPr>
          </w:p>
        </w:tc>
        <w:tc>
          <w:tcPr>
            <w:tcW w:w="234" w:type="pct"/>
            <w:vMerge w:val="restart"/>
            <w:tcBorders>
              <w:top w:val="single" w:sz="6" w:space="0" w:color="auto"/>
              <w:left w:val="single" w:sz="6" w:space="0" w:color="auto"/>
              <w:bottom w:val="single" w:sz="6" w:space="0" w:color="auto"/>
            </w:tcBorders>
            <w:vAlign w:val="center"/>
          </w:tcPr>
          <w:p w14:paraId="06AB141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p w14:paraId="6C2E810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5" w:type="pct"/>
            <w:vMerge w:val="restart"/>
            <w:tcBorders>
              <w:top w:val="single" w:sz="6" w:space="0" w:color="auto"/>
              <w:bottom w:val="single" w:sz="6" w:space="0" w:color="auto"/>
            </w:tcBorders>
            <w:vAlign w:val="center"/>
          </w:tcPr>
          <w:p w14:paraId="4F19F9F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2</w:t>
            </w:r>
          </w:p>
          <w:p w14:paraId="3297203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76" w:type="pct"/>
            <w:vMerge w:val="restart"/>
            <w:tcBorders>
              <w:top w:val="single" w:sz="6" w:space="0" w:color="auto"/>
              <w:bottom w:val="single" w:sz="6" w:space="0" w:color="auto"/>
              <w:right w:val="single" w:sz="6" w:space="0" w:color="auto"/>
            </w:tcBorders>
            <w:vAlign w:val="center"/>
          </w:tcPr>
          <w:p w14:paraId="6ABBD39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3</w:t>
            </w:r>
          </w:p>
          <w:p w14:paraId="42B234F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5" w:type="pct"/>
            <w:vMerge w:val="restart"/>
            <w:tcBorders>
              <w:top w:val="single" w:sz="6" w:space="0" w:color="auto"/>
              <w:bottom w:val="single" w:sz="6" w:space="0" w:color="auto"/>
            </w:tcBorders>
            <w:vAlign w:val="center"/>
          </w:tcPr>
          <w:p w14:paraId="49A76031"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4</w:t>
            </w:r>
          </w:p>
          <w:p w14:paraId="35221DE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5" w:type="pct"/>
            <w:vMerge w:val="restart"/>
            <w:tcBorders>
              <w:top w:val="single" w:sz="6" w:space="0" w:color="auto"/>
              <w:bottom w:val="single" w:sz="6" w:space="0" w:color="auto"/>
            </w:tcBorders>
            <w:vAlign w:val="center"/>
          </w:tcPr>
          <w:p w14:paraId="78E2FD0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5</w:t>
            </w:r>
          </w:p>
          <w:p w14:paraId="371250B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76" w:type="pct"/>
            <w:vMerge w:val="restart"/>
            <w:tcBorders>
              <w:top w:val="single" w:sz="6" w:space="0" w:color="auto"/>
              <w:bottom w:val="single" w:sz="6" w:space="0" w:color="auto"/>
              <w:right w:val="single" w:sz="6" w:space="0" w:color="auto"/>
            </w:tcBorders>
            <w:vAlign w:val="center"/>
          </w:tcPr>
          <w:p w14:paraId="54AF152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6</w:t>
            </w:r>
          </w:p>
          <w:p w14:paraId="5BCA89F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6" w:type="pct"/>
            <w:vMerge w:val="restart"/>
            <w:tcBorders>
              <w:top w:val="single" w:sz="6" w:space="0" w:color="auto"/>
              <w:bottom w:val="single" w:sz="6" w:space="0" w:color="auto"/>
            </w:tcBorders>
            <w:vAlign w:val="center"/>
          </w:tcPr>
          <w:p w14:paraId="041C006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7</w:t>
            </w:r>
          </w:p>
          <w:p w14:paraId="41476AC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6" w:type="pct"/>
            <w:vMerge w:val="restart"/>
            <w:tcBorders>
              <w:top w:val="single" w:sz="6" w:space="0" w:color="auto"/>
              <w:bottom w:val="single" w:sz="6" w:space="0" w:color="auto"/>
            </w:tcBorders>
            <w:vAlign w:val="center"/>
          </w:tcPr>
          <w:p w14:paraId="6BD8DA9D"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8</w:t>
            </w:r>
          </w:p>
          <w:p w14:paraId="7947B65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75" w:type="pct"/>
            <w:vMerge w:val="restart"/>
            <w:tcBorders>
              <w:top w:val="single" w:sz="6" w:space="0" w:color="auto"/>
              <w:bottom w:val="single" w:sz="6" w:space="0" w:color="auto"/>
              <w:right w:val="single" w:sz="6" w:space="0" w:color="auto"/>
            </w:tcBorders>
            <w:vAlign w:val="center"/>
          </w:tcPr>
          <w:p w14:paraId="4F2A0FE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9</w:t>
            </w:r>
          </w:p>
          <w:p w14:paraId="1BAFE51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6" w:type="pct"/>
            <w:vMerge w:val="restart"/>
            <w:tcBorders>
              <w:top w:val="single" w:sz="6" w:space="0" w:color="auto"/>
              <w:bottom w:val="single" w:sz="6" w:space="0" w:color="auto"/>
            </w:tcBorders>
            <w:vAlign w:val="center"/>
          </w:tcPr>
          <w:p w14:paraId="45F529C1"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10</w:t>
            </w:r>
          </w:p>
          <w:p w14:paraId="694FAEFF"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6" w:type="pct"/>
            <w:vMerge w:val="restart"/>
            <w:tcBorders>
              <w:top w:val="single" w:sz="6" w:space="0" w:color="auto"/>
              <w:bottom w:val="single" w:sz="6" w:space="0" w:color="auto"/>
            </w:tcBorders>
            <w:vAlign w:val="center"/>
          </w:tcPr>
          <w:p w14:paraId="30F95D55"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p>
          <w:p w14:paraId="697E408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69" w:type="pct"/>
            <w:vMerge w:val="restart"/>
            <w:tcBorders>
              <w:top w:val="single" w:sz="6" w:space="0" w:color="auto"/>
              <w:bottom w:val="single" w:sz="6" w:space="0" w:color="auto"/>
              <w:right w:val="single" w:sz="6" w:space="0" w:color="auto"/>
            </w:tcBorders>
            <w:vAlign w:val="center"/>
          </w:tcPr>
          <w:p w14:paraId="2B7F1D51"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12</w:t>
            </w:r>
          </w:p>
          <w:p w14:paraId="469479D4"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r>
      <w:tr w:rsidR="00A706F2" w:rsidRPr="00A706F2" w14:paraId="5490E9C8" w14:textId="77777777" w:rsidTr="0066695C">
        <w:trPr>
          <w:cantSplit/>
          <w:trHeight w:val="508"/>
          <w:jc w:val="center"/>
        </w:trPr>
        <w:tc>
          <w:tcPr>
            <w:tcW w:w="1490" w:type="pct"/>
            <w:vMerge/>
            <w:tcBorders>
              <w:left w:val="single" w:sz="6" w:space="0" w:color="auto"/>
              <w:bottom w:val="single" w:sz="6" w:space="0" w:color="auto"/>
              <w:right w:val="single" w:sz="6" w:space="0" w:color="auto"/>
            </w:tcBorders>
            <w:vAlign w:val="center"/>
          </w:tcPr>
          <w:p w14:paraId="66A5826A" w14:textId="77777777" w:rsidR="00815B8C" w:rsidRPr="00A706F2" w:rsidRDefault="00815B8C" w:rsidP="0066695C">
            <w:pPr>
              <w:spacing w:line="400" w:lineRule="exact"/>
              <w:jc w:val="center"/>
              <w:rPr>
                <w:rFonts w:cs="Times New Roman"/>
                <w:sz w:val="24"/>
                <w:szCs w:val="24"/>
              </w:rPr>
            </w:pPr>
          </w:p>
        </w:tc>
        <w:tc>
          <w:tcPr>
            <w:tcW w:w="261" w:type="pct"/>
            <w:vMerge/>
            <w:tcBorders>
              <w:left w:val="single" w:sz="6" w:space="0" w:color="auto"/>
              <w:bottom w:val="single" w:sz="6" w:space="0" w:color="auto"/>
              <w:right w:val="single" w:sz="6" w:space="0" w:color="auto"/>
            </w:tcBorders>
            <w:vAlign w:val="center"/>
          </w:tcPr>
          <w:p w14:paraId="7688F944"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6" w:space="0" w:color="auto"/>
            </w:tcBorders>
            <w:vAlign w:val="center"/>
          </w:tcPr>
          <w:p w14:paraId="7FCFA0F5" w14:textId="77777777" w:rsidR="00815B8C" w:rsidRPr="00A706F2" w:rsidRDefault="00815B8C" w:rsidP="0066695C">
            <w:pPr>
              <w:spacing w:line="400" w:lineRule="exact"/>
              <w:jc w:val="center"/>
              <w:rPr>
                <w:rFonts w:cs="Times New Roman"/>
                <w:sz w:val="24"/>
                <w:szCs w:val="24"/>
              </w:rPr>
            </w:pPr>
          </w:p>
        </w:tc>
        <w:tc>
          <w:tcPr>
            <w:tcW w:w="234" w:type="pct"/>
            <w:vMerge/>
            <w:tcBorders>
              <w:left w:val="single" w:sz="6" w:space="0" w:color="auto"/>
              <w:bottom w:val="single" w:sz="6" w:space="0" w:color="auto"/>
            </w:tcBorders>
            <w:vAlign w:val="center"/>
          </w:tcPr>
          <w:p w14:paraId="5B5ECF90" w14:textId="77777777" w:rsidR="00815B8C" w:rsidRPr="00A706F2" w:rsidRDefault="00815B8C" w:rsidP="0066695C">
            <w:pPr>
              <w:spacing w:line="400" w:lineRule="exact"/>
              <w:jc w:val="center"/>
              <w:rPr>
                <w:rFonts w:cs="Times New Roman"/>
                <w:sz w:val="24"/>
                <w:szCs w:val="24"/>
              </w:rPr>
            </w:pPr>
          </w:p>
        </w:tc>
        <w:tc>
          <w:tcPr>
            <w:tcW w:w="235" w:type="pct"/>
            <w:vMerge/>
            <w:tcBorders>
              <w:bottom w:val="single" w:sz="6" w:space="0" w:color="auto"/>
            </w:tcBorders>
            <w:vAlign w:val="center"/>
          </w:tcPr>
          <w:p w14:paraId="5F4DAB31" w14:textId="77777777" w:rsidR="00815B8C" w:rsidRPr="00A706F2" w:rsidRDefault="00815B8C" w:rsidP="0066695C">
            <w:pPr>
              <w:spacing w:line="400" w:lineRule="exact"/>
              <w:jc w:val="center"/>
              <w:rPr>
                <w:rFonts w:cs="Times New Roman"/>
                <w:sz w:val="24"/>
                <w:szCs w:val="24"/>
              </w:rPr>
            </w:pPr>
          </w:p>
        </w:tc>
        <w:tc>
          <w:tcPr>
            <w:tcW w:w="276" w:type="pct"/>
            <w:vMerge/>
            <w:tcBorders>
              <w:bottom w:val="single" w:sz="6" w:space="0" w:color="auto"/>
              <w:right w:val="single" w:sz="6" w:space="0" w:color="auto"/>
            </w:tcBorders>
            <w:vAlign w:val="center"/>
          </w:tcPr>
          <w:p w14:paraId="41AD5583" w14:textId="77777777" w:rsidR="00815B8C" w:rsidRPr="00A706F2" w:rsidRDefault="00815B8C" w:rsidP="0066695C">
            <w:pPr>
              <w:spacing w:line="400" w:lineRule="exact"/>
              <w:jc w:val="center"/>
              <w:rPr>
                <w:rFonts w:cs="Times New Roman"/>
                <w:sz w:val="24"/>
                <w:szCs w:val="24"/>
              </w:rPr>
            </w:pPr>
          </w:p>
        </w:tc>
        <w:tc>
          <w:tcPr>
            <w:tcW w:w="235" w:type="pct"/>
            <w:vMerge/>
            <w:tcBorders>
              <w:bottom w:val="single" w:sz="6" w:space="0" w:color="auto"/>
            </w:tcBorders>
            <w:vAlign w:val="center"/>
          </w:tcPr>
          <w:p w14:paraId="31B64CD8" w14:textId="77777777" w:rsidR="00815B8C" w:rsidRPr="00A706F2" w:rsidRDefault="00815B8C" w:rsidP="0066695C">
            <w:pPr>
              <w:spacing w:line="400" w:lineRule="exact"/>
              <w:jc w:val="center"/>
              <w:rPr>
                <w:rFonts w:cs="Times New Roman"/>
                <w:sz w:val="24"/>
                <w:szCs w:val="24"/>
              </w:rPr>
            </w:pPr>
          </w:p>
        </w:tc>
        <w:tc>
          <w:tcPr>
            <w:tcW w:w="235" w:type="pct"/>
            <w:vMerge/>
            <w:tcBorders>
              <w:bottom w:val="single" w:sz="6" w:space="0" w:color="auto"/>
            </w:tcBorders>
            <w:vAlign w:val="center"/>
          </w:tcPr>
          <w:p w14:paraId="39AED489" w14:textId="77777777" w:rsidR="00815B8C" w:rsidRPr="00A706F2" w:rsidRDefault="00815B8C" w:rsidP="0066695C">
            <w:pPr>
              <w:spacing w:line="400" w:lineRule="exact"/>
              <w:jc w:val="center"/>
              <w:rPr>
                <w:rFonts w:cs="Times New Roman"/>
                <w:sz w:val="24"/>
                <w:szCs w:val="24"/>
              </w:rPr>
            </w:pPr>
          </w:p>
        </w:tc>
        <w:tc>
          <w:tcPr>
            <w:tcW w:w="276" w:type="pct"/>
            <w:vMerge/>
            <w:tcBorders>
              <w:bottom w:val="single" w:sz="6" w:space="0" w:color="auto"/>
              <w:right w:val="single" w:sz="6" w:space="0" w:color="auto"/>
            </w:tcBorders>
            <w:vAlign w:val="center"/>
          </w:tcPr>
          <w:p w14:paraId="031C4BFD" w14:textId="77777777" w:rsidR="00815B8C" w:rsidRPr="00A706F2" w:rsidRDefault="00815B8C" w:rsidP="0066695C">
            <w:pPr>
              <w:spacing w:line="400" w:lineRule="exact"/>
              <w:jc w:val="center"/>
              <w:rPr>
                <w:rFonts w:cs="Times New Roman"/>
                <w:sz w:val="24"/>
                <w:szCs w:val="24"/>
              </w:rPr>
            </w:pPr>
          </w:p>
        </w:tc>
        <w:tc>
          <w:tcPr>
            <w:tcW w:w="236" w:type="pct"/>
            <w:vMerge/>
            <w:tcBorders>
              <w:bottom w:val="single" w:sz="6" w:space="0" w:color="auto"/>
            </w:tcBorders>
            <w:vAlign w:val="center"/>
          </w:tcPr>
          <w:p w14:paraId="6F9BCF92" w14:textId="77777777" w:rsidR="00815B8C" w:rsidRPr="00A706F2" w:rsidRDefault="00815B8C" w:rsidP="0066695C">
            <w:pPr>
              <w:spacing w:line="400" w:lineRule="exact"/>
              <w:jc w:val="center"/>
              <w:rPr>
                <w:rFonts w:cs="Times New Roman"/>
                <w:sz w:val="24"/>
                <w:szCs w:val="24"/>
              </w:rPr>
            </w:pPr>
          </w:p>
        </w:tc>
        <w:tc>
          <w:tcPr>
            <w:tcW w:w="236" w:type="pct"/>
            <w:vMerge/>
            <w:tcBorders>
              <w:bottom w:val="single" w:sz="6" w:space="0" w:color="auto"/>
            </w:tcBorders>
            <w:vAlign w:val="center"/>
          </w:tcPr>
          <w:p w14:paraId="477709C1" w14:textId="77777777" w:rsidR="00815B8C" w:rsidRPr="00A706F2" w:rsidRDefault="00815B8C" w:rsidP="0066695C">
            <w:pPr>
              <w:spacing w:line="400" w:lineRule="exact"/>
              <w:jc w:val="center"/>
              <w:rPr>
                <w:rFonts w:cs="Times New Roman"/>
                <w:sz w:val="24"/>
                <w:szCs w:val="24"/>
              </w:rPr>
            </w:pPr>
          </w:p>
        </w:tc>
        <w:tc>
          <w:tcPr>
            <w:tcW w:w="275" w:type="pct"/>
            <w:vMerge/>
            <w:tcBorders>
              <w:bottom w:val="single" w:sz="6" w:space="0" w:color="auto"/>
              <w:right w:val="single" w:sz="6" w:space="0" w:color="auto"/>
            </w:tcBorders>
            <w:vAlign w:val="center"/>
          </w:tcPr>
          <w:p w14:paraId="3CBE094E" w14:textId="77777777" w:rsidR="00815B8C" w:rsidRPr="00A706F2" w:rsidRDefault="00815B8C" w:rsidP="0066695C">
            <w:pPr>
              <w:spacing w:line="400" w:lineRule="exact"/>
              <w:jc w:val="center"/>
              <w:rPr>
                <w:rFonts w:cs="Times New Roman"/>
                <w:sz w:val="24"/>
                <w:szCs w:val="24"/>
              </w:rPr>
            </w:pPr>
          </w:p>
        </w:tc>
        <w:tc>
          <w:tcPr>
            <w:tcW w:w="236" w:type="pct"/>
            <w:vMerge/>
            <w:tcBorders>
              <w:bottom w:val="single" w:sz="6" w:space="0" w:color="auto"/>
            </w:tcBorders>
            <w:vAlign w:val="center"/>
          </w:tcPr>
          <w:p w14:paraId="6177C728" w14:textId="77777777" w:rsidR="00815B8C" w:rsidRPr="00A706F2" w:rsidRDefault="00815B8C" w:rsidP="0066695C">
            <w:pPr>
              <w:spacing w:line="400" w:lineRule="exact"/>
              <w:jc w:val="center"/>
              <w:rPr>
                <w:rFonts w:cs="Times New Roman"/>
                <w:sz w:val="24"/>
                <w:szCs w:val="24"/>
              </w:rPr>
            </w:pPr>
          </w:p>
        </w:tc>
        <w:tc>
          <w:tcPr>
            <w:tcW w:w="236" w:type="pct"/>
            <w:vMerge/>
            <w:tcBorders>
              <w:bottom w:val="single" w:sz="6" w:space="0" w:color="auto"/>
            </w:tcBorders>
            <w:vAlign w:val="center"/>
          </w:tcPr>
          <w:p w14:paraId="4B2030DB" w14:textId="77777777" w:rsidR="00815B8C" w:rsidRPr="00A706F2" w:rsidRDefault="00815B8C" w:rsidP="0066695C">
            <w:pPr>
              <w:spacing w:line="400" w:lineRule="exact"/>
              <w:jc w:val="center"/>
              <w:rPr>
                <w:rFonts w:cs="Times New Roman"/>
                <w:sz w:val="24"/>
                <w:szCs w:val="24"/>
              </w:rPr>
            </w:pPr>
          </w:p>
        </w:tc>
        <w:tc>
          <w:tcPr>
            <w:tcW w:w="269" w:type="pct"/>
            <w:vMerge/>
            <w:tcBorders>
              <w:bottom w:val="single" w:sz="6" w:space="0" w:color="auto"/>
              <w:right w:val="single" w:sz="6" w:space="0" w:color="auto"/>
            </w:tcBorders>
            <w:vAlign w:val="center"/>
          </w:tcPr>
          <w:p w14:paraId="2CFF2DE8" w14:textId="77777777" w:rsidR="00815B8C" w:rsidRPr="00A706F2" w:rsidRDefault="00815B8C" w:rsidP="0066695C">
            <w:pPr>
              <w:spacing w:line="400" w:lineRule="exact"/>
              <w:jc w:val="center"/>
              <w:rPr>
                <w:rFonts w:cs="Times New Roman"/>
                <w:sz w:val="24"/>
                <w:szCs w:val="24"/>
              </w:rPr>
            </w:pPr>
          </w:p>
        </w:tc>
      </w:tr>
      <w:tr w:rsidR="00A706F2" w:rsidRPr="00A706F2" w14:paraId="2BEFFEA1" w14:textId="77777777" w:rsidTr="0066695C">
        <w:trPr>
          <w:cantSplit/>
          <w:trHeight w:val="360"/>
          <w:jc w:val="center"/>
        </w:trPr>
        <w:tc>
          <w:tcPr>
            <w:tcW w:w="1490" w:type="pct"/>
            <w:vMerge w:val="restart"/>
            <w:tcBorders>
              <w:top w:val="single" w:sz="6" w:space="0" w:color="auto"/>
              <w:left w:val="single" w:sz="6" w:space="0" w:color="auto"/>
              <w:right w:val="single" w:sz="6" w:space="0" w:color="auto"/>
            </w:tcBorders>
            <w:vAlign w:val="center"/>
          </w:tcPr>
          <w:p w14:paraId="566588F4" w14:textId="77777777" w:rsidR="00815B8C" w:rsidRPr="00A706F2" w:rsidRDefault="00815B8C" w:rsidP="0066695C">
            <w:pPr>
              <w:spacing w:line="400" w:lineRule="exact"/>
              <w:rPr>
                <w:rFonts w:cs="Times New Roman"/>
                <w:sz w:val="24"/>
                <w:szCs w:val="24"/>
              </w:rPr>
            </w:pPr>
            <w:r w:rsidRPr="00A706F2">
              <w:rPr>
                <w:rFonts w:cs="Times New Roman"/>
                <w:sz w:val="24"/>
                <w:szCs w:val="24"/>
              </w:rPr>
              <w:t>A</w:t>
            </w:r>
            <w:proofErr w:type="gramStart"/>
            <w:r w:rsidRPr="00A706F2">
              <w:rPr>
                <w:rFonts w:cs="Times New Roman"/>
                <w:sz w:val="24"/>
                <w:szCs w:val="24"/>
              </w:rPr>
              <w:t>1.XX</w:t>
            </w:r>
            <w:proofErr w:type="gramEnd"/>
          </w:p>
        </w:tc>
        <w:tc>
          <w:tcPr>
            <w:tcW w:w="261" w:type="pct"/>
            <w:vMerge w:val="restart"/>
            <w:tcBorders>
              <w:top w:val="single" w:sz="6" w:space="0" w:color="auto"/>
              <w:right w:val="single" w:sz="6" w:space="0" w:color="auto"/>
            </w:tcBorders>
            <w:vAlign w:val="center"/>
          </w:tcPr>
          <w:p w14:paraId="1043D6AE"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35</w:t>
            </w:r>
          </w:p>
        </w:tc>
        <w:tc>
          <w:tcPr>
            <w:tcW w:w="271" w:type="pct"/>
            <w:vMerge w:val="restart"/>
            <w:tcBorders>
              <w:top w:val="single" w:sz="6" w:space="0" w:color="auto"/>
              <w:left w:val="single" w:sz="6" w:space="0" w:color="auto"/>
              <w:right w:val="single" w:sz="4" w:space="0" w:color="auto"/>
            </w:tcBorders>
            <w:vAlign w:val="center"/>
          </w:tcPr>
          <w:p w14:paraId="158F831E"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8</w:t>
            </w:r>
          </w:p>
        </w:tc>
        <w:tc>
          <w:tcPr>
            <w:tcW w:w="234" w:type="pct"/>
            <w:tcBorders>
              <w:top w:val="single" w:sz="4" w:space="0" w:color="auto"/>
              <w:left w:val="single" w:sz="4" w:space="0" w:color="auto"/>
              <w:bottom w:val="single" w:sz="4" w:space="0" w:color="auto"/>
              <w:right w:val="single" w:sz="4" w:space="0" w:color="auto"/>
            </w:tcBorders>
            <w:vAlign w:val="center"/>
          </w:tcPr>
          <w:p w14:paraId="3DA5C853"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C02FB5C"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971BEC8"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A1.1</w:t>
            </w: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BB0C7A3"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E78EE9"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623A3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A1.</w:t>
            </w:r>
            <w:r w:rsidRPr="00A706F2">
              <w:rPr>
                <w:rFonts w:cs="Times New Roman" w:hint="eastAsia"/>
                <w:sz w:val="24"/>
                <w:szCs w:val="24"/>
              </w:rPr>
              <w:t>2</w:t>
            </w: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85F3075"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6D2DD70"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85B88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A1.</w:t>
            </w:r>
            <w:r w:rsidRPr="00A706F2">
              <w:rPr>
                <w:rFonts w:cs="Times New Roman" w:hint="eastAsia"/>
                <w:sz w:val="24"/>
                <w:szCs w:val="24"/>
              </w:rPr>
              <w:t>3</w:t>
            </w:r>
          </w:p>
        </w:tc>
        <w:tc>
          <w:tcPr>
            <w:tcW w:w="236" w:type="pct"/>
            <w:tcBorders>
              <w:top w:val="single" w:sz="4" w:space="0" w:color="auto"/>
              <w:left w:val="single" w:sz="4" w:space="0" w:color="auto"/>
              <w:bottom w:val="single" w:sz="4" w:space="0" w:color="auto"/>
              <w:right w:val="single" w:sz="4" w:space="0" w:color="auto"/>
            </w:tcBorders>
            <w:vAlign w:val="center"/>
          </w:tcPr>
          <w:p w14:paraId="3F03E3C9"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13467555"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110FF328" w14:textId="77777777" w:rsidR="00815B8C" w:rsidRPr="00A706F2" w:rsidRDefault="00815B8C" w:rsidP="0066695C">
            <w:pPr>
              <w:spacing w:line="400" w:lineRule="exact"/>
              <w:jc w:val="center"/>
              <w:rPr>
                <w:rFonts w:cs="Times New Roman"/>
                <w:sz w:val="24"/>
                <w:szCs w:val="24"/>
              </w:rPr>
            </w:pPr>
          </w:p>
        </w:tc>
      </w:tr>
      <w:tr w:rsidR="00A706F2" w:rsidRPr="00A706F2" w14:paraId="00A5D191" w14:textId="77777777" w:rsidTr="0066695C">
        <w:trPr>
          <w:cantSplit/>
          <w:trHeight w:val="360"/>
          <w:jc w:val="center"/>
        </w:trPr>
        <w:tc>
          <w:tcPr>
            <w:tcW w:w="1490" w:type="pct"/>
            <w:vMerge/>
            <w:tcBorders>
              <w:left w:val="single" w:sz="6" w:space="0" w:color="auto"/>
              <w:bottom w:val="single" w:sz="6" w:space="0" w:color="auto"/>
              <w:right w:val="single" w:sz="6" w:space="0" w:color="auto"/>
            </w:tcBorders>
            <w:vAlign w:val="center"/>
          </w:tcPr>
          <w:p w14:paraId="310829B3" w14:textId="77777777" w:rsidR="00815B8C" w:rsidRPr="00A706F2" w:rsidRDefault="00815B8C" w:rsidP="0066695C">
            <w:pPr>
              <w:spacing w:line="400" w:lineRule="exact"/>
              <w:rPr>
                <w:rFonts w:cs="Times New Roman"/>
                <w:sz w:val="24"/>
                <w:szCs w:val="24"/>
              </w:rPr>
            </w:pPr>
          </w:p>
        </w:tc>
        <w:tc>
          <w:tcPr>
            <w:tcW w:w="261" w:type="pct"/>
            <w:vMerge/>
            <w:tcBorders>
              <w:bottom w:val="single" w:sz="6" w:space="0" w:color="auto"/>
              <w:right w:val="single" w:sz="6" w:space="0" w:color="auto"/>
            </w:tcBorders>
            <w:vAlign w:val="center"/>
          </w:tcPr>
          <w:p w14:paraId="21348F3F"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cBorders>
            <w:vAlign w:val="center"/>
          </w:tcPr>
          <w:p w14:paraId="786827D8"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4ECD8001"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3CB48DFD"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14:paraId="75B804C3"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35" w:type="pct"/>
            <w:tcBorders>
              <w:top w:val="single" w:sz="4" w:space="0" w:color="auto"/>
              <w:left w:val="single" w:sz="4" w:space="0" w:color="auto"/>
              <w:bottom w:val="single" w:sz="4" w:space="0" w:color="auto"/>
              <w:right w:val="single" w:sz="4" w:space="0" w:color="auto"/>
            </w:tcBorders>
            <w:vAlign w:val="center"/>
          </w:tcPr>
          <w:p w14:paraId="2F9BB59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5" w:type="pct"/>
            <w:tcBorders>
              <w:top w:val="single" w:sz="4" w:space="0" w:color="auto"/>
              <w:left w:val="single" w:sz="4" w:space="0" w:color="auto"/>
              <w:bottom w:val="single" w:sz="4" w:space="0" w:color="auto"/>
              <w:right w:val="single" w:sz="4" w:space="0" w:color="auto"/>
            </w:tcBorders>
            <w:vAlign w:val="center"/>
          </w:tcPr>
          <w:p w14:paraId="03920201"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14:paraId="136390E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6DBB55D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46D839F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75" w:type="pct"/>
            <w:tcBorders>
              <w:top w:val="single" w:sz="4" w:space="0" w:color="auto"/>
              <w:left w:val="single" w:sz="4" w:space="0" w:color="auto"/>
              <w:bottom w:val="single" w:sz="4" w:space="0" w:color="auto"/>
              <w:right w:val="single" w:sz="4" w:space="0" w:color="auto"/>
            </w:tcBorders>
            <w:vAlign w:val="center"/>
          </w:tcPr>
          <w:p w14:paraId="7033DF0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11007294"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593859A0"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61D3425D" w14:textId="77777777" w:rsidR="00815B8C" w:rsidRPr="00A706F2" w:rsidRDefault="00815B8C" w:rsidP="0066695C">
            <w:pPr>
              <w:spacing w:line="400" w:lineRule="exact"/>
              <w:jc w:val="center"/>
              <w:rPr>
                <w:rFonts w:cs="Times New Roman"/>
                <w:sz w:val="24"/>
                <w:szCs w:val="24"/>
              </w:rPr>
            </w:pPr>
          </w:p>
        </w:tc>
      </w:tr>
      <w:tr w:rsidR="00A706F2" w:rsidRPr="00A706F2" w14:paraId="1BE7E160" w14:textId="77777777" w:rsidTr="0066695C">
        <w:trPr>
          <w:cantSplit/>
          <w:trHeight w:val="120"/>
          <w:jc w:val="center"/>
        </w:trPr>
        <w:tc>
          <w:tcPr>
            <w:tcW w:w="1490" w:type="pct"/>
            <w:vMerge w:val="restart"/>
            <w:tcBorders>
              <w:top w:val="single" w:sz="6" w:space="0" w:color="auto"/>
              <w:left w:val="single" w:sz="6" w:space="0" w:color="auto"/>
              <w:right w:val="single" w:sz="6" w:space="0" w:color="auto"/>
            </w:tcBorders>
            <w:vAlign w:val="center"/>
          </w:tcPr>
          <w:p w14:paraId="74654ABD" w14:textId="77777777" w:rsidR="00815B8C" w:rsidRPr="00A706F2" w:rsidRDefault="00815B8C" w:rsidP="0066695C">
            <w:pPr>
              <w:spacing w:line="400" w:lineRule="exact"/>
              <w:rPr>
                <w:rFonts w:cs="Times New Roman"/>
                <w:sz w:val="24"/>
                <w:szCs w:val="24"/>
              </w:rPr>
            </w:pPr>
            <w:r w:rsidRPr="00A706F2">
              <w:rPr>
                <w:rFonts w:cs="Times New Roman"/>
                <w:sz w:val="24"/>
                <w:szCs w:val="24"/>
              </w:rPr>
              <w:t>A</w:t>
            </w:r>
            <w:proofErr w:type="gramStart"/>
            <w:r w:rsidRPr="00A706F2">
              <w:rPr>
                <w:rFonts w:cs="Times New Roman"/>
                <w:sz w:val="24"/>
                <w:szCs w:val="24"/>
              </w:rPr>
              <w:t>2.XX</w:t>
            </w:r>
            <w:proofErr w:type="gramEnd"/>
          </w:p>
        </w:tc>
        <w:tc>
          <w:tcPr>
            <w:tcW w:w="261" w:type="pct"/>
            <w:vMerge w:val="restart"/>
            <w:tcBorders>
              <w:top w:val="single" w:sz="6" w:space="0" w:color="auto"/>
              <w:right w:val="single" w:sz="6" w:space="0" w:color="auto"/>
            </w:tcBorders>
            <w:vAlign w:val="center"/>
          </w:tcPr>
          <w:p w14:paraId="6CF13529"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35</w:t>
            </w:r>
          </w:p>
        </w:tc>
        <w:tc>
          <w:tcPr>
            <w:tcW w:w="271" w:type="pct"/>
            <w:vMerge w:val="restart"/>
            <w:tcBorders>
              <w:top w:val="single" w:sz="6" w:space="0" w:color="auto"/>
              <w:left w:val="single" w:sz="6" w:space="0" w:color="auto"/>
              <w:right w:val="single" w:sz="4" w:space="0" w:color="auto"/>
            </w:tcBorders>
            <w:vAlign w:val="center"/>
          </w:tcPr>
          <w:p w14:paraId="7C915F0D"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6</w:t>
            </w:r>
          </w:p>
        </w:tc>
        <w:tc>
          <w:tcPr>
            <w:tcW w:w="234" w:type="pct"/>
            <w:tcBorders>
              <w:top w:val="single" w:sz="4" w:space="0" w:color="auto"/>
              <w:left w:val="single" w:sz="4" w:space="0" w:color="auto"/>
              <w:bottom w:val="single" w:sz="4" w:space="0" w:color="auto"/>
              <w:right w:val="single" w:sz="4" w:space="0" w:color="auto"/>
            </w:tcBorders>
            <w:vAlign w:val="center"/>
          </w:tcPr>
          <w:p w14:paraId="6FF86AFC" w14:textId="77777777" w:rsidR="00815B8C" w:rsidRPr="00A706F2" w:rsidRDefault="00815B8C" w:rsidP="0066695C">
            <w:pPr>
              <w:spacing w:line="400" w:lineRule="exact"/>
              <w:jc w:val="center"/>
              <w:rPr>
                <w:rFonts w:cs="Times New Roman"/>
                <w:noProof/>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282D29BA" w14:textId="77777777" w:rsidR="00815B8C" w:rsidRPr="00A706F2" w:rsidRDefault="00815B8C" w:rsidP="0066695C">
            <w:pPr>
              <w:spacing w:line="400" w:lineRule="exact"/>
              <w:jc w:val="center"/>
              <w:rPr>
                <w:rFonts w:cs="Times New Roman"/>
                <w:noProof/>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67A698DD" w14:textId="77777777" w:rsidR="00815B8C" w:rsidRPr="00A706F2" w:rsidRDefault="00815B8C" w:rsidP="0066695C">
            <w:pPr>
              <w:spacing w:line="400" w:lineRule="exact"/>
              <w:jc w:val="center"/>
              <w:rPr>
                <w:rFonts w:cs="Times New Roman"/>
                <w:noProof/>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433D62"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6D669"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C2CB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A2.1</w:t>
            </w:r>
            <w:r w:rsidRPr="00A706F2">
              <w:rPr>
                <w:rFonts w:cs="Times New Roman"/>
                <w:sz w:val="24"/>
                <w:szCs w:val="24"/>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3C7FFC"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406CB08"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3A7954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A2.2</w:t>
            </w:r>
            <w:r w:rsidRPr="00A706F2">
              <w:rPr>
                <w:rFonts w:cs="Times New Roman"/>
                <w:sz w:val="24"/>
                <w:szCs w:val="24"/>
              </w:rPr>
              <w:t xml:space="preserve">　</w:t>
            </w:r>
          </w:p>
        </w:tc>
        <w:tc>
          <w:tcPr>
            <w:tcW w:w="236" w:type="pct"/>
            <w:tcBorders>
              <w:top w:val="single" w:sz="4" w:space="0" w:color="auto"/>
              <w:left w:val="single" w:sz="4" w:space="0" w:color="auto"/>
              <w:bottom w:val="single" w:sz="4" w:space="0" w:color="auto"/>
              <w:right w:val="single" w:sz="4" w:space="0" w:color="auto"/>
            </w:tcBorders>
            <w:vAlign w:val="center"/>
          </w:tcPr>
          <w:p w14:paraId="1F166E15"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3A89D254"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5456AAEB" w14:textId="77777777" w:rsidR="00815B8C" w:rsidRPr="00A706F2" w:rsidRDefault="00815B8C" w:rsidP="0066695C">
            <w:pPr>
              <w:spacing w:line="400" w:lineRule="exact"/>
              <w:jc w:val="center"/>
              <w:rPr>
                <w:rFonts w:cs="Times New Roman"/>
                <w:sz w:val="24"/>
                <w:szCs w:val="24"/>
              </w:rPr>
            </w:pPr>
          </w:p>
        </w:tc>
      </w:tr>
      <w:tr w:rsidR="00A706F2" w:rsidRPr="00A706F2" w14:paraId="482FBADD" w14:textId="77777777" w:rsidTr="0066695C">
        <w:trPr>
          <w:cantSplit/>
          <w:trHeight w:val="120"/>
          <w:jc w:val="center"/>
        </w:trPr>
        <w:tc>
          <w:tcPr>
            <w:tcW w:w="1490" w:type="pct"/>
            <w:vMerge/>
            <w:tcBorders>
              <w:left w:val="single" w:sz="6" w:space="0" w:color="auto"/>
              <w:bottom w:val="single" w:sz="6" w:space="0" w:color="auto"/>
              <w:right w:val="single" w:sz="6" w:space="0" w:color="auto"/>
            </w:tcBorders>
            <w:vAlign w:val="center"/>
          </w:tcPr>
          <w:p w14:paraId="29BDD7D9" w14:textId="77777777" w:rsidR="00815B8C" w:rsidRPr="00A706F2" w:rsidRDefault="00815B8C" w:rsidP="0066695C">
            <w:pPr>
              <w:spacing w:line="400" w:lineRule="exact"/>
              <w:jc w:val="center"/>
              <w:rPr>
                <w:rFonts w:cs="Times New Roman"/>
                <w:sz w:val="24"/>
                <w:szCs w:val="24"/>
              </w:rPr>
            </w:pPr>
          </w:p>
        </w:tc>
        <w:tc>
          <w:tcPr>
            <w:tcW w:w="261" w:type="pct"/>
            <w:vMerge/>
            <w:tcBorders>
              <w:bottom w:val="single" w:sz="6" w:space="0" w:color="auto"/>
              <w:right w:val="single" w:sz="6" w:space="0" w:color="auto"/>
            </w:tcBorders>
            <w:vAlign w:val="center"/>
          </w:tcPr>
          <w:p w14:paraId="730E6D9B"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cBorders>
            <w:vAlign w:val="center"/>
          </w:tcPr>
          <w:p w14:paraId="0B8FC1FB"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2511789A" w14:textId="77777777" w:rsidR="00815B8C" w:rsidRPr="00A706F2" w:rsidRDefault="00815B8C" w:rsidP="0066695C">
            <w:pPr>
              <w:spacing w:line="400" w:lineRule="exact"/>
              <w:jc w:val="center"/>
              <w:rPr>
                <w:rFonts w:cs="Times New Roman"/>
                <w:noProof/>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2A4C6B30" w14:textId="77777777" w:rsidR="00815B8C" w:rsidRPr="00A706F2" w:rsidRDefault="00815B8C" w:rsidP="0066695C">
            <w:pPr>
              <w:spacing w:line="400" w:lineRule="exact"/>
              <w:jc w:val="center"/>
              <w:rPr>
                <w:rFonts w:cs="Times New Roman"/>
                <w:noProof/>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50B8CF9A" w14:textId="77777777" w:rsidR="00815B8C" w:rsidRPr="00A706F2" w:rsidRDefault="00815B8C" w:rsidP="0066695C">
            <w:pPr>
              <w:spacing w:line="400" w:lineRule="exact"/>
              <w:jc w:val="center"/>
              <w:rPr>
                <w:rFonts w:cs="Times New Roman"/>
                <w:noProof/>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5D012581"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5" w:type="pct"/>
            <w:tcBorders>
              <w:top w:val="single" w:sz="4" w:space="0" w:color="auto"/>
              <w:left w:val="single" w:sz="4" w:space="0" w:color="auto"/>
              <w:bottom w:val="single" w:sz="4" w:space="0" w:color="auto"/>
              <w:right w:val="single" w:sz="4" w:space="0" w:color="auto"/>
            </w:tcBorders>
            <w:vAlign w:val="center"/>
          </w:tcPr>
          <w:p w14:paraId="1008A88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14:paraId="3736BEC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4A42A44D"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79A5F20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75" w:type="pct"/>
            <w:tcBorders>
              <w:top w:val="single" w:sz="4" w:space="0" w:color="auto"/>
              <w:left w:val="single" w:sz="4" w:space="0" w:color="auto"/>
              <w:bottom w:val="single" w:sz="4" w:space="0" w:color="auto"/>
              <w:right w:val="single" w:sz="4" w:space="0" w:color="auto"/>
            </w:tcBorders>
            <w:vAlign w:val="center"/>
          </w:tcPr>
          <w:p w14:paraId="6E436231"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2A1AD5AF"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628452FE"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0970D1DD" w14:textId="77777777" w:rsidR="00815B8C" w:rsidRPr="00A706F2" w:rsidRDefault="00815B8C" w:rsidP="0066695C">
            <w:pPr>
              <w:spacing w:line="400" w:lineRule="exact"/>
              <w:jc w:val="center"/>
              <w:rPr>
                <w:rFonts w:cs="Times New Roman"/>
                <w:sz w:val="24"/>
                <w:szCs w:val="24"/>
              </w:rPr>
            </w:pPr>
          </w:p>
        </w:tc>
      </w:tr>
      <w:tr w:rsidR="00A706F2" w:rsidRPr="00A706F2" w14:paraId="0B0CE035" w14:textId="77777777" w:rsidTr="0066695C">
        <w:trPr>
          <w:cantSplit/>
          <w:trHeight w:val="252"/>
          <w:jc w:val="center"/>
        </w:trPr>
        <w:tc>
          <w:tcPr>
            <w:tcW w:w="1490" w:type="pct"/>
            <w:vMerge w:val="restart"/>
            <w:tcBorders>
              <w:top w:val="single" w:sz="6" w:space="0" w:color="auto"/>
              <w:left w:val="single" w:sz="6" w:space="0" w:color="auto"/>
              <w:right w:val="single" w:sz="6" w:space="0" w:color="auto"/>
            </w:tcBorders>
            <w:vAlign w:val="center"/>
          </w:tcPr>
          <w:p w14:paraId="6A20973C" w14:textId="77777777" w:rsidR="00815B8C" w:rsidRPr="00A706F2" w:rsidRDefault="00815B8C" w:rsidP="0066695C">
            <w:pPr>
              <w:spacing w:line="400" w:lineRule="exact"/>
              <w:rPr>
                <w:rFonts w:cs="Times New Roman"/>
                <w:sz w:val="24"/>
                <w:szCs w:val="24"/>
              </w:rPr>
            </w:pPr>
            <w:r w:rsidRPr="00A706F2">
              <w:rPr>
                <w:rFonts w:cs="Times New Roman"/>
                <w:sz w:val="24"/>
                <w:szCs w:val="24"/>
              </w:rPr>
              <w:t>B1.XX</w:t>
            </w:r>
            <w:r w:rsidRPr="00A706F2">
              <w:rPr>
                <w:rFonts w:cs="Times New Roman"/>
                <w:sz w:val="24"/>
                <w:szCs w:val="24"/>
              </w:rPr>
              <w:t>（委託</w:t>
            </w:r>
            <w:r w:rsidRPr="00A706F2">
              <w:rPr>
                <w:rFonts w:cs="Times New Roman" w:hint="eastAsia"/>
                <w:sz w:val="24"/>
                <w:szCs w:val="24"/>
              </w:rPr>
              <w:t>○○公司</w:t>
            </w:r>
            <w:r w:rsidRPr="00A706F2">
              <w:rPr>
                <w:rFonts w:cs="Times New Roman"/>
                <w:sz w:val="24"/>
                <w:szCs w:val="24"/>
              </w:rPr>
              <w:t>執行）</w:t>
            </w:r>
          </w:p>
        </w:tc>
        <w:tc>
          <w:tcPr>
            <w:tcW w:w="261" w:type="pct"/>
            <w:vMerge w:val="restart"/>
            <w:tcBorders>
              <w:top w:val="single" w:sz="6" w:space="0" w:color="auto"/>
              <w:right w:val="single" w:sz="6" w:space="0" w:color="auto"/>
            </w:tcBorders>
            <w:vAlign w:val="center"/>
          </w:tcPr>
          <w:p w14:paraId="7F56C8A9"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10</w:t>
            </w:r>
          </w:p>
        </w:tc>
        <w:tc>
          <w:tcPr>
            <w:tcW w:w="271" w:type="pct"/>
            <w:vMerge w:val="restart"/>
            <w:tcBorders>
              <w:top w:val="single" w:sz="6" w:space="0" w:color="auto"/>
              <w:left w:val="single" w:sz="6" w:space="0" w:color="auto"/>
              <w:right w:val="single" w:sz="4" w:space="0" w:color="auto"/>
            </w:tcBorders>
            <w:vAlign w:val="center"/>
          </w:tcPr>
          <w:p w14:paraId="3F5D02D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4" w:type="pct"/>
            <w:tcBorders>
              <w:top w:val="single" w:sz="4" w:space="0" w:color="auto"/>
              <w:left w:val="single" w:sz="4" w:space="0" w:color="auto"/>
              <w:bottom w:val="single" w:sz="4" w:space="0" w:color="auto"/>
              <w:right w:val="single" w:sz="4" w:space="0" w:color="auto"/>
            </w:tcBorders>
            <w:vAlign w:val="center"/>
          </w:tcPr>
          <w:p w14:paraId="6E43C1B5"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386B2C66"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93116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B1.1</w:t>
            </w: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0FA024" w14:textId="77777777" w:rsidR="00815B8C" w:rsidRPr="00A706F2" w:rsidRDefault="00815B8C" w:rsidP="0066695C">
            <w:pPr>
              <w:spacing w:line="400" w:lineRule="exact"/>
              <w:jc w:val="center"/>
              <w:rPr>
                <w:rFonts w:cs="Times New Roman"/>
                <w:w w:val="80"/>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57F6B5B" w14:textId="77777777" w:rsidR="00815B8C" w:rsidRPr="00A706F2" w:rsidRDefault="00815B8C" w:rsidP="0066695C">
            <w:pPr>
              <w:spacing w:line="400" w:lineRule="exact"/>
              <w:jc w:val="center"/>
              <w:rPr>
                <w:rFonts w:cs="Times New Roman"/>
                <w:w w:val="80"/>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467094" w14:textId="77777777" w:rsidR="00815B8C" w:rsidRPr="00A706F2" w:rsidRDefault="00815B8C" w:rsidP="0066695C">
            <w:pPr>
              <w:spacing w:line="400" w:lineRule="exact"/>
              <w:jc w:val="center"/>
              <w:rPr>
                <w:rFonts w:cs="Times New Roman"/>
                <w:w w:val="80"/>
                <w:sz w:val="24"/>
                <w:szCs w:val="24"/>
              </w:rPr>
            </w:pPr>
            <w:r w:rsidRPr="00A706F2">
              <w:rPr>
                <w:rFonts w:cs="Times New Roman"/>
                <w:w w:val="80"/>
                <w:sz w:val="24"/>
                <w:szCs w:val="24"/>
              </w:rPr>
              <w:t>B1.2</w:t>
            </w:r>
          </w:p>
        </w:tc>
        <w:tc>
          <w:tcPr>
            <w:tcW w:w="236" w:type="pct"/>
            <w:tcBorders>
              <w:top w:val="single" w:sz="4" w:space="0" w:color="auto"/>
              <w:left w:val="single" w:sz="4" w:space="0" w:color="auto"/>
              <w:bottom w:val="single" w:sz="4" w:space="0" w:color="auto"/>
              <w:right w:val="single" w:sz="4" w:space="0" w:color="auto"/>
            </w:tcBorders>
            <w:vAlign w:val="center"/>
          </w:tcPr>
          <w:p w14:paraId="0D59B49C"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45728C27"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14:paraId="567798F2"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45336184"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5F30EA7B"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72A04F3E" w14:textId="77777777" w:rsidR="00815B8C" w:rsidRPr="00A706F2" w:rsidRDefault="00815B8C" w:rsidP="0066695C">
            <w:pPr>
              <w:spacing w:line="400" w:lineRule="exact"/>
              <w:jc w:val="center"/>
              <w:rPr>
                <w:rFonts w:cs="Times New Roman"/>
                <w:sz w:val="24"/>
                <w:szCs w:val="24"/>
              </w:rPr>
            </w:pPr>
          </w:p>
        </w:tc>
      </w:tr>
      <w:tr w:rsidR="00A706F2" w:rsidRPr="00A706F2" w14:paraId="5DD9766B" w14:textId="77777777" w:rsidTr="0066695C">
        <w:trPr>
          <w:cantSplit/>
          <w:trHeight w:val="252"/>
          <w:jc w:val="center"/>
        </w:trPr>
        <w:tc>
          <w:tcPr>
            <w:tcW w:w="1490" w:type="pct"/>
            <w:vMerge/>
            <w:tcBorders>
              <w:left w:val="single" w:sz="6" w:space="0" w:color="auto"/>
              <w:bottom w:val="single" w:sz="6" w:space="0" w:color="auto"/>
              <w:right w:val="single" w:sz="6" w:space="0" w:color="auto"/>
            </w:tcBorders>
            <w:vAlign w:val="center"/>
          </w:tcPr>
          <w:p w14:paraId="08020D46" w14:textId="77777777" w:rsidR="00815B8C" w:rsidRPr="00A706F2" w:rsidRDefault="00815B8C" w:rsidP="0066695C">
            <w:pPr>
              <w:spacing w:line="400" w:lineRule="exact"/>
              <w:rPr>
                <w:rFonts w:cs="Times New Roman"/>
                <w:sz w:val="24"/>
                <w:szCs w:val="24"/>
              </w:rPr>
            </w:pPr>
          </w:p>
        </w:tc>
        <w:tc>
          <w:tcPr>
            <w:tcW w:w="261" w:type="pct"/>
            <w:vMerge/>
            <w:tcBorders>
              <w:bottom w:val="single" w:sz="6" w:space="0" w:color="auto"/>
              <w:right w:val="single" w:sz="6" w:space="0" w:color="auto"/>
            </w:tcBorders>
            <w:vAlign w:val="center"/>
          </w:tcPr>
          <w:p w14:paraId="51C3FCDD"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cBorders>
            <w:vAlign w:val="center"/>
          </w:tcPr>
          <w:p w14:paraId="66C87A3B"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3406225E"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6A61506E"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3257757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5" w:type="pct"/>
            <w:tcBorders>
              <w:top w:val="single" w:sz="4" w:space="0" w:color="auto"/>
              <w:left w:val="single" w:sz="4" w:space="0" w:color="auto"/>
              <w:bottom w:val="single" w:sz="4" w:space="0" w:color="auto"/>
              <w:right w:val="single" w:sz="4" w:space="0" w:color="auto"/>
            </w:tcBorders>
            <w:vAlign w:val="center"/>
          </w:tcPr>
          <w:p w14:paraId="6042001D" w14:textId="77777777" w:rsidR="00815B8C" w:rsidRPr="00A706F2" w:rsidRDefault="00815B8C" w:rsidP="0066695C">
            <w:pPr>
              <w:spacing w:line="400" w:lineRule="exact"/>
              <w:jc w:val="center"/>
              <w:rPr>
                <w:rFonts w:cs="Times New Roman"/>
                <w:w w:val="80"/>
                <w:sz w:val="24"/>
                <w:szCs w:val="24"/>
              </w:rPr>
            </w:pPr>
            <w:r w:rsidRPr="00A706F2">
              <w:rPr>
                <w:rFonts w:cs="Times New Roman"/>
                <w:sz w:val="24"/>
                <w:szCs w:val="24"/>
              </w:rPr>
              <w:t>0</w:t>
            </w:r>
          </w:p>
        </w:tc>
        <w:tc>
          <w:tcPr>
            <w:tcW w:w="235" w:type="pct"/>
            <w:tcBorders>
              <w:top w:val="single" w:sz="4" w:space="0" w:color="auto"/>
              <w:left w:val="single" w:sz="4" w:space="0" w:color="auto"/>
              <w:bottom w:val="single" w:sz="4" w:space="0" w:color="auto"/>
              <w:right w:val="single" w:sz="4" w:space="0" w:color="auto"/>
            </w:tcBorders>
            <w:vAlign w:val="center"/>
          </w:tcPr>
          <w:p w14:paraId="5F0B46F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76" w:type="pct"/>
            <w:tcBorders>
              <w:top w:val="single" w:sz="4" w:space="0" w:color="auto"/>
              <w:left w:val="single" w:sz="4" w:space="0" w:color="auto"/>
              <w:bottom w:val="single" w:sz="4" w:space="0" w:color="auto"/>
              <w:right w:val="single" w:sz="4" w:space="0" w:color="auto"/>
            </w:tcBorders>
            <w:vAlign w:val="center"/>
          </w:tcPr>
          <w:p w14:paraId="4EAEDAF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6" w:type="pct"/>
            <w:tcBorders>
              <w:top w:val="single" w:sz="4" w:space="0" w:color="auto"/>
              <w:left w:val="single" w:sz="4" w:space="0" w:color="auto"/>
              <w:bottom w:val="single" w:sz="4" w:space="0" w:color="auto"/>
              <w:right w:val="single" w:sz="4" w:space="0" w:color="auto"/>
            </w:tcBorders>
            <w:vAlign w:val="center"/>
          </w:tcPr>
          <w:p w14:paraId="2513BA2F"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00DA5F3D"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14:paraId="5484698C"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76D1F726"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7003698F"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4DF57D6C" w14:textId="77777777" w:rsidR="00815B8C" w:rsidRPr="00A706F2" w:rsidRDefault="00815B8C" w:rsidP="0066695C">
            <w:pPr>
              <w:spacing w:line="400" w:lineRule="exact"/>
              <w:jc w:val="center"/>
              <w:rPr>
                <w:rFonts w:cs="Times New Roman"/>
                <w:sz w:val="24"/>
                <w:szCs w:val="24"/>
              </w:rPr>
            </w:pPr>
          </w:p>
        </w:tc>
      </w:tr>
      <w:tr w:rsidR="00A706F2" w:rsidRPr="00A706F2" w14:paraId="5225C044" w14:textId="77777777" w:rsidTr="0066695C">
        <w:trPr>
          <w:cantSplit/>
          <w:trHeight w:val="120"/>
          <w:jc w:val="center"/>
        </w:trPr>
        <w:tc>
          <w:tcPr>
            <w:tcW w:w="1490" w:type="pct"/>
            <w:vMerge w:val="restart"/>
            <w:tcBorders>
              <w:top w:val="single" w:sz="6" w:space="0" w:color="auto"/>
              <w:left w:val="single" w:sz="6" w:space="0" w:color="auto"/>
              <w:right w:val="single" w:sz="6" w:space="0" w:color="auto"/>
            </w:tcBorders>
            <w:vAlign w:val="center"/>
          </w:tcPr>
          <w:p w14:paraId="7AA0CD12" w14:textId="77777777" w:rsidR="00815B8C" w:rsidRPr="00A706F2" w:rsidRDefault="00815B8C" w:rsidP="0066695C">
            <w:pPr>
              <w:spacing w:line="400" w:lineRule="exact"/>
              <w:rPr>
                <w:rFonts w:cs="Times New Roman"/>
                <w:sz w:val="24"/>
                <w:szCs w:val="24"/>
              </w:rPr>
            </w:pPr>
            <w:r w:rsidRPr="00A706F2">
              <w:rPr>
                <w:rFonts w:cs="Times New Roman"/>
                <w:sz w:val="24"/>
                <w:szCs w:val="24"/>
              </w:rPr>
              <w:t>B2.XX</w:t>
            </w:r>
            <w:r w:rsidRPr="00A706F2">
              <w:rPr>
                <w:rFonts w:cs="Times New Roman"/>
                <w:sz w:val="24"/>
                <w:szCs w:val="24"/>
              </w:rPr>
              <w:t>（自</w:t>
            </w:r>
            <w:r w:rsidRPr="00A706F2">
              <w:rPr>
                <w:rFonts w:cs="Times New Roman" w:hint="eastAsia"/>
                <w:sz w:val="24"/>
                <w:szCs w:val="24"/>
              </w:rPr>
              <w:t>○○公司</w:t>
            </w:r>
            <w:r w:rsidRPr="00A706F2">
              <w:rPr>
                <w:rFonts w:cs="Times New Roman"/>
                <w:sz w:val="24"/>
                <w:szCs w:val="24"/>
              </w:rPr>
              <w:t>技術移轉）</w:t>
            </w:r>
          </w:p>
        </w:tc>
        <w:tc>
          <w:tcPr>
            <w:tcW w:w="261" w:type="pct"/>
            <w:vMerge w:val="restart"/>
            <w:tcBorders>
              <w:top w:val="single" w:sz="6" w:space="0" w:color="auto"/>
              <w:right w:val="single" w:sz="6" w:space="0" w:color="auto"/>
            </w:tcBorders>
            <w:vAlign w:val="center"/>
          </w:tcPr>
          <w:p w14:paraId="05E82274"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10</w:t>
            </w:r>
          </w:p>
        </w:tc>
        <w:tc>
          <w:tcPr>
            <w:tcW w:w="271" w:type="pct"/>
            <w:vMerge w:val="restart"/>
            <w:tcBorders>
              <w:top w:val="single" w:sz="6" w:space="0" w:color="auto"/>
              <w:left w:val="single" w:sz="6" w:space="0" w:color="auto"/>
              <w:right w:val="single" w:sz="4" w:space="0" w:color="auto"/>
            </w:tcBorders>
            <w:vAlign w:val="center"/>
          </w:tcPr>
          <w:p w14:paraId="357E79CF"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4" w:type="pct"/>
            <w:tcBorders>
              <w:top w:val="single" w:sz="4" w:space="0" w:color="auto"/>
              <w:left w:val="single" w:sz="4" w:space="0" w:color="auto"/>
              <w:bottom w:val="single" w:sz="4" w:space="0" w:color="auto"/>
              <w:right w:val="single" w:sz="4" w:space="0" w:color="auto"/>
            </w:tcBorders>
            <w:vAlign w:val="center"/>
          </w:tcPr>
          <w:p w14:paraId="5013C07B"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20CC1710"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509D7543"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43A86AE0" w14:textId="77777777" w:rsidR="00815B8C" w:rsidRPr="00A706F2" w:rsidRDefault="00815B8C" w:rsidP="0066695C">
            <w:pPr>
              <w:spacing w:line="400" w:lineRule="exact"/>
              <w:jc w:val="center"/>
              <w:rPr>
                <w:rFonts w:cs="Times New Roman"/>
                <w:w w:val="80"/>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2F18DD8E" w14:textId="77777777" w:rsidR="00815B8C" w:rsidRPr="00A706F2" w:rsidRDefault="00815B8C" w:rsidP="0066695C">
            <w:pPr>
              <w:spacing w:line="400" w:lineRule="exact"/>
              <w:jc w:val="center"/>
              <w:rPr>
                <w:rFonts w:cs="Times New Roman"/>
                <w:w w:val="80"/>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67F863AE" w14:textId="77777777" w:rsidR="00815B8C" w:rsidRPr="00A706F2" w:rsidRDefault="00815B8C" w:rsidP="0066695C">
            <w:pPr>
              <w:spacing w:line="400" w:lineRule="exact"/>
              <w:jc w:val="center"/>
              <w:rPr>
                <w:rFonts w:cs="Times New Roman"/>
                <w:w w:val="80"/>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14F4E9"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045B4C"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C2F457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B2</w:t>
            </w:r>
            <w:r w:rsidRPr="00A706F2">
              <w:rPr>
                <w:rFonts w:cs="Times New Roman" w:hint="eastAsia"/>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5C89557A"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1BA10256"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0AE36EFE" w14:textId="77777777" w:rsidR="00815B8C" w:rsidRPr="00A706F2" w:rsidRDefault="00815B8C" w:rsidP="0066695C">
            <w:pPr>
              <w:spacing w:line="400" w:lineRule="exact"/>
              <w:jc w:val="center"/>
              <w:rPr>
                <w:rFonts w:cs="Times New Roman"/>
                <w:sz w:val="24"/>
                <w:szCs w:val="24"/>
              </w:rPr>
            </w:pPr>
          </w:p>
        </w:tc>
      </w:tr>
      <w:tr w:rsidR="00A706F2" w:rsidRPr="00A706F2" w14:paraId="2AF19DF7" w14:textId="77777777" w:rsidTr="0066695C">
        <w:trPr>
          <w:cantSplit/>
          <w:trHeight w:val="120"/>
          <w:jc w:val="center"/>
        </w:trPr>
        <w:tc>
          <w:tcPr>
            <w:tcW w:w="1490" w:type="pct"/>
            <w:vMerge/>
            <w:tcBorders>
              <w:left w:val="single" w:sz="6" w:space="0" w:color="auto"/>
              <w:bottom w:val="single" w:sz="6" w:space="0" w:color="auto"/>
              <w:right w:val="single" w:sz="6" w:space="0" w:color="auto"/>
            </w:tcBorders>
            <w:vAlign w:val="center"/>
          </w:tcPr>
          <w:p w14:paraId="0D4DE12D" w14:textId="77777777" w:rsidR="00815B8C" w:rsidRPr="00A706F2" w:rsidRDefault="00815B8C" w:rsidP="0066695C">
            <w:pPr>
              <w:spacing w:line="400" w:lineRule="exact"/>
              <w:rPr>
                <w:rFonts w:cs="Times New Roman"/>
                <w:sz w:val="24"/>
                <w:szCs w:val="24"/>
              </w:rPr>
            </w:pPr>
          </w:p>
        </w:tc>
        <w:tc>
          <w:tcPr>
            <w:tcW w:w="261" w:type="pct"/>
            <w:vMerge/>
            <w:tcBorders>
              <w:bottom w:val="single" w:sz="6" w:space="0" w:color="auto"/>
              <w:right w:val="single" w:sz="6" w:space="0" w:color="auto"/>
            </w:tcBorders>
            <w:vAlign w:val="center"/>
          </w:tcPr>
          <w:p w14:paraId="7FC4211C"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cBorders>
            <w:vAlign w:val="center"/>
          </w:tcPr>
          <w:p w14:paraId="22371DFE"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378665A0"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39F5887D"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1B81E354"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60FABEAB" w14:textId="77777777" w:rsidR="00815B8C" w:rsidRPr="00A706F2" w:rsidRDefault="00815B8C" w:rsidP="0066695C">
            <w:pPr>
              <w:spacing w:line="400" w:lineRule="exact"/>
              <w:jc w:val="center"/>
              <w:rPr>
                <w:rFonts w:cs="Times New Roman"/>
                <w:w w:val="80"/>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0E7185F5" w14:textId="77777777" w:rsidR="00815B8C" w:rsidRPr="00A706F2" w:rsidRDefault="00815B8C" w:rsidP="0066695C">
            <w:pPr>
              <w:spacing w:line="400" w:lineRule="exact"/>
              <w:jc w:val="center"/>
              <w:rPr>
                <w:rFonts w:cs="Times New Roman"/>
                <w:w w:val="80"/>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342CC7B2" w14:textId="77777777" w:rsidR="00815B8C" w:rsidRPr="00A706F2" w:rsidRDefault="00815B8C" w:rsidP="0066695C">
            <w:pPr>
              <w:spacing w:line="400" w:lineRule="exact"/>
              <w:jc w:val="center"/>
              <w:rPr>
                <w:rFonts w:cs="Times New Roman"/>
                <w:w w:val="80"/>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34F5BA4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6" w:type="pct"/>
            <w:tcBorders>
              <w:top w:val="single" w:sz="4" w:space="0" w:color="auto"/>
              <w:left w:val="single" w:sz="4" w:space="0" w:color="auto"/>
              <w:bottom w:val="single" w:sz="4" w:space="0" w:color="auto"/>
              <w:right w:val="single" w:sz="4" w:space="0" w:color="auto"/>
            </w:tcBorders>
            <w:vAlign w:val="center"/>
          </w:tcPr>
          <w:p w14:paraId="51F7FBA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75" w:type="pct"/>
            <w:tcBorders>
              <w:top w:val="single" w:sz="4" w:space="0" w:color="auto"/>
              <w:left w:val="single" w:sz="4" w:space="0" w:color="auto"/>
              <w:bottom w:val="single" w:sz="4" w:space="0" w:color="auto"/>
              <w:right w:val="single" w:sz="4" w:space="0" w:color="auto"/>
            </w:tcBorders>
            <w:vAlign w:val="center"/>
          </w:tcPr>
          <w:p w14:paraId="317D0E0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6" w:type="pct"/>
            <w:tcBorders>
              <w:top w:val="single" w:sz="4" w:space="0" w:color="auto"/>
              <w:left w:val="single" w:sz="4" w:space="0" w:color="auto"/>
              <w:bottom w:val="single" w:sz="4" w:space="0" w:color="auto"/>
              <w:right w:val="single" w:sz="4" w:space="0" w:color="auto"/>
            </w:tcBorders>
            <w:vAlign w:val="center"/>
          </w:tcPr>
          <w:p w14:paraId="2590FC44"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462A73A0"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65A2A06F" w14:textId="77777777" w:rsidR="00815B8C" w:rsidRPr="00A706F2" w:rsidRDefault="00815B8C" w:rsidP="0066695C">
            <w:pPr>
              <w:spacing w:line="400" w:lineRule="exact"/>
              <w:jc w:val="center"/>
              <w:rPr>
                <w:rFonts w:cs="Times New Roman"/>
                <w:sz w:val="24"/>
                <w:szCs w:val="24"/>
              </w:rPr>
            </w:pPr>
          </w:p>
        </w:tc>
      </w:tr>
      <w:tr w:rsidR="00A706F2" w:rsidRPr="00A706F2" w14:paraId="735E2E4F" w14:textId="77777777" w:rsidTr="0066695C">
        <w:trPr>
          <w:cantSplit/>
          <w:jc w:val="center"/>
        </w:trPr>
        <w:tc>
          <w:tcPr>
            <w:tcW w:w="1490" w:type="pct"/>
            <w:vMerge w:val="restart"/>
            <w:tcBorders>
              <w:top w:val="single" w:sz="6" w:space="0" w:color="auto"/>
              <w:left w:val="single" w:sz="6" w:space="0" w:color="auto"/>
              <w:right w:val="single" w:sz="6" w:space="0" w:color="auto"/>
            </w:tcBorders>
            <w:vAlign w:val="center"/>
          </w:tcPr>
          <w:p w14:paraId="1245C5D4" w14:textId="77777777" w:rsidR="00815B8C" w:rsidRPr="00A706F2" w:rsidRDefault="00815B8C" w:rsidP="0066695C">
            <w:pPr>
              <w:spacing w:line="400" w:lineRule="exact"/>
              <w:rPr>
                <w:rFonts w:cs="Times New Roman"/>
                <w:sz w:val="24"/>
                <w:szCs w:val="24"/>
              </w:rPr>
            </w:pPr>
            <w:r w:rsidRPr="00A706F2">
              <w:rPr>
                <w:rFonts w:cs="Times New Roman"/>
                <w:sz w:val="24"/>
                <w:szCs w:val="24"/>
              </w:rPr>
              <w:t>C</w:t>
            </w:r>
            <w:proofErr w:type="gramStart"/>
            <w:r w:rsidRPr="00A706F2">
              <w:rPr>
                <w:rFonts w:cs="Times New Roman"/>
                <w:sz w:val="24"/>
                <w:szCs w:val="24"/>
              </w:rPr>
              <w:t>1.XXXX</w:t>
            </w:r>
            <w:proofErr w:type="gramEnd"/>
          </w:p>
        </w:tc>
        <w:tc>
          <w:tcPr>
            <w:tcW w:w="261" w:type="pct"/>
            <w:vMerge w:val="restart"/>
            <w:tcBorders>
              <w:top w:val="single" w:sz="6" w:space="0" w:color="auto"/>
              <w:right w:val="single" w:sz="6" w:space="0" w:color="auto"/>
            </w:tcBorders>
            <w:vAlign w:val="center"/>
          </w:tcPr>
          <w:p w14:paraId="19C3193B"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5</w:t>
            </w:r>
          </w:p>
        </w:tc>
        <w:tc>
          <w:tcPr>
            <w:tcW w:w="271" w:type="pct"/>
            <w:vMerge w:val="restart"/>
            <w:tcBorders>
              <w:top w:val="single" w:sz="6" w:space="0" w:color="auto"/>
              <w:left w:val="single" w:sz="6" w:space="0" w:color="auto"/>
              <w:right w:val="single" w:sz="4" w:space="0" w:color="auto"/>
            </w:tcBorders>
            <w:vAlign w:val="center"/>
          </w:tcPr>
          <w:p w14:paraId="6CAB9D4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6</w:t>
            </w:r>
          </w:p>
        </w:tc>
        <w:tc>
          <w:tcPr>
            <w:tcW w:w="234" w:type="pct"/>
            <w:tcBorders>
              <w:top w:val="single" w:sz="4" w:space="0" w:color="auto"/>
              <w:left w:val="single" w:sz="4" w:space="0" w:color="auto"/>
              <w:bottom w:val="single" w:sz="4" w:space="0" w:color="auto"/>
              <w:right w:val="single" w:sz="4" w:space="0" w:color="auto"/>
            </w:tcBorders>
            <w:vAlign w:val="center"/>
          </w:tcPr>
          <w:p w14:paraId="0EBDE3D9"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25DAA5B8"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44BED"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B192E6"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5D4630"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D5A87F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C1.1</w:t>
            </w:r>
          </w:p>
        </w:tc>
        <w:tc>
          <w:tcPr>
            <w:tcW w:w="2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1ED132"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A4C2310"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E9E39F"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C1.2</w:t>
            </w:r>
          </w:p>
        </w:tc>
        <w:tc>
          <w:tcPr>
            <w:tcW w:w="2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CE1731"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5C70C4"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5EF15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C1.3</w:t>
            </w:r>
          </w:p>
        </w:tc>
      </w:tr>
      <w:tr w:rsidR="00A706F2" w:rsidRPr="00A706F2" w14:paraId="6B83F46A" w14:textId="77777777" w:rsidTr="0066695C">
        <w:trPr>
          <w:cantSplit/>
          <w:jc w:val="center"/>
        </w:trPr>
        <w:tc>
          <w:tcPr>
            <w:tcW w:w="1490" w:type="pct"/>
            <w:vMerge/>
            <w:tcBorders>
              <w:left w:val="single" w:sz="6" w:space="0" w:color="auto"/>
              <w:bottom w:val="single" w:sz="6" w:space="0" w:color="auto"/>
              <w:right w:val="single" w:sz="6" w:space="0" w:color="auto"/>
            </w:tcBorders>
            <w:vAlign w:val="center"/>
          </w:tcPr>
          <w:p w14:paraId="7F238F5F" w14:textId="77777777" w:rsidR="00815B8C" w:rsidRPr="00A706F2" w:rsidRDefault="00815B8C" w:rsidP="0066695C">
            <w:pPr>
              <w:spacing w:line="400" w:lineRule="exact"/>
              <w:rPr>
                <w:rFonts w:cs="Times New Roman"/>
                <w:sz w:val="24"/>
                <w:szCs w:val="24"/>
              </w:rPr>
            </w:pPr>
          </w:p>
        </w:tc>
        <w:tc>
          <w:tcPr>
            <w:tcW w:w="261" w:type="pct"/>
            <w:vMerge/>
            <w:tcBorders>
              <w:bottom w:val="single" w:sz="6" w:space="0" w:color="auto"/>
              <w:right w:val="single" w:sz="6" w:space="0" w:color="auto"/>
            </w:tcBorders>
            <w:vAlign w:val="center"/>
          </w:tcPr>
          <w:p w14:paraId="12402753"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cBorders>
            <w:vAlign w:val="center"/>
          </w:tcPr>
          <w:p w14:paraId="42315FB6"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7B31AAAC"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3B6D755B"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713BFB0C"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251AF725"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35" w:type="pct"/>
            <w:tcBorders>
              <w:top w:val="single" w:sz="4" w:space="0" w:color="auto"/>
              <w:left w:val="single" w:sz="4" w:space="0" w:color="auto"/>
              <w:bottom w:val="single" w:sz="4" w:space="0" w:color="auto"/>
              <w:right w:val="single" w:sz="4" w:space="0" w:color="auto"/>
            </w:tcBorders>
            <w:vAlign w:val="center"/>
          </w:tcPr>
          <w:p w14:paraId="1687FC9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76" w:type="pct"/>
            <w:tcBorders>
              <w:top w:val="single" w:sz="4" w:space="0" w:color="auto"/>
              <w:left w:val="single" w:sz="4" w:space="0" w:color="auto"/>
              <w:bottom w:val="single" w:sz="4" w:space="0" w:color="auto"/>
              <w:right w:val="single" w:sz="4" w:space="0" w:color="auto"/>
            </w:tcBorders>
            <w:vAlign w:val="center"/>
          </w:tcPr>
          <w:p w14:paraId="79F2F96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36" w:type="pct"/>
            <w:tcBorders>
              <w:top w:val="single" w:sz="4" w:space="0" w:color="auto"/>
              <w:left w:val="single" w:sz="4" w:space="0" w:color="auto"/>
              <w:bottom w:val="single" w:sz="4" w:space="0" w:color="auto"/>
              <w:right w:val="single" w:sz="4" w:space="0" w:color="auto"/>
            </w:tcBorders>
            <w:vAlign w:val="center"/>
          </w:tcPr>
          <w:p w14:paraId="7956297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36" w:type="pct"/>
            <w:tcBorders>
              <w:top w:val="single" w:sz="4" w:space="0" w:color="auto"/>
              <w:left w:val="single" w:sz="4" w:space="0" w:color="auto"/>
              <w:bottom w:val="single" w:sz="4" w:space="0" w:color="auto"/>
              <w:right w:val="single" w:sz="4" w:space="0" w:color="auto"/>
            </w:tcBorders>
            <w:vAlign w:val="center"/>
          </w:tcPr>
          <w:p w14:paraId="7980FC9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75" w:type="pct"/>
            <w:tcBorders>
              <w:top w:val="single" w:sz="4" w:space="0" w:color="auto"/>
              <w:left w:val="single" w:sz="4" w:space="0" w:color="auto"/>
              <w:bottom w:val="single" w:sz="4" w:space="0" w:color="auto"/>
              <w:right w:val="single" w:sz="4" w:space="0" w:color="auto"/>
            </w:tcBorders>
            <w:vAlign w:val="center"/>
          </w:tcPr>
          <w:p w14:paraId="64660DC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36" w:type="pct"/>
            <w:tcBorders>
              <w:top w:val="single" w:sz="4" w:space="0" w:color="auto"/>
              <w:left w:val="single" w:sz="4" w:space="0" w:color="auto"/>
              <w:bottom w:val="single" w:sz="4" w:space="0" w:color="auto"/>
              <w:right w:val="single" w:sz="4" w:space="0" w:color="auto"/>
            </w:tcBorders>
            <w:vAlign w:val="center"/>
          </w:tcPr>
          <w:p w14:paraId="3A2B9A0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35C0FFB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69" w:type="pct"/>
            <w:tcBorders>
              <w:top w:val="single" w:sz="4" w:space="0" w:color="auto"/>
              <w:left w:val="single" w:sz="4" w:space="0" w:color="auto"/>
              <w:bottom w:val="single" w:sz="4" w:space="0" w:color="auto"/>
              <w:right w:val="single" w:sz="4" w:space="0" w:color="auto"/>
            </w:tcBorders>
            <w:vAlign w:val="center"/>
          </w:tcPr>
          <w:p w14:paraId="481F1561"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r>
      <w:tr w:rsidR="00A706F2" w:rsidRPr="00A706F2" w14:paraId="64F52BF0" w14:textId="77777777" w:rsidTr="0066695C">
        <w:trPr>
          <w:cantSplit/>
          <w:jc w:val="center"/>
        </w:trPr>
        <w:tc>
          <w:tcPr>
            <w:tcW w:w="1490" w:type="pct"/>
            <w:vMerge w:val="restart"/>
            <w:tcBorders>
              <w:left w:val="single" w:sz="6" w:space="0" w:color="auto"/>
              <w:right w:val="single" w:sz="6" w:space="0" w:color="auto"/>
            </w:tcBorders>
            <w:vAlign w:val="center"/>
          </w:tcPr>
          <w:p w14:paraId="40447FF8" w14:textId="77777777" w:rsidR="00815B8C" w:rsidRPr="00A706F2" w:rsidRDefault="00815B8C" w:rsidP="0066695C">
            <w:pPr>
              <w:spacing w:line="400" w:lineRule="exact"/>
              <w:rPr>
                <w:rFonts w:cs="Times New Roman"/>
                <w:sz w:val="24"/>
                <w:szCs w:val="24"/>
              </w:rPr>
            </w:pPr>
            <w:r w:rsidRPr="00A706F2">
              <w:rPr>
                <w:rFonts w:cs="Times New Roman" w:hint="eastAsia"/>
                <w:sz w:val="24"/>
                <w:szCs w:val="24"/>
              </w:rPr>
              <w:t>期中、末報告撰寫</w:t>
            </w:r>
          </w:p>
        </w:tc>
        <w:tc>
          <w:tcPr>
            <w:tcW w:w="261" w:type="pct"/>
            <w:vMerge w:val="restart"/>
            <w:tcBorders>
              <w:right w:val="single" w:sz="6" w:space="0" w:color="auto"/>
            </w:tcBorders>
            <w:vAlign w:val="center"/>
          </w:tcPr>
          <w:p w14:paraId="1EEE1181"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5</w:t>
            </w:r>
          </w:p>
        </w:tc>
        <w:tc>
          <w:tcPr>
            <w:tcW w:w="271" w:type="pct"/>
            <w:vMerge w:val="restart"/>
            <w:tcBorders>
              <w:left w:val="single" w:sz="6" w:space="0" w:color="auto"/>
              <w:right w:val="single" w:sz="4" w:space="0" w:color="auto"/>
              <w:tl2br w:val="single" w:sz="4" w:space="0" w:color="auto"/>
            </w:tcBorders>
            <w:vAlign w:val="center"/>
          </w:tcPr>
          <w:p w14:paraId="2E22557C"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l2br w:val="single" w:sz="4" w:space="0" w:color="auto"/>
            </w:tcBorders>
            <w:vAlign w:val="center"/>
          </w:tcPr>
          <w:p w14:paraId="763644CB"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1AFA1C48"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l2br w:val="single" w:sz="4" w:space="0" w:color="auto"/>
            </w:tcBorders>
            <w:vAlign w:val="center"/>
          </w:tcPr>
          <w:p w14:paraId="081BA571"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27A684C4"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3A402D31"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l2br w:val="single" w:sz="4" w:space="0" w:color="auto"/>
            </w:tcBorders>
            <w:vAlign w:val="center"/>
          </w:tcPr>
          <w:p w14:paraId="4B129069"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223ADD4B"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47485538"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l2br w:val="single" w:sz="4" w:space="0" w:color="auto"/>
            </w:tcBorders>
            <w:vAlign w:val="center"/>
          </w:tcPr>
          <w:p w14:paraId="3CFA306B"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65204200"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2190DEA2"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l2br w:val="single" w:sz="4" w:space="0" w:color="auto"/>
            </w:tcBorders>
            <w:vAlign w:val="center"/>
          </w:tcPr>
          <w:p w14:paraId="4DB99E27" w14:textId="77777777" w:rsidR="00815B8C" w:rsidRPr="00A706F2" w:rsidRDefault="00815B8C" w:rsidP="0066695C">
            <w:pPr>
              <w:spacing w:line="400" w:lineRule="exact"/>
              <w:jc w:val="center"/>
              <w:rPr>
                <w:rFonts w:cs="Times New Roman"/>
                <w:sz w:val="24"/>
                <w:szCs w:val="24"/>
              </w:rPr>
            </w:pPr>
          </w:p>
        </w:tc>
      </w:tr>
      <w:tr w:rsidR="00A706F2" w:rsidRPr="00A706F2" w14:paraId="640EE4AE" w14:textId="77777777" w:rsidTr="0066695C">
        <w:trPr>
          <w:cantSplit/>
          <w:jc w:val="center"/>
        </w:trPr>
        <w:tc>
          <w:tcPr>
            <w:tcW w:w="1490" w:type="pct"/>
            <w:vMerge/>
            <w:tcBorders>
              <w:left w:val="single" w:sz="6" w:space="0" w:color="auto"/>
              <w:bottom w:val="single" w:sz="6" w:space="0" w:color="auto"/>
              <w:right w:val="single" w:sz="6" w:space="0" w:color="auto"/>
            </w:tcBorders>
            <w:vAlign w:val="center"/>
          </w:tcPr>
          <w:p w14:paraId="2CA37400" w14:textId="77777777" w:rsidR="00815B8C" w:rsidRPr="00A706F2" w:rsidRDefault="00815B8C" w:rsidP="0066695C">
            <w:pPr>
              <w:spacing w:line="400" w:lineRule="exact"/>
              <w:rPr>
                <w:rFonts w:cs="Times New Roman"/>
                <w:sz w:val="24"/>
                <w:szCs w:val="24"/>
              </w:rPr>
            </w:pPr>
          </w:p>
        </w:tc>
        <w:tc>
          <w:tcPr>
            <w:tcW w:w="261" w:type="pct"/>
            <w:vMerge/>
            <w:tcBorders>
              <w:bottom w:val="single" w:sz="6" w:space="0" w:color="auto"/>
              <w:right w:val="single" w:sz="6" w:space="0" w:color="auto"/>
            </w:tcBorders>
            <w:vAlign w:val="center"/>
          </w:tcPr>
          <w:p w14:paraId="15A5E75D"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l2br w:val="single" w:sz="4" w:space="0" w:color="auto"/>
            </w:tcBorders>
            <w:vAlign w:val="center"/>
          </w:tcPr>
          <w:p w14:paraId="18A99994"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l2br w:val="single" w:sz="4" w:space="0" w:color="auto"/>
            </w:tcBorders>
            <w:vAlign w:val="center"/>
          </w:tcPr>
          <w:p w14:paraId="3D757E7C"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5F822BF8"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l2br w:val="single" w:sz="4" w:space="0" w:color="auto"/>
            </w:tcBorders>
            <w:vAlign w:val="center"/>
          </w:tcPr>
          <w:p w14:paraId="1FDDA987"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15BD711E"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1FA953E8"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l2br w:val="single" w:sz="4" w:space="0" w:color="auto"/>
            </w:tcBorders>
            <w:vAlign w:val="center"/>
          </w:tcPr>
          <w:p w14:paraId="3E04B41D"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557E854A"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71CC5008"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l2br w:val="single" w:sz="4" w:space="0" w:color="auto"/>
            </w:tcBorders>
            <w:vAlign w:val="center"/>
          </w:tcPr>
          <w:p w14:paraId="46272F2D"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6849BD51"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6FF0C2CF"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l2br w:val="single" w:sz="4" w:space="0" w:color="auto"/>
            </w:tcBorders>
            <w:vAlign w:val="center"/>
          </w:tcPr>
          <w:p w14:paraId="026E7F1B" w14:textId="77777777" w:rsidR="00815B8C" w:rsidRPr="00A706F2" w:rsidRDefault="00815B8C" w:rsidP="0066695C">
            <w:pPr>
              <w:spacing w:line="400" w:lineRule="exact"/>
              <w:jc w:val="center"/>
              <w:rPr>
                <w:rFonts w:cs="Times New Roman"/>
                <w:sz w:val="24"/>
                <w:szCs w:val="24"/>
              </w:rPr>
            </w:pPr>
          </w:p>
        </w:tc>
      </w:tr>
      <w:tr w:rsidR="00815B8C" w:rsidRPr="00A706F2" w14:paraId="68A05970" w14:textId="77777777" w:rsidTr="0066695C">
        <w:trPr>
          <w:cantSplit/>
          <w:jc w:val="center"/>
        </w:trPr>
        <w:tc>
          <w:tcPr>
            <w:tcW w:w="1490" w:type="pct"/>
            <w:tcBorders>
              <w:left w:val="single" w:sz="6" w:space="0" w:color="auto"/>
              <w:bottom w:val="single" w:sz="6" w:space="0" w:color="auto"/>
              <w:right w:val="single" w:sz="6" w:space="0" w:color="auto"/>
            </w:tcBorders>
            <w:vAlign w:val="center"/>
          </w:tcPr>
          <w:p w14:paraId="2A67D80F" w14:textId="77777777" w:rsidR="00815B8C" w:rsidRPr="00A706F2" w:rsidRDefault="00815B8C" w:rsidP="0066695C">
            <w:pPr>
              <w:spacing w:line="400" w:lineRule="exact"/>
              <w:jc w:val="right"/>
              <w:rPr>
                <w:rFonts w:cs="Times New Roman"/>
                <w:sz w:val="24"/>
                <w:szCs w:val="24"/>
              </w:rPr>
            </w:pPr>
            <w:r w:rsidRPr="00A706F2">
              <w:rPr>
                <w:rFonts w:cs="Times New Roman" w:hint="eastAsia"/>
                <w:sz w:val="24"/>
                <w:szCs w:val="24"/>
              </w:rPr>
              <w:t>投入人月合計</w:t>
            </w:r>
          </w:p>
        </w:tc>
        <w:tc>
          <w:tcPr>
            <w:tcW w:w="532" w:type="pct"/>
            <w:gridSpan w:val="2"/>
            <w:tcBorders>
              <w:bottom w:val="single" w:sz="6" w:space="0" w:color="auto"/>
              <w:right w:val="single" w:sz="4" w:space="0" w:color="auto"/>
            </w:tcBorders>
            <w:vAlign w:val="center"/>
          </w:tcPr>
          <w:p w14:paraId="6CD870B1"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20</w:t>
            </w:r>
            <w:r w:rsidRPr="00A706F2">
              <w:rPr>
                <w:rFonts w:cs="Times New Roman" w:hint="eastAsia"/>
                <w:sz w:val="24"/>
                <w:szCs w:val="24"/>
              </w:rPr>
              <w:t>人月</w:t>
            </w:r>
          </w:p>
        </w:tc>
        <w:tc>
          <w:tcPr>
            <w:tcW w:w="234" w:type="pct"/>
            <w:tcBorders>
              <w:top w:val="single" w:sz="4" w:space="0" w:color="auto"/>
              <w:left w:val="single" w:sz="4" w:space="0" w:color="auto"/>
              <w:bottom w:val="single" w:sz="4" w:space="0" w:color="auto"/>
              <w:right w:val="single" w:sz="4" w:space="0" w:color="auto"/>
            </w:tcBorders>
            <w:vAlign w:val="center"/>
          </w:tcPr>
          <w:p w14:paraId="46682DD0"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25B2539D"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14:paraId="453E79B6"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35" w:type="pct"/>
            <w:tcBorders>
              <w:top w:val="single" w:sz="4" w:space="0" w:color="auto"/>
              <w:left w:val="single" w:sz="4" w:space="0" w:color="auto"/>
              <w:bottom w:val="single" w:sz="4" w:space="0" w:color="auto"/>
              <w:right w:val="single" w:sz="4" w:space="0" w:color="auto"/>
            </w:tcBorders>
            <w:vAlign w:val="center"/>
          </w:tcPr>
          <w:p w14:paraId="08D0267E"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35" w:type="pct"/>
            <w:tcBorders>
              <w:top w:val="single" w:sz="4" w:space="0" w:color="auto"/>
              <w:left w:val="single" w:sz="4" w:space="0" w:color="auto"/>
              <w:bottom w:val="single" w:sz="4" w:space="0" w:color="auto"/>
              <w:right w:val="single" w:sz="4" w:space="0" w:color="auto"/>
            </w:tcBorders>
            <w:vAlign w:val="center"/>
          </w:tcPr>
          <w:p w14:paraId="34616E6A"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76" w:type="pct"/>
            <w:tcBorders>
              <w:top w:val="single" w:sz="4" w:space="0" w:color="auto"/>
              <w:left w:val="single" w:sz="4" w:space="0" w:color="auto"/>
              <w:bottom w:val="single" w:sz="4" w:space="0" w:color="auto"/>
              <w:right w:val="single" w:sz="4" w:space="0" w:color="auto"/>
            </w:tcBorders>
            <w:vAlign w:val="center"/>
          </w:tcPr>
          <w:p w14:paraId="18D5ACA8"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36" w:type="pct"/>
            <w:tcBorders>
              <w:top w:val="single" w:sz="4" w:space="0" w:color="auto"/>
              <w:left w:val="single" w:sz="4" w:space="0" w:color="auto"/>
              <w:bottom w:val="single" w:sz="4" w:space="0" w:color="auto"/>
              <w:right w:val="single" w:sz="4" w:space="0" w:color="auto"/>
            </w:tcBorders>
            <w:vAlign w:val="center"/>
          </w:tcPr>
          <w:p w14:paraId="584D5BD5"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36" w:type="pct"/>
            <w:tcBorders>
              <w:top w:val="single" w:sz="4" w:space="0" w:color="auto"/>
              <w:left w:val="single" w:sz="4" w:space="0" w:color="auto"/>
              <w:bottom w:val="single" w:sz="4" w:space="0" w:color="auto"/>
              <w:right w:val="single" w:sz="4" w:space="0" w:color="auto"/>
            </w:tcBorders>
            <w:vAlign w:val="center"/>
          </w:tcPr>
          <w:p w14:paraId="2AC8DA10"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75" w:type="pct"/>
            <w:tcBorders>
              <w:top w:val="single" w:sz="4" w:space="0" w:color="auto"/>
              <w:left w:val="single" w:sz="4" w:space="0" w:color="auto"/>
              <w:bottom w:val="single" w:sz="4" w:space="0" w:color="auto"/>
              <w:right w:val="single" w:sz="4" w:space="0" w:color="auto"/>
            </w:tcBorders>
            <w:vAlign w:val="center"/>
          </w:tcPr>
          <w:p w14:paraId="76626FED"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36" w:type="pct"/>
            <w:tcBorders>
              <w:top w:val="single" w:sz="4" w:space="0" w:color="auto"/>
              <w:left w:val="single" w:sz="4" w:space="0" w:color="auto"/>
              <w:bottom w:val="single" w:sz="4" w:space="0" w:color="auto"/>
              <w:right w:val="single" w:sz="4" w:space="0" w:color="auto"/>
            </w:tcBorders>
            <w:vAlign w:val="center"/>
          </w:tcPr>
          <w:p w14:paraId="396CC851"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1D4D9096"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69" w:type="pct"/>
            <w:tcBorders>
              <w:top w:val="single" w:sz="4" w:space="0" w:color="auto"/>
              <w:left w:val="single" w:sz="4" w:space="0" w:color="auto"/>
              <w:bottom w:val="single" w:sz="4" w:space="0" w:color="auto"/>
              <w:right w:val="single" w:sz="4" w:space="0" w:color="auto"/>
            </w:tcBorders>
            <w:vAlign w:val="center"/>
          </w:tcPr>
          <w:p w14:paraId="43B09712"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r>
    </w:tbl>
    <w:p w14:paraId="6A941DF6" w14:textId="77777777" w:rsidR="00815B8C" w:rsidRPr="00A706F2" w:rsidRDefault="00815B8C" w:rsidP="00815B8C">
      <w:pPr>
        <w:widowControl/>
        <w:autoSpaceDE w:val="0"/>
        <w:autoSpaceDN w:val="0"/>
        <w:adjustRightInd w:val="0"/>
        <w:snapToGrid w:val="0"/>
        <w:spacing w:line="300" w:lineRule="exact"/>
        <w:ind w:left="672" w:hangingChars="280" w:hanging="672"/>
        <w:textAlignment w:val="bottom"/>
        <w:rPr>
          <w:rFonts w:cs="Times New Roman"/>
          <w:kern w:val="0"/>
          <w:sz w:val="24"/>
          <w:szCs w:val="24"/>
        </w:rPr>
      </w:pPr>
    </w:p>
    <w:p w14:paraId="4F4E655F" w14:textId="77777777" w:rsidR="00815B8C" w:rsidRPr="00A706F2" w:rsidRDefault="00815B8C" w:rsidP="00815B8C">
      <w:pPr>
        <w:widowControl/>
        <w:spacing w:line="240" w:lineRule="auto"/>
        <w:jc w:val="left"/>
        <w:rPr>
          <w:rFonts w:cs="Times New Roman"/>
          <w:kern w:val="0"/>
          <w:sz w:val="24"/>
          <w:szCs w:val="24"/>
        </w:rPr>
      </w:pPr>
      <w:r w:rsidRPr="00A706F2">
        <w:rPr>
          <w:rFonts w:cs="Times New Roman"/>
          <w:kern w:val="0"/>
          <w:sz w:val="24"/>
          <w:szCs w:val="24"/>
        </w:rPr>
        <w:br w:type="page"/>
      </w:r>
    </w:p>
    <w:tbl>
      <w:tblPr>
        <w:tblW w:w="5000" w:type="pct"/>
        <w:jc w:val="center"/>
        <w:tblCellMar>
          <w:left w:w="28" w:type="dxa"/>
          <w:right w:w="28" w:type="dxa"/>
        </w:tblCellMar>
        <w:tblLook w:val="0000" w:firstRow="0" w:lastRow="0" w:firstColumn="0" w:lastColumn="0" w:noHBand="0" w:noVBand="0"/>
      </w:tblPr>
      <w:tblGrid>
        <w:gridCol w:w="2951"/>
        <w:gridCol w:w="516"/>
        <w:gridCol w:w="536"/>
        <w:gridCol w:w="463"/>
        <w:gridCol w:w="466"/>
        <w:gridCol w:w="547"/>
        <w:gridCol w:w="466"/>
        <w:gridCol w:w="466"/>
        <w:gridCol w:w="547"/>
        <w:gridCol w:w="468"/>
        <w:gridCol w:w="468"/>
        <w:gridCol w:w="545"/>
        <w:gridCol w:w="468"/>
        <w:gridCol w:w="468"/>
        <w:gridCol w:w="531"/>
      </w:tblGrid>
      <w:tr w:rsidR="00A706F2" w:rsidRPr="00A706F2" w14:paraId="0E56525D" w14:textId="77777777" w:rsidTr="0066695C">
        <w:trPr>
          <w:cantSplit/>
          <w:jc w:val="center"/>
        </w:trPr>
        <w:tc>
          <w:tcPr>
            <w:tcW w:w="1490" w:type="pct"/>
            <w:vMerge w:val="restart"/>
            <w:tcBorders>
              <w:top w:val="single" w:sz="6" w:space="0" w:color="auto"/>
              <w:left w:val="single" w:sz="6" w:space="0" w:color="auto"/>
              <w:bottom w:val="single" w:sz="6" w:space="0" w:color="auto"/>
              <w:right w:val="single" w:sz="6" w:space="0" w:color="auto"/>
            </w:tcBorders>
            <w:vAlign w:val="center"/>
          </w:tcPr>
          <w:p w14:paraId="0D93C2C9" w14:textId="77777777" w:rsidR="00815B8C" w:rsidRPr="00A706F2" w:rsidRDefault="00815B8C" w:rsidP="0066695C">
            <w:pPr>
              <w:spacing w:line="400" w:lineRule="exact"/>
              <w:jc w:val="center"/>
              <w:rPr>
                <w:rFonts w:cs="Times New Roman"/>
                <w:sz w:val="24"/>
                <w:szCs w:val="24"/>
              </w:rPr>
            </w:pPr>
            <w:r w:rsidRPr="00A706F2">
              <w:rPr>
                <w:rFonts w:cs="Times New Roman"/>
                <w:spacing w:val="-12"/>
                <w:sz w:val="24"/>
                <w:szCs w:val="24"/>
              </w:rPr>
              <w:lastRenderedPageBreak/>
              <w:t>工</w:t>
            </w:r>
            <w:r w:rsidRPr="00A706F2">
              <w:rPr>
                <w:rFonts w:cs="Times New Roman"/>
                <w:spacing w:val="-12"/>
                <w:sz w:val="24"/>
                <w:szCs w:val="24"/>
              </w:rPr>
              <w:t xml:space="preserve"> </w:t>
            </w:r>
            <w:r w:rsidRPr="00A706F2">
              <w:rPr>
                <w:rFonts w:cs="Times New Roman"/>
                <w:spacing w:val="-12"/>
                <w:sz w:val="24"/>
                <w:szCs w:val="24"/>
              </w:rPr>
              <w:t>作</w:t>
            </w:r>
            <w:r w:rsidRPr="00A706F2">
              <w:rPr>
                <w:rFonts w:cs="Times New Roman"/>
                <w:spacing w:val="-12"/>
                <w:sz w:val="24"/>
                <w:szCs w:val="24"/>
              </w:rPr>
              <w:t xml:space="preserve"> </w:t>
            </w:r>
            <w:r w:rsidRPr="00A706F2">
              <w:rPr>
                <w:rFonts w:cs="Times New Roman"/>
                <w:spacing w:val="-12"/>
                <w:sz w:val="24"/>
                <w:szCs w:val="24"/>
              </w:rPr>
              <w:t>子</w:t>
            </w:r>
            <w:r w:rsidRPr="00A706F2">
              <w:rPr>
                <w:rFonts w:cs="Times New Roman"/>
                <w:spacing w:val="-12"/>
                <w:sz w:val="24"/>
                <w:szCs w:val="24"/>
              </w:rPr>
              <w:t xml:space="preserve"> </w:t>
            </w:r>
            <w:r w:rsidRPr="00A706F2">
              <w:rPr>
                <w:rFonts w:cs="Times New Roman"/>
                <w:spacing w:val="-12"/>
                <w:sz w:val="24"/>
                <w:szCs w:val="24"/>
              </w:rPr>
              <w:t>項</w:t>
            </w:r>
            <w:r w:rsidRPr="00A706F2">
              <w:rPr>
                <w:rFonts w:cs="Times New Roman"/>
                <w:spacing w:val="-12"/>
                <w:sz w:val="24"/>
                <w:szCs w:val="24"/>
              </w:rPr>
              <w:t xml:space="preserve"> </w:t>
            </w:r>
            <w:r w:rsidRPr="00A706F2">
              <w:rPr>
                <w:rFonts w:cs="Times New Roman"/>
                <w:spacing w:val="-12"/>
                <w:sz w:val="24"/>
                <w:szCs w:val="24"/>
              </w:rPr>
              <w:t>與</w:t>
            </w:r>
            <w:r w:rsidRPr="00A706F2">
              <w:rPr>
                <w:rFonts w:cs="Times New Roman"/>
                <w:spacing w:val="-12"/>
                <w:sz w:val="24"/>
                <w:szCs w:val="24"/>
              </w:rPr>
              <w:t xml:space="preserve"> </w:t>
            </w:r>
            <w:r w:rsidRPr="00A706F2">
              <w:rPr>
                <w:rFonts w:cs="Times New Roman"/>
                <w:spacing w:val="-12"/>
                <w:sz w:val="24"/>
                <w:szCs w:val="24"/>
              </w:rPr>
              <w:t>執</w:t>
            </w:r>
            <w:r w:rsidRPr="00A706F2">
              <w:rPr>
                <w:rFonts w:cs="Times New Roman"/>
                <w:spacing w:val="-12"/>
                <w:sz w:val="24"/>
                <w:szCs w:val="24"/>
              </w:rPr>
              <w:t xml:space="preserve"> </w:t>
            </w:r>
            <w:r w:rsidRPr="00A706F2">
              <w:rPr>
                <w:rFonts w:cs="Times New Roman"/>
                <w:spacing w:val="-12"/>
                <w:sz w:val="24"/>
                <w:szCs w:val="24"/>
              </w:rPr>
              <w:t>行</w:t>
            </w:r>
            <w:r w:rsidRPr="00A706F2">
              <w:rPr>
                <w:rFonts w:cs="Times New Roman"/>
                <w:spacing w:val="-12"/>
                <w:sz w:val="24"/>
                <w:szCs w:val="24"/>
              </w:rPr>
              <w:t xml:space="preserve"> </w:t>
            </w:r>
            <w:r w:rsidRPr="00A706F2">
              <w:rPr>
                <w:rFonts w:cs="Times New Roman"/>
                <w:spacing w:val="-12"/>
                <w:sz w:val="24"/>
                <w:szCs w:val="24"/>
              </w:rPr>
              <w:t>單</w:t>
            </w:r>
            <w:r w:rsidRPr="00A706F2">
              <w:rPr>
                <w:rFonts w:cs="Times New Roman"/>
                <w:spacing w:val="-12"/>
                <w:sz w:val="24"/>
                <w:szCs w:val="24"/>
              </w:rPr>
              <w:t xml:space="preserve"> </w:t>
            </w:r>
            <w:r w:rsidRPr="00A706F2">
              <w:rPr>
                <w:rFonts w:cs="Times New Roman"/>
                <w:spacing w:val="-12"/>
                <w:sz w:val="24"/>
                <w:szCs w:val="24"/>
              </w:rPr>
              <w:t>位</w:t>
            </w:r>
          </w:p>
        </w:tc>
        <w:tc>
          <w:tcPr>
            <w:tcW w:w="261" w:type="pct"/>
            <w:vMerge w:val="restart"/>
            <w:tcBorders>
              <w:top w:val="single" w:sz="6" w:space="0" w:color="auto"/>
              <w:left w:val="single" w:sz="6" w:space="0" w:color="auto"/>
              <w:bottom w:val="single" w:sz="6" w:space="0" w:color="auto"/>
              <w:right w:val="single" w:sz="6" w:space="0" w:color="auto"/>
            </w:tcBorders>
            <w:vAlign w:val="center"/>
          </w:tcPr>
          <w:p w14:paraId="78A44141"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計畫</w:t>
            </w:r>
          </w:p>
          <w:p w14:paraId="50684935"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權重</w:t>
            </w:r>
          </w:p>
          <w:p w14:paraId="4BCD53FD"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w:t>
            </w:r>
          </w:p>
        </w:tc>
        <w:tc>
          <w:tcPr>
            <w:tcW w:w="271" w:type="pct"/>
            <w:vMerge w:val="restart"/>
            <w:tcBorders>
              <w:top w:val="single" w:sz="6" w:space="0" w:color="auto"/>
              <w:left w:val="single" w:sz="6" w:space="0" w:color="auto"/>
              <w:bottom w:val="single" w:sz="6" w:space="0" w:color="auto"/>
              <w:right w:val="single" w:sz="6" w:space="0" w:color="auto"/>
            </w:tcBorders>
            <w:vAlign w:val="center"/>
          </w:tcPr>
          <w:p w14:paraId="1F1BF3A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投入</w:t>
            </w:r>
          </w:p>
          <w:p w14:paraId="0E5FAA0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人月</w:t>
            </w:r>
          </w:p>
          <w:p w14:paraId="070AD69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數</w:t>
            </w:r>
          </w:p>
        </w:tc>
        <w:tc>
          <w:tcPr>
            <w:tcW w:w="2978" w:type="pct"/>
            <w:gridSpan w:val="12"/>
            <w:tcBorders>
              <w:top w:val="single" w:sz="6" w:space="0" w:color="auto"/>
              <w:left w:val="single" w:sz="6" w:space="0" w:color="auto"/>
              <w:bottom w:val="single" w:sz="6" w:space="0" w:color="auto"/>
              <w:right w:val="single" w:sz="6" w:space="0" w:color="auto"/>
            </w:tcBorders>
            <w:vAlign w:val="center"/>
          </w:tcPr>
          <w:p w14:paraId="45D8197B" w14:textId="77777777" w:rsidR="00815B8C" w:rsidRPr="00A706F2" w:rsidRDefault="00815B8C" w:rsidP="0066695C">
            <w:pPr>
              <w:spacing w:line="400" w:lineRule="exact"/>
              <w:jc w:val="center"/>
              <w:rPr>
                <w:rFonts w:cs="Times New Roman"/>
                <w:sz w:val="24"/>
                <w:szCs w:val="24"/>
              </w:rPr>
            </w:pPr>
            <w:proofErr w:type="gramStart"/>
            <w:r w:rsidRPr="00A706F2">
              <w:rPr>
                <w:rFonts w:cs="Times New Roman"/>
                <w:sz w:val="24"/>
                <w:szCs w:val="24"/>
              </w:rPr>
              <w:t>11</w:t>
            </w:r>
            <w:r w:rsidRPr="00A706F2">
              <w:rPr>
                <w:rFonts w:cs="Times New Roman" w:hint="eastAsia"/>
                <w:sz w:val="24"/>
                <w:szCs w:val="24"/>
              </w:rPr>
              <w:t>7</w:t>
            </w:r>
            <w:proofErr w:type="gramEnd"/>
            <w:r w:rsidRPr="00A706F2">
              <w:rPr>
                <w:rFonts w:cs="Times New Roman"/>
                <w:sz w:val="24"/>
                <w:szCs w:val="24"/>
              </w:rPr>
              <w:t>年度</w:t>
            </w:r>
          </w:p>
        </w:tc>
      </w:tr>
      <w:tr w:rsidR="00A706F2" w:rsidRPr="00A706F2" w14:paraId="60C8E5E5" w14:textId="77777777" w:rsidTr="0066695C">
        <w:trPr>
          <w:cantSplit/>
          <w:jc w:val="center"/>
        </w:trPr>
        <w:tc>
          <w:tcPr>
            <w:tcW w:w="1490" w:type="pct"/>
            <w:vMerge/>
            <w:tcBorders>
              <w:left w:val="single" w:sz="6" w:space="0" w:color="auto"/>
              <w:bottom w:val="single" w:sz="6" w:space="0" w:color="auto"/>
              <w:right w:val="single" w:sz="6" w:space="0" w:color="auto"/>
            </w:tcBorders>
            <w:vAlign w:val="center"/>
          </w:tcPr>
          <w:p w14:paraId="20A262A0" w14:textId="77777777" w:rsidR="00815B8C" w:rsidRPr="00A706F2" w:rsidRDefault="00815B8C" w:rsidP="0066695C">
            <w:pPr>
              <w:spacing w:line="400" w:lineRule="exact"/>
              <w:jc w:val="center"/>
              <w:rPr>
                <w:rFonts w:cs="Times New Roman"/>
                <w:sz w:val="24"/>
                <w:szCs w:val="24"/>
              </w:rPr>
            </w:pPr>
          </w:p>
        </w:tc>
        <w:tc>
          <w:tcPr>
            <w:tcW w:w="261" w:type="pct"/>
            <w:vMerge/>
            <w:tcBorders>
              <w:left w:val="single" w:sz="6" w:space="0" w:color="auto"/>
              <w:bottom w:val="single" w:sz="6" w:space="0" w:color="auto"/>
              <w:right w:val="single" w:sz="6" w:space="0" w:color="auto"/>
            </w:tcBorders>
            <w:vAlign w:val="center"/>
          </w:tcPr>
          <w:p w14:paraId="10AE4761"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6" w:space="0" w:color="auto"/>
            </w:tcBorders>
            <w:vAlign w:val="center"/>
          </w:tcPr>
          <w:p w14:paraId="08F51102" w14:textId="77777777" w:rsidR="00815B8C" w:rsidRPr="00A706F2" w:rsidRDefault="00815B8C" w:rsidP="0066695C">
            <w:pPr>
              <w:spacing w:line="400" w:lineRule="exact"/>
              <w:jc w:val="center"/>
              <w:rPr>
                <w:rFonts w:cs="Times New Roman"/>
                <w:sz w:val="24"/>
                <w:szCs w:val="24"/>
              </w:rPr>
            </w:pPr>
          </w:p>
        </w:tc>
        <w:tc>
          <w:tcPr>
            <w:tcW w:w="745" w:type="pct"/>
            <w:gridSpan w:val="3"/>
            <w:tcBorders>
              <w:top w:val="single" w:sz="6" w:space="0" w:color="auto"/>
              <w:left w:val="single" w:sz="6" w:space="0" w:color="auto"/>
              <w:bottom w:val="single" w:sz="6" w:space="0" w:color="auto"/>
              <w:right w:val="single" w:sz="6" w:space="0" w:color="auto"/>
            </w:tcBorders>
            <w:vAlign w:val="center"/>
          </w:tcPr>
          <w:p w14:paraId="3C9A391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第</w:t>
            </w:r>
            <w:r w:rsidRPr="00A706F2">
              <w:rPr>
                <w:rFonts w:cs="Times New Roman"/>
                <w:sz w:val="24"/>
                <w:szCs w:val="24"/>
              </w:rPr>
              <w:t>1</w:t>
            </w:r>
            <w:r w:rsidRPr="00A706F2">
              <w:rPr>
                <w:rFonts w:cs="Times New Roman"/>
                <w:sz w:val="24"/>
                <w:szCs w:val="24"/>
              </w:rPr>
              <w:t>季</w:t>
            </w:r>
          </w:p>
        </w:tc>
        <w:tc>
          <w:tcPr>
            <w:tcW w:w="746" w:type="pct"/>
            <w:gridSpan w:val="3"/>
            <w:tcBorders>
              <w:top w:val="single" w:sz="6" w:space="0" w:color="auto"/>
              <w:left w:val="single" w:sz="6" w:space="0" w:color="auto"/>
              <w:bottom w:val="single" w:sz="6" w:space="0" w:color="auto"/>
              <w:right w:val="single" w:sz="6" w:space="0" w:color="auto"/>
            </w:tcBorders>
            <w:vAlign w:val="center"/>
          </w:tcPr>
          <w:p w14:paraId="038E0101"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第</w:t>
            </w:r>
            <w:r w:rsidRPr="00A706F2">
              <w:rPr>
                <w:rFonts w:cs="Times New Roman"/>
                <w:sz w:val="24"/>
                <w:szCs w:val="24"/>
              </w:rPr>
              <w:t>2</w:t>
            </w:r>
            <w:r w:rsidRPr="00A706F2">
              <w:rPr>
                <w:rFonts w:cs="Times New Roman"/>
                <w:sz w:val="24"/>
                <w:szCs w:val="24"/>
              </w:rPr>
              <w:t>季</w:t>
            </w:r>
          </w:p>
        </w:tc>
        <w:tc>
          <w:tcPr>
            <w:tcW w:w="747" w:type="pct"/>
            <w:gridSpan w:val="3"/>
            <w:tcBorders>
              <w:top w:val="single" w:sz="6" w:space="0" w:color="auto"/>
              <w:left w:val="single" w:sz="6" w:space="0" w:color="auto"/>
              <w:bottom w:val="single" w:sz="6" w:space="0" w:color="auto"/>
              <w:right w:val="single" w:sz="6" w:space="0" w:color="auto"/>
            </w:tcBorders>
            <w:vAlign w:val="center"/>
          </w:tcPr>
          <w:p w14:paraId="79C9335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第</w:t>
            </w:r>
            <w:r w:rsidRPr="00A706F2">
              <w:rPr>
                <w:rFonts w:cs="Times New Roman"/>
                <w:sz w:val="24"/>
                <w:szCs w:val="24"/>
              </w:rPr>
              <w:t>3</w:t>
            </w:r>
            <w:r w:rsidRPr="00A706F2">
              <w:rPr>
                <w:rFonts w:cs="Times New Roman"/>
                <w:sz w:val="24"/>
                <w:szCs w:val="24"/>
              </w:rPr>
              <w:t>季</w:t>
            </w:r>
          </w:p>
        </w:tc>
        <w:tc>
          <w:tcPr>
            <w:tcW w:w="740" w:type="pct"/>
            <w:gridSpan w:val="3"/>
            <w:tcBorders>
              <w:top w:val="single" w:sz="6" w:space="0" w:color="auto"/>
              <w:left w:val="single" w:sz="6" w:space="0" w:color="auto"/>
              <w:bottom w:val="single" w:sz="6" w:space="0" w:color="auto"/>
              <w:right w:val="single" w:sz="6" w:space="0" w:color="auto"/>
            </w:tcBorders>
            <w:vAlign w:val="center"/>
          </w:tcPr>
          <w:p w14:paraId="36C28DD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第</w:t>
            </w:r>
            <w:r w:rsidRPr="00A706F2">
              <w:rPr>
                <w:rFonts w:cs="Times New Roman"/>
                <w:sz w:val="24"/>
                <w:szCs w:val="24"/>
              </w:rPr>
              <w:t>4</w:t>
            </w:r>
            <w:r w:rsidRPr="00A706F2">
              <w:rPr>
                <w:rFonts w:cs="Times New Roman"/>
                <w:sz w:val="24"/>
                <w:szCs w:val="24"/>
              </w:rPr>
              <w:t>季</w:t>
            </w:r>
          </w:p>
        </w:tc>
      </w:tr>
      <w:tr w:rsidR="00A706F2" w:rsidRPr="00A706F2" w14:paraId="75BC5A4F" w14:textId="77777777" w:rsidTr="0066695C">
        <w:trPr>
          <w:cantSplit/>
          <w:trHeight w:val="508"/>
          <w:jc w:val="center"/>
        </w:trPr>
        <w:tc>
          <w:tcPr>
            <w:tcW w:w="1490" w:type="pct"/>
            <w:vMerge/>
            <w:tcBorders>
              <w:left w:val="single" w:sz="6" w:space="0" w:color="auto"/>
              <w:bottom w:val="single" w:sz="6" w:space="0" w:color="auto"/>
              <w:right w:val="single" w:sz="6" w:space="0" w:color="auto"/>
            </w:tcBorders>
            <w:vAlign w:val="center"/>
          </w:tcPr>
          <w:p w14:paraId="16286C25" w14:textId="77777777" w:rsidR="00815B8C" w:rsidRPr="00A706F2" w:rsidRDefault="00815B8C" w:rsidP="0066695C">
            <w:pPr>
              <w:spacing w:line="400" w:lineRule="exact"/>
              <w:jc w:val="center"/>
              <w:rPr>
                <w:rFonts w:cs="Times New Roman"/>
                <w:sz w:val="24"/>
                <w:szCs w:val="24"/>
              </w:rPr>
            </w:pPr>
          </w:p>
        </w:tc>
        <w:tc>
          <w:tcPr>
            <w:tcW w:w="261" w:type="pct"/>
            <w:vMerge/>
            <w:tcBorders>
              <w:left w:val="single" w:sz="6" w:space="0" w:color="auto"/>
              <w:bottom w:val="single" w:sz="6" w:space="0" w:color="auto"/>
              <w:right w:val="single" w:sz="6" w:space="0" w:color="auto"/>
            </w:tcBorders>
            <w:vAlign w:val="center"/>
          </w:tcPr>
          <w:p w14:paraId="27C974C6"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6" w:space="0" w:color="auto"/>
            </w:tcBorders>
            <w:vAlign w:val="center"/>
          </w:tcPr>
          <w:p w14:paraId="7691A5A5" w14:textId="77777777" w:rsidR="00815B8C" w:rsidRPr="00A706F2" w:rsidRDefault="00815B8C" w:rsidP="0066695C">
            <w:pPr>
              <w:spacing w:line="400" w:lineRule="exact"/>
              <w:jc w:val="center"/>
              <w:rPr>
                <w:rFonts w:cs="Times New Roman"/>
                <w:sz w:val="24"/>
                <w:szCs w:val="24"/>
              </w:rPr>
            </w:pPr>
          </w:p>
        </w:tc>
        <w:tc>
          <w:tcPr>
            <w:tcW w:w="234" w:type="pct"/>
            <w:vMerge w:val="restart"/>
            <w:tcBorders>
              <w:top w:val="single" w:sz="6" w:space="0" w:color="auto"/>
              <w:left w:val="single" w:sz="6" w:space="0" w:color="auto"/>
              <w:bottom w:val="single" w:sz="6" w:space="0" w:color="auto"/>
            </w:tcBorders>
            <w:vAlign w:val="center"/>
          </w:tcPr>
          <w:p w14:paraId="4C8CA35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p w14:paraId="4A6389A3"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5" w:type="pct"/>
            <w:vMerge w:val="restart"/>
            <w:tcBorders>
              <w:top w:val="single" w:sz="6" w:space="0" w:color="auto"/>
              <w:bottom w:val="single" w:sz="6" w:space="0" w:color="auto"/>
            </w:tcBorders>
            <w:vAlign w:val="center"/>
          </w:tcPr>
          <w:p w14:paraId="67A4192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2</w:t>
            </w:r>
          </w:p>
          <w:p w14:paraId="1D665021"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76" w:type="pct"/>
            <w:vMerge w:val="restart"/>
            <w:tcBorders>
              <w:top w:val="single" w:sz="6" w:space="0" w:color="auto"/>
              <w:bottom w:val="single" w:sz="6" w:space="0" w:color="auto"/>
              <w:right w:val="single" w:sz="6" w:space="0" w:color="auto"/>
            </w:tcBorders>
            <w:vAlign w:val="center"/>
          </w:tcPr>
          <w:p w14:paraId="791CBCB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3</w:t>
            </w:r>
          </w:p>
          <w:p w14:paraId="5E813B5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5" w:type="pct"/>
            <w:vMerge w:val="restart"/>
            <w:tcBorders>
              <w:top w:val="single" w:sz="6" w:space="0" w:color="auto"/>
              <w:bottom w:val="single" w:sz="6" w:space="0" w:color="auto"/>
            </w:tcBorders>
            <w:vAlign w:val="center"/>
          </w:tcPr>
          <w:p w14:paraId="1ECF01C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4</w:t>
            </w:r>
          </w:p>
          <w:p w14:paraId="0684027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5" w:type="pct"/>
            <w:vMerge w:val="restart"/>
            <w:tcBorders>
              <w:top w:val="single" w:sz="6" w:space="0" w:color="auto"/>
              <w:bottom w:val="single" w:sz="6" w:space="0" w:color="auto"/>
            </w:tcBorders>
            <w:vAlign w:val="center"/>
          </w:tcPr>
          <w:p w14:paraId="115F5A8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5</w:t>
            </w:r>
          </w:p>
          <w:p w14:paraId="1221024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76" w:type="pct"/>
            <w:vMerge w:val="restart"/>
            <w:tcBorders>
              <w:top w:val="single" w:sz="6" w:space="0" w:color="auto"/>
              <w:bottom w:val="single" w:sz="6" w:space="0" w:color="auto"/>
              <w:right w:val="single" w:sz="6" w:space="0" w:color="auto"/>
            </w:tcBorders>
            <w:vAlign w:val="center"/>
          </w:tcPr>
          <w:p w14:paraId="1762173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6</w:t>
            </w:r>
          </w:p>
          <w:p w14:paraId="2921919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6" w:type="pct"/>
            <w:vMerge w:val="restart"/>
            <w:tcBorders>
              <w:top w:val="single" w:sz="6" w:space="0" w:color="auto"/>
              <w:bottom w:val="single" w:sz="6" w:space="0" w:color="auto"/>
            </w:tcBorders>
            <w:vAlign w:val="center"/>
          </w:tcPr>
          <w:p w14:paraId="07DC1ED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7</w:t>
            </w:r>
          </w:p>
          <w:p w14:paraId="2296BED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6" w:type="pct"/>
            <w:vMerge w:val="restart"/>
            <w:tcBorders>
              <w:top w:val="single" w:sz="6" w:space="0" w:color="auto"/>
              <w:bottom w:val="single" w:sz="6" w:space="0" w:color="auto"/>
            </w:tcBorders>
            <w:vAlign w:val="center"/>
          </w:tcPr>
          <w:p w14:paraId="0C234D0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8</w:t>
            </w:r>
          </w:p>
          <w:p w14:paraId="414F4ECD"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75" w:type="pct"/>
            <w:vMerge w:val="restart"/>
            <w:tcBorders>
              <w:top w:val="single" w:sz="6" w:space="0" w:color="auto"/>
              <w:bottom w:val="single" w:sz="6" w:space="0" w:color="auto"/>
              <w:right w:val="single" w:sz="6" w:space="0" w:color="auto"/>
            </w:tcBorders>
            <w:vAlign w:val="center"/>
          </w:tcPr>
          <w:p w14:paraId="1A8EE3F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9</w:t>
            </w:r>
          </w:p>
          <w:p w14:paraId="76CC5E3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6" w:type="pct"/>
            <w:vMerge w:val="restart"/>
            <w:tcBorders>
              <w:top w:val="single" w:sz="6" w:space="0" w:color="auto"/>
              <w:bottom w:val="single" w:sz="6" w:space="0" w:color="auto"/>
            </w:tcBorders>
            <w:vAlign w:val="center"/>
          </w:tcPr>
          <w:p w14:paraId="1948060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10</w:t>
            </w:r>
          </w:p>
          <w:p w14:paraId="7B1C197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36" w:type="pct"/>
            <w:vMerge w:val="restart"/>
            <w:tcBorders>
              <w:top w:val="single" w:sz="6" w:space="0" w:color="auto"/>
              <w:bottom w:val="single" w:sz="6" w:space="0" w:color="auto"/>
            </w:tcBorders>
            <w:vAlign w:val="center"/>
          </w:tcPr>
          <w:p w14:paraId="000A3C7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p>
          <w:p w14:paraId="23BF088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c>
          <w:tcPr>
            <w:tcW w:w="269" w:type="pct"/>
            <w:vMerge w:val="restart"/>
            <w:tcBorders>
              <w:top w:val="single" w:sz="6" w:space="0" w:color="auto"/>
              <w:bottom w:val="single" w:sz="6" w:space="0" w:color="auto"/>
              <w:right w:val="single" w:sz="6" w:space="0" w:color="auto"/>
            </w:tcBorders>
            <w:vAlign w:val="center"/>
          </w:tcPr>
          <w:p w14:paraId="72B73F0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12</w:t>
            </w:r>
          </w:p>
          <w:p w14:paraId="7AFA773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月</w:t>
            </w:r>
          </w:p>
        </w:tc>
      </w:tr>
      <w:tr w:rsidR="00A706F2" w:rsidRPr="00A706F2" w14:paraId="6CC3A4CD" w14:textId="77777777" w:rsidTr="0066695C">
        <w:trPr>
          <w:cantSplit/>
          <w:trHeight w:val="508"/>
          <w:jc w:val="center"/>
        </w:trPr>
        <w:tc>
          <w:tcPr>
            <w:tcW w:w="1490" w:type="pct"/>
            <w:vMerge/>
            <w:tcBorders>
              <w:left w:val="single" w:sz="6" w:space="0" w:color="auto"/>
              <w:bottom w:val="single" w:sz="6" w:space="0" w:color="auto"/>
              <w:right w:val="single" w:sz="6" w:space="0" w:color="auto"/>
            </w:tcBorders>
            <w:vAlign w:val="center"/>
          </w:tcPr>
          <w:p w14:paraId="55E1871A" w14:textId="77777777" w:rsidR="00815B8C" w:rsidRPr="00A706F2" w:rsidRDefault="00815B8C" w:rsidP="0066695C">
            <w:pPr>
              <w:spacing w:line="400" w:lineRule="exact"/>
              <w:jc w:val="center"/>
              <w:rPr>
                <w:rFonts w:cs="Times New Roman"/>
                <w:sz w:val="24"/>
                <w:szCs w:val="24"/>
              </w:rPr>
            </w:pPr>
          </w:p>
        </w:tc>
        <w:tc>
          <w:tcPr>
            <w:tcW w:w="261" w:type="pct"/>
            <w:vMerge/>
            <w:tcBorders>
              <w:left w:val="single" w:sz="6" w:space="0" w:color="auto"/>
              <w:bottom w:val="single" w:sz="6" w:space="0" w:color="auto"/>
              <w:right w:val="single" w:sz="6" w:space="0" w:color="auto"/>
            </w:tcBorders>
            <w:vAlign w:val="center"/>
          </w:tcPr>
          <w:p w14:paraId="4808DAC5"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6" w:space="0" w:color="auto"/>
            </w:tcBorders>
            <w:vAlign w:val="center"/>
          </w:tcPr>
          <w:p w14:paraId="16BD87BE" w14:textId="77777777" w:rsidR="00815B8C" w:rsidRPr="00A706F2" w:rsidRDefault="00815B8C" w:rsidP="0066695C">
            <w:pPr>
              <w:spacing w:line="400" w:lineRule="exact"/>
              <w:jc w:val="center"/>
              <w:rPr>
                <w:rFonts w:cs="Times New Roman"/>
                <w:sz w:val="24"/>
                <w:szCs w:val="24"/>
              </w:rPr>
            </w:pPr>
          </w:p>
        </w:tc>
        <w:tc>
          <w:tcPr>
            <w:tcW w:w="234" w:type="pct"/>
            <w:vMerge/>
            <w:tcBorders>
              <w:left w:val="single" w:sz="6" w:space="0" w:color="auto"/>
              <w:bottom w:val="single" w:sz="6" w:space="0" w:color="auto"/>
            </w:tcBorders>
            <w:vAlign w:val="center"/>
          </w:tcPr>
          <w:p w14:paraId="000D4524" w14:textId="77777777" w:rsidR="00815B8C" w:rsidRPr="00A706F2" w:rsidRDefault="00815B8C" w:rsidP="0066695C">
            <w:pPr>
              <w:spacing w:line="400" w:lineRule="exact"/>
              <w:jc w:val="center"/>
              <w:rPr>
                <w:rFonts w:cs="Times New Roman"/>
                <w:sz w:val="24"/>
                <w:szCs w:val="24"/>
              </w:rPr>
            </w:pPr>
          </w:p>
        </w:tc>
        <w:tc>
          <w:tcPr>
            <w:tcW w:w="235" w:type="pct"/>
            <w:vMerge/>
            <w:tcBorders>
              <w:bottom w:val="single" w:sz="6" w:space="0" w:color="auto"/>
            </w:tcBorders>
            <w:vAlign w:val="center"/>
          </w:tcPr>
          <w:p w14:paraId="182223A3" w14:textId="77777777" w:rsidR="00815B8C" w:rsidRPr="00A706F2" w:rsidRDefault="00815B8C" w:rsidP="0066695C">
            <w:pPr>
              <w:spacing w:line="400" w:lineRule="exact"/>
              <w:jc w:val="center"/>
              <w:rPr>
                <w:rFonts w:cs="Times New Roman"/>
                <w:sz w:val="24"/>
                <w:szCs w:val="24"/>
              </w:rPr>
            </w:pPr>
          </w:p>
        </w:tc>
        <w:tc>
          <w:tcPr>
            <w:tcW w:w="276" w:type="pct"/>
            <w:vMerge/>
            <w:tcBorders>
              <w:bottom w:val="single" w:sz="6" w:space="0" w:color="auto"/>
              <w:right w:val="single" w:sz="6" w:space="0" w:color="auto"/>
            </w:tcBorders>
            <w:vAlign w:val="center"/>
          </w:tcPr>
          <w:p w14:paraId="70BDE879" w14:textId="77777777" w:rsidR="00815B8C" w:rsidRPr="00A706F2" w:rsidRDefault="00815B8C" w:rsidP="0066695C">
            <w:pPr>
              <w:spacing w:line="400" w:lineRule="exact"/>
              <w:jc w:val="center"/>
              <w:rPr>
                <w:rFonts w:cs="Times New Roman"/>
                <w:sz w:val="24"/>
                <w:szCs w:val="24"/>
              </w:rPr>
            </w:pPr>
          </w:p>
        </w:tc>
        <w:tc>
          <w:tcPr>
            <w:tcW w:w="235" w:type="pct"/>
            <w:vMerge/>
            <w:tcBorders>
              <w:bottom w:val="single" w:sz="6" w:space="0" w:color="auto"/>
            </w:tcBorders>
            <w:vAlign w:val="center"/>
          </w:tcPr>
          <w:p w14:paraId="408C63A9" w14:textId="77777777" w:rsidR="00815B8C" w:rsidRPr="00A706F2" w:rsidRDefault="00815B8C" w:rsidP="0066695C">
            <w:pPr>
              <w:spacing w:line="400" w:lineRule="exact"/>
              <w:jc w:val="center"/>
              <w:rPr>
                <w:rFonts w:cs="Times New Roman"/>
                <w:sz w:val="24"/>
                <w:szCs w:val="24"/>
              </w:rPr>
            </w:pPr>
          </w:p>
        </w:tc>
        <w:tc>
          <w:tcPr>
            <w:tcW w:w="235" w:type="pct"/>
            <w:vMerge/>
            <w:tcBorders>
              <w:bottom w:val="single" w:sz="6" w:space="0" w:color="auto"/>
            </w:tcBorders>
            <w:vAlign w:val="center"/>
          </w:tcPr>
          <w:p w14:paraId="64D81BD7" w14:textId="77777777" w:rsidR="00815B8C" w:rsidRPr="00A706F2" w:rsidRDefault="00815B8C" w:rsidP="0066695C">
            <w:pPr>
              <w:spacing w:line="400" w:lineRule="exact"/>
              <w:jc w:val="center"/>
              <w:rPr>
                <w:rFonts w:cs="Times New Roman"/>
                <w:sz w:val="24"/>
                <w:szCs w:val="24"/>
              </w:rPr>
            </w:pPr>
          </w:p>
        </w:tc>
        <w:tc>
          <w:tcPr>
            <w:tcW w:w="276" w:type="pct"/>
            <w:vMerge/>
            <w:tcBorders>
              <w:bottom w:val="single" w:sz="6" w:space="0" w:color="auto"/>
              <w:right w:val="single" w:sz="6" w:space="0" w:color="auto"/>
            </w:tcBorders>
            <w:vAlign w:val="center"/>
          </w:tcPr>
          <w:p w14:paraId="51B0F1F4" w14:textId="77777777" w:rsidR="00815B8C" w:rsidRPr="00A706F2" w:rsidRDefault="00815B8C" w:rsidP="0066695C">
            <w:pPr>
              <w:spacing w:line="400" w:lineRule="exact"/>
              <w:jc w:val="center"/>
              <w:rPr>
                <w:rFonts w:cs="Times New Roman"/>
                <w:sz w:val="24"/>
                <w:szCs w:val="24"/>
              </w:rPr>
            </w:pPr>
          </w:p>
        </w:tc>
        <w:tc>
          <w:tcPr>
            <w:tcW w:w="236" w:type="pct"/>
            <w:vMerge/>
            <w:tcBorders>
              <w:bottom w:val="single" w:sz="6" w:space="0" w:color="auto"/>
            </w:tcBorders>
            <w:vAlign w:val="center"/>
          </w:tcPr>
          <w:p w14:paraId="0C3EF83B" w14:textId="77777777" w:rsidR="00815B8C" w:rsidRPr="00A706F2" w:rsidRDefault="00815B8C" w:rsidP="0066695C">
            <w:pPr>
              <w:spacing w:line="400" w:lineRule="exact"/>
              <w:jc w:val="center"/>
              <w:rPr>
                <w:rFonts w:cs="Times New Roman"/>
                <w:sz w:val="24"/>
                <w:szCs w:val="24"/>
              </w:rPr>
            </w:pPr>
          </w:p>
        </w:tc>
        <w:tc>
          <w:tcPr>
            <w:tcW w:w="236" w:type="pct"/>
            <w:vMerge/>
            <w:tcBorders>
              <w:bottom w:val="single" w:sz="6" w:space="0" w:color="auto"/>
            </w:tcBorders>
            <w:vAlign w:val="center"/>
          </w:tcPr>
          <w:p w14:paraId="66C5BA0F" w14:textId="77777777" w:rsidR="00815B8C" w:rsidRPr="00A706F2" w:rsidRDefault="00815B8C" w:rsidP="0066695C">
            <w:pPr>
              <w:spacing w:line="400" w:lineRule="exact"/>
              <w:jc w:val="center"/>
              <w:rPr>
                <w:rFonts w:cs="Times New Roman"/>
                <w:sz w:val="24"/>
                <w:szCs w:val="24"/>
              </w:rPr>
            </w:pPr>
          </w:p>
        </w:tc>
        <w:tc>
          <w:tcPr>
            <w:tcW w:w="275" w:type="pct"/>
            <w:vMerge/>
            <w:tcBorders>
              <w:bottom w:val="single" w:sz="6" w:space="0" w:color="auto"/>
              <w:right w:val="single" w:sz="6" w:space="0" w:color="auto"/>
            </w:tcBorders>
            <w:vAlign w:val="center"/>
          </w:tcPr>
          <w:p w14:paraId="4A7FCE5B" w14:textId="77777777" w:rsidR="00815B8C" w:rsidRPr="00A706F2" w:rsidRDefault="00815B8C" w:rsidP="0066695C">
            <w:pPr>
              <w:spacing w:line="400" w:lineRule="exact"/>
              <w:jc w:val="center"/>
              <w:rPr>
                <w:rFonts w:cs="Times New Roman"/>
                <w:sz w:val="24"/>
                <w:szCs w:val="24"/>
              </w:rPr>
            </w:pPr>
          </w:p>
        </w:tc>
        <w:tc>
          <w:tcPr>
            <w:tcW w:w="236" w:type="pct"/>
            <w:vMerge/>
            <w:tcBorders>
              <w:bottom w:val="single" w:sz="6" w:space="0" w:color="auto"/>
            </w:tcBorders>
            <w:vAlign w:val="center"/>
          </w:tcPr>
          <w:p w14:paraId="241C4B08" w14:textId="77777777" w:rsidR="00815B8C" w:rsidRPr="00A706F2" w:rsidRDefault="00815B8C" w:rsidP="0066695C">
            <w:pPr>
              <w:spacing w:line="400" w:lineRule="exact"/>
              <w:jc w:val="center"/>
              <w:rPr>
                <w:rFonts w:cs="Times New Roman"/>
                <w:sz w:val="24"/>
                <w:szCs w:val="24"/>
              </w:rPr>
            </w:pPr>
          </w:p>
        </w:tc>
        <w:tc>
          <w:tcPr>
            <w:tcW w:w="236" w:type="pct"/>
            <w:vMerge/>
            <w:tcBorders>
              <w:bottom w:val="single" w:sz="6" w:space="0" w:color="auto"/>
            </w:tcBorders>
            <w:vAlign w:val="center"/>
          </w:tcPr>
          <w:p w14:paraId="6C7740CE" w14:textId="77777777" w:rsidR="00815B8C" w:rsidRPr="00A706F2" w:rsidRDefault="00815B8C" w:rsidP="0066695C">
            <w:pPr>
              <w:spacing w:line="400" w:lineRule="exact"/>
              <w:jc w:val="center"/>
              <w:rPr>
                <w:rFonts w:cs="Times New Roman"/>
                <w:sz w:val="24"/>
                <w:szCs w:val="24"/>
              </w:rPr>
            </w:pPr>
          </w:p>
        </w:tc>
        <w:tc>
          <w:tcPr>
            <w:tcW w:w="269" w:type="pct"/>
            <w:vMerge/>
            <w:tcBorders>
              <w:bottom w:val="single" w:sz="6" w:space="0" w:color="auto"/>
              <w:right w:val="single" w:sz="6" w:space="0" w:color="auto"/>
            </w:tcBorders>
            <w:vAlign w:val="center"/>
          </w:tcPr>
          <w:p w14:paraId="35FE02F1" w14:textId="77777777" w:rsidR="00815B8C" w:rsidRPr="00A706F2" w:rsidRDefault="00815B8C" w:rsidP="0066695C">
            <w:pPr>
              <w:spacing w:line="400" w:lineRule="exact"/>
              <w:jc w:val="center"/>
              <w:rPr>
                <w:rFonts w:cs="Times New Roman"/>
                <w:sz w:val="24"/>
                <w:szCs w:val="24"/>
              </w:rPr>
            </w:pPr>
          </w:p>
        </w:tc>
      </w:tr>
      <w:tr w:rsidR="00A706F2" w:rsidRPr="00A706F2" w14:paraId="5631AFEF" w14:textId="77777777" w:rsidTr="0066695C">
        <w:trPr>
          <w:cantSplit/>
          <w:trHeight w:val="360"/>
          <w:jc w:val="center"/>
        </w:trPr>
        <w:tc>
          <w:tcPr>
            <w:tcW w:w="1490" w:type="pct"/>
            <w:vMerge w:val="restart"/>
            <w:tcBorders>
              <w:top w:val="single" w:sz="6" w:space="0" w:color="auto"/>
              <w:left w:val="single" w:sz="6" w:space="0" w:color="auto"/>
              <w:right w:val="single" w:sz="6" w:space="0" w:color="auto"/>
            </w:tcBorders>
            <w:vAlign w:val="center"/>
          </w:tcPr>
          <w:p w14:paraId="289630BA" w14:textId="77777777" w:rsidR="00815B8C" w:rsidRPr="00A706F2" w:rsidRDefault="00815B8C" w:rsidP="0066695C">
            <w:pPr>
              <w:spacing w:line="400" w:lineRule="exact"/>
              <w:rPr>
                <w:rFonts w:cs="Times New Roman"/>
                <w:sz w:val="24"/>
                <w:szCs w:val="24"/>
              </w:rPr>
            </w:pPr>
            <w:r w:rsidRPr="00A706F2">
              <w:rPr>
                <w:rFonts w:cs="Times New Roman"/>
                <w:sz w:val="24"/>
                <w:szCs w:val="24"/>
              </w:rPr>
              <w:t>A</w:t>
            </w:r>
            <w:proofErr w:type="gramStart"/>
            <w:r w:rsidRPr="00A706F2">
              <w:rPr>
                <w:rFonts w:cs="Times New Roman"/>
                <w:sz w:val="24"/>
                <w:szCs w:val="24"/>
              </w:rPr>
              <w:t>1.XX</w:t>
            </w:r>
            <w:proofErr w:type="gramEnd"/>
          </w:p>
        </w:tc>
        <w:tc>
          <w:tcPr>
            <w:tcW w:w="261" w:type="pct"/>
            <w:vMerge w:val="restart"/>
            <w:tcBorders>
              <w:top w:val="single" w:sz="6" w:space="0" w:color="auto"/>
              <w:right w:val="single" w:sz="6" w:space="0" w:color="auto"/>
            </w:tcBorders>
            <w:vAlign w:val="center"/>
          </w:tcPr>
          <w:p w14:paraId="24D82AE9"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35</w:t>
            </w:r>
          </w:p>
        </w:tc>
        <w:tc>
          <w:tcPr>
            <w:tcW w:w="271" w:type="pct"/>
            <w:vMerge w:val="restart"/>
            <w:tcBorders>
              <w:top w:val="single" w:sz="6" w:space="0" w:color="auto"/>
              <w:left w:val="single" w:sz="6" w:space="0" w:color="auto"/>
              <w:right w:val="single" w:sz="4" w:space="0" w:color="auto"/>
            </w:tcBorders>
            <w:vAlign w:val="center"/>
          </w:tcPr>
          <w:p w14:paraId="13F2F03C"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8</w:t>
            </w:r>
          </w:p>
        </w:tc>
        <w:tc>
          <w:tcPr>
            <w:tcW w:w="234" w:type="pct"/>
            <w:tcBorders>
              <w:top w:val="single" w:sz="4" w:space="0" w:color="auto"/>
              <w:left w:val="single" w:sz="4" w:space="0" w:color="auto"/>
              <w:bottom w:val="single" w:sz="4" w:space="0" w:color="auto"/>
              <w:right w:val="single" w:sz="4" w:space="0" w:color="auto"/>
            </w:tcBorders>
            <w:vAlign w:val="center"/>
          </w:tcPr>
          <w:p w14:paraId="69F6DB20"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4156B5"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A82FCC"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A1.4</w:t>
            </w: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E3EA158"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3C066BD"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7323C3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A1.</w:t>
            </w:r>
            <w:r w:rsidRPr="00A706F2">
              <w:rPr>
                <w:rFonts w:cs="Times New Roman" w:hint="eastAsia"/>
                <w:sz w:val="24"/>
                <w:szCs w:val="24"/>
              </w:rPr>
              <w:t>5</w:t>
            </w: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D3D2F32"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487EF0"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B3A74A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A1.</w:t>
            </w:r>
            <w:r w:rsidRPr="00A706F2">
              <w:rPr>
                <w:rFonts w:cs="Times New Roman" w:hint="eastAsia"/>
                <w:sz w:val="24"/>
                <w:szCs w:val="24"/>
              </w:rPr>
              <w:t>6</w:t>
            </w:r>
          </w:p>
        </w:tc>
        <w:tc>
          <w:tcPr>
            <w:tcW w:w="236" w:type="pct"/>
            <w:tcBorders>
              <w:top w:val="single" w:sz="4" w:space="0" w:color="auto"/>
              <w:left w:val="single" w:sz="4" w:space="0" w:color="auto"/>
              <w:bottom w:val="single" w:sz="4" w:space="0" w:color="auto"/>
              <w:right w:val="single" w:sz="4" w:space="0" w:color="auto"/>
            </w:tcBorders>
            <w:vAlign w:val="center"/>
          </w:tcPr>
          <w:p w14:paraId="3C995493"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614E70A1"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1943B98A" w14:textId="77777777" w:rsidR="00815B8C" w:rsidRPr="00A706F2" w:rsidRDefault="00815B8C" w:rsidP="0066695C">
            <w:pPr>
              <w:spacing w:line="400" w:lineRule="exact"/>
              <w:jc w:val="center"/>
              <w:rPr>
                <w:rFonts w:cs="Times New Roman"/>
                <w:sz w:val="24"/>
                <w:szCs w:val="24"/>
              </w:rPr>
            </w:pPr>
          </w:p>
        </w:tc>
      </w:tr>
      <w:tr w:rsidR="00A706F2" w:rsidRPr="00A706F2" w14:paraId="5E14F868" w14:textId="77777777" w:rsidTr="0066695C">
        <w:trPr>
          <w:cantSplit/>
          <w:trHeight w:val="360"/>
          <w:jc w:val="center"/>
        </w:trPr>
        <w:tc>
          <w:tcPr>
            <w:tcW w:w="1490" w:type="pct"/>
            <w:vMerge/>
            <w:tcBorders>
              <w:left w:val="single" w:sz="6" w:space="0" w:color="auto"/>
              <w:bottom w:val="single" w:sz="6" w:space="0" w:color="auto"/>
              <w:right w:val="single" w:sz="6" w:space="0" w:color="auto"/>
            </w:tcBorders>
            <w:vAlign w:val="center"/>
          </w:tcPr>
          <w:p w14:paraId="4B3744A2" w14:textId="77777777" w:rsidR="00815B8C" w:rsidRPr="00A706F2" w:rsidRDefault="00815B8C" w:rsidP="0066695C">
            <w:pPr>
              <w:spacing w:line="400" w:lineRule="exact"/>
              <w:rPr>
                <w:rFonts w:cs="Times New Roman"/>
                <w:sz w:val="24"/>
                <w:szCs w:val="24"/>
              </w:rPr>
            </w:pPr>
          </w:p>
        </w:tc>
        <w:tc>
          <w:tcPr>
            <w:tcW w:w="261" w:type="pct"/>
            <w:vMerge/>
            <w:tcBorders>
              <w:bottom w:val="single" w:sz="6" w:space="0" w:color="auto"/>
              <w:right w:val="single" w:sz="6" w:space="0" w:color="auto"/>
            </w:tcBorders>
            <w:vAlign w:val="center"/>
          </w:tcPr>
          <w:p w14:paraId="2250C868"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cBorders>
            <w:vAlign w:val="center"/>
          </w:tcPr>
          <w:p w14:paraId="1024F12F"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744562C6"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24EB49CE"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14:paraId="717B31AF"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35" w:type="pct"/>
            <w:tcBorders>
              <w:top w:val="single" w:sz="4" w:space="0" w:color="auto"/>
              <w:left w:val="single" w:sz="4" w:space="0" w:color="auto"/>
              <w:bottom w:val="single" w:sz="4" w:space="0" w:color="auto"/>
              <w:right w:val="single" w:sz="4" w:space="0" w:color="auto"/>
            </w:tcBorders>
            <w:vAlign w:val="center"/>
          </w:tcPr>
          <w:p w14:paraId="1E2DFC3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5" w:type="pct"/>
            <w:tcBorders>
              <w:top w:val="single" w:sz="4" w:space="0" w:color="auto"/>
              <w:left w:val="single" w:sz="4" w:space="0" w:color="auto"/>
              <w:bottom w:val="single" w:sz="4" w:space="0" w:color="auto"/>
              <w:right w:val="single" w:sz="4" w:space="0" w:color="auto"/>
            </w:tcBorders>
            <w:vAlign w:val="center"/>
          </w:tcPr>
          <w:p w14:paraId="6531845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14:paraId="37AF374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57E87CAD"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0D03E98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75" w:type="pct"/>
            <w:tcBorders>
              <w:top w:val="single" w:sz="4" w:space="0" w:color="auto"/>
              <w:left w:val="single" w:sz="4" w:space="0" w:color="auto"/>
              <w:bottom w:val="single" w:sz="4" w:space="0" w:color="auto"/>
              <w:right w:val="single" w:sz="4" w:space="0" w:color="auto"/>
            </w:tcBorders>
            <w:vAlign w:val="center"/>
          </w:tcPr>
          <w:p w14:paraId="6A23342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639511B6"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68D566E1"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5DD8B7ED" w14:textId="77777777" w:rsidR="00815B8C" w:rsidRPr="00A706F2" w:rsidRDefault="00815B8C" w:rsidP="0066695C">
            <w:pPr>
              <w:spacing w:line="400" w:lineRule="exact"/>
              <w:jc w:val="center"/>
              <w:rPr>
                <w:rFonts w:cs="Times New Roman"/>
                <w:sz w:val="24"/>
                <w:szCs w:val="24"/>
              </w:rPr>
            </w:pPr>
          </w:p>
        </w:tc>
      </w:tr>
      <w:tr w:rsidR="00A706F2" w:rsidRPr="00A706F2" w14:paraId="4631764C" w14:textId="77777777" w:rsidTr="0066695C">
        <w:trPr>
          <w:cantSplit/>
          <w:trHeight w:val="120"/>
          <w:jc w:val="center"/>
        </w:trPr>
        <w:tc>
          <w:tcPr>
            <w:tcW w:w="1490" w:type="pct"/>
            <w:vMerge w:val="restart"/>
            <w:tcBorders>
              <w:top w:val="single" w:sz="6" w:space="0" w:color="auto"/>
              <w:left w:val="single" w:sz="6" w:space="0" w:color="auto"/>
              <w:right w:val="single" w:sz="6" w:space="0" w:color="auto"/>
            </w:tcBorders>
            <w:vAlign w:val="center"/>
          </w:tcPr>
          <w:p w14:paraId="658A8A8A" w14:textId="77777777" w:rsidR="00815B8C" w:rsidRPr="00A706F2" w:rsidRDefault="00815B8C" w:rsidP="0066695C">
            <w:pPr>
              <w:spacing w:line="400" w:lineRule="exact"/>
              <w:rPr>
                <w:rFonts w:cs="Times New Roman"/>
                <w:sz w:val="24"/>
                <w:szCs w:val="24"/>
              </w:rPr>
            </w:pPr>
            <w:r w:rsidRPr="00A706F2">
              <w:rPr>
                <w:rFonts w:cs="Times New Roman"/>
                <w:sz w:val="24"/>
                <w:szCs w:val="24"/>
              </w:rPr>
              <w:t>A</w:t>
            </w:r>
            <w:proofErr w:type="gramStart"/>
            <w:r w:rsidRPr="00A706F2">
              <w:rPr>
                <w:rFonts w:cs="Times New Roman"/>
                <w:sz w:val="24"/>
                <w:szCs w:val="24"/>
              </w:rPr>
              <w:t>2.XX</w:t>
            </w:r>
            <w:proofErr w:type="gramEnd"/>
          </w:p>
        </w:tc>
        <w:tc>
          <w:tcPr>
            <w:tcW w:w="261" w:type="pct"/>
            <w:vMerge w:val="restart"/>
            <w:tcBorders>
              <w:top w:val="single" w:sz="6" w:space="0" w:color="auto"/>
              <w:right w:val="single" w:sz="6" w:space="0" w:color="auto"/>
            </w:tcBorders>
            <w:vAlign w:val="center"/>
          </w:tcPr>
          <w:p w14:paraId="0EF1CB65"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35</w:t>
            </w:r>
          </w:p>
        </w:tc>
        <w:tc>
          <w:tcPr>
            <w:tcW w:w="271" w:type="pct"/>
            <w:vMerge w:val="restart"/>
            <w:tcBorders>
              <w:top w:val="single" w:sz="6" w:space="0" w:color="auto"/>
              <w:left w:val="single" w:sz="6" w:space="0" w:color="auto"/>
              <w:right w:val="single" w:sz="4" w:space="0" w:color="auto"/>
            </w:tcBorders>
            <w:vAlign w:val="center"/>
          </w:tcPr>
          <w:p w14:paraId="6D148D7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6</w:t>
            </w:r>
          </w:p>
        </w:tc>
        <w:tc>
          <w:tcPr>
            <w:tcW w:w="234" w:type="pct"/>
            <w:tcBorders>
              <w:top w:val="single" w:sz="4" w:space="0" w:color="auto"/>
              <w:left w:val="single" w:sz="4" w:space="0" w:color="auto"/>
              <w:bottom w:val="single" w:sz="4" w:space="0" w:color="auto"/>
              <w:right w:val="single" w:sz="4" w:space="0" w:color="auto"/>
            </w:tcBorders>
            <w:vAlign w:val="center"/>
          </w:tcPr>
          <w:p w14:paraId="4883519D" w14:textId="77777777" w:rsidR="00815B8C" w:rsidRPr="00A706F2" w:rsidRDefault="00815B8C" w:rsidP="0066695C">
            <w:pPr>
              <w:spacing w:line="400" w:lineRule="exact"/>
              <w:jc w:val="center"/>
              <w:rPr>
                <w:rFonts w:cs="Times New Roman"/>
                <w:noProof/>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70DECFF8" w14:textId="77777777" w:rsidR="00815B8C" w:rsidRPr="00A706F2" w:rsidRDefault="00815B8C" w:rsidP="0066695C">
            <w:pPr>
              <w:spacing w:line="400" w:lineRule="exact"/>
              <w:jc w:val="center"/>
              <w:rPr>
                <w:rFonts w:cs="Times New Roman"/>
                <w:noProof/>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2EDD586D" w14:textId="77777777" w:rsidR="00815B8C" w:rsidRPr="00A706F2" w:rsidRDefault="00815B8C" w:rsidP="0066695C">
            <w:pPr>
              <w:spacing w:line="400" w:lineRule="exact"/>
              <w:jc w:val="center"/>
              <w:rPr>
                <w:rFonts w:cs="Times New Roman"/>
                <w:noProof/>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9626D5"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5CC665"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D33E4D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A2.</w:t>
            </w:r>
            <w:r w:rsidRPr="00A706F2">
              <w:rPr>
                <w:rFonts w:cs="Times New Roman" w:hint="eastAsia"/>
                <w:sz w:val="24"/>
                <w:szCs w:val="24"/>
              </w:rPr>
              <w:t>3</w:t>
            </w:r>
            <w:r w:rsidRPr="00A706F2">
              <w:rPr>
                <w:rFonts w:cs="Times New Roman"/>
                <w:sz w:val="24"/>
                <w:szCs w:val="24"/>
              </w:rPr>
              <w:t xml:space="preserve">　</w:t>
            </w: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DEBEE8"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4EA9F8"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ADB40D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A2.</w:t>
            </w:r>
            <w:r w:rsidRPr="00A706F2">
              <w:rPr>
                <w:rFonts w:cs="Times New Roman" w:hint="eastAsia"/>
                <w:sz w:val="24"/>
                <w:szCs w:val="24"/>
              </w:rPr>
              <w:t>4</w:t>
            </w:r>
            <w:r w:rsidRPr="00A706F2">
              <w:rPr>
                <w:rFonts w:cs="Times New Roman"/>
                <w:sz w:val="24"/>
                <w:szCs w:val="24"/>
              </w:rPr>
              <w:t xml:space="preserve">　</w:t>
            </w:r>
          </w:p>
        </w:tc>
        <w:tc>
          <w:tcPr>
            <w:tcW w:w="236" w:type="pct"/>
            <w:tcBorders>
              <w:top w:val="single" w:sz="4" w:space="0" w:color="auto"/>
              <w:left w:val="single" w:sz="4" w:space="0" w:color="auto"/>
              <w:bottom w:val="single" w:sz="4" w:space="0" w:color="auto"/>
              <w:right w:val="single" w:sz="4" w:space="0" w:color="auto"/>
            </w:tcBorders>
            <w:vAlign w:val="center"/>
          </w:tcPr>
          <w:p w14:paraId="48538FAF"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48BC1819"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72F543A8" w14:textId="77777777" w:rsidR="00815B8C" w:rsidRPr="00A706F2" w:rsidRDefault="00815B8C" w:rsidP="0066695C">
            <w:pPr>
              <w:spacing w:line="400" w:lineRule="exact"/>
              <w:jc w:val="center"/>
              <w:rPr>
                <w:rFonts w:cs="Times New Roman"/>
                <w:sz w:val="24"/>
                <w:szCs w:val="24"/>
              </w:rPr>
            </w:pPr>
          </w:p>
        </w:tc>
      </w:tr>
      <w:tr w:rsidR="00A706F2" w:rsidRPr="00A706F2" w14:paraId="182B568A" w14:textId="77777777" w:rsidTr="0066695C">
        <w:trPr>
          <w:cantSplit/>
          <w:trHeight w:val="120"/>
          <w:jc w:val="center"/>
        </w:trPr>
        <w:tc>
          <w:tcPr>
            <w:tcW w:w="1490" w:type="pct"/>
            <w:vMerge/>
            <w:tcBorders>
              <w:left w:val="single" w:sz="6" w:space="0" w:color="auto"/>
              <w:bottom w:val="single" w:sz="6" w:space="0" w:color="auto"/>
              <w:right w:val="single" w:sz="6" w:space="0" w:color="auto"/>
            </w:tcBorders>
            <w:vAlign w:val="center"/>
          </w:tcPr>
          <w:p w14:paraId="72941B98" w14:textId="77777777" w:rsidR="00815B8C" w:rsidRPr="00A706F2" w:rsidRDefault="00815B8C" w:rsidP="0066695C">
            <w:pPr>
              <w:spacing w:line="400" w:lineRule="exact"/>
              <w:jc w:val="center"/>
              <w:rPr>
                <w:rFonts w:cs="Times New Roman"/>
                <w:sz w:val="24"/>
                <w:szCs w:val="24"/>
              </w:rPr>
            </w:pPr>
          </w:p>
        </w:tc>
        <w:tc>
          <w:tcPr>
            <w:tcW w:w="261" w:type="pct"/>
            <w:vMerge/>
            <w:tcBorders>
              <w:bottom w:val="single" w:sz="6" w:space="0" w:color="auto"/>
              <w:right w:val="single" w:sz="6" w:space="0" w:color="auto"/>
            </w:tcBorders>
            <w:vAlign w:val="center"/>
          </w:tcPr>
          <w:p w14:paraId="36F39C31"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cBorders>
            <w:vAlign w:val="center"/>
          </w:tcPr>
          <w:p w14:paraId="3ABBD4F3"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52E53D40" w14:textId="77777777" w:rsidR="00815B8C" w:rsidRPr="00A706F2" w:rsidRDefault="00815B8C" w:rsidP="0066695C">
            <w:pPr>
              <w:spacing w:line="400" w:lineRule="exact"/>
              <w:jc w:val="center"/>
              <w:rPr>
                <w:rFonts w:cs="Times New Roman"/>
                <w:noProof/>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3F6BAB53" w14:textId="77777777" w:rsidR="00815B8C" w:rsidRPr="00A706F2" w:rsidRDefault="00815B8C" w:rsidP="0066695C">
            <w:pPr>
              <w:spacing w:line="400" w:lineRule="exact"/>
              <w:jc w:val="center"/>
              <w:rPr>
                <w:rFonts w:cs="Times New Roman"/>
                <w:noProof/>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20985849" w14:textId="77777777" w:rsidR="00815B8C" w:rsidRPr="00A706F2" w:rsidRDefault="00815B8C" w:rsidP="0066695C">
            <w:pPr>
              <w:spacing w:line="400" w:lineRule="exact"/>
              <w:jc w:val="center"/>
              <w:rPr>
                <w:rFonts w:cs="Times New Roman"/>
                <w:noProof/>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0F7FA6C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5" w:type="pct"/>
            <w:tcBorders>
              <w:top w:val="single" w:sz="4" w:space="0" w:color="auto"/>
              <w:left w:val="single" w:sz="4" w:space="0" w:color="auto"/>
              <w:bottom w:val="single" w:sz="4" w:space="0" w:color="auto"/>
              <w:right w:val="single" w:sz="4" w:space="0" w:color="auto"/>
            </w:tcBorders>
            <w:vAlign w:val="center"/>
          </w:tcPr>
          <w:p w14:paraId="2F2E44B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14:paraId="1D0DDB5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37A49CC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411F6804"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75" w:type="pct"/>
            <w:tcBorders>
              <w:top w:val="single" w:sz="4" w:space="0" w:color="auto"/>
              <w:left w:val="single" w:sz="4" w:space="0" w:color="auto"/>
              <w:bottom w:val="single" w:sz="4" w:space="0" w:color="auto"/>
              <w:right w:val="single" w:sz="4" w:space="0" w:color="auto"/>
            </w:tcBorders>
            <w:vAlign w:val="center"/>
          </w:tcPr>
          <w:p w14:paraId="6CE6469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592F8A63"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0FDCEF54"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29D62A8E" w14:textId="77777777" w:rsidR="00815B8C" w:rsidRPr="00A706F2" w:rsidRDefault="00815B8C" w:rsidP="0066695C">
            <w:pPr>
              <w:spacing w:line="400" w:lineRule="exact"/>
              <w:jc w:val="center"/>
              <w:rPr>
                <w:rFonts w:cs="Times New Roman"/>
                <w:sz w:val="24"/>
                <w:szCs w:val="24"/>
              </w:rPr>
            </w:pPr>
          </w:p>
        </w:tc>
      </w:tr>
      <w:tr w:rsidR="00A706F2" w:rsidRPr="00A706F2" w14:paraId="0725CA8F" w14:textId="77777777" w:rsidTr="0066695C">
        <w:trPr>
          <w:cantSplit/>
          <w:trHeight w:val="252"/>
          <w:jc w:val="center"/>
        </w:trPr>
        <w:tc>
          <w:tcPr>
            <w:tcW w:w="1490" w:type="pct"/>
            <w:vMerge w:val="restart"/>
            <w:tcBorders>
              <w:top w:val="single" w:sz="6" w:space="0" w:color="auto"/>
              <w:left w:val="single" w:sz="6" w:space="0" w:color="auto"/>
              <w:right w:val="single" w:sz="6" w:space="0" w:color="auto"/>
            </w:tcBorders>
            <w:vAlign w:val="center"/>
          </w:tcPr>
          <w:p w14:paraId="51A3B483" w14:textId="77777777" w:rsidR="00815B8C" w:rsidRPr="00A706F2" w:rsidRDefault="00815B8C" w:rsidP="0066695C">
            <w:pPr>
              <w:spacing w:line="400" w:lineRule="exact"/>
              <w:rPr>
                <w:rFonts w:cs="Times New Roman"/>
                <w:sz w:val="24"/>
                <w:szCs w:val="24"/>
              </w:rPr>
            </w:pPr>
            <w:r w:rsidRPr="00A706F2">
              <w:rPr>
                <w:rFonts w:cs="Times New Roman"/>
                <w:sz w:val="24"/>
                <w:szCs w:val="24"/>
              </w:rPr>
              <w:t>B1.XX</w:t>
            </w:r>
            <w:r w:rsidRPr="00A706F2">
              <w:rPr>
                <w:rFonts w:cs="Times New Roman"/>
                <w:sz w:val="24"/>
                <w:szCs w:val="24"/>
              </w:rPr>
              <w:t>（委託</w:t>
            </w:r>
            <w:r w:rsidRPr="00A706F2">
              <w:rPr>
                <w:rFonts w:cs="Times New Roman" w:hint="eastAsia"/>
                <w:sz w:val="24"/>
                <w:szCs w:val="24"/>
              </w:rPr>
              <w:t>○○公司</w:t>
            </w:r>
            <w:r w:rsidRPr="00A706F2">
              <w:rPr>
                <w:rFonts w:cs="Times New Roman"/>
                <w:sz w:val="24"/>
                <w:szCs w:val="24"/>
              </w:rPr>
              <w:t>執行）</w:t>
            </w:r>
          </w:p>
        </w:tc>
        <w:tc>
          <w:tcPr>
            <w:tcW w:w="261" w:type="pct"/>
            <w:vMerge w:val="restart"/>
            <w:tcBorders>
              <w:top w:val="single" w:sz="6" w:space="0" w:color="auto"/>
              <w:right w:val="single" w:sz="6" w:space="0" w:color="auto"/>
            </w:tcBorders>
            <w:vAlign w:val="center"/>
          </w:tcPr>
          <w:p w14:paraId="1050F144"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10</w:t>
            </w:r>
          </w:p>
        </w:tc>
        <w:tc>
          <w:tcPr>
            <w:tcW w:w="271" w:type="pct"/>
            <w:vMerge w:val="restart"/>
            <w:tcBorders>
              <w:top w:val="single" w:sz="6" w:space="0" w:color="auto"/>
              <w:left w:val="single" w:sz="6" w:space="0" w:color="auto"/>
              <w:right w:val="single" w:sz="4" w:space="0" w:color="auto"/>
            </w:tcBorders>
            <w:vAlign w:val="center"/>
          </w:tcPr>
          <w:p w14:paraId="0C4471D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4" w:type="pct"/>
            <w:tcBorders>
              <w:top w:val="single" w:sz="4" w:space="0" w:color="auto"/>
              <w:left w:val="single" w:sz="4" w:space="0" w:color="auto"/>
              <w:bottom w:val="single" w:sz="4" w:space="0" w:color="auto"/>
              <w:right w:val="single" w:sz="4" w:space="0" w:color="auto"/>
            </w:tcBorders>
            <w:vAlign w:val="center"/>
          </w:tcPr>
          <w:p w14:paraId="38D0A238"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36EC1902"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A883353"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B1.</w:t>
            </w:r>
            <w:r w:rsidRPr="00A706F2">
              <w:rPr>
                <w:rFonts w:cs="Times New Roman" w:hint="eastAsia"/>
                <w:sz w:val="24"/>
                <w:szCs w:val="24"/>
              </w:rPr>
              <w:t>3</w:t>
            </w: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625C992" w14:textId="77777777" w:rsidR="00815B8C" w:rsidRPr="00A706F2" w:rsidRDefault="00815B8C" w:rsidP="0066695C">
            <w:pPr>
              <w:spacing w:line="400" w:lineRule="exact"/>
              <w:jc w:val="center"/>
              <w:rPr>
                <w:rFonts w:cs="Times New Roman"/>
                <w:w w:val="80"/>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B2DEC0" w14:textId="77777777" w:rsidR="00815B8C" w:rsidRPr="00A706F2" w:rsidRDefault="00815B8C" w:rsidP="0066695C">
            <w:pPr>
              <w:spacing w:line="400" w:lineRule="exact"/>
              <w:jc w:val="center"/>
              <w:rPr>
                <w:rFonts w:cs="Times New Roman"/>
                <w:w w:val="80"/>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3183734" w14:textId="77777777" w:rsidR="00815B8C" w:rsidRPr="00A706F2" w:rsidRDefault="00815B8C" w:rsidP="0066695C">
            <w:pPr>
              <w:spacing w:line="400" w:lineRule="exact"/>
              <w:jc w:val="center"/>
              <w:rPr>
                <w:rFonts w:cs="Times New Roman"/>
                <w:w w:val="80"/>
                <w:sz w:val="24"/>
                <w:szCs w:val="24"/>
              </w:rPr>
            </w:pPr>
            <w:r w:rsidRPr="00A706F2">
              <w:rPr>
                <w:rFonts w:cs="Times New Roman"/>
                <w:w w:val="80"/>
                <w:sz w:val="24"/>
                <w:szCs w:val="24"/>
              </w:rPr>
              <w:t>B1.</w:t>
            </w:r>
            <w:r w:rsidRPr="00A706F2">
              <w:rPr>
                <w:rFonts w:cs="Times New Roman" w:hint="eastAsia"/>
                <w:w w:val="80"/>
                <w:sz w:val="24"/>
                <w:szCs w:val="24"/>
              </w:rPr>
              <w:t>4</w:t>
            </w:r>
          </w:p>
        </w:tc>
        <w:tc>
          <w:tcPr>
            <w:tcW w:w="236" w:type="pct"/>
            <w:tcBorders>
              <w:top w:val="single" w:sz="4" w:space="0" w:color="auto"/>
              <w:left w:val="single" w:sz="4" w:space="0" w:color="auto"/>
              <w:bottom w:val="single" w:sz="4" w:space="0" w:color="auto"/>
              <w:right w:val="single" w:sz="4" w:space="0" w:color="auto"/>
            </w:tcBorders>
            <w:vAlign w:val="center"/>
          </w:tcPr>
          <w:p w14:paraId="130A9C5C"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191D406E"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14:paraId="123D689F"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58E35920"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24DF17C3"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1D9F6657" w14:textId="77777777" w:rsidR="00815B8C" w:rsidRPr="00A706F2" w:rsidRDefault="00815B8C" w:rsidP="0066695C">
            <w:pPr>
              <w:spacing w:line="400" w:lineRule="exact"/>
              <w:jc w:val="center"/>
              <w:rPr>
                <w:rFonts w:cs="Times New Roman"/>
                <w:sz w:val="24"/>
                <w:szCs w:val="24"/>
              </w:rPr>
            </w:pPr>
          </w:p>
        </w:tc>
      </w:tr>
      <w:tr w:rsidR="00A706F2" w:rsidRPr="00A706F2" w14:paraId="6C81BF68" w14:textId="77777777" w:rsidTr="0066695C">
        <w:trPr>
          <w:cantSplit/>
          <w:trHeight w:val="252"/>
          <w:jc w:val="center"/>
        </w:trPr>
        <w:tc>
          <w:tcPr>
            <w:tcW w:w="1490" w:type="pct"/>
            <w:vMerge/>
            <w:tcBorders>
              <w:left w:val="single" w:sz="6" w:space="0" w:color="auto"/>
              <w:bottom w:val="single" w:sz="6" w:space="0" w:color="auto"/>
              <w:right w:val="single" w:sz="6" w:space="0" w:color="auto"/>
            </w:tcBorders>
            <w:vAlign w:val="center"/>
          </w:tcPr>
          <w:p w14:paraId="4FD89735" w14:textId="77777777" w:rsidR="00815B8C" w:rsidRPr="00A706F2" w:rsidRDefault="00815B8C" w:rsidP="0066695C">
            <w:pPr>
              <w:spacing w:line="400" w:lineRule="exact"/>
              <w:rPr>
                <w:rFonts w:cs="Times New Roman"/>
                <w:sz w:val="24"/>
                <w:szCs w:val="24"/>
              </w:rPr>
            </w:pPr>
          </w:p>
        </w:tc>
        <w:tc>
          <w:tcPr>
            <w:tcW w:w="261" w:type="pct"/>
            <w:vMerge/>
            <w:tcBorders>
              <w:bottom w:val="single" w:sz="6" w:space="0" w:color="auto"/>
              <w:right w:val="single" w:sz="6" w:space="0" w:color="auto"/>
            </w:tcBorders>
            <w:vAlign w:val="center"/>
          </w:tcPr>
          <w:p w14:paraId="432D9C21"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cBorders>
            <w:vAlign w:val="center"/>
          </w:tcPr>
          <w:p w14:paraId="47CB6997"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619EAA42"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1EF68F1A"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73DCAC3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5" w:type="pct"/>
            <w:tcBorders>
              <w:top w:val="single" w:sz="4" w:space="0" w:color="auto"/>
              <w:left w:val="single" w:sz="4" w:space="0" w:color="auto"/>
              <w:bottom w:val="single" w:sz="4" w:space="0" w:color="auto"/>
              <w:right w:val="single" w:sz="4" w:space="0" w:color="auto"/>
            </w:tcBorders>
            <w:vAlign w:val="center"/>
          </w:tcPr>
          <w:p w14:paraId="73C796AA" w14:textId="77777777" w:rsidR="00815B8C" w:rsidRPr="00A706F2" w:rsidRDefault="00815B8C" w:rsidP="0066695C">
            <w:pPr>
              <w:spacing w:line="400" w:lineRule="exact"/>
              <w:jc w:val="center"/>
              <w:rPr>
                <w:rFonts w:cs="Times New Roman"/>
                <w:w w:val="80"/>
                <w:sz w:val="24"/>
                <w:szCs w:val="24"/>
              </w:rPr>
            </w:pPr>
            <w:r w:rsidRPr="00A706F2">
              <w:rPr>
                <w:rFonts w:cs="Times New Roman"/>
                <w:sz w:val="24"/>
                <w:szCs w:val="24"/>
              </w:rPr>
              <w:t>0</w:t>
            </w:r>
          </w:p>
        </w:tc>
        <w:tc>
          <w:tcPr>
            <w:tcW w:w="235" w:type="pct"/>
            <w:tcBorders>
              <w:top w:val="single" w:sz="4" w:space="0" w:color="auto"/>
              <w:left w:val="single" w:sz="4" w:space="0" w:color="auto"/>
              <w:bottom w:val="single" w:sz="4" w:space="0" w:color="auto"/>
              <w:right w:val="single" w:sz="4" w:space="0" w:color="auto"/>
            </w:tcBorders>
            <w:vAlign w:val="center"/>
          </w:tcPr>
          <w:p w14:paraId="4AEBEC1F"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76" w:type="pct"/>
            <w:tcBorders>
              <w:top w:val="single" w:sz="4" w:space="0" w:color="auto"/>
              <w:left w:val="single" w:sz="4" w:space="0" w:color="auto"/>
              <w:bottom w:val="single" w:sz="4" w:space="0" w:color="auto"/>
              <w:right w:val="single" w:sz="4" w:space="0" w:color="auto"/>
            </w:tcBorders>
            <w:vAlign w:val="center"/>
          </w:tcPr>
          <w:p w14:paraId="57CE3E8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6" w:type="pct"/>
            <w:tcBorders>
              <w:top w:val="single" w:sz="4" w:space="0" w:color="auto"/>
              <w:left w:val="single" w:sz="4" w:space="0" w:color="auto"/>
              <w:bottom w:val="single" w:sz="4" w:space="0" w:color="auto"/>
              <w:right w:val="single" w:sz="4" w:space="0" w:color="auto"/>
            </w:tcBorders>
            <w:vAlign w:val="center"/>
          </w:tcPr>
          <w:p w14:paraId="1E42602C"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73702D41"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vAlign w:val="center"/>
          </w:tcPr>
          <w:p w14:paraId="31851C70"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5AA0B80C"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62C18983"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35C548AC" w14:textId="77777777" w:rsidR="00815B8C" w:rsidRPr="00A706F2" w:rsidRDefault="00815B8C" w:rsidP="0066695C">
            <w:pPr>
              <w:spacing w:line="400" w:lineRule="exact"/>
              <w:jc w:val="center"/>
              <w:rPr>
                <w:rFonts w:cs="Times New Roman"/>
                <w:sz w:val="24"/>
                <w:szCs w:val="24"/>
              </w:rPr>
            </w:pPr>
          </w:p>
        </w:tc>
      </w:tr>
      <w:tr w:rsidR="00A706F2" w:rsidRPr="00A706F2" w14:paraId="0F83BE8E" w14:textId="77777777" w:rsidTr="0066695C">
        <w:trPr>
          <w:cantSplit/>
          <w:trHeight w:val="120"/>
          <w:jc w:val="center"/>
        </w:trPr>
        <w:tc>
          <w:tcPr>
            <w:tcW w:w="1490" w:type="pct"/>
            <w:vMerge w:val="restart"/>
            <w:tcBorders>
              <w:top w:val="single" w:sz="6" w:space="0" w:color="auto"/>
              <w:left w:val="single" w:sz="6" w:space="0" w:color="auto"/>
              <w:right w:val="single" w:sz="6" w:space="0" w:color="auto"/>
            </w:tcBorders>
            <w:vAlign w:val="center"/>
          </w:tcPr>
          <w:p w14:paraId="4898D937" w14:textId="77777777" w:rsidR="00815B8C" w:rsidRPr="00A706F2" w:rsidRDefault="00815B8C" w:rsidP="0066695C">
            <w:pPr>
              <w:spacing w:line="400" w:lineRule="exact"/>
              <w:rPr>
                <w:rFonts w:cs="Times New Roman"/>
                <w:sz w:val="24"/>
                <w:szCs w:val="24"/>
              </w:rPr>
            </w:pPr>
            <w:r w:rsidRPr="00A706F2">
              <w:rPr>
                <w:rFonts w:cs="Times New Roman"/>
                <w:sz w:val="24"/>
                <w:szCs w:val="24"/>
              </w:rPr>
              <w:t>B2.XX</w:t>
            </w:r>
            <w:r w:rsidRPr="00A706F2">
              <w:rPr>
                <w:rFonts w:cs="Times New Roman"/>
                <w:sz w:val="24"/>
                <w:szCs w:val="24"/>
              </w:rPr>
              <w:t>（自</w:t>
            </w:r>
            <w:r w:rsidRPr="00A706F2">
              <w:rPr>
                <w:rFonts w:cs="Times New Roman" w:hint="eastAsia"/>
                <w:sz w:val="24"/>
                <w:szCs w:val="24"/>
              </w:rPr>
              <w:t>○○公司</w:t>
            </w:r>
            <w:r w:rsidRPr="00A706F2">
              <w:rPr>
                <w:rFonts w:cs="Times New Roman"/>
                <w:sz w:val="24"/>
                <w:szCs w:val="24"/>
              </w:rPr>
              <w:t>技術移轉）</w:t>
            </w:r>
          </w:p>
        </w:tc>
        <w:tc>
          <w:tcPr>
            <w:tcW w:w="261" w:type="pct"/>
            <w:vMerge w:val="restart"/>
            <w:tcBorders>
              <w:top w:val="single" w:sz="6" w:space="0" w:color="auto"/>
              <w:right w:val="single" w:sz="6" w:space="0" w:color="auto"/>
            </w:tcBorders>
            <w:vAlign w:val="center"/>
          </w:tcPr>
          <w:p w14:paraId="2AD1E421"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10</w:t>
            </w:r>
          </w:p>
        </w:tc>
        <w:tc>
          <w:tcPr>
            <w:tcW w:w="271" w:type="pct"/>
            <w:vMerge w:val="restart"/>
            <w:tcBorders>
              <w:top w:val="single" w:sz="6" w:space="0" w:color="auto"/>
              <w:left w:val="single" w:sz="6" w:space="0" w:color="auto"/>
              <w:right w:val="single" w:sz="4" w:space="0" w:color="auto"/>
            </w:tcBorders>
            <w:vAlign w:val="center"/>
          </w:tcPr>
          <w:p w14:paraId="512994F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4" w:type="pct"/>
            <w:tcBorders>
              <w:top w:val="single" w:sz="4" w:space="0" w:color="auto"/>
              <w:left w:val="single" w:sz="4" w:space="0" w:color="auto"/>
              <w:bottom w:val="single" w:sz="4" w:space="0" w:color="auto"/>
              <w:right w:val="single" w:sz="4" w:space="0" w:color="auto"/>
            </w:tcBorders>
            <w:vAlign w:val="center"/>
          </w:tcPr>
          <w:p w14:paraId="43448C71"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37CC942E"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3E5D8D57"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26041A46" w14:textId="77777777" w:rsidR="00815B8C" w:rsidRPr="00A706F2" w:rsidRDefault="00815B8C" w:rsidP="0066695C">
            <w:pPr>
              <w:spacing w:line="400" w:lineRule="exact"/>
              <w:jc w:val="center"/>
              <w:rPr>
                <w:rFonts w:cs="Times New Roman"/>
                <w:w w:val="80"/>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0670B6D7" w14:textId="77777777" w:rsidR="00815B8C" w:rsidRPr="00A706F2" w:rsidRDefault="00815B8C" w:rsidP="0066695C">
            <w:pPr>
              <w:spacing w:line="400" w:lineRule="exact"/>
              <w:jc w:val="center"/>
              <w:rPr>
                <w:rFonts w:cs="Times New Roman"/>
                <w:w w:val="80"/>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2D230D8E" w14:textId="77777777" w:rsidR="00815B8C" w:rsidRPr="00A706F2" w:rsidRDefault="00815B8C" w:rsidP="0066695C">
            <w:pPr>
              <w:spacing w:line="400" w:lineRule="exact"/>
              <w:jc w:val="center"/>
              <w:rPr>
                <w:rFonts w:cs="Times New Roman"/>
                <w:w w:val="80"/>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4CBC3F3"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8290012"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7F46E4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B2</w:t>
            </w:r>
            <w:r w:rsidRPr="00A706F2">
              <w:rPr>
                <w:rFonts w:cs="Times New Roman" w:hint="eastAsia"/>
                <w:sz w:val="24"/>
                <w:szCs w:val="24"/>
              </w:rPr>
              <w:t>.2</w:t>
            </w:r>
          </w:p>
        </w:tc>
        <w:tc>
          <w:tcPr>
            <w:tcW w:w="236" w:type="pct"/>
            <w:tcBorders>
              <w:top w:val="single" w:sz="4" w:space="0" w:color="auto"/>
              <w:left w:val="single" w:sz="4" w:space="0" w:color="auto"/>
              <w:bottom w:val="single" w:sz="4" w:space="0" w:color="auto"/>
              <w:right w:val="single" w:sz="4" w:space="0" w:color="auto"/>
            </w:tcBorders>
            <w:vAlign w:val="center"/>
          </w:tcPr>
          <w:p w14:paraId="6736AAE6"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374719FD"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3DBCCFFC" w14:textId="77777777" w:rsidR="00815B8C" w:rsidRPr="00A706F2" w:rsidRDefault="00815B8C" w:rsidP="0066695C">
            <w:pPr>
              <w:spacing w:line="400" w:lineRule="exact"/>
              <w:jc w:val="center"/>
              <w:rPr>
                <w:rFonts w:cs="Times New Roman"/>
                <w:sz w:val="24"/>
                <w:szCs w:val="24"/>
              </w:rPr>
            </w:pPr>
          </w:p>
        </w:tc>
      </w:tr>
      <w:tr w:rsidR="00A706F2" w:rsidRPr="00A706F2" w14:paraId="236ADEF0" w14:textId="77777777" w:rsidTr="0066695C">
        <w:trPr>
          <w:cantSplit/>
          <w:trHeight w:val="120"/>
          <w:jc w:val="center"/>
        </w:trPr>
        <w:tc>
          <w:tcPr>
            <w:tcW w:w="1490" w:type="pct"/>
            <w:vMerge/>
            <w:tcBorders>
              <w:left w:val="single" w:sz="6" w:space="0" w:color="auto"/>
              <w:bottom w:val="single" w:sz="6" w:space="0" w:color="auto"/>
              <w:right w:val="single" w:sz="6" w:space="0" w:color="auto"/>
            </w:tcBorders>
            <w:vAlign w:val="center"/>
          </w:tcPr>
          <w:p w14:paraId="4C32166A" w14:textId="77777777" w:rsidR="00815B8C" w:rsidRPr="00A706F2" w:rsidRDefault="00815B8C" w:rsidP="0066695C">
            <w:pPr>
              <w:spacing w:line="400" w:lineRule="exact"/>
              <w:rPr>
                <w:rFonts w:cs="Times New Roman"/>
                <w:sz w:val="24"/>
                <w:szCs w:val="24"/>
              </w:rPr>
            </w:pPr>
          </w:p>
        </w:tc>
        <w:tc>
          <w:tcPr>
            <w:tcW w:w="261" w:type="pct"/>
            <w:vMerge/>
            <w:tcBorders>
              <w:bottom w:val="single" w:sz="6" w:space="0" w:color="auto"/>
              <w:right w:val="single" w:sz="6" w:space="0" w:color="auto"/>
            </w:tcBorders>
            <w:vAlign w:val="center"/>
          </w:tcPr>
          <w:p w14:paraId="3892CFA1"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cBorders>
            <w:vAlign w:val="center"/>
          </w:tcPr>
          <w:p w14:paraId="73341546"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30210AB4"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7EA460FF"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032A0D07"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7F4278B7" w14:textId="77777777" w:rsidR="00815B8C" w:rsidRPr="00A706F2" w:rsidRDefault="00815B8C" w:rsidP="0066695C">
            <w:pPr>
              <w:spacing w:line="400" w:lineRule="exact"/>
              <w:jc w:val="center"/>
              <w:rPr>
                <w:rFonts w:cs="Times New Roman"/>
                <w:w w:val="80"/>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341E0702" w14:textId="77777777" w:rsidR="00815B8C" w:rsidRPr="00A706F2" w:rsidRDefault="00815B8C" w:rsidP="0066695C">
            <w:pPr>
              <w:spacing w:line="400" w:lineRule="exact"/>
              <w:jc w:val="center"/>
              <w:rPr>
                <w:rFonts w:cs="Times New Roman"/>
                <w:w w:val="80"/>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7EFFB250" w14:textId="77777777" w:rsidR="00815B8C" w:rsidRPr="00A706F2" w:rsidRDefault="00815B8C" w:rsidP="0066695C">
            <w:pPr>
              <w:spacing w:line="400" w:lineRule="exact"/>
              <w:jc w:val="center"/>
              <w:rPr>
                <w:rFonts w:cs="Times New Roman"/>
                <w:w w:val="80"/>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3268980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6" w:type="pct"/>
            <w:tcBorders>
              <w:top w:val="single" w:sz="4" w:space="0" w:color="auto"/>
              <w:left w:val="single" w:sz="4" w:space="0" w:color="auto"/>
              <w:bottom w:val="single" w:sz="4" w:space="0" w:color="auto"/>
              <w:right w:val="single" w:sz="4" w:space="0" w:color="auto"/>
            </w:tcBorders>
            <w:vAlign w:val="center"/>
          </w:tcPr>
          <w:p w14:paraId="719E27A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75" w:type="pct"/>
            <w:tcBorders>
              <w:top w:val="single" w:sz="4" w:space="0" w:color="auto"/>
              <w:left w:val="single" w:sz="4" w:space="0" w:color="auto"/>
              <w:bottom w:val="single" w:sz="4" w:space="0" w:color="auto"/>
              <w:right w:val="single" w:sz="4" w:space="0" w:color="auto"/>
            </w:tcBorders>
            <w:vAlign w:val="center"/>
          </w:tcPr>
          <w:p w14:paraId="5B631D75"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w:t>
            </w:r>
          </w:p>
        </w:tc>
        <w:tc>
          <w:tcPr>
            <w:tcW w:w="236" w:type="pct"/>
            <w:tcBorders>
              <w:top w:val="single" w:sz="4" w:space="0" w:color="auto"/>
              <w:left w:val="single" w:sz="4" w:space="0" w:color="auto"/>
              <w:bottom w:val="single" w:sz="4" w:space="0" w:color="auto"/>
              <w:right w:val="single" w:sz="4" w:space="0" w:color="auto"/>
            </w:tcBorders>
            <w:vAlign w:val="center"/>
          </w:tcPr>
          <w:p w14:paraId="046E06EC"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0C0C310D"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vAlign w:val="center"/>
          </w:tcPr>
          <w:p w14:paraId="4AC284BB" w14:textId="77777777" w:rsidR="00815B8C" w:rsidRPr="00A706F2" w:rsidRDefault="00815B8C" w:rsidP="0066695C">
            <w:pPr>
              <w:spacing w:line="400" w:lineRule="exact"/>
              <w:jc w:val="center"/>
              <w:rPr>
                <w:rFonts w:cs="Times New Roman"/>
                <w:sz w:val="24"/>
                <w:szCs w:val="24"/>
              </w:rPr>
            </w:pPr>
          </w:p>
        </w:tc>
      </w:tr>
      <w:tr w:rsidR="00A706F2" w:rsidRPr="00A706F2" w14:paraId="40F2E96B" w14:textId="77777777" w:rsidTr="0066695C">
        <w:trPr>
          <w:cantSplit/>
          <w:jc w:val="center"/>
        </w:trPr>
        <w:tc>
          <w:tcPr>
            <w:tcW w:w="1490" w:type="pct"/>
            <w:vMerge w:val="restart"/>
            <w:tcBorders>
              <w:top w:val="single" w:sz="6" w:space="0" w:color="auto"/>
              <w:left w:val="single" w:sz="6" w:space="0" w:color="auto"/>
              <w:right w:val="single" w:sz="6" w:space="0" w:color="auto"/>
            </w:tcBorders>
            <w:vAlign w:val="center"/>
          </w:tcPr>
          <w:p w14:paraId="55F77155" w14:textId="77777777" w:rsidR="00815B8C" w:rsidRPr="00A706F2" w:rsidRDefault="00815B8C" w:rsidP="0066695C">
            <w:pPr>
              <w:spacing w:line="400" w:lineRule="exact"/>
              <w:rPr>
                <w:rFonts w:cs="Times New Roman"/>
                <w:sz w:val="24"/>
                <w:szCs w:val="24"/>
              </w:rPr>
            </w:pPr>
            <w:r w:rsidRPr="00A706F2">
              <w:rPr>
                <w:rFonts w:cs="Times New Roman"/>
                <w:sz w:val="24"/>
                <w:szCs w:val="24"/>
              </w:rPr>
              <w:t>C</w:t>
            </w:r>
            <w:proofErr w:type="gramStart"/>
            <w:r w:rsidRPr="00A706F2">
              <w:rPr>
                <w:rFonts w:cs="Times New Roman"/>
                <w:sz w:val="24"/>
                <w:szCs w:val="24"/>
              </w:rPr>
              <w:t>1.XXXX</w:t>
            </w:r>
            <w:proofErr w:type="gramEnd"/>
          </w:p>
        </w:tc>
        <w:tc>
          <w:tcPr>
            <w:tcW w:w="261" w:type="pct"/>
            <w:vMerge w:val="restart"/>
            <w:tcBorders>
              <w:top w:val="single" w:sz="6" w:space="0" w:color="auto"/>
              <w:right w:val="single" w:sz="6" w:space="0" w:color="auto"/>
            </w:tcBorders>
            <w:vAlign w:val="center"/>
          </w:tcPr>
          <w:p w14:paraId="10C3A30C"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5</w:t>
            </w:r>
          </w:p>
        </w:tc>
        <w:tc>
          <w:tcPr>
            <w:tcW w:w="271" w:type="pct"/>
            <w:vMerge w:val="restart"/>
            <w:tcBorders>
              <w:top w:val="single" w:sz="6" w:space="0" w:color="auto"/>
              <w:left w:val="single" w:sz="6" w:space="0" w:color="auto"/>
              <w:right w:val="single" w:sz="4" w:space="0" w:color="auto"/>
            </w:tcBorders>
            <w:vAlign w:val="center"/>
          </w:tcPr>
          <w:p w14:paraId="3C52BCA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6</w:t>
            </w:r>
          </w:p>
        </w:tc>
        <w:tc>
          <w:tcPr>
            <w:tcW w:w="234" w:type="pct"/>
            <w:tcBorders>
              <w:top w:val="single" w:sz="4" w:space="0" w:color="auto"/>
              <w:left w:val="single" w:sz="4" w:space="0" w:color="auto"/>
              <w:bottom w:val="single" w:sz="4" w:space="0" w:color="auto"/>
              <w:right w:val="single" w:sz="4" w:space="0" w:color="auto"/>
            </w:tcBorders>
            <w:vAlign w:val="center"/>
          </w:tcPr>
          <w:p w14:paraId="4D1D3753"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74E05C5E"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46D98"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2D4C58"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ED68391"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8222F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w:t>
            </w:r>
            <w:r w:rsidRPr="00A706F2">
              <w:rPr>
                <w:rFonts w:cs="Times New Roman" w:hint="eastAsia"/>
                <w:sz w:val="24"/>
                <w:szCs w:val="24"/>
              </w:rPr>
              <w:t>4</w:t>
            </w:r>
          </w:p>
        </w:tc>
        <w:tc>
          <w:tcPr>
            <w:tcW w:w="2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849E5E"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BC7C47"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87A8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w:t>
            </w:r>
            <w:r w:rsidRPr="00A706F2">
              <w:rPr>
                <w:rFonts w:cs="Times New Roman" w:hint="eastAsia"/>
                <w:sz w:val="24"/>
                <w:szCs w:val="24"/>
              </w:rPr>
              <w:t>5</w:t>
            </w:r>
          </w:p>
        </w:tc>
        <w:tc>
          <w:tcPr>
            <w:tcW w:w="2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8037A7"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E3A927"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DD32CF"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w:t>
            </w:r>
            <w:r w:rsidRPr="00A706F2">
              <w:rPr>
                <w:rFonts w:cs="Times New Roman" w:hint="eastAsia"/>
                <w:sz w:val="24"/>
                <w:szCs w:val="24"/>
              </w:rPr>
              <w:t>6</w:t>
            </w:r>
          </w:p>
        </w:tc>
      </w:tr>
      <w:tr w:rsidR="00A706F2" w:rsidRPr="00A706F2" w14:paraId="131BAE45" w14:textId="77777777" w:rsidTr="0066695C">
        <w:trPr>
          <w:cantSplit/>
          <w:jc w:val="center"/>
        </w:trPr>
        <w:tc>
          <w:tcPr>
            <w:tcW w:w="1490" w:type="pct"/>
            <w:vMerge/>
            <w:tcBorders>
              <w:left w:val="single" w:sz="6" w:space="0" w:color="auto"/>
              <w:bottom w:val="single" w:sz="6" w:space="0" w:color="auto"/>
              <w:right w:val="single" w:sz="6" w:space="0" w:color="auto"/>
            </w:tcBorders>
            <w:vAlign w:val="center"/>
          </w:tcPr>
          <w:p w14:paraId="41F18CE2" w14:textId="77777777" w:rsidR="00815B8C" w:rsidRPr="00A706F2" w:rsidRDefault="00815B8C" w:rsidP="0066695C">
            <w:pPr>
              <w:spacing w:line="400" w:lineRule="exact"/>
              <w:rPr>
                <w:rFonts w:cs="Times New Roman"/>
                <w:sz w:val="24"/>
                <w:szCs w:val="24"/>
              </w:rPr>
            </w:pPr>
          </w:p>
        </w:tc>
        <w:tc>
          <w:tcPr>
            <w:tcW w:w="261" w:type="pct"/>
            <w:vMerge/>
            <w:tcBorders>
              <w:bottom w:val="single" w:sz="6" w:space="0" w:color="auto"/>
              <w:right w:val="single" w:sz="6" w:space="0" w:color="auto"/>
            </w:tcBorders>
            <w:vAlign w:val="center"/>
          </w:tcPr>
          <w:p w14:paraId="6AB68554"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cBorders>
            <w:vAlign w:val="center"/>
          </w:tcPr>
          <w:p w14:paraId="7725CF70"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14:paraId="0093F96C"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47D44FEB"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cBorders>
            <w:vAlign w:val="center"/>
          </w:tcPr>
          <w:p w14:paraId="370AC03E"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327DCF9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35" w:type="pct"/>
            <w:tcBorders>
              <w:top w:val="single" w:sz="4" w:space="0" w:color="auto"/>
              <w:left w:val="single" w:sz="4" w:space="0" w:color="auto"/>
              <w:bottom w:val="single" w:sz="4" w:space="0" w:color="auto"/>
              <w:right w:val="single" w:sz="4" w:space="0" w:color="auto"/>
            </w:tcBorders>
            <w:vAlign w:val="center"/>
          </w:tcPr>
          <w:p w14:paraId="1F92594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76" w:type="pct"/>
            <w:tcBorders>
              <w:top w:val="single" w:sz="4" w:space="0" w:color="auto"/>
              <w:left w:val="single" w:sz="4" w:space="0" w:color="auto"/>
              <w:bottom w:val="single" w:sz="4" w:space="0" w:color="auto"/>
              <w:right w:val="single" w:sz="4" w:space="0" w:color="auto"/>
            </w:tcBorders>
            <w:vAlign w:val="center"/>
          </w:tcPr>
          <w:p w14:paraId="4C77EF2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36" w:type="pct"/>
            <w:tcBorders>
              <w:top w:val="single" w:sz="4" w:space="0" w:color="auto"/>
              <w:left w:val="single" w:sz="4" w:space="0" w:color="auto"/>
              <w:bottom w:val="single" w:sz="4" w:space="0" w:color="auto"/>
              <w:right w:val="single" w:sz="4" w:space="0" w:color="auto"/>
            </w:tcBorders>
            <w:vAlign w:val="center"/>
          </w:tcPr>
          <w:p w14:paraId="301F914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36" w:type="pct"/>
            <w:tcBorders>
              <w:top w:val="single" w:sz="4" w:space="0" w:color="auto"/>
              <w:left w:val="single" w:sz="4" w:space="0" w:color="auto"/>
              <w:bottom w:val="single" w:sz="4" w:space="0" w:color="auto"/>
              <w:right w:val="single" w:sz="4" w:space="0" w:color="auto"/>
            </w:tcBorders>
            <w:vAlign w:val="center"/>
          </w:tcPr>
          <w:p w14:paraId="4614206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75" w:type="pct"/>
            <w:tcBorders>
              <w:top w:val="single" w:sz="4" w:space="0" w:color="auto"/>
              <w:left w:val="single" w:sz="4" w:space="0" w:color="auto"/>
              <w:bottom w:val="single" w:sz="4" w:space="0" w:color="auto"/>
              <w:right w:val="single" w:sz="4" w:space="0" w:color="auto"/>
            </w:tcBorders>
            <w:vAlign w:val="center"/>
          </w:tcPr>
          <w:p w14:paraId="0D2C460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0.5</w:t>
            </w:r>
          </w:p>
        </w:tc>
        <w:tc>
          <w:tcPr>
            <w:tcW w:w="236" w:type="pct"/>
            <w:tcBorders>
              <w:top w:val="single" w:sz="4" w:space="0" w:color="auto"/>
              <w:left w:val="single" w:sz="4" w:space="0" w:color="auto"/>
              <w:bottom w:val="single" w:sz="4" w:space="0" w:color="auto"/>
              <w:right w:val="single" w:sz="4" w:space="0" w:color="auto"/>
            </w:tcBorders>
            <w:vAlign w:val="center"/>
          </w:tcPr>
          <w:p w14:paraId="7686FA8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3346805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c>
          <w:tcPr>
            <w:tcW w:w="269" w:type="pct"/>
            <w:tcBorders>
              <w:top w:val="single" w:sz="4" w:space="0" w:color="auto"/>
              <w:left w:val="single" w:sz="4" w:space="0" w:color="auto"/>
              <w:bottom w:val="single" w:sz="4" w:space="0" w:color="auto"/>
              <w:right w:val="single" w:sz="4" w:space="0" w:color="auto"/>
            </w:tcBorders>
            <w:vAlign w:val="center"/>
          </w:tcPr>
          <w:p w14:paraId="32B634FD"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w:t>
            </w:r>
          </w:p>
        </w:tc>
      </w:tr>
      <w:tr w:rsidR="00A706F2" w:rsidRPr="00A706F2" w14:paraId="15995FDC" w14:textId="77777777" w:rsidTr="0066695C">
        <w:trPr>
          <w:cantSplit/>
          <w:jc w:val="center"/>
        </w:trPr>
        <w:tc>
          <w:tcPr>
            <w:tcW w:w="1490" w:type="pct"/>
            <w:vMerge w:val="restart"/>
            <w:tcBorders>
              <w:left w:val="single" w:sz="6" w:space="0" w:color="auto"/>
              <w:right w:val="single" w:sz="6" w:space="0" w:color="auto"/>
            </w:tcBorders>
            <w:vAlign w:val="center"/>
          </w:tcPr>
          <w:p w14:paraId="27F9572C" w14:textId="77777777" w:rsidR="00815B8C" w:rsidRPr="00A706F2" w:rsidRDefault="00815B8C" w:rsidP="0066695C">
            <w:pPr>
              <w:spacing w:line="400" w:lineRule="exact"/>
              <w:rPr>
                <w:rFonts w:cs="Times New Roman"/>
                <w:sz w:val="24"/>
                <w:szCs w:val="24"/>
              </w:rPr>
            </w:pPr>
            <w:r w:rsidRPr="00A706F2">
              <w:rPr>
                <w:rFonts w:cs="Times New Roman" w:hint="eastAsia"/>
                <w:sz w:val="24"/>
                <w:szCs w:val="24"/>
              </w:rPr>
              <w:t>期中、末報告撰寫</w:t>
            </w:r>
          </w:p>
        </w:tc>
        <w:tc>
          <w:tcPr>
            <w:tcW w:w="261" w:type="pct"/>
            <w:vMerge w:val="restart"/>
            <w:tcBorders>
              <w:right w:val="single" w:sz="6" w:space="0" w:color="auto"/>
            </w:tcBorders>
            <w:vAlign w:val="center"/>
          </w:tcPr>
          <w:p w14:paraId="2391FF1D"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5</w:t>
            </w:r>
          </w:p>
        </w:tc>
        <w:tc>
          <w:tcPr>
            <w:tcW w:w="271" w:type="pct"/>
            <w:vMerge w:val="restart"/>
            <w:tcBorders>
              <w:left w:val="single" w:sz="6" w:space="0" w:color="auto"/>
              <w:right w:val="single" w:sz="4" w:space="0" w:color="auto"/>
              <w:tl2br w:val="single" w:sz="4" w:space="0" w:color="auto"/>
            </w:tcBorders>
            <w:vAlign w:val="center"/>
          </w:tcPr>
          <w:p w14:paraId="32F4C3FE"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l2br w:val="single" w:sz="4" w:space="0" w:color="auto"/>
            </w:tcBorders>
            <w:vAlign w:val="center"/>
          </w:tcPr>
          <w:p w14:paraId="730FB38C"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3C67FE9E"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l2br w:val="single" w:sz="4" w:space="0" w:color="auto"/>
            </w:tcBorders>
            <w:vAlign w:val="center"/>
          </w:tcPr>
          <w:p w14:paraId="7C9FB781"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164FD457"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0F91C67B"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l2br w:val="single" w:sz="4" w:space="0" w:color="auto"/>
            </w:tcBorders>
            <w:vAlign w:val="center"/>
          </w:tcPr>
          <w:p w14:paraId="66780AFD"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264A6F7E"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10A3F79D"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l2br w:val="single" w:sz="4" w:space="0" w:color="auto"/>
            </w:tcBorders>
            <w:vAlign w:val="center"/>
          </w:tcPr>
          <w:p w14:paraId="7D5EF668"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3F1FF2B6"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47AEFE91"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l2br w:val="single" w:sz="4" w:space="0" w:color="auto"/>
            </w:tcBorders>
            <w:vAlign w:val="center"/>
          </w:tcPr>
          <w:p w14:paraId="1F68E156" w14:textId="77777777" w:rsidR="00815B8C" w:rsidRPr="00A706F2" w:rsidRDefault="00815B8C" w:rsidP="0066695C">
            <w:pPr>
              <w:spacing w:line="400" w:lineRule="exact"/>
              <w:jc w:val="center"/>
              <w:rPr>
                <w:rFonts w:cs="Times New Roman"/>
                <w:sz w:val="24"/>
                <w:szCs w:val="24"/>
              </w:rPr>
            </w:pPr>
          </w:p>
        </w:tc>
      </w:tr>
      <w:tr w:rsidR="00A706F2" w:rsidRPr="00A706F2" w14:paraId="599F4465" w14:textId="77777777" w:rsidTr="0066695C">
        <w:trPr>
          <w:cantSplit/>
          <w:jc w:val="center"/>
        </w:trPr>
        <w:tc>
          <w:tcPr>
            <w:tcW w:w="1490" w:type="pct"/>
            <w:vMerge/>
            <w:tcBorders>
              <w:left w:val="single" w:sz="6" w:space="0" w:color="auto"/>
              <w:bottom w:val="single" w:sz="6" w:space="0" w:color="auto"/>
              <w:right w:val="single" w:sz="6" w:space="0" w:color="auto"/>
            </w:tcBorders>
            <w:vAlign w:val="center"/>
          </w:tcPr>
          <w:p w14:paraId="37FF3691" w14:textId="77777777" w:rsidR="00815B8C" w:rsidRPr="00A706F2" w:rsidRDefault="00815B8C" w:rsidP="0066695C">
            <w:pPr>
              <w:spacing w:line="400" w:lineRule="exact"/>
              <w:rPr>
                <w:rFonts w:cs="Times New Roman"/>
                <w:sz w:val="24"/>
                <w:szCs w:val="24"/>
              </w:rPr>
            </w:pPr>
          </w:p>
        </w:tc>
        <w:tc>
          <w:tcPr>
            <w:tcW w:w="261" w:type="pct"/>
            <w:vMerge/>
            <w:tcBorders>
              <w:bottom w:val="single" w:sz="6" w:space="0" w:color="auto"/>
              <w:right w:val="single" w:sz="6" w:space="0" w:color="auto"/>
            </w:tcBorders>
            <w:vAlign w:val="center"/>
          </w:tcPr>
          <w:p w14:paraId="54DD22A1" w14:textId="77777777" w:rsidR="00815B8C" w:rsidRPr="00A706F2" w:rsidRDefault="00815B8C" w:rsidP="0066695C">
            <w:pPr>
              <w:spacing w:line="400" w:lineRule="exact"/>
              <w:jc w:val="center"/>
              <w:rPr>
                <w:rFonts w:cs="Times New Roman"/>
                <w:sz w:val="24"/>
                <w:szCs w:val="24"/>
              </w:rPr>
            </w:pPr>
          </w:p>
        </w:tc>
        <w:tc>
          <w:tcPr>
            <w:tcW w:w="271" w:type="pct"/>
            <w:vMerge/>
            <w:tcBorders>
              <w:left w:val="single" w:sz="6" w:space="0" w:color="auto"/>
              <w:bottom w:val="single" w:sz="6" w:space="0" w:color="auto"/>
              <w:right w:val="single" w:sz="4" w:space="0" w:color="auto"/>
              <w:tl2br w:val="single" w:sz="4" w:space="0" w:color="auto"/>
            </w:tcBorders>
            <w:vAlign w:val="center"/>
          </w:tcPr>
          <w:p w14:paraId="42865F0B" w14:textId="77777777" w:rsidR="00815B8C" w:rsidRPr="00A706F2" w:rsidRDefault="00815B8C" w:rsidP="0066695C">
            <w:pPr>
              <w:spacing w:line="400" w:lineRule="exact"/>
              <w:jc w:val="center"/>
              <w:rPr>
                <w:rFonts w:cs="Times New Roman"/>
                <w:sz w:val="24"/>
                <w:szCs w:val="24"/>
              </w:rPr>
            </w:pPr>
          </w:p>
        </w:tc>
        <w:tc>
          <w:tcPr>
            <w:tcW w:w="234" w:type="pct"/>
            <w:tcBorders>
              <w:top w:val="single" w:sz="4" w:space="0" w:color="auto"/>
              <w:left w:val="single" w:sz="4" w:space="0" w:color="auto"/>
              <w:bottom w:val="single" w:sz="4" w:space="0" w:color="auto"/>
              <w:right w:val="single" w:sz="4" w:space="0" w:color="auto"/>
              <w:tl2br w:val="single" w:sz="4" w:space="0" w:color="auto"/>
            </w:tcBorders>
            <w:vAlign w:val="center"/>
          </w:tcPr>
          <w:p w14:paraId="37F8F9B2"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658FED31"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l2br w:val="single" w:sz="4" w:space="0" w:color="auto"/>
            </w:tcBorders>
            <w:vAlign w:val="center"/>
          </w:tcPr>
          <w:p w14:paraId="5D8B4E3C"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4445410B"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l2br w:val="single" w:sz="4" w:space="0" w:color="auto"/>
            </w:tcBorders>
            <w:vAlign w:val="center"/>
          </w:tcPr>
          <w:p w14:paraId="2FDD1665" w14:textId="77777777" w:rsidR="00815B8C" w:rsidRPr="00A706F2" w:rsidRDefault="00815B8C" w:rsidP="0066695C">
            <w:pPr>
              <w:spacing w:line="400" w:lineRule="exact"/>
              <w:jc w:val="center"/>
              <w:rPr>
                <w:rFonts w:cs="Times New Roman"/>
                <w:sz w:val="24"/>
                <w:szCs w:val="24"/>
              </w:rPr>
            </w:pPr>
          </w:p>
        </w:tc>
        <w:tc>
          <w:tcPr>
            <w:tcW w:w="276" w:type="pct"/>
            <w:tcBorders>
              <w:top w:val="single" w:sz="4" w:space="0" w:color="auto"/>
              <w:left w:val="single" w:sz="4" w:space="0" w:color="auto"/>
              <w:bottom w:val="single" w:sz="4" w:space="0" w:color="auto"/>
              <w:right w:val="single" w:sz="4" w:space="0" w:color="auto"/>
              <w:tl2br w:val="single" w:sz="4" w:space="0" w:color="auto"/>
            </w:tcBorders>
            <w:vAlign w:val="center"/>
          </w:tcPr>
          <w:p w14:paraId="4FB0DA89"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4EBC9C4D"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34C50A58" w14:textId="77777777" w:rsidR="00815B8C" w:rsidRPr="00A706F2" w:rsidRDefault="00815B8C" w:rsidP="0066695C">
            <w:pPr>
              <w:spacing w:line="400" w:lineRule="exact"/>
              <w:jc w:val="center"/>
              <w:rPr>
                <w:rFonts w:cs="Times New Roman"/>
                <w:sz w:val="24"/>
                <w:szCs w:val="24"/>
              </w:rPr>
            </w:pPr>
          </w:p>
        </w:tc>
        <w:tc>
          <w:tcPr>
            <w:tcW w:w="275" w:type="pct"/>
            <w:tcBorders>
              <w:top w:val="single" w:sz="4" w:space="0" w:color="auto"/>
              <w:left w:val="single" w:sz="4" w:space="0" w:color="auto"/>
              <w:bottom w:val="single" w:sz="4" w:space="0" w:color="auto"/>
              <w:right w:val="single" w:sz="4" w:space="0" w:color="auto"/>
              <w:tl2br w:val="single" w:sz="4" w:space="0" w:color="auto"/>
            </w:tcBorders>
            <w:vAlign w:val="center"/>
          </w:tcPr>
          <w:p w14:paraId="062A99AE"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2B56552B" w14:textId="77777777" w:rsidR="00815B8C" w:rsidRPr="00A706F2" w:rsidRDefault="00815B8C" w:rsidP="0066695C">
            <w:pPr>
              <w:spacing w:line="400" w:lineRule="exact"/>
              <w:jc w:val="center"/>
              <w:rPr>
                <w:rFonts w:cs="Times New Roman"/>
                <w:sz w:val="24"/>
                <w:szCs w:val="24"/>
              </w:rPr>
            </w:pPr>
          </w:p>
        </w:tc>
        <w:tc>
          <w:tcPr>
            <w:tcW w:w="236" w:type="pct"/>
            <w:tcBorders>
              <w:top w:val="single" w:sz="4" w:space="0" w:color="auto"/>
              <w:left w:val="single" w:sz="4" w:space="0" w:color="auto"/>
              <w:bottom w:val="single" w:sz="4" w:space="0" w:color="auto"/>
              <w:right w:val="single" w:sz="4" w:space="0" w:color="auto"/>
              <w:tl2br w:val="single" w:sz="4" w:space="0" w:color="auto"/>
            </w:tcBorders>
            <w:vAlign w:val="center"/>
          </w:tcPr>
          <w:p w14:paraId="2A0E2BDD" w14:textId="77777777" w:rsidR="00815B8C" w:rsidRPr="00A706F2" w:rsidRDefault="00815B8C" w:rsidP="0066695C">
            <w:pPr>
              <w:spacing w:line="400" w:lineRule="exact"/>
              <w:jc w:val="center"/>
              <w:rPr>
                <w:rFonts w:cs="Times New Roman"/>
                <w:sz w:val="24"/>
                <w:szCs w:val="24"/>
              </w:rPr>
            </w:pPr>
          </w:p>
        </w:tc>
        <w:tc>
          <w:tcPr>
            <w:tcW w:w="269" w:type="pct"/>
            <w:tcBorders>
              <w:top w:val="single" w:sz="4" w:space="0" w:color="auto"/>
              <w:left w:val="single" w:sz="4" w:space="0" w:color="auto"/>
              <w:bottom w:val="single" w:sz="4" w:space="0" w:color="auto"/>
              <w:right w:val="single" w:sz="4" w:space="0" w:color="auto"/>
              <w:tl2br w:val="single" w:sz="4" w:space="0" w:color="auto"/>
            </w:tcBorders>
            <w:vAlign w:val="center"/>
          </w:tcPr>
          <w:p w14:paraId="7CB57D92" w14:textId="77777777" w:rsidR="00815B8C" w:rsidRPr="00A706F2" w:rsidRDefault="00815B8C" w:rsidP="0066695C">
            <w:pPr>
              <w:spacing w:line="400" w:lineRule="exact"/>
              <w:jc w:val="center"/>
              <w:rPr>
                <w:rFonts w:cs="Times New Roman"/>
                <w:sz w:val="24"/>
                <w:szCs w:val="24"/>
              </w:rPr>
            </w:pPr>
          </w:p>
        </w:tc>
      </w:tr>
      <w:tr w:rsidR="00815B8C" w:rsidRPr="00A706F2" w14:paraId="322658F4" w14:textId="77777777" w:rsidTr="0066695C">
        <w:trPr>
          <w:cantSplit/>
          <w:jc w:val="center"/>
        </w:trPr>
        <w:tc>
          <w:tcPr>
            <w:tcW w:w="1490" w:type="pct"/>
            <w:tcBorders>
              <w:left w:val="single" w:sz="6" w:space="0" w:color="auto"/>
              <w:bottom w:val="single" w:sz="6" w:space="0" w:color="auto"/>
              <w:right w:val="single" w:sz="6" w:space="0" w:color="auto"/>
            </w:tcBorders>
            <w:vAlign w:val="center"/>
          </w:tcPr>
          <w:p w14:paraId="4E0FC85B" w14:textId="77777777" w:rsidR="00815B8C" w:rsidRPr="00A706F2" w:rsidRDefault="00815B8C" w:rsidP="0066695C">
            <w:pPr>
              <w:spacing w:line="400" w:lineRule="exact"/>
              <w:jc w:val="right"/>
              <w:rPr>
                <w:rFonts w:cs="Times New Roman"/>
                <w:sz w:val="24"/>
                <w:szCs w:val="24"/>
              </w:rPr>
            </w:pPr>
            <w:r w:rsidRPr="00A706F2">
              <w:rPr>
                <w:rFonts w:cs="Times New Roman" w:hint="eastAsia"/>
                <w:sz w:val="24"/>
                <w:szCs w:val="24"/>
              </w:rPr>
              <w:t>投入人月合計</w:t>
            </w:r>
          </w:p>
        </w:tc>
        <w:tc>
          <w:tcPr>
            <w:tcW w:w="532" w:type="pct"/>
            <w:gridSpan w:val="2"/>
            <w:tcBorders>
              <w:bottom w:val="single" w:sz="6" w:space="0" w:color="auto"/>
              <w:right w:val="single" w:sz="4" w:space="0" w:color="auto"/>
            </w:tcBorders>
            <w:vAlign w:val="center"/>
          </w:tcPr>
          <w:p w14:paraId="4E8639F4"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20</w:t>
            </w:r>
            <w:r w:rsidRPr="00A706F2">
              <w:rPr>
                <w:rFonts w:cs="Times New Roman" w:hint="eastAsia"/>
                <w:sz w:val="24"/>
                <w:szCs w:val="24"/>
              </w:rPr>
              <w:t>人月</w:t>
            </w:r>
          </w:p>
        </w:tc>
        <w:tc>
          <w:tcPr>
            <w:tcW w:w="234" w:type="pct"/>
            <w:tcBorders>
              <w:top w:val="single" w:sz="4" w:space="0" w:color="auto"/>
              <w:left w:val="single" w:sz="4" w:space="0" w:color="auto"/>
              <w:bottom w:val="single" w:sz="4" w:space="0" w:color="auto"/>
              <w:right w:val="single" w:sz="4" w:space="0" w:color="auto"/>
            </w:tcBorders>
            <w:vAlign w:val="center"/>
          </w:tcPr>
          <w:p w14:paraId="0E6A18E4" w14:textId="77777777" w:rsidR="00815B8C" w:rsidRPr="00A706F2" w:rsidRDefault="00815B8C" w:rsidP="0066695C">
            <w:pPr>
              <w:spacing w:line="400" w:lineRule="exact"/>
              <w:jc w:val="center"/>
              <w:rPr>
                <w:rFonts w:cs="Times New Roman"/>
                <w:sz w:val="24"/>
                <w:szCs w:val="24"/>
              </w:rPr>
            </w:pPr>
          </w:p>
        </w:tc>
        <w:tc>
          <w:tcPr>
            <w:tcW w:w="235" w:type="pct"/>
            <w:tcBorders>
              <w:top w:val="single" w:sz="4" w:space="0" w:color="auto"/>
              <w:left w:val="single" w:sz="4" w:space="0" w:color="auto"/>
              <w:bottom w:val="single" w:sz="4" w:space="0" w:color="auto"/>
              <w:right w:val="single" w:sz="4" w:space="0" w:color="auto"/>
            </w:tcBorders>
            <w:vAlign w:val="center"/>
          </w:tcPr>
          <w:p w14:paraId="17498EBD"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76" w:type="pct"/>
            <w:tcBorders>
              <w:top w:val="single" w:sz="4" w:space="0" w:color="auto"/>
              <w:left w:val="single" w:sz="4" w:space="0" w:color="auto"/>
              <w:bottom w:val="single" w:sz="4" w:space="0" w:color="auto"/>
              <w:right w:val="single" w:sz="4" w:space="0" w:color="auto"/>
            </w:tcBorders>
            <w:vAlign w:val="center"/>
          </w:tcPr>
          <w:p w14:paraId="7BF5AD11"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35" w:type="pct"/>
            <w:tcBorders>
              <w:top w:val="single" w:sz="4" w:space="0" w:color="auto"/>
              <w:left w:val="single" w:sz="4" w:space="0" w:color="auto"/>
              <w:bottom w:val="single" w:sz="4" w:space="0" w:color="auto"/>
              <w:right w:val="single" w:sz="4" w:space="0" w:color="auto"/>
            </w:tcBorders>
            <w:vAlign w:val="center"/>
          </w:tcPr>
          <w:p w14:paraId="1AFD5F29"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35" w:type="pct"/>
            <w:tcBorders>
              <w:top w:val="single" w:sz="4" w:space="0" w:color="auto"/>
              <w:left w:val="single" w:sz="4" w:space="0" w:color="auto"/>
              <w:bottom w:val="single" w:sz="4" w:space="0" w:color="auto"/>
              <w:right w:val="single" w:sz="4" w:space="0" w:color="auto"/>
            </w:tcBorders>
            <w:vAlign w:val="center"/>
          </w:tcPr>
          <w:p w14:paraId="053876A6"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76" w:type="pct"/>
            <w:tcBorders>
              <w:top w:val="single" w:sz="4" w:space="0" w:color="auto"/>
              <w:left w:val="single" w:sz="4" w:space="0" w:color="auto"/>
              <w:bottom w:val="single" w:sz="4" w:space="0" w:color="auto"/>
              <w:right w:val="single" w:sz="4" w:space="0" w:color="auto"/>
            </w:tcBorders>
            <w:vAlign w:val="center"/>
          </w:tcPr>
          <w:p w14:paraId="622C6E1B"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36" w:type="pct"/>
            <w:tcBorders>
              <w:top w:val="single" w:sz="4" w:space="0" w:color="auto"/>
              <w:left w:val="single" w:sz="4" w:space="0" w:color="auto"/>
              <w:bottom w:val="single" w:sz="4" w:space="0" w:color="auto"/>
              <w:right w:val="single" w:sz="4" w:space="0" w:color="auto"/>
            </w:tcBorders>
            <w:vAlign w:val="center"/>
          </w:tcPr>
          <w:p w14:paraId="5D88FDAA"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36" w:type="pct"/>
            <w:tcBorders>
              <w:top w:val="single" w:sz="4" w:space="0" w:color="auto"/>
              <w:left w:val="single" w:sz="4" w:space="0" w:color="auto"/>
              <w:bottom w:val="single" w:sz="4" w:space="0" w:color="auto"/>
              <w:right w:val="single" w:sz="4" w:space="0" w:color="auto"/>
            </w:tcBorders>
            <w:vAlign w:val="center"/>
          </w:tcPr>
          <w:p w14:paraId="6B784643"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75" w:type="pct"/>
            <w:tcBorders>
              <w:top w:val="single" w:sz="4" w:space="0" w:color="auto"/>
              <w:left w:val="single" w:sz="4" w:space="0" w:color="auto"/>
              <w:bottom w:val="single" w:sz="4" w:space="0" w:color="auto"/>
              <w:right w:val="single" w:sz="4" w:space="0" w:color="auto"/>
            </w:tcBorders>
            <w:vAlign w:val="center"/>
          </w:tcPr>
          <w:p w14:paraId="002C5A93"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2.5</w:t>
            </w:r>
          </w:p>
        </w:tc>
        <w:tc>
          <w:tcPr>
            <w:tcW w:w="236" w:type="pct"/>
            <w:tcBorders>
              <w:top w:val="single" w:sz="4" w:space="0" w:color="auto"/>
              <w:left w:val="single" w:sz="4" w:space="0" w:color="auto"/>
              <w:bottom w:val="single" w:sz="4" w:space="0" w:color="auto"/>
              <w:right w:val="single" w:sz="4" w:space="0" w:color="auto"/>
            </w:tcBorders>
            <w:vAlign w:val="center"/>
          </w:tcPr>
          <w:p w14:paraId="409B71F9"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26703C9F"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c>
          <w:tcPr>
            <w:tcW w:w="269" w:type="pct"/>
            <w:tcBorders>
              <w:top w:val="single" w:sz="4" w:space="0" w:color="auto"/>
              <w:left w:val="single" w:sz="4" w:space="0" w:color="auto"/>
              <w:bottom w:val="single" w:sz="4" w:space="0" w:color="auto"/>
              <w:right w:val="single" w:sz="4" w:space="0" w:color="auto"/>
            </w:tcBorders>
            <w:vAlign w:val="center"/>
          </w:tcPr>
          <w:p w14:paraId="3AD2557C"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1</w:t>
            </w:r>
          </w:p>
        </w:tc>
      </w:tr>
    </w:tbl>
    <w:p w14:paraId="042F597E" w14:textId="77777777" w:rsidR="00815B8C" w:rsidRPr="00A706F2" w:rsidRDefault="00815B8C" w:rsidP="00815B8C">
      <w:pPr>
        <w:widowControl/>
        <w:autoSpaceDE w:val="0"/>
        <w:autoSpaceDN w:val="0"/>
        <w:adjustRightInd w:val="0"/>
        <w:snapToGrid w:val="0"/>
        <w:spacing w:line="300" w:lineRule="exact"/>
        <w:ind w:left="672" w:hangingChars="280" w:hanging="672"/>
        <w:textAlignment w:val="bottom"/>
        <w:rPr>
          <w:rFonts w:cs="Times New Roman"/>
          <w:kern w:val="0"/>
          <w:sz w:val="24"/>
          <w:szCs w:val="24"/>
        </w:rPr>
      </w:pPr>
    </w:p>
    <w:p w14:paraId="2788E9E0" w14:textId="77777777" w:rsidR="00815B8C" w:rsidRPr="00A706F2" w:rsidRDefault="00815B8C" w:rsidP="00815B8C">
      <w:pPr>
        <w:widowControl/>
        <w:autoSpaceDE w:val="0"/>
        <w:autoSpaceDN w:val="0"/>
        <w:adjustRightInd w:val="0"/>
        <w:snapToGrid w:val="0"/>
        <w:spacing w:line="300" w:lineRule="exact"/>
        <w:ind w:left="672" w:hangingChars="280" w:hanging="672"/>
        <w:textAlignment w:val="bottom"/>
        <w:rPr>
          <w:rFonts w:cs="Times New Roman"/>
          <w:kern w:val="0"/>
          <w:sz w:val="24"/>
          <w:szCs w:val="24"/>
        </w:rPr>
      </w:pPr>
      <w:proofErr w:type="gramStart"/>
      <w:r w:rsidRPr="00A706F2">
        <w:rPr>
          <w:rFonts w:cs="Times New Roman"/>
          <w:kern w:val="0"/>
          <w:sz w:val="24"/>
          <w:szCs w:val="24"/>
        </w:rPr>
        <w:t>註</w:t>
      </w:r>
      <w:proofErr w:type="gramEnd"/>
      <w:r w:rsidRPr="00A706F2">
        <w:rPr>
          <w:rFonts w:cs="Times New Roman"/>
          <w:kern w:val="0"/>
          <w:sz w:val="24"/>
          <w:szCs w:val="24"/>
        </w:rPr>
        <w:t>：</w:t>
      </w:r>
      <w:r w:rsidRPr="00A706F2">
        <w:rPr>
          <w:rFonts w:cs="Times New Roman"/>
          <w:kern w:val="0"/>
          <w:sz w:val="24"/>
          <w:szCs w:val="24"/>
        </w:rPr>
        <w:t>1.</w:t>
      </w:r>
      <w:r w:rsidRPr="00A706F2">
        <w:rPr>
          <w:rFonts w:cs="Times New Roman"/>
          <w:kern w:val="0"/>
          <w:sz w:val="24"/>
          <w:szCs w:val="24"/>
        </w:rPr>
        <w:t>若有技術引進</w:t>
      </w:r>
      <w:r w:rsidRPr="00A706F2">
        <w:rPr>
          <w:rFonts w:cs="Times New Roman" w:hint="eastAsia"/>
          <w:kern w:val="0"/>
          <w:sz w:val="24"/>
          <w:szCs w:val="24"/>
        </w:rPr>
        <w:t>、</w:t>
      </w:r>
      <w:r w:rsidRPr="00A706F2">
        <w:rPr>
          <w:rFonts w:cs="Times New Roman"/>
          <w:kern w:val="0"/>
          <w:sz w:val="24"/>
          <w:szCs w:val="24"/>
        </w:rPr>
        <w:t>委</w:t>
      </w:r>
      <w:r w:rsidRPr="00A706F2">
        <w:rPr>
          <w:rFonts w:cs="Times New Roman" w:hint="eastAsia"/>
          <w:kern w:val="0"/>
          <w:sz w:val="24"/>
          <w:szCs w:val="24"/>
        </w:rPr>
        <w:t>外之</w:t>
      </w:r>
      <w:r w:rsidRPr="00A706F2">
        <w:rPr>
          <w:rFonts w:cs="Times New Roman"/>
          <w:kern w:val="0"/>
          <w:sz w:val="24"/>
          <w:szCs w:val="24"/>
        </w:rPr>
        <w:t>工作項目，</w:t>
      </w:r>
      <w:r w:rsidRPr="00A706F2">
        <w:rPr>
          <w:rFonts w:cs="Times New Roman" w:hint="eastAsia"/>
          <w:kern w:val="0"/>
          <w:sz w:val="24"/>
          <w:szCs w:val="24"/>
        </w:rPr>
        <w:t>兩者</w:t>
      </w:r>
      <w:r w:rsidRPr="00A706F2">
        <w:rPr>
          <w:rFonts w:cs="Times New Roman"/>
          <w:kern w:val="0"/>
          <w:sz w:val="24"/>
          <w:szCs w:val="24"/>
        </w:rPr>
        <w:t>權重合計不得超過</w:t>
      </w:r>
      <w:r w:rsidRPr="00A706F2">
        <w:rPr>
          <w:rFonts w:cs="Times New Roman" w:hint="eastAsia"/>
          <w:kern w:val="0"/>
          <w:sz w:val="24"/>
          <w:szCs w:val="24"/>
        </w:rPr>
        <w:t>50</w:t>
      </w:r>
      <w:r w:rsidRPr="00A706F2">
        <w:rPr>
          <w:rFonts w:cs="Times New Roman"/>
          <w:kern w:val="0"/>
          <w:sz w:val="24"/>
          <w:szCs w:val="24"/>
        </w:rPr>
        <w:t>%</w:t>
      </w:r>
      <w:r w:rsidRPr="00A706F2">
        <w:rPr>
          <w:rFonts w:cs="Times New Roman"/>
          <w:kern w:val="0"/>
          <w:sz w:val="24"/>
          <w:szCs w:val="24"/>
        </w:rPr>
        <w:t>，超過者，不予受理。</w:t>
      </w:r>
    </w:p>
    <w:p w14:paraId="4A810B91" w14:textId="77777777" w:rsidR="00815B8C" w:rsidRPr="00A706F2" w:rsidRDefault="00815B8C" w:rsidP="00815B8C">
      <w:pPr>
        <w:widowControl/>
        <w:autoSpaceDE w:val="0"/>
        <w:autoSpaceDN w:val="0"/>
        <w:adjustRightInd w:val="0"/>
        <w:snapToGrid w:val="0"/>
        <w:spacing w:line="300" w:lineRule="exact"/>
        <w:ind w:leftChars="167" w:left="660" w:hangingChars="80" w:hanging="192"/>
        <w:textAlignment w:val="bottom"/>
        <w:rPr>
          <w:rFonts w:cs="Times New Roman"/>
          <w:kern w:val="0"/>
          <w:sz w:val="24"/>
          <w:szCs w:val="24"/>
        </w:rPr>
      </w:pPr>
      <w:r w:rsidRPr="00A706F2">
        <w:rPr>
          <w:rFonts w:cs="Times New Roman"/>
          <w:kern w:val="0"/>
          <w:sz w:val="24"/>
          <w:szCs w:val="24"/>
        </w:rPr>
        <w:t>2.</w:t>
      </w:r>
      <w:proofErr w:type="gramStart"/>
      <w:r w:rsidRPr="00A706F2">
        <w:rPr>
          <w:rFonts w:cs="Times New Roman"/>
          <w:kern w:val="0"/>
          <w:sz w:val="24"/>
          <w:szCs w:val="24"/>
        </w:rPr>
        <w:t>年度別請以</w:t>
      </w:r>
      <w:proofErr w:type="gramEnd"/>
      <w:r w:rsidRPr="00A706F2">
        <w:rPr>
          <w:rFonts w:cs="Times New Roman"/>
          <w:kern w:val="0"/>
          <w:sz w:val="24"/>
          <w:szCs w:val="24"/>
        </w:rPr>
        <w:t>會計年度填寫，各工作項目每季至少應有一查核點。查核點內容應明確，以便於未來查核進度。</w:t>
      </w:r>
    </w:p>
    <w:p w14:paraId="53A5A7AB" w14:textId="77777777" w:rsidR="00815B8C" w:rsidRPr="00A706F2" w:rsidRDefault="00815B8C" w:rsidP="00815B8C">
      <w:pPr>
        <w:widowControl/>
        <w:autoSpaceDE w:val="0"/>
        <w:autoSpaceDN w:val="0"/>
        <w:adjustRightInd w:val="0"/>
        <w:snapToGrid w:val="0"/>
        <w:spacing w:line="300" w:lineRule="exact"/>
        <w:ind w:leftChars="167" w:left="660" w:hangingChars="80" w:hanging="192"/>
        <w:textAlignment w:val="bottom"/>
        <w:rPr>
          <w:rFonts w:cs="Times New Roman"/>
          <w:kern w:val="0"/>
          <w:sz w:val="24"/>
          <w:szCs w:val="24"/>
        </w:rPr>
      </w:pPr>
      <w:r w:rsidRPr="00A706F2">
        <w:rPr>
          <w:rFonts w:cs="Times New Roman"/>
          <w:kern w:val="0"/>
          <w:sz w:val="24"/>
          <w:szCs w:val="24"/>
        </w:rPr>
        <w:t>3.</w:t>
      </w:r>
      <w:r w:rsidRPr="00A706F2">
        <w:rPr>
          <w:rFonts w:cs="Times New Roman"/>
          <w:kern w:val="0"/>
          <w:sz w:val="24"/>
          <w:szCs w:val="24"/>
        </w:rPr>
        <w:t>請依各工作項目與</w:t>
      </w:r>
      <w:proofErr w:type="gramStart"/>
      <w:r w:rsidRPr="00A706F2">
        <w:rPr>
          <w:rFonts w:cs="Times New Roman"/>
          <w:kern w:val="0"/>
          <w:sz w:val="24"/>
          <w:szCs w:val="24"/>
        </w:rPr>
        <w:t>工作子項順序</w:t>
      </w:r>
      <w:proofErr w:type="gramEnd"/>
      <w:r w:rsidRPr="00A706F2">
        <w:rPr>
          <w:rFonts w:cs="Times New Roman"/>
          <w:kern w:val="0"/>
          <w:sz w:val="24"/>
          <w:szCs w:val="24"/>
        </w:rPr>
        <w:t>填寫資料，工作項目與本案研發組織及人力應相對應。</w:t>
      </w:r>
    </w:p>
    <w:p w14:paraId="151E3DD7" w14:textId="77777777" w:rsidR="00815B8C" w:rsidRPr="00A706F2" w:rsidRDefault="00815B8C" w:rsidP="00815B8C">
      <w:pPr>
        <w:widowControl/>
        <w:autoSpaceDE w:val="0"/>
        <w:autoSpaceDN w:val="0"/>
        <w:adjustRightInd w:val="0"/>
        <w:snapToGrid w:val="0"/>
        <w:spacing w:line="300" w:lineRule="exact"/>
        <w:ind w:leftChars="167" w:left="660" w:hangingChars="80" w:hanging="192"/>
        <w:textAlignment w:val="bottom"/>
        <w:rPr>
          <w:rFonts w:cs="Times New Roman"/>
          <w:kern w:val="0"/>
          <w:sz w:val="24"/>
          <w:szCs w:val="24"/>
        </w:rPr>
      </w:pPr>
      <w:r w:rsidRPr="00A706F2">
        <w:rPr>
          <w:rFonts w:cs="Times New Roman"/>
          <w:kern w:val="0"/>
          <w:sz w:val="24"/>
          <w:szCs w:val="24"/>
        </w:rPr>
        <w:t>4.</w:t>
      </w:r>
      <w:r w:rsidRPr="00A706F2">
        <w:rPr>
          <w:rFonts w:cs="Times New Roman"/>
          <w:kern w:val="0"/>
          <w:sz w:val="24"/>
          <w:szCs w:val="24"/>
        </w:rPr>
        <w:t>如有</w:t>
      </w:r>
      <w:r w:rsidRPr="00A706F2">
        <w:rPr>
          <w:rFonts w:cs="Times New Roman" w:hint="eastAsia"/>
          <w:kern w:val="0"/>
          <w:sz w:val="24"/>
          <w:szCs w:val="24"/>
        </w:rPr>
        <w:t>技術引進與委託研究</w:t>
      </w:r>
      <w:r w:rsidRPr="00A706F2">
        <w:rPr>
          <w:rFonts w:cs="Times New Roman"/>
          <w:kern w:val="0"/>
          <w:sz w:val="24"/>
          <w:szCs w:val="24"/>
        </w:rPr>
        <w:t>合作，每一合作項目應視為</w:t>
      </w:r>
      <w:proofErr w:type="gramStart"/>
      <w:r w:rsidRPr="00A706F2">
        <w:rPr>
          <w:rFonts w:cs="Times New Roman"/>
          <w:kern w:val="0"/>
          <w:sz w:val="24"/>
          <w:szCs w:val="24"/>
        </w:rPr>
        <w:t>一</w:t>
      </w:r>
      <w:proofErr w:type="gramEnd"/>
      <w:r w:rsidRPr="00A706F2">
        <w:rPr>
          <w:rFonts w:cs="Times New Roman"/>
          <w:kern w:val="0"/>
          <w:sz w:val="24"/>
          <w:szCs w:val="24"/>
        </w:rPr>
        <w:t>工作項目，須列出進度及查核點</w:t>
      </w:r>
    </w:p>
    <w:p w14:paraId="4437181A" w14:textId="77777777" w:rsidR="00815B8C" w:rsidRPr="00A706F2" w:rsidRDefault="00815B8C" w:rsidP="00815B8C">
      <w:pPr>
        <w:widowControl/>
        <w:autoSpaceDE w:val="0"/>
        <w:autoSpaceDN w:val="0"/>
        <w:adjustRightInd w:val="0"/>
        <w:snapToGrid w:val="0"/>
        <w:spacing w:line="300" w:lineRule="exact"/>
        <w:ind w:leftChars="167" w:left="660" w:hangingChars="80" w:hanging="192"/>
        <w:textAlignment w:val="bottom"/>
        <w:rPr>
          <w:rFonts w:cs="Times New Roman"/>
          <w:kern w:val="0"/>
          <w:sz w:val="24"/>
          <w:szCs w:val="24"/>
        </w:rPr>
      </w:pPr>
      <w:r w:rsidRPr="00A706F2">
        <w:rPr>
          <w:rFonts w:cs="Times New Roman"/>
          <w:kern w:val="0"/>
          <w:sz w:val="24"/>
          <w:szCs w:val="24"/>
        </w:rPr>
        <w:t xml:space="preserve"> </w:t>
      </w:r>
      <w:r w:rsidRPr="00A706F2">
        <w:rPr>
          <w:rFonts w:cs="Times New Roman"/>
          <w:kern w:val="0"/>
          <w:sz w:val="24"/>
          <w:szCs w:val="24"/>
        </w:rPr>
        <w:t>，技術合作人力不計入計畫總人力。</w:t>
      </w:r>
    </w:p>
    <w:p w14:paraId="10A483BA" w14:textId="77777777" w:rsidR="00815B8C" w:rsidRPr="00A706F2" w:rsidRDefault="00815B8C" w:rsidP="00815B8C">
      <w:pPr>
        <w:widowControl/>
        <w:autoSpaceDE w:val="0"/>
        <w:autoSpaceDN w:val="0"/>
        <w:adjustRightInd w:val="0"/>
        <w:snapToGrid w:val="0"/>
        <w:spacing w:line="300" w:lineRule="exact"/>
        <w:ind w:leftChars="167" w:left="660" w:hangingChars="80" w:hanging="192"/>
        <w:textAlignment w:val="bottom"/>
        <w:rPr>
          <w:rFonts w:cs="Times New Roman"/>
          <w:kern w:val="0"/>
          <w:sz w:val="24"/>
          <w:szCs w:val="24"/>
        </w:rPr>
      </w:pPr>
      <w:r w:rsidRPr="00A706F2">
        <w:rPr>
          <w:rFonts w:cs="Times New Roman"/>
          <w:kern w:val="0"/>
          <w:sz w:val="24"/>
          <w:szCs w:val="24"/>
        </w:rPr>
        <w:t>5.</w:t>
      </w:r>
      <w:r w:rsidRPr="00A706F2">
        <w:rPr>
          <w:rFonts w:cs="Times New Roman"/>
          <w:kern w:val="0"/>
          <w:sz w:val="24"/>
          <w:szCs w:val="24"/>
        </w:rPr>
        <w:t>本表以甘特圖表示，如不敷使用，請自行增列。</w:t>
      </w:r>
    </w:p>
    <w:p w14:paraId="125E27BA" w14:textId="77777777" w:rsidR="00815B8C" w:rsidRPr="00A706F2" w:rsidRDefault="00815B8C" w:rsidP="00815B8C">
      <w:pPr>
        <w:widowControl/>
        <w:autoSpaceDE w:val="0"/>
        <w:autoSpaceDN w:val="0"/>
        <w:adjustRightInd w:val="0"/>
        <w:snapToGrid w:val="0"/>
        <w:spacing w:line="400" w:lineRule="exact"/>
        <w:ind w:leftChars="199" w:left="749" w:hangingChars="80" w:hanging="192"/>
        <w:textAlignment w:val="bottom"/>
        <w:rPr>
          <w:rFonts w:cs="Times New Roman"/>
          <w:kern w:val="0"/>
          <w:sz w:val="24"/>
          <w:szCs w:val="24"/>
        </w:rPr>
      </w:pPr>
    </w:p>
    <w:p w14:paraId="4126C40A" w14:textId="77777777" w:rsidR="00815B8C" w:rsidRPr="00A706F2" w:rsidRDefault="00815B8C" w:rsidP="00815B8C">
      <w:pPr>
        <w:widowControl/>
        <w:spacing w:line="240" w:lineRule="auto"/>
        <w:jc w:val="left"/>
        <w:rPr>
          <w:rFonts w:cs="Times New Roman"/>
          <w:kern w:val="0"/>
          <w:sz w:val="24"/>
          <w:szCs w:val="24"/>
        </w:rPr>
      </w:pPr>
      <w:r w:rsidRPr="00A706F2">
        <w:rPr>
          <w:rFonts w:cs="Times New Roman"/>
          <w:kern w:val="0"/>
          <w:sz w:val="24"/>
          <w:szCs w:val="24"/>
        </w:rPr>
        <w:br w:type="page"/>
      </w:r>
    </w:p>
    <w:p w14:paraId="073B99B0" w14:textId="77777777" w:rsidR="00815B8C" w:rsidRPr="00A706F2" w:rsidRDefault="00815B8C" w:rsidP="00815B8C">
      <w:pPr>
        <w:spacing w:line="400" w:lineRule="exact"/>
        <w:rPr>
          <w:rFonts w:cs="Times New Roman"/>
        </w:rPr>
      </w:pPr>
      <w:r w:rsidRPr="00A706F2">
        <w:rPr>
          <w:rFonts w:cs="Times New Roman" w:hint="eastAsia"/>
        </w:rPr>
        <w:lastRenderedPageBreak/>
        <w:t>（四）預定查核點說明</w:t>
      </w:r>
      <w:r w:rsidRPr="00A706F2">
        <w:rPr>
          <w:rFonts w:cs="Times New Roman"/>
        </w:rPr>
        <w:br/>
      </w:r>
      <w:r w:rsidRPr="00A706F2">
        <w:rPr>
          <w:rFonts w:cs="Times New Roman" w:hint="eastAsia"/>
        </w:rPr>
        <w:t>（此為範例，工作項目請依計畫架構自行調整或增列）</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9"/>
        <w:gridCol w:w="1314"/>
        <w:gridCol w:w="1606"/>
        <w:gridCol w:w="3652"/>
        <w:gridCol w:w="2761"/>
      </w:tblGrid>
      <w:tr w:rsidR="00A706F2" w:rsidRPr="00A706F2" w14:paraId="3AF919AB" w14:textId="77777777" w:rsidTr="0066695C">
        <w:trPr>
          <w:cantSplit/>
          <w:trHeight w:val="163"/>
        </w:trPr>
        <w:tc>
          <w:tcPr>
            <w:tcW w:w="292" w:type="pct"/>
            <w:vMerge w:val="restart"/>
            <w:vAlign w:val="center"/>
          </w:tcPr>
          <w:p w14:paraId="1483B78D" w14:textId="77777777" w:rsidR="00815B8C" w:rsidRPr="00A706F2" w:rsidRDefault="00815B8C" w:rsidP="0066695C">
            <w:pPr>
              <w:spacing w:line="400" w:lineRule="exact"/>
              <w:jc w:val="center"/>
              <w:rPr>
                <w:rFonts w:cs="Times New Roman"/>
                <w:kern w:val="0"/>
                <w:sz w:val="24"/>
                <w:szCs w:val="24"/>
              </w:rPr>
            </w:pPr>
            <w:r w:rsidRPr="00A706F2">
              <w:rPr>
                <w:rFonts w:cs="Times New Roman" w:hint="eastAsia"/>
                <w:kern w:val="0"/>
                <w:sz w:val="24"/>
                <w:szCs w:val="24"/>
              </w:rPr>
              <w:t>116</w:t>
            </w:r>
          </w:p>
          <w:p w14:paraId="1C25620F"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年度</w:t>
            </w:r>
          </w:p>
        </w:tc>
        <w:tc>
          <w:tcPr>
            <w:tcW w:w="663" w:type="pct"/>
            <w:vAlign w:val="center"/>
          </w:tcPr>
          <w:p w14:paraId="612F9803"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查核點編號</w:t>
            </w:r>
          </w:p>
        </w:tc>
        <w:tc>
          <w:tcPr>
            <w:tcW w:w="810" w:type="pct"/>
            <w:vAlign w:val="center"/>
          </w:tcPr>
          <w:p w14:paraId="79E79EA0"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預定完成日期</w:t>
            </w:r>
          </w:p>
        </w:tc>
        <w:tc>
          <w:tcPr>
            <w:tcW w:w="1842" w:type="pct"/>
            <w:vAlign w:val="center"/>
          </w:tcPr>
          <w:p w14:paraId="45BD63C6"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查核點內容</w:t>
            </w:r>
          </w:p>
        </w:tc>
        <w:tc>
          <w:tcPr>
            <w:tcW w:w="1393" w:type="pct"/>
            <w:vAlign w:val="center"/>
          </w:tcPr>
          <w:p w14:paraId="0DA98251"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計畫人員編號</w:t>
            </w:r>
          </w:p>
        </w:tc>
      </w:tr>
      <w:tr w:rsidR="00A706F2" w:rsidRPr="00A706F2" w14:paraId="07973F29" w14:textId="77777777" w:rsidTr="0066695C">
        <w:trPr>
          <w:cantSplit/>
          <w:trHeight w:val="163"/>
        </w:trPr>
        <w:tc>
          <w:tcPr>
            <w:tcW w:w="292" w:type="pct"/>
            <w:vMerge/>
            <w:vAlign w:val="center"/>
          </w:tcPr>
          <w:p w14:paraId="015A9076"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0A64C275"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A1.1</w:t>
            </w:r>
          </w:p>
        </w:tc>
        <w:tc>
          <w:tcPr>
            <w:tcW w:w="810" w:type="pct"/>
            <w:vAlign w:val="center"/>
          </w:tcPr>
          <w:p w14:paraId="5684AFD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6</w:t>
            </w:r>
            <w:r w:rsidRPr="00A706F2">
              <w:rPr>
                <w:rFonts w:cs="Times New Roman"/>
                <w:sz w:val="24"/>
                <w:szCs w:val="24"/>
              </w:rPr>
              <w:t>.3.15</w:t>
            </w:r>
          </w:p>
        </w:tc>
        <w:tc>
          <w:tcPr>
            <w:tcW w:w="1842" w:type="pct"/>
            <w:vAlign w:val="center"/>
          </w:tcPr>
          <w:p w14:paraId="3B5A85F6" w14:textId="77777777" w:rsidR="00815B8C" w:rsidRPr="00A706F2" w:rsidRDefault="00815B8C" w:rsidP="0066695C">
            <w:pPr>
              <w:spacing w:line="400" w:lineRule="exact"/>
              <w:jc w:val="center"/>
              <w:rPr>
                <w:rFonts w:cs="Times New Roman"/>
                <w:sz w:val="24"/>
                <w:szCs w:val="24"/>
              </w:rPr>
            </w:pPr>
          </w:p>
        </w:tc>
        <w:tc>
          <w:tcPr>
            <w:tcW w:w="1393" w:type="pct"/>
            <w:vAlign w:val="center"/>
          </w:tcPr>
          <w:p w14:paraId="1AD20F07"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23C88CA1" w14:textId="77777777" w:rsidTr="0066695C">
        <w:trPr>
          <w:cantSplit/>
        </w:trPr>
        <w:tc>
          <w:tcPr>
            <w:tcW w:w="292" w:type="pct"/>
            <w:vMerge/>
            <w:vAlign w:val="center"/>
          </w:tcPr>
          <w:p w14:paraId="505EC389"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5E804F1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B1.1</w:t>
            </w:r>
          </w:p>
        </w:tc>
        <w:tc>
          <w:tcPr>
            <w:tcW w:w="810" w:type="pct"/>
            <w:vAlign w:val="center"/>
          </w:tcPr>
          <w:p w14:paraId="7B66E38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6</w:t>
            </w:r>
            <w:r w:rsidRPr="00A706F2">
              <w:rPr>
                <w:rFonts w:cs="Times New Roman"/>
                <w:sz w:val="24"/>
                <w:szCs w:val="24"/>
              </w:rPr>
              <w:t>.3.15</w:t>
            </w:r>
          </w:p>
        </w:tc>
        <w:tc>
          <w:tcPr>
            <w:tcW w:w="1842" w:type="pct"/>
            <w:vAlign w:val="center"/>
          </w:tcPr>
          <w:p w14:paraId="3534428F" w14:textId="77777777" w:rsidR="00815B8C" w:rsidRPr="00A706F2" w:rsidRDefault="00815B8C" w:rsidP="0066695C">
            <w:pPr>
              <w:spacing w:line="400" w:lineRule="exact"/>
              <w:rPr>
                <w:rFonts w:cs="Times New Roman"/>
                <w:sz w:val="24"/>
                <w:szCs w:val="24"/>
              </w:rPr>
            </w:pPr>
          </w:p>
        </w:tc>
        <w:tc>
          <w:tcPr>
            <w:tcW w:w="1393" w:type="pct"/>
            <w:vAlign w:val="center"/>
          </w:tcPr>
          <w:p w14:paraId="30EA338E" w14:textId="77777777" w:rsidR="00815B8C" w:rsidRPr="00A706F2" w:rsidRDefault="00815B8C" w:rsidP="0066695C">
            <w:pPr>
              <w:spacing w:line="400" w:lineRule="exact"/>
              <w:rPr>
                <w:rFonts w:cs="Times New Roman"/>
                <w:sz w:val="24"/>
                <w:szCs w:val="24"/>
              </w:rPr>
            </w:pPr>
            <w:r w:rsidRPr="00A706F2">
              <w:rPr>
                <w:rFonts w:cs="Times New Roman" w:hint="eastAsia"/>
                <w:sz w:val="24"/>
                <w:szCs w:val="24"/>
              </w:rPr>
              <w:t>（委託○○公司執行）</w:t>
            </w:r>
          </w:p>
        </w:tc>
      </w:tr>
      <w:tr w:rsidR="00A706F2" w:rsidRPr="00A706F2" w14:paraId="30D291AA" w14:textId="77777777" w:rsidTr="0066695C">
        <w:trPr>
          <w:cantSplit/>
        </w:trPr>
        <w:tc>
          <w:tcPr>
            <w:tcW w:w="292" w:type="pct"/>
            <w:vMerge/>
            <w:vAlign w:val="center"/>
          </w:tcPr>
          <w:p w14:paraId="5FC7BF3F" w14:textId="77777777" w:rsidR="00815B8C" w:rsidRPr="00A706F2" w:rsidRDefault="00815B8C" w:rsidP="0066695C">
            <w:pPr>
              <w:spacing w:line="400" w:lineRule="exact"/>
              <w:jc w:val="center"/>
              <w:rPr>
                <w:rFonts w:cs="Times New Roman"/>
                <w:kern w:val="0"/>
                <w:sz w:val="24"/>
                <w:szCs w:val="24"/>
              </w:rPr>
            </w:pPr>
          </w:p>
        </w:tc>
        <w:tc>
          <w:tcPr>
            <w:tcW w:w="663" w:type="pct"/>
            <w:vAlign w:val="center"/>
          </w:tcPr>
          <w:p w14:paraId="0D00CE0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A2.</w:t>
            </w:r>
            <w:r w:rsidRPr="00A706F2">
              <w:rPr>
                <w:rFonts w:cs="Times New Roman" w:hint="eastAsia"/>
                <w:sz w:val="24"/>
                <w:szCs w:val="24"/>
              </w:rPr>
              <w:t>1</w:t>
            </w:r>
          </w:p>
        </w:tc>
        <w:tc>
          <w:tcPr>
            <w:tcW w:w="810" w:type="pct"/>
            <w:vAlign w:val="center"/>
          </w:tcPr>
          <w:p w14:paraId="72EC728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6</w:t>
            </w:r>
            <w:r w:rsidRPr="00A706F2">
              <w:rPr>
                <w:rFonts w:cs="Times New Roman"/>
                <w:sz w:val="24"/>
                <w:szCs w:val="24"/>
              </w:rPr>
              <w:t>.6.15</w:t>
            </w:r>
          </w:p>
        </w:tc>
        <w:tc>
          <w:tcPr>
            <w:tcW w:w="1842" w:type="pct"/>
            <w:vAlign w:val="center"/>
          </w:tcPr>
          <w:p w14:paraId="73F18CC9" w14:textId="77777777" w:rsidR="00815B8C" w:rsidRPr="00A706F2" w:rsidRDefault="00815B8C" w:rsidP="0066695C">
            <w:pPr>
              <w:spacing w:line="400" w:lineRule="exact"/>
              <w:rPr>
                <w:rFonts w:cs="Times New Roman"/>
                <w:sz w:val="24"/>
                <w:szCs w:val="24"/>
              </w:rPr>
            </w:pPr>
          </w:p>
        </w:tc>
        <w:tc>
          <w:tcPr>
            <w:tcW w:w="1393" w:type="pct"/>
            <w:vAlign w:val="center"/>
          </w:tcPr>
          <w:p w14:paraId="14B2F7A1"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6DC9B3ED" w14:textId="77777777" w:rsidTr="0066695C">
        <w:trPr>
          <w:cantSplit/>
        </w:trPr>
        <w:tc>
          <w:tcPr>
            <w:tcW w:w="292" w:type="pct"/>
            <w:vMerge/>
            <w:vAlign w:val="center"/>
          </w:tcPr>
          <w:p w14:paraId="192AE6C0" w14:textId="77777777" w:rsidR="00815B8C" w:rsidRPr="00A706F2" w:rsidRDefault="00815B8C" w:rsidP="0066695C">
            <w:pPr>
              <w:spacing w:line="400" w:lineRule="exact"/>
              <w:jc w:val="center"/>
              <w:rPr>
                <w:rFonts w:cs="Times New Roman"/>
                <w:kern w:val="0"/>
                <w:sz w:val="24"/>
                <w:szCs w:val="24"/>
              </w:rPr>
            </w:pPr>
          </w:p>
        </w:tc>
        <w:tc>
          <w:tcPr>
            <w:tcW w:w="663" w:type="pct"/>
            <w:vAlign w:val="center"/>
          </w:tcPr>
          <w:p w14:paraId="1DE30BE0"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B1.2</w:t>
            </w:r>
          </w:p>
        </w:tc>
        <w:tc>
          <w:tcPr>
            <w:tcW w:w="810" w:type="pct"/>
            <w:vAlign w:val="center"/>
          </w:tcPr>
          <w:p w14:paraId="2A4B45B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6</w:t>
            </w:r>
            <w:r w:rsidRPr="00A706F2">
              <w:rPr>
                <w:rFonts w:cs="Times New Roman"/>
                <w:sz w:val="24"/>
                <w:szCs w:val="24"/>
              </w:rPr>
              <w:t>.6.15</w:t>
            </w:r>
          </w:p>
        </w:tc>
        <w:tc>
          <w:tcPr>
            <w:tcW w:w="1842" w:type="pct"/>
            <w:vAlign w:val="center"/>
          </w:tcPr>
          <w:p w14:paraId="24BEB0A3" w14:textId="77777777" w:rsidR="00815B8C" w:rsidRPr="00A706F2" w:rsidRDefault="00815B8C" w:rsidP="0066695C">
            <w:pPr>
              <w:spacing w:line="400" w:lineRule="exact"/>
              <w:rPr>
                <w:rFonts w:cs="Times New Roman"/>
                <w:sz w:val="24"/>
                <w:szCs w:val="24"/>
              </w:rPr>
            </w:pPr>
          </w:p>
        </w:tc>
        <w:tc>
          <w:tcPr>
            <w:tcW w:w="1393" w:type="pct"/>
            <w:vAlign w:val="center"/>
          </w:tcPr>
          <w:p w14:paraId="428B1C4E" w14:textId="77777777" w:rsidR="00815B8C" w:rsidRPr="00A706F2" w:rsidRDefault="00815B8C" w:rsidP="0066695C">
            <w:pPr>
              <w:spacing w:line="400" w:lineRule="exact"/>
              <w:rPr>
                <w:rFonts w:cs="Times New Roman"/>
                <w:sz w:val="24"/>
                <w:szCs w:val="24"/>
              </w:rPr>
            </w:pPr>
            <w:r w:rsidRPr="00A706F2">
              <w:rPr>
                <w:rFonts w:cs="Times New Roman" w:hint="eastAsia"/>
                <w:sz w:val="24"/>
                <w:szCs w:val="24"/>
              </w:rPr>
              <w:t>（委託○○公司執行）</w:t>
            </w:r>
          </w:p>
        </w:tc>
      </w:tr>
      <w:tr w:rsidR="00A706F2" w:rsidRPr="00A706F2" w14:paraId="60CEEDF3" w14:textId="77777777" w:rsidTr="0066695C">
        <w:trPr>
          <w:cantSplit/>
        </w:trPr>
        <w:tc>
          <w:tcPr>
            <w:tcW w:w="292" w:type="pct"/>
            <w:vMerge/>
            <w:vAlign w:val="center"/>
          </w:tcPr>
          <w:p w14:paraId="6E0871E6" w14:textId="77777777" w:rsidR="00815B8C" w:rsidRPr="00A706F2" w:rsidRDefault="00815B8C" w:rsidP="0066695C">
            <w:pPr>
              <w:spacing w:line="400" w:lineRule="exact"/>
              <w:jc w:val="center"/>
              <w:rPr>
                <w:rFonts w:cs="Times New Roman"/>
                <w:kern w:val="0"/>
                <w:sz w:val="24"/>
                <w:szCs w:val="24"/>
              </w:rPr>
            </w:pPr>
          </w:p>
        </w:tc>
        <w:tc>
          <w:tcPr>
            <w:tcW w:w="663" w:type="pct"/>
            <w:vAlign w:val="center"/>
          </w:tcPr>
          <w:p w14:paraId="5506667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C1.1</w:t>
            </w:r>
          </w:p>
        </w:tc>
        <w:tc>
          <w:tcPr>
            <w:tcW w:w="810" w:type="pct"/>
            <w:vAlign w:val="center"/>
          </w:tcPr>
          <w:p w14:paraId="71968C7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6</w:t>
            </w:r>
            <w:r w:rsidRPr="00A706F2">
              <w:rPr>
                <w:rFonts w:cs="Times New Roman"/>
                <w:sz w:val="24"/>
                <w:szCs w:val="24"/>
              </w:rPr>
              <w:t>.6.15</w:t>
            </w:r>
          </w:p>
        </w:tc>
        <w:tc>
          <w:tcPr>
            <w:tcW w:w="1842" w:type="pct"/>
            <w:vAlign w:val="center"/>
          </w:tcPr>
          <w:p w14:paraId="3797C73D" w14:textId="77777777" w:rsidR="00815B8C" w:rsidRPr="00A706F2" w:rsidRDefault="00815B8C" w:rsidP="0066695C">
            <w:pPr>
              <w:spacing w:line="400" w:lineRule="exact"/>
              <w:rPr>
                <w:rFonts w:cs="Times New Roman"/>
                <w:sz w:val="24"/>
                <w:szCs w:val="24"/>
              </w:rPr>
            </w:pPr>
          </w:p>
        </w:tc>
        <w:tc>
          <w:tcPr>
            <w:tcW w:w="1393" w:type="pct"/>
            <w:vAlign w:val="center"/>
          </w:tcPr>
          <w:p w14:paraId="54C33B83"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4A769452" w14:textId="77777777" w:rsidTr="0066695C">
        <w:trPr>
          <w:cantSplit/>
        </w:trPr>
        <w:tc>
          <w:tcPr>
            <w:tcW w:w="292" w:type="pct"/>
            <w:vMerge/>
            <w:vAlign w:val="center"/>
          </w:tcPr>
          <w:p w14:paraId="7D8B698D" w14:textId="77777777" w:rsidR="00815B8C" w:rsidRPr="00A706F2" w:rsidRDefault="00815B8C" w:rsidP="0066695C">
            <w:pPr>
              <w:spacing w:line="400" w:lineRule="exact"/>
              <w:jc w:val="center"/>
              <w:rPr>
                <w:rFonts w:cs="Times New Roman"/>
                <w:kern w:val="0"/>
                <w:sz w:val="24"/>
                <w:szCs w:val="24"/>
              </w:rPr>
            </w:pPr>
          </w:p>
        </w:tc>
        <w:tc>
          <w:tcPr>
            <w:tcW w:w="663" w:type="pct"/>
            <w:vAlign w:val="center"/>
          </w:tcPr>
          <w:p w14:paraId="685D441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A1.2</w:t>
            </w:r>
          </w:p>
        </w:tc>
        <w:tc>
          <w:tcPr>
            <w:tcW w:w="810" w:type="pct"/>
            <w:vAlign w:val="center"/>
          </w:tcPr>
          <w:p w14:paraId="5D0A794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6</w:t>
            </w:r>
            <w:r w:rsidRPr="00A706F2">
              <w:rPr>
                <w:rFonts w:cs="Times New Roman"/>
                <w:sz w:val="24"/>
                <w:szCs w:val="24"/>
              </w:rPr>
              <w:t>.</w:t>
            </w:r>
            <w:r w:rsidRPr="00A706F2">
              <w:rPr>
                <w:rFonts w:cs="Times New Roman" w:hint="eastAsia"/>
                <w:sz w:val="24"/>
                <w:szCs w:val="24"/>
              </w:rPr>
              <w:t>6</w:t>
            </w:r>
            <w:r w:rsidRPr="00A706F2">
              <w:rPr>
                <w:rFonts w:cs="Times New Roman"/>
                <w:sz w:val="24"/>
                <w:szCs w:val="24"/>
              </w:rPr>
              <w:t>.15</w:t>
            </w:r>
          </w:p>
        </w:tc>
        <w:tc>
          <w:tcPr>
            <w:tcW w:w="1842" w:type="pct"/>
            <w:vAlign w:val="center"/>
          </w:tcPr>
          <w:p w14:paraId="75DB7ED8" w14:textId="77777777" w:rsidR="00815B8C" w:rsidRPr="00A706F2" w:rsidRDefault="00815B8C" w:rsidP="0066695C">
            <w:pPr>
              <w:spacing w:line="400" w:lineRule="exact"/>
              <w:rPr>
                <w:rFonts w:cs="Times New Roman"/>
                <w:sz w:val="24"/>
                <w:szCs w:val="24"/>
              </w:rPr>
            </w:pPr>
          </w:p>
        </w:tc>
        <w:tc>
          <w:tcPr>
            <w:tcW w:w="1393" w:type="pct"/>
            <w:vAlign w:val="center"/>
          </w:tcPr>
          <w:p w14:paraId="009E0D73"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2274550B" w14:textId="77777777" w:rsidTr="0066695C">
        <w:trPr>
          <w:cantSplit/>
        </w:trPr>
        <w:tc>
          <w:tcPr>
            <w:tcW w:w="292" w:type="pct"/>
            <w:vMerge/>
            <w:vAlign w:val="center"/>
          </w:tcPr>
          <w:p w14:paraId="4224F9B0" w14:textId="77777777" w:rsidR="00815B8C" w:rsidRPr="00A706F2" w:rsidRDefault="00815B8C" w:rsidP="0066695C">
            <w:pPr>
              <w:spacing w:line="400" w:lineRule="exact"/>
              <w:jc w:val="center"/>
              <w:rPr>
                <w:rFonts w:cs="Times New Roman"/>
                <w:kern w:val="0"/>
                <w:sz w:val="24"/>
                <w:szCs w:val="24"/>
              </w:rPr>
            </w:pPr>
          </w:p>
        </w:tc>
        <w:tc>
          <w:tcPr>
            <w:tcW w:w="663" w:type="pct"/>
            <w:vAlign w:val="center"/>
          </w:tcPr>
          <w:p w14:paraId="1F8BA975"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A2.2</w:t>
            </w:r>
          </w:p>
        </w:tc>
        <w:tc>
          <w:tcPr>
            <w:tcW w:w="810" w:type="pct"/>
            <w:vAlign w:val="center"/>
          </w:tcPr>
          <w:p w14:paraId="4BF0C326"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6</w:t>
            </w:r>
            <w:r w:rsidRPr="00A706F2">
              <w:rPr>
                <w:rFonts w:cs="Times New Roman"/>
                <w:sz w:val="24"/>
                <w:szCs w:val="24"/>
              </w:rPr>
              <w:t>.9.15</w:t>
            </w:r>
          </w:p>
        </w:tc>
        <w:tc>
          <w:tcPr>
            <w:tcW w:w="1842" w:type="pct"/>
            <w:vAlign w:val="center"/>
          </w:tcPr>
          <w:p w14:paraId="6E7B53E1" w14:textId="77777777" w:rsidR="00815B8C" w:rsidRPr="00A706F2" w:rsidRDefault="00815B8C" w:rsidP="0066695C">
            <w:pPr>
              <w:spacing w:line="400" w:lineRule="exact"/>
              <w:rPr>
                <w:rFonts w:cs="Times New Roman"/>
                <w:sz w:val="24"/>
                <w:szCs w:val="24"/>
              </w:rPr>
            </w:pPr>
          </w:p>
        </w:tc>
        <w:tc>
          <w:tcPr>
            <w:tcW w:w="1393" w:type="pct"/>
            <w:vAlign w:val="center"/>
          </w:tcPr>
          <w:p w14:paraId="0C4DDF18"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6363A3D4" w14:textId="77777777" w:rsidTr="0066695C">
        <w:trPr>
          <w:cantSplit/>
        </w:trPr>
        <w:tc>
          <w:tcPr>
            <w:tcW w:w="292" w:type="pct"/>
            <w:vMerge/>
            <w:vAlign w:val="center"/>
          </w:tcPr>
          <w:p w14:paraId="63EF38BF" w14:textId="77777777" w:rsidR="00815B8C" w:rsidRPr="00A706F2" w:rsidRDefault="00815B8C" w:rsidP="0066695C">
            <w:pPr>
              <w:spacing w:line="400" w:lineRule="exact"/>
              <w:jc w:val="center"/>
              <w:rPr>
                <w:rFonts w:cs="Times New Roman"/>
                <w:kern w:val="0"/>
                <w:sz w:val="24"/>
                <w:szCs w:val="24"/>
              </w:rPr>
            </w:pPr>
          </w:p>
        </w:tc>
        <w:tc>
          <w:tcPr>
            <w:tcW w:w="663" w:type="pct"/>
            <w:vAlign w:val="center"/>
          </w:tcPr>
          <w:p w14:paraId="6B60E89A"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A1.3</w:t>
            </w:r>
          </w:p>
        </w:tc>
        <w:tc>
          <w:tcPr>
            <w:tcW w:w="810" w:type="pct"/>
            <w:vAlign w:val="center"/>
          </w:tcPr>
          <w:p w14:paraId="7FC84764" w14:textId="7DE67283"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00E52EFA" w:rsidRPr="00A706F2">
              <w:rPr>
                <w:rFonts w:cs="Times New Roman" w:hint="eastAsia"/>
                <w:sz w:val="24"/>
                <w:szCs w:val="24"/>
              </w:rPr>
              <w:t>6</w:t>
            </w:r>
            <w:r w:rsidRPr="00A706F2">
              <w:rPr>
                <w:rFonts w:cs="Times New Roman"/>
                <w:sz w:val="24"/>
                <w:szCs w:val="24"/>
              </w:rPr>
              <w:t>.9.15</w:t>
            </w:r>
          </w:p>
        </w:tc>
        <w:tc>
          <w:tcPr>
            <w:tcW w:w="1842" w:type="pct"/>
            <w:vAlign w:val="center"/>
          </w:tcPr>
          <w:p w14:paraId="4167B373" w14:textId="77777777" w:rsidR="00815B8C" w:rsidRPr="00A706F2" w:rsidRDefault="00815B8C" w:rsidP="0066695C">
            <w:pPr>
              <w:spacing w:line="400" w:lineRule="exact"/>
              <w:rPr>
                <w:rFonts w:cs="Times New Roman"/>
                <w:sz w:val="24"/>
                <w:szCs w:val="24"/>
              </w:rPr>
            </w:pPr>
          </w:p>
        </w:tc>
        <w:tc>
          <w:tcPr>
            <w:tcW w:w="1393" w:type="pct"/>
            <w:vAlign w:val="center"/>
          </w:tcPr>
          <w:p w14:paraId="425C20D0"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28D67C56" w14:textId="77777777" w:rsidTr="0066695C">
        <w:trPr>
          <w:cantSplit/>
        </w:trPr>
        <w:tc>
          <w:tcPr>
            <w:tcW w:w="292" w:type="pct"/>
            <w:vMerge/>
            <w:vAlign w:val="center"/>
          </w:tcPr>
          <w:p w14:paraId="0090D4CF" w14:textId="77777777" w:rsidR="00815B8C" w:rsidRPr="00A706F2" w:rsidRDefault="00815B8C" w:rsidP="0066695C">
            <w:pPr>
              <w:spacing w:line="400" w:lineRule="exact"/>
              <w:jc w:val="center"/>
              <w:rPr>
                <w:rFonts w:cs="Times New Roman"/>
                <w:kern w:val="0"/>
                <w:sz w:val="24"/>
                <w:szCs w:val="24"/>
              </w:rPr>
            </w:pPr>
          </w:p>
        </w:tc>
        <w:tc>
          <w:tcPr>
            <w:tcW w:w="663" w:type="pct"/>
            <w:vAlign w:val="center"/>
          </w:tcPr>
          <w:p w14:paraId="4F40C60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B2</w:t>
            </w:r>
            <w:r w:rsidRPr="00A706F2">
              <w:rPr>
                <w:rFonts w:cs="Times New Roman" w:hint="eastAsia"/>
                <w:sz w:val="24"/>
                <w:szCs w:val="24"/>
              </w:rPr>
              <w:t>.1</w:t>
            </w:r>
          </w:p>
        </w:tc>
        <w:tc>
          <w:tcPr>
            <w:tcW w:w="810" w:type="pct"/>
            <w:vAlign w:val="center"/>
          </w:tcPr>
          <w:p w14:paraId="02FA5A5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6</w:t>
            </w:r>
            <w:r w:rsidRPr="00A706F2">
              <w:rPr>
                <w:rFonts w:cs="Times New Roman"/>
                <w:sz w:val="24"/>
                <w:szCs w:val="24"/>
              </w:rPr>
              <w:t>.9.15</w:t>
            </w:r>
          </w:p>
        </w:tc>
        <w:tc>
          <w:tcPr>
            <w:tcW w:w="1842" w:type="pct"/>
            <w:vAlign w:val="center"/>
          </w:tcPr>
          <w:p w14:paraId="59692980" w14:textId="77777777" w:rsidR="00815B8C" w:rsidRPr="00A706F2" w:rsidRDefault="00815B8C" w:rsidP="0066695C">
            <w:pPr>
              <w:spacing w:line="400" w:lineRule="exact"/>
              <w:rPr>
                <w:rFonts w:cs="Times New Roman"/>
                <w:sz w:val="24"/>
                <w:szCs w:val="24"/>
              </w:rPr>
            </w:pPr>
          </w:p>
        </w:tc>
        <w:tc>
          <w:tcPr>
            <w:tcW w:w="1393" w:type="pct"/>
            <w:vAlign w:val="center"/>
          </w:tcPr>
          <w:p w14:paraId="326A088B" w14:textId="77777777" w:rsidR="00815B8C" w:rsidRPr="00A706F2" w:rsidRDefault="00815B8C" w:rsidP="0066695C">
            <w:pPr>
              <w:spacing w:line="400" w:lineRule="exact"/>
              <w:rPr>
                <w:rFonts w:cs="Times New Roman"/>
                <w:sz w:val="24"/>
                <w:szCs w:val="24"/>
              </w:rPr>
            </w:pPr>
            <w:r w:rsidRPr="00A706F2">
              <w:rPr>
                <w:rFonts w:cs="Times New Roman" w:hint="eastAsia"/>
                <w:sz w:val="24"/>
                <w:szCs w:val="24"/>
              </w:rPr>
              <w:t>（自○○公司技術轉移）</w:t>
            </w:r>
          </w:p>
        </w:tc>
      </w:tr>
      <w:tr w:rsidR="00A706F2" w:rsidRPr="00A706F2" w14:paraId="507B210C" w14:textId="77777777" w:rsidTr="0066695C">
        <w:trPr>
          <w:cantSplit/>
        </w:trPr>
        <w:tc>
          <w:tcPr>
            <w:tcW w:w="292" w:type="pct"/>
            <w:vMerge/>
            <w:vAlign w:val="center"/>
          </w:tcPr>
          <w:p w14:paraId="476CBFCA" w14:textId="77777777" w:rsidR="00815B8C" w:rsidRPr="00A706F2" w:rsidRDefault="00815B8C" w:rsidP="0066695C">
            <w:pPr>
              <w:spacing w:line="400" w:lineRule="exact"/>
              <w:jc w:val="center"/>
              <w:rPr>
                <w:rFonts w:cs="Times New Roman"/>
                <w:kern w:val="0"/>
                <w:sz w:val="24"/>
                <w:szCs w:val="24"/>
              </w:rPr>
            </w:pPr>
          </w:p>
        </w:tc>
        <w:tc>
          <w:tcPr>
            <w:tcW w:w="663" w:type="pct"/>
            <w:vAlign w:val="center"/>
          </w:tcPr>
          <w:p w14:paraId="32068C5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C1.2</w:t>
            </w:r>
          </w:p>
        </w:tc>
        <w:tc>
          <w:tcPr>
            <w:tcW w:w="810" w:type="pct"/>
            <w:vAlign w:val="center"/>
          </w:tcPr>
          <w:p w14:paraId="4042A4E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6</w:t>
            </w:r>
            <w:r w:rsidRPr="00A706F2">
              <w:rPr>
                <w:rFonts w:cs="Times New Roman"/>
                <w:sz w:val="24"/>
                <w:szCs w:val="24"/>
              </w:rPr>
              <w:t>.9.15</w:t>
            </w:r>
          </w:p>
        </w:tc>
        <w:tc>
          <w:tcPr>
            <w:tcW w:w="1842" w:type="pct"/>
            <w:vAlign w:val="center"/>
          </w:tcPr>
          <w:p w14:paraId="57BDB7DE" w14:textId="77777777" w:rsidR="00815B8C" w:rsidRPr="00A706F2" w:rsidRDefault="00815B8C" w:rsidP="0066695C">
            <w:pPr>
              <w:spacing w:line="400" w:lineRule="exact"/>
              <w:rPr>
                <w:rFonts w:cs="Times New Roman"/>
                <w:sz w:val="24"/>
                <w:szCs w:val="24"/>
              </w:rPr>
            </w:pPr>
          </w:p>
        </w:tc>
        <w:tc>
          <w:tcPr>
            <w:tcW w:w="1393" w:type="pct"/>
            <w:vAlign w:val="center"/>
          </w:tcPr>
          <w:p w14:paraId="24439A17"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4BD6BF0B" w14:textId="77777777" w:rsidTr="0066695C">
        <w:trPr>
          <w:cantSplit/>
        </w:trPr>
        <w:tc>
          <w:tcPr>
            <w:tcW w:w="292" w:type="pct"/>
            <w:vMerge/>
            <w:vAlign w:val="center"/>
          </w:tcPr>
          <w:p w14:paraId="1EAFA825"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53D264A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C1.3</w:t>
            </w:r>
          </w:p>
        </w:tc>
        <w:tc>
          <w:tcPr>
            <w:tcW w:w="810" w:type="pct"/>
            <w:vAlign w:val="center"/>
          </w:tcPr>
          <w:p w14:paraId="496CA3B3"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6.</w:t>
            </w:r>
            <w:r w:rsidRPr="00A706F2">
              <w:rPr>
                <w:rFonts w:cs="Times New Roman"/>
                <w:sz w:val="24"/>
                <w:szCs w:val="24"/>
              </w:rPr>
              <w:t>12.10</w:t>
            </w:r>
          </w:p>
        </w:tc>
        <w:tc>
          <w:tcPr>
            <w:tcW w:w="1842" w:type="pct"/>
            <w:vAlign w:val="center"/>
          </w:tcPr>
          <w:p w14:paraId="67D0F0FA" w14:textId="77777777" w:rsidR="00815B8C" w:rsidRPr="00A706F2" w:rsidRDefault="00815B8C" w:rsidP="0066695C">
            <w:pPr>
              <w:spacing w:line="400" w:lineRule="exact"/>
              <w:rPr>
                <w:rFonts w:cs="Times New Roman"/>
                <w:sz w:val="24"/>
                <w:szCs w:val="24"/>
              </w:rPr>
            </w:pPr>
          </w:p>
        </w:tc>
        <w:tc>
          <w:tcPr>
            <w:tcW w:w="1393" w:type="pct"/>
            <w:vAlign w:val="center"/>
          </w:tcPr>
          <w:p w14:paraId="55B996B0"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08B70F25" w14:textId="77777777" w:rsidTr="0066695C">
        <w:trPr>
          <w:cantSplit/>
        </w:trPr>
        <w:tc>
          <w:tcPr>
            <w:tcW w:w="292" w:type="pct"/>
            <w:vMerge w:val="restart"/>
            <w:vAlign w:val="center"/>
          </w:tcPr>
          <w:p w14:paraId="086BF26D" w14:textId="77777777" w:rsidR="00815B8C" w:rsidRPr="00A706F2" w:rsidRDefault="00815B8C" w:rsidP="0066695C">
            <w:pPr>
              <w:spacing w:line="400" w:lineRule="exact"/>
              <w:jc w:val="center"/>
              <w:rPr>
                <w:rFonts w:cs="Times New Roman"/>
                <w:kern w:val="0"/>
                <w:sz w:val="24"/>
                <w:szCs w:val="24"/>
              </w:rPr>
            </w:pPr>
            <w:r w:rsidRPr="00A706F2">
              <w:rPr>
                <w:rFonts w:cs="Times New Roman" w:hint="eastAsia"/>
                <w:kern w:val="0"/>
                <w:sz w:val="24"/>
                <w:szCs w:val="24"/>
              </w:rPr>
              <w:t>117</w:t>
            </w:r>
          </w:p>
          <w:p w14:paraId="303FE284"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年度</w:t>
            </w:r>
          </w:p>
        </w:tc>
        <w:tc>
          <w:tcPr>
            <w:tcW w:w="663" w:type="pct"/>
            <w:vAlign w:val="center"/>
          </w:tcPr>
          <w:p w14:paraId="1DE1AE2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A1.</w:t>
            </w:r>
            <w:r w:rsidRPr="00A706F2">
              <w:rPr>
                <w:rFonts w:cs="Times New Roman" w:hint="eastAsia"/>
                <w:sz w:val="24"/>
                <w:szCs w:val="24"/>
              </w:rPr>
              <w:t>4</w:t>
            </w:r>
          </w:p>
        </w:tc>
        <w:tc>
          <w:tcPr>
            <w:tcW w:w="810" w:type="pct"/>
            <w:vAlign w:val="center"/>
          </w:tcPr>
          <w:p w14:paraId="75E303F4"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7</w:t>
            </w:r>
            <w:r w:rsidRPr="00A706F2">
              <w:rPr>
                <w:rFonts w:cs="Times New Roman"/>
                <w:sz w:val="24"/>
                <w:szCs w:val="24"/>
              </w:rPr>
              <w:t>.3.15</w:t>
            </w:r>
          </w:p>
        </w:tc>
        <w:tc>
          <w:tcPr>
            <w:tcW w:w="1842" w:type="pct"/>
            <w:vAlign w:val="center"/>
          </w:tcPr>
          <w:p w14:paraId="211B9629" w14:textId="77777777" w:rsidR="00815B8C" w:rsidRPr="00A706F2" w:rsidRDefault="00815B8C" w:rsidP="0066695C">
            <w:pPr>
              <w:spacing w:line="400" w:lineRule="exact"/>
              <w:rPr>
                <w:rFonts w:cs="Times New Roman"/>
                <w:sz w:val="24"/>
                <w:szCs w:val="24"/>
              </w:rPr>
            </w:pPr>
          </w:p>
        </w:tc>
        <w:tc>
          <w:tcPr>
            <w:tcW w:w="1393" w:type="pct"/>
            <w:vAlign w:val="center"/>
          </w:tcPr>
          <w:p w14:paraId="3A5C79BD"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6D9167E7" w14:textId="77777777" w:rsidTr="0066695C">
        <w:trPr>
          <w:cantSplit/>
        </w:trPr>
        <w:tc>
          <w:tcPr>
            <w:tcW w:w="292" w:type="pct"/>
            <w:vMerge/>
          </w:tcPr>
          <w:p w14:paraId="71CCBCDB"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5676032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B1.</w:t>
            </w:r>
            <w:r w:rsidRPr="00A706F2">
              <w:rPr>
                <w:rFonts w:cs="Times New Roman" w:hint="eastAsia"/>
                <w:sz w:val="24"/>
                <w:szCs w:val="24"/>
              </w:rPr>
              <w:t>3</w:t>
            </w:r>
          </w:p>
        </w:tc>
        <w:tc>
          <w:tcPr>
            <w:tcW w:w="810" w:type="pct"/>
            <w:vAlign w:val="center"/>
          </w:tcPr>
          <w:p w14:paraId="0864216D"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7</w:t>
            </w:r>
            <w:r w:rsidRPr="00A706F2">
              <w:rPr>
                <w:rFonts w:cs="Times New Roman"/>
                <w:sz w:val="24"/>
                <w:szCs w:val="24"/>
              </w:rPr>
              <w:t>.3.15</w:t>
            </w:r>
          </w:p>
        </w:tc>
        <w:tc>
          <w:tcPr>
            <w:tcW w:w="1842" w:type="pct"/>
            <w:vAlign w:val="center"/>
          </w:tcPr>
          <w:p w14:paraId="04630ACC" w14:textId="77777777" w:rsidR="00815B8C" w:rsidRPr="00A706F2" w:rsidRDefault="00815B8C" w:rsidP="0066695C">
            <w:pPr>
              <w:spacing w:line="400" w:lineRule="exact"/>
              <w:rPr>
                <w:rFonts w:cs="Times New Roman"/>
                <w:sz w:val="24"/>
                <w:szCs w:val="24"/>
              </w:rPr>
            </w:pPr>
          </w:p>
        </w:tc>
        <w:tc>
          <w:tcPr>
            <w:tcW w:w="1393" w:type="pct"/>
            <w:vAlign w:val="center"/>
          </w:tcPr>
          <w:p w14:paraId="66A1F06D" w14:textId="77777777" w:rsidR="00815B8C" w:rsidRPr="00A706F2" w:rsidRDefault="00815B8C" w:rsidP="0066695C">
            <w:pPr>
              <w:spacing w:line="400" w:lineRule="exact"/>
              <w:rPr>
                <w:rFonts w:cs="Times New Roman"/>
                <w:sz w:val="24"/>
                <w:szCs w:val="24"/>
              </w:rPr>
            </w:pPr>
            <w:r w:rsidRPr="00A706F2">
              <w:rPr>
                <w:rFonts w:cs="Times New Roman" w:hint="eastAsia"/>
                <w:sz w:val="24"/>
                <w:szCs w:val="24"/>
              </w:rPr>
              <w:t>（委託○○公司執行）</w:t>
            </w:r>
          </w:p>
        </w:tc>
      </w:tr>
      <w:tr w:rsidR="00A706F2" w:rsidRPr="00A706F2" w14:paraId="2FD65336" w14:textId="77777777" w:rsidTr="0066695C">
        <w:trPr>
          <w:cantSplit/>
        </w:trPr>
        <w:tc>
          <w:tcPr>
            <w:tcW w:w="292" w:type="pct"/>
            <w:vMerge/>
          </w:tcPr>
          <w:p w14:paraId="7E4BEEBE"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4212E98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A2.</w:t>
            </w:r>
            <w:r w:rsidRPr="00A706F2">
              <w:rPr>
                <w:rFonts w:cs="Times New Roman" w:hint="eastAsia"/>
                <w:sz w:val="24"/>
                <w:szCs w:val="24"/>
              </w:rPr>
              <w:t>3</w:t>
            </w:r>
          </w:p>
        </w:tc>
        <w:tc>
          <w:tcPr>
            <w:tcW w:w="810" w:type="pct"/>
            <w:vAlign w:val="center"/>
          </w:tcPr>
          <w:p w14:paraId="6A95DFA5"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7</w:t>
            </w:r>
            <w:r w:rsidRPr="00A706F2">
              <w:rPr>
                <w:rFonts w:cs="Times New Roman"/>
                <w:sz w:val="24"/>
                <w:szCs w:val="24"/>
              </w:rPr>
              <w:t>.6.15</w:t>
            </w:r>
          </w:p>
        </w:tc>
        <w:tc>
          <w:tcPr>
            <w:tcW w:w="1842" w:type="pct"/>
            <w:vAlign w:val="center"/>
          </w:tcPr>
          <w:p w14:paraId="12B1A399" w14:textId="77777777" w:rsidR="00815B8C" w:rsidRPr="00A706F2" w:rsidRDefault="00815B8C" w:rsidP="0066695C">
            <w:pPr>
              <w:spacing w:line="400" w:lineRule="exact"/>
              <w:rPr>
                <w:rFonts w:cs="Times New Roman"/>
                <w:sz w:val="24"/>
                <w:szCs w:val="24"/>
              </w:rPr>
            </w:pPr>
          </w:p>
        </w:tc>
        <w:tc>
          <w:tcPr>
            <w:tcW w:w="1393" w:type="pct"/>
            <w:vAlign w:val="center"/>
          </w:tcPr>
          <w:p w14:paraId="43DDD237"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7088D7A2" w14:textId="77777777" w:rsidTr="0066695C">
        <w:trPr>
          <w:cantSplit/>
        </w:trPr>
        <w:tc>
          <w:tcPr>
            <w:tcW w:w="292" w:type="pct"/>
            <w:vMerge/>
          </w:tcPr>
          <w:p w14:paraId="4C43002E"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416ABC14"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B1.</w:t>
            </w:r>
            <w:r w:rsidRPr="00A706F2">
              <w:rPr>
                <w:rFonts w:cs="Times New Roman" w:hint="eastAsia"/>
                <w:sz w:val="24"/>
                <w:szCs w:val="24"/>
              </w:rPr>
              <w:t>4</w:t>
            </w:r>
          </w:p>
        </w:tc>
        <w:tc>
          <w:tcPr>
            <w:tcW w:w="810" w:type="pct"/>
            <w:vAlign w:val="center"/>
          </w:tcPr>
          <w:p w14:paraId="36BE1D2A"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7</w:t>
            </w:r>
            <w:r w:rsidRPr="00A706F2">
              <w:rPr>
                <w:rFonts w:cs="Times New Roman"/>
                <w:sz w:val="24"/>
                <w:szCs w:val="24"/>
              </w:rPr>
              <w:t>.6.15</w:t>
            </w:r>
          </w:p>
        </w:tc>
        <w:tc>
          <w:tcPr>
            <w:tcW w:w="1842" w:type="pct"/>
            <w:vAlign w:val="center"/>
          </w:tcPr>
          <w:p w14:paraId="36719C31" w14:textId="77777777" w:rsidR="00815B8C" w:rsidRPr="00A706F2" w:rsidRDefault="00815B8C" w:rsidP="0066695C">
            <w:pPr>
              <w:spacing w:line="400" w:lineRule="exact"/>
              <w:rPr>
                <w:rFonts w:cs="Times New Roman"/>
                <w:sz w:val="24"/>
                <w:szCs w:val="24"/>
              </w:rPr>
            </w:pPr>
          </w:p>
        </w:tc>
        <w:tc>
          <w:tcPr>
            <w:tcW w:w="1393" w:type="pct"/>
            <w:vAlign w:val="center"/>
          </w:tcPr>
          <w:p w14:paraId="3F81C5AA" w14:textId="77777777" w:rsidR="00815B8C" w:rsidRPr="00A706F2" w:rsidRDefault="00815B8C" w:rsidP="0066695C">
            <w:pPr>
              <w:spacing w:line="400" w:lineRule="exact"/>
              <w:rPr>
                <w:rFonts w:cs="Times New Roman"/>
                <w:sz w:val="24"/>
                <w:szCs w:val="24"/>
              </w:rPr>
            </w:pPr>
            <w:r w:rsidRPr="00A706F2">
              <w:rPr>
                <w:rFonts w:cs="Times New Roman" w:hint="eastAsia"/>
                <w:sz w:val="24"/>
                <w:szCs w:val="24"/>
              </w:rPr>
              <w:t>（委託○○公司執行）</w:t>
            </w:r>
          </w:p>
        </w:tc>
      </w:tr>
      <w:tr w:rsidR="00A706F2" w:rsidRPr="00A706F2" w14:paraId="6C05A7D5" w14:textId="77777777" w:rsidTr="0066695C">
        <w:trPr>
          <w:cantSplit/>
        </w:trPr>
        <w:tc>
          <w:tcPr>
            <w:tcW w:w="292" w:type="pct"/>
            <w:vMerge/>
          </w:tcPr>
          <w:p w14:paraId="4CC549A0"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47A66EFE"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w:t>
            </w:r>
            <w:r w:rsidRPr="00A706F2">
              <w:rPr>
                <w:rFonts w:cs="Times New Roman" w:hint="eastAsia"/>
                <w:sz w:val="24"/>
                <w:szCs w:val="24"/>
              </w:rPr>
              <w:t>3</w:t>
            </w:r>
          </w:p>
        </w:tc>
        <w:tc>
          <w:tcPr>
            <w:tcW w:w="810" w:type="pct"/>
            <w:vAlign w:val="center"/>
          </w:tcPr>
          <w:p w14:paraId="56FCE761"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7</w:t>
            </w:r>
            <w:r w:rsidRPr="00A706F2">
              <w:rPr>
                <w:rFonts w:cs="Times New Roman"/>
                <w:sz w:val="24"/>
                <w:szCs w:val="24"/>
              </w:rPr>
              <w:t>.6.15</w:t>
            </w:r>
          </w:p>
        </w:tc>
        <w:tc>
          <w:tcPr>
            <w:tcW w:w="1842" w:type="pct"/>
            <w:vAlign w:val="center"/>
          </w:tcPr>
          <w:p w14:paraId="3F455DAA" w14:textId="77777777" w:rsidR="00815B8C" w:rsidRPr="00A706F2" w:rsidRDefault="00815B8C" w:rsidP="0066695C">
            <w:pPr>
              <w:spacing w:line="400" w:lineRule="exact"/>
              <w:rPr>
                <w:rFonts w:cs="Times New Roman"/>
                <w:sz w:val="24"/>
                <w:szCs w:val="24"/>
              </w:rPr>
            </w:pPr>
          </w:p>
        </w:tc>
        <w:tc>
          <w:tcPr>
            <w:tcW w:w="1393" w:type="pct"/>
            <w:vAlign w:val="center"/>
          </w:tcPr>
          <w:p w14:paraId="63270C09"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0EF074F4" w14:textId="77777777" w:rsidTr="0066695C">
        <w:trPr>
          <w:cantSplit/>
        </w:trPr>
        <w:tc>
          <w:tcPr>
            <w:tcW w:w="292" w:type="pct"/>
            <w:vMerge/>
          </w:tcPr>
          <w:p w14:paraId="30048C2B"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398215C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A1.</w:t>
            </w:r>
            <w:r w:rsidRPr="00A706F2">
              <w:rPr>
                <w:rFonts w:cs="Times New Roman" w:hint="eastAsia"/>
                <w:sz w:val="24"/>
                <w:szCs w:val="24"/>
              </w:rPr>
              <w:t>5</w:t>
            </w:r>
          </w:p>
        </w:tc>
        <w:tc>
          <w:tcPr>
            <w:tcW w:w="810" w:type="pct"/>
            <w:vAlign w:val="center"/>
          </w:tcPr>
          <w:p w14:paraId="4E8A4A0F"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7</w:t>
            </w:r>
            <w:r w:rsidRPr="00A706F2">
              <w:rPr>
                <w:rFonts w:cs="Times New Roman"/>
                <w:sz w:val="24"/>
                <w:szCs w:val="24"/>
              </w:rPr>
              <w:t>.</w:t>
            </w:r>
            <w:r w:rsidRPr="00A706F2">
              <w:rPr>
                <w:rFonts w:cs="Times New Roman" w:hint="eastAsia"/>
                <w:sz w:val="24"/>
                <w:szCs w:val="24"/>
              </w:rPr>
              <w:t>6</w:t>
            </w:r>
            <w:r w:rsidRPr="00A706F2">
              <w:rPr>
                <w:rFonts w:cs="Times New Roman"/>
                <w:sz w:val="24"/>
                <w:szCs w:val="24"/>
              </w:rPr>
              <w:t>.15</w:t>
            </w:r>
          </w:p>
        </w:tc>
        <w:tc>
          <w:tcPr>
            <w:tcW w:w="1842" w:type="pct"/>
            <w:vAlign w:val="center"/>
          </w:tcPr>
          <w:p w14:paraId="2A480854" w14:textId="77777777" w:rsidR="00815B8C" w:rsidRPr="00A706F2" w:rsidRDefault="00815B8C" w:rsidP="0066695C">
            <w:pPr>
              <w:spacing w:line="400" w:lineRule="exact"/>
              <w:rPr>
                <w:rFonts w:cs="Times New Roman"/>
                <w:sz w:val="24"/>
                <w:szCs w:val="24"/>
              </w:rPr>
            </w:pPr>
          </w:p>
        </w:tc>
        <w:tc>
          <w:tcPr>
            <w:tcW w:w="1393" w:type="pct"/>
            <w:vAlign w:val="center"/>
          </w:tcPr>
          <w:p w14:paraId="2874410E"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23346EF0" w14:textId="77777777" w:rsidTr="0066695C">
        <w:trPr>
          <w:cantSplit/>
        </w:trPr>
        <w:tc>
          <w:tcPr>
            <w:tcW w:w="292" w:type="pct"/>
            <w:vMerge/>
          </w:tcPr>
          <w:p w14:paraId="39C37754"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1AC59E5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A2.</w:t>
            </w:r>
            <w:r w:rsidRPr="00A706F2">
              <w:rPr>
                <w:rFonts w:cs="Times New Roman" w:hint="eastAsia"/>
                <w:sz w:val="24"/>
                <w:szCs w:val="24"/>
              </w:rPr>
              <w:t>4</w:t>
            </w:r>
          </w:p>
        </w:tc>
        <w:tc>
          <w:tcPr>
            <w:tcW w:w="810" w:type="pct"/>
            <w:vAlign w:val="center"/>
          </w:tcPr>
          <w:p w14:paraId="2A576A3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7</w:t>
            </w:r>
            <w:r w:rsidRPr="00A706F2">
              <w:rPr>
                <w:rFonts w:cs="Times New Roman"/>
                <w:sz w:val="24"/>
                <w:szCs w:val="24"/>
              </w:rPr>
              <w:t>.9.15</w:t>
            </w:r>
          </w:p>
        </w:tc>
        <w:tc>
          <w:tcPr>
            <w:tcW w:w="1842" w:type="pct"/>
            <w:vAlign w:val="center"/>
          </w:tcPr>
          <w:p w14:paraId="76934D58" w14:textId="77777777" w:rsidR="00815B8C" w:rsidRPr="00A706F2" w:rsidRDefault="00815B8C" w:rsidP="0066695C">
            <w:pPr>
              <w:spacing w:line="400" w:lineRule="exact"/>
              <w:rPr>
                <w:rFonts w:cs="Times New Roman"/>
                <w:sz w:val="24"/>
                <w:szCs w:val="24"/>
              </w:rPr>
            </w:pPr>
          </w:p>
        </w:tc>
        <w:tc>
          <w:tcPr>
            <w:tcW w:w="1393" w:type="pct"/>
            <w:vAlign w:val="center"/>
          </w:tcPr>
          <w:p w14:paraId="0C0B291A"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15A8F567" w14:textId="77777777" w:rsidTr="0066695C">
        <w:trPr>
          <w:cantSplit/>
        </w:trPr>
        <w:tc>
          <w:tcPr>
            <w:tcW w:w="292" w:type="pct"/>
            <w:vMerge/>
          </w:tcPr>
          <w:p w14:paraId="2D90B246"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2313ED0A"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A1.6</w:t>
            </w:r>
          </w:p>
        </w:tc>
        <w:tc>
          <w:tcPr>
            <w:tcW w:w="810" w:type="pct"/>
            <w:vAlign w:val="center"/>
          </w:tcPr>
          <w:p w14:paraId="4E7968A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7</w:t>
            </w:r>
            <w:r w:rsidRPr="00A706F2">
              <w:rPr>
                <w:rFonts w:cs="Times New Roman"/>
                <w:sz w:val="24"/>
                <w:szCs w:val="24"/>
              </w:rPr>
              <w:t>.9.15</w:t>
            </w:r>
          </w:p>
        </w:tc>
        <w:tc>
          <w:tcPr>
            <w:tcW w:w="1842" w:type="pct"/>
            <w:vAlign w:val="center"/>
          </w:tcPr>
          <w:p w14:paraId="22B0CE93" w14:textId="77777777" w:rsidR="00815B8C" w:rsidRPr="00A706F2" w:rsidRDefault="00815B8C" w:rsidP="0066695C">
            <w:pPr>
              <w:spacing w:line="400" w:lineRule="exact"/>
              <w:rPr>
                <w:rFonts w:cs="Times New Roman"/>
                <w:sz w:val="24"/>
                <w:szCs w:val="24"/>
              </w:rPr>
            </w:pPr>
          </w:p>
        </w:tc>
        <w:tc>
          <w:tcPr>
            <w:tcW w:w="1393" w:type="pct"/>
            <w:vAlign w:val="center"/>
          </w:tcPr>
          <w:p w14:paraId="73F19333"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4142B276" w14:textId="77777777" w:rsidTr="0066695C">
        <w:trPr>
          <w:cantSplit/>
        </w:trPr>
        <w:tc>
          <w:tcPr>
            <w:tcW w:w="292" w:type="pct"/>
            <w:vMerge/>
          </w:tcPr>
          <w:p w14:paraId="0DDB3D39"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2EC86E2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B2</w:t>
            </w:r>
            <w:r w:rsidRPr="00A706F2">
              <w:rPr>
                <w:rFonts w:cs="Times New Roman" w:hint="eastAsia"/>
                <w:sz w:val="24"/>
                <w:szCs w:val="24"/>
              </w:rPr>
              <w:t>.2</w:t>
            </w:r>
          </w:p>
        </w:tc>
        <w:tc>
          <w:tcPr>
            <w:tcW w:w="810" w:type="pct"/>
            <w:vAlign w:val="center"/>
          </w:tcPr>
          <w:p w14:paraId="5A369BB8"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7</w:t>
            </w:r>
            <w:r w:rsidRPr="00A706F2">
              <w:rPr>
                <w:rFonts w:cs="Times New Roman"/>
                <w:sz w:val="24"/>
                <w:szCs w:val="24"/>
              </w:rPr>
              <w:t>.9.15</w:t>
            </w:r>
          </w:p>
        </w:tc>
        <w:tc>
          <w:tcPr>
            <w:tcW w:w="1842" w:type="pct"/>
            <w:vAlign w:val="center"/>
          </w:tcPr>
          <w:p w14:paraId="7C00BB9B" w14:textId="77777777" w:rsidR="00815B8C" w:rsidRPr="00A706F2" w:rsidRDefault="00815B8C" w:rsidP="0066695C">
            <w:pPr>
              <w:spacing w:line="400" w:lineRule="exact"/>
              <w:rPr>
                <w:rFonts w:cs="Times New Roman"/>
                <w:sz w:val="24"/>
                <w:szCs w:val="24"/>
              </w:rPr>
            </w:pPr>
          </w:p>
        </w:tc>
        <w:tc>
          <w:tcPr>
            <w:tcW w:w="1393" w:type="pct"/>
            <w:vAlign w:val="center"/>
          </w:tcPr>
          <w:p w14:paraId="432A1A60" w14:textId="77777777" w:rsidR="00815B8C" w:rsidRPr="00A706F2" w:rsidRDefault="00815B8C" w:rsidP="0066695C">
            <w:pPr>
              <w:spacing w:line="400" w:lineRule="exact"/>
              <w:rPr>
                <w:rFonts w:cs="Times New Roman"/>
                <w:sz w:val="24"/>
                <w:szCs w:val="24"/>
              </w:rPr>
            </w:pPr>
            <w:r w:rsidRPr="00A706F2">
              <w:rPr>
                <w:rFonts w:cs="Times New Roman" w:hint="eastAsia"/>
                <w:sz w:val="24"/>
                <w:szCs w:val="24"/>
              </w:rPr>
              <w:t>（自○○公司技術轉移）</w:t>
            </w:r>
          </w:p>
        </w:tc>
      </w:tr>
      <w:tr w:rsidR="00A706F2" w:rsidRPr="00A706F2" w14:paraId="5C6E2FB5" w14:textId="77777777" w:rsidTr="0066695C">
        <w:trPr>
          <w:cantSplit/>
        </w:trPr>
        <w:tc>
          <w:tcPr>
            <w:tcW w:w="292" w:type="pct"/>
            <w:vMerge/>
          </w:tcPr>
          <w:p w14:paraId="36C52DB0"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45768417"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w:t>
            </w:r>
            <w:r w:rsidRPr="00A706F2">
              <w:rPr>
                <w:rFonts w:cs="Times New Roman" w:hint="eastAsia"/>
                <w:sz w:val="24"/>
                <w:szCs w:val="24"/>
              </w:rPr>
              <w:t>4</w:t>
            </w:r>
          </w:p>
        </w:tc>
        <w:tc>
          <w:tcPr>
            <w:tcW w:w="810" w:type="pct"/>
            <w:vAlign w:val="center"/>
          </w:tcPr>
          <w:p w14:paraId="6EB6474F"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7</w:t>
            </w:r>
            <w:r w:rsidRPr="00A706F2">
              <w:rPr>
                <w:rFonts w:cs="Times New Roman"/>
                <w:sz w:val="24"/>
                <w:szCs w:val="24"/>
              </w:rPr>
              <w:t>.9.15</w:t>
            </w:r>
          </w:p>
        </w:tc>
        <w:tc>
          <w:tcPr>
            <w:tcW w:w="1842" w:type="pct"/>
            <w:vAlign w:val="center"/>
          </w:tcPr>
          <w:p w14:paraId="61DAA38C" w14:textId="77777777" w:rsidR="00815B8C" w:rsidRPr="00A706F2" w:rsidRDefault="00815B8C" w:rsidP="0066695C">
            <w:pPr>
              <w:spacing w:line="400" w:lineRule="exact"/>
              <w:rPr>
                <w:rFonts w:cs="Times New Roman"/>
                <w:sz w:val="24"/>
                <w:szCs w:val="24"/>
              </w:rPr>
            </w:pPr>
          </w:p>
        </w:tc>
        <w:tc>
          <w:tcPr>
            <w:tcW w:w="1393" w:type="pct"/>
            <w:vAlign w:val="center"/>
          </w:tcPr>
          <w:p w14:paraId="1BC129D2"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167FEB41" w14:textId="77777777" w:rsidTr="0066695C">
        <w:trPr>
          <w:cantSplit/>
        </w:trPr>
        <w:tc>
          <w:tcPr>
            <w:tcW w:w="292" w:type="pct"/>
            <w:vMerge/>
          </w:tcPr>
          <w:p w14:paraId="0A292B78" w14:textId="77777777" w:rsidR="00815B8C" w:rsidRPr="00A706F2" w:rsidRDefault="00815B8C" w:rsidP="0066695C">
            <w:pPr>
              <w:spacing w:line="400" w:lineRule="exact"/>
              <w:jc w:val="center"/>
              <w:rPr>
                <w:rFonts w:cs="Times New Roman"/>
                <w:sz w:val="24"/>
                <w:szCs w:val="24"/>
              </w:rPr>
            </w:pPr>
          </w:p>
        </w:tc>
        <w:tc>
          <w:tcPr>
            <w:tcW w:w="663" w:type="pct"/>
            <w:vAlign w:val="center"/>
          </w:tcPr>
          <w:p w14:paraId="68753F9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C1.</w:t>
            </w:r>
            <w:r w:rsidRPr="00A706F2">
              <w:rPr>
                <w:rFonts w:cs="Times New Roman" w:hint="eastAsia"/>
                <w:sz w:val="24"/>
                <w:szCs w:val="24"/>
              </w:rPr>
              <w:t>5</w:t>
            </w:r>
          </w:p>
        </w:tc>
        <w:tc>
          <w:tcPr>
            <w:tcW w:w="810" w:type="pct"/>
            <w:vAlign w:val="center"/>
          </w:tcPr>
          <w:p w14:paraId="7516132B"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11</w:t>
            </w:r>
            <w:r w:rsidRPr="00A706F2">
              <w:rPr>
                <w:rFonts w:cs="Times New Roman" w:hint="eastAsia"/>
                <w:sz w:val="24"/>
                <w:szCs w:val="24"/>
              </w:rPr>
              <w:t>7.</w:t>
            </w:r>
            <w:r w:rsidRPr="00A706F2">
              <w:rPr>
                <w:rFonts w:cs="Times New Roman"/>
                <w:sz w:val="24"/>
                <w:szCs w:val="24"/>
              </w:rPr>
              <w:t>12.10</w:t>
            </w:r>
          </w:p>
        </w:tc>
        <w:tc>
          <w:tcPr>
            <w:tcW w:w="1842" w:type="pct"/>
            <w:vAlign w:val="center"/>
          </w:tcPr>
          <w:p w14:paraId="6AEA4E1B" w14:textId="77777777" w:rsidR="00815B8C" w:rsidRPr="00A706F2" w:rsidRDefault="00815B8C" w:rsidP="0066695C">
            <w:pPr>
              <w:spacing w:line="400" w:lineRule="exact"/>
              <w:rPr>
                <w:rFonts w:cs="Times New Roman"/>
                <w:sz w:val="24"/>
                <w:szCs w:val="24"/>
              </w:rPr>
            </w:pPr>
          </w:p>
        </w:tc>
        <w:tc>
          <w:tcPr>
            <w:tcW w:w="1393" w:type="pct"/>
            <w:vAlign w:val="center"/>
          </w:tcPr>
          <w:p w14:paraId="39C35AD2" w14:textId="77777777" w:rsidR="00815B8C" w:rsidRPr="00A706F2" w:rsidRDefault="00815B8C" w:rsidP="0066695C">
            <w:pPr>
              <w:spacing w:line="400" w:lineRule="exact"/>
              <w:rPr>
                <w:rFonts w:cs="Times New Roman"/>
                <w:sz w:val="24"/>
                <w:szCs w:val="24"/>
              </w:rPr>
            </w:pPr>
            <w:r w:rsidRPr="00A706F2">
              <w:rPr>
                <w:rFonts w:cs="Times New Roman"/>
                <w:sz w:val="24"/>
                <w:szCs w:val="24"/>
              </w:rPr>
              <w:sym w:font="Wingdings" w:char="F081"/>
            </w:r>
            <w:r w:rsidRPr="00A706F2">
              <w:rPr>
                <w:rFonts w:cs="Times New Roman"/>
                <w:sz w:val="24"/>
                <w:szCs w:val="24"/>
              </w:rPr>
              <w:t xml:space="preserve"> </w:t>
            </w:r>
            <w:r w:rsidRPr="00A706F2">
              <w:rPr>
                <w:rFonts w:cs="Times New Roman"/>
                <w:sz w:val="24"/>
                <w:szCs w:val="24"/>
              </w:rPr>
              <w:sym w:font="Wingdings" w:char="F082"/>
            </w:r>
            <w:r w:rsidRPr="00A706F2">
              <w:rPr>
                <w:rFonts w:cs="Times New Roman"/>
                <w:sz w:val="24"/>
                <w:szCs w:val="24"/>
              </w:rPr>
              <w:t xml:space="preserve"> </w:t>
            </w:r>
            <w:r w:rsidRPr="00A706F2">
              <w:rPr>
                <w:rFonts w:cs="Times New Roman"/>
                <w:sz w:val="24"/>
                <w:szCs w:val="24"/>
              </w:rPr>
              <w:sym w:font="Wingdings" w:char="F083"/>
            </w:r>
            <w:r w:rsidRPr="00A706F2">
              <w:rPr>
                <w:rFonts w:cs="Times New Roman"/>
                <w:sz w:val="24"/>
                <w:szCs w:val="24"/>
              </w:rPr>
              <w:t>…</w:t>
            </w:r>
          </w:p>
        </w:tc>
      </w:tr>
      <w:tr w:rsidR="00A706F2" w:rsidRPr="00A706F2" w14:paraId="2E5F6E1B" w14:textId="77777777" w:rsidTr="0066695C">
        <w:trPr>
          <w:cantSplit/>
        </w:trPr>
        <w:tc>
          <w:tcPr>
            <w:tcW w:w="5000" w:type="pct"/>
            <w:gridSpan w:val="5"/>
          </w:tcPr>
          <w:p w14:paraId="4470E299" w14:textId="77777777" w:rsidR="00815B8C" w:rsidRPr="00A706F2" w:rsidRDefault="00815B8C" w:rsidP="0066695C">
            <w:pPr>
              <w:spacing w:line="300" w:lineRule="exact"/>
              <w:rPr>
                <w:rFonts w:cs="Times New Roman"/>
                <w:sz w:val="24"/>
                <w:szCs w:val="24"/>
              </w:rPr>
            </w:pPr>
            <w:proofErr w:type="gramStart"/>
            <w:r w:rsidRPr="00A706F2">
              <w:rPr>
                <w:rFonts w:cs="Times New Roman" w:hint="eastAsia"/>
                <w:sz w:val="24"/>
                <w:szCs w:val="24"/>
              </w:rPr>
              <w:t>註</w:t>
            </w:r>
            <w:proofErr w:type="gramEnd"/>
            <w:r w:rsidRPr="00A706F2">
              <w:rPr>
                <w:rFonts w:cs="Times New Roman"/>
                <w:sz w:val="24"/>
                <w:szCs w:val="24"/>
              </w:rPr>
              <w:t>：</w:t>
            </w:r>
          </w:p>
          <w:p w14:paraId="39B1D416" w14:textId="77777777" w:rsidR="00815B8C" w:rsidRPr="00A706F2" w:rsidRDefault="00815B8C" w:rsidP="0066695C">
            <w:pPr>
              <w:pStyle w:val="af0"/>
              <w:numPr>
                <w:ilvl w:val="0"/>
                <w:numId w:val="108"/>
              </w:numPr>
              <w:spacing w:line="300" w:lineRule="exact"/>
              <w:ind w:leftChars="0"/>
              <w:rPr>
                <w:rFonts w:cs="Times New Roman"/>
                <w:sz w:val="24"/>
                <w:szCs w:val="24"/>
              </w:rPr>
            </w:pPr>
            <w:r w:rsidRPr="00A706F2">
              <w:rPr>
                <w:rFonts w:cs="Times New Roman"/>
                <w:sz w:val="24"/>
                <w:szCs w:val="24"/>
              </w:rPr>
              <w:t>每分項計畫如當季有預計進度，則當季至少應有一查核點，以便於未來查核進度。</w:t>
            </w:r>
          </w:p>
          <w:p w14:paraId="762214EC" w14:textId="77777777" w:rsidR="00815B8C" w:rsidRPr="00A706F2" w:rsidRDefault="00815B8C" w:rsidP="0066695C">
            <w:pPr>
              <w:pStyle w:val="af0"/>
              <w:numPr>
                <w:ilvl w:val="0"/>
                <w:numId w:val="108"/>
              </w:numPr>
              <w:spacing w:line="300" w:lineRule="exact"/>
              <w:ind w:leftChars="0"/>
              <w:rPr>
                <w:rFonts w:cs="Times New Roman"/>
                <w:sz w:val="24"/>
                <w:szCs w:val="24"/>
              </w:rPr>
            </w:pPr>
            <w:r w:rsidRPr="00A706F2">
              <w:rPr>
                <w:rFonts w:cs="Times New Roman"/>
                <w:sz w:val="24"/>
                <w:szCs w:val="24"/>
              </w:rPr>
              <w:t>查核點應按時間先後與計畫順序依序編列，查核內容應係具體完成事項且可評估分析者，產出應有具體指標及規格並須量化。</w:t>
            </w:r>
          </w:p>
          <w:p w14:paraId="1489A623" w14:textId="77777777" w:rsidR="00815B8C" w:rsidRPr="00A706F2" w:rsidRDefault="00815B8C" w:rsidP="0066695C">
            <w:pPr>
              <w:pStyle w:val="af0"/>
              <w:numPr>
                <w:ilvl w:val="0"/>
                <w:numId w:val="108"/>
              </w:numPr>
              <w:spacing w:line="300" w:lineRule="exact"/>
              <w:ind w:leftChars="0"/>
              <w:rPr>
                <w:rFonts w:cs="Times New Roman"/>
                <w:sz w:val="24"/>
                <w:szCs w:val="24"/>
              </w:rPr>
            </w:pPr>
            <w:r w:rsidRPr="00A706F2">
              <w:rPr>
                <w:rFonts w:cs="Times New Roman"/>
                <w:sz w:val="24"/>
                <w:szCs w:val="24"/>
              </w:rPr>
              <w:t>請與計畫預定進度表配合填寫。</w:t>
            </w:r>
          </w:p>
          <w:p w14:paraId="7FB73EB0" w14:textId="77777777" w:rsidR="00815B8C" w:rsidRPr="00A706F2" w:rsidRDefault="00815B8C" w:rsidP="0066695C">
            <w:pPr>
              <w:pStyle w:val="af0"/>
              <w:numPr>
                <w:ilvl w:val="0"/>
                <w:numId w:val="108"/>
              </w:numPr>
              <w:spacing w:line="300" w:lineRule="exact"/>
              <w:ind w:leftChars="0"/>
              <w:rPr>
                <w:rFonts w:cs="Times New Roman"/>
                <w:sz w:val="24"/>
                <w:szCs w:val="24"/>
              </w:rPr>
            </w:pPr>
            <w:r w:rsidRPr="00A706F2">
              <w:rPr>
                <w:rFonts w:cs="Times New Roman"/>
                <w:sz w:val="24"/>
                <w:szCs w:val="24"/>
              </w:rPr>
              <w:t>參與人員編號請與參與本計畫參與人員簡歷表配合填寫。</w:t>
            </w:r>
          </w:p>
          <w:p w14:paraId="33ECEC0F" w14:textId="77777777" w:rsidR="00815B8C" w:rsidRPr="00A706F2" w:rsidRDefault="00815B8C" w:rsidP="0066695C">
            <w:pPr>
              <w:pStyle w:val="af0"/>
              <w:numPr>
                <w:ilvl w:val="0"/>
                <w:numId w:val="108"/>
              </w:numPr>
              <w:spacing w:line="300" w:lineRule="exact"/>
              <w:ind w:leftChars="0"/>
              <w:rPr>
                <w:rFonts w:cs="Times New Roman"/>
                <w:sz w:val="24"/>
                <w:szCs w:val="24"/>
              </w:rPr>
            </w:pPr>
            <w:r w:rsidRPr="00A706F2">
              <w:rPr>
                <w:rFonts w:cs="Times New Roman"/>
                <w:sz w:val="24"/>
                <w:szCs w:val="24"/>
              </w:rPr>
              <w:t>如有委外合作，每一工作項目應視為</w:t>
            </w:r>
            <w:proofErr w:type="gramStart"/>
            <w:r w:rsidRPr="00A706F2">
              <w:rPr>
                <w:rFonts w:cs="Times New Roman"/>
                <w:sz w:val="24"/>
                <w:szCs w:val="24"/>
              </w:rPr>
              <w:t>一</w:t>
            </w:r>
            <w:proofErr w:type="gramEnd"/>
            <w:r w:rsidRPr="00A706F2">
              <w:rPr>
                <w:rFonts w:cs="Times New Roman"/>
                <w:sz w:val="24"/>
                <w:szCs w:val="24"/>
              </w:rPr>
              <w:t>工作項目，並列出查核點。</w:t>
            </w:r>
          </w:p>
          <w:p w14:paraId="2328DAAF" w14:textId="77777777" w:rsidR="00815B8C" w:rsidRPr="00A706F2" w:rsidRDefault="00815B8C" w:rsidP="0066695C">
            <w:pPr>
              <w:pStyle w:val="af0"/>
              <w:numPr>
                <w:ilvl w:val="0"/>
                <w:numId w:val="108"/>
              </w:numPr>
              <w:spacing w:line="300" w:lineRule="exact"/>
              <w:ind w:leftChars="0"/>
              <w:rPr>
                <w:rFonts w:cs="Times New Roman"/>
                <w:sz w:val="24"/>
                <w:szCs w:val="24"/>
              </w:rPr>
            </w:pPr>
            <w:r w:rsidRPr="00A706F2">
              <w:rPr>
                <w:rFonts w:cs="Times New Roman"/>
                <w:sz w:val="24"/>
                <w:szCs w:val="24"/>
              </w:rPr>
              <w:t>各查核點預定完成日期不得晚於各月</w:t>
            </w:r>
            <w:r w:rsidRPr="00A706F2">
              <w:rPr>
                <w:rFonts w:cs="Times New Roman"/>
                <w:sz w:val="24"/>
                <w:szCs w:val="24"/>
              </w:rPr>
              <w:t>15</w:t>
            </w:r>
            <w:r w:rsidRPr="00A706F2">
              <w:rPr>
                <w:rFonts w:cs="Times New Roman"/>
                <w:sz w:val="24"/>
                <w:szCs w:val="24"/>
              </w:rPr>
              <w:t>日。</w:t>
            </w:r>
          </w:p>
          <w:p w14:paraId="715A403E" w14:textId="77777777" w:rsidR="00815B8C" w:rsidRPr="00A706F2" w:rsidRDefault="00815B8C" w:rsidP="0066695C">
            <w:pPr>
              <w:pStyle w:val="af0"/>
              <w:numPr>
                <w:ilvl w:val="0"/>
                <w:numId w:val="108"/>
              </w:numPr>
              <w:spacing w:line="300" w:lineRule="exact"/>
              <w:ind w:leftChars="0"/>
              <w:rPr>
                <w:rFonts w:cs="Times New Roman"/>
                <w:sz w:val="24"/>
                <w:szCs w:val="24"/>
              </w:rPr>
            </w:pPr>
            <w:r w:rsidRPr="00A706F2">
              <w:rPr>
                <w:rFonts w:cs="Times New Roman"/>
                <w:sz w:val="24"/>
                <w:szCs w:val="24"/>
              </w:rPr>
              <w:t>單一年度及最後</w:t>
            </w:r>
            <w:proofErr w:type="gramStart"/>
            <w:r w:rsidRPr="00A706F2">
              <w:rPr>
                <w:rFonts w:cs="Times New Roman"/>
                <w:sz w:val="24"/>
                <w:szCs w:val="24"/>
              </w:rPr>
              <w:t>一</w:t>
            </w:r>
            <w:proofErr w:type="gramEnd"/>
            <w:r w:rsidRPr="00A706F2">
              <w:rPr>
                <w:rFonts w:cs="Times New Roman"/>
                <w:sz w:val="24"/>
                <w:szCs w:val="24"/>
              </w:rPr>
              <w:t>年度計畫查核點預定完成日期不得晚於當年度</w:t>
            </w:r>
            <w:r w:rsidRPr="00A706F2">
              <w:rPr>
                <w:rFonts w:cs="Times New Roman"/>
                <w:sz w:val="24"/>
                <w:szCs w:val="24"/>
              </w:rPr>
              <w:t>12</w:t>
            </w:r>
            <w:r w:rsidRPr="00A706F2">
              <w:rPr>
                <w:rFonts w:cs="Times New Roman"/>
                <w:sz w:val="24"/>
                <w:szCs w:val="24"/>
              </w:rPr>
              <w:t>月</w:t>
            </w:r>
            <w:r w:rsidRPr="00A706F2">
              <w:rPr>
                <w:rFonts w:cs="Times New Roman"/>
                <w:sz w:val="24"/>
                <w:szCs w:val="24"/>
              </w:rPr>
              <w:t>10</w:t>
            </w:r>
            <w:r w:rsidRPr="00A706F2">
              <w:rPr>
                <w:rFonts w:cs="Times New Roman"/>
                <w:sz w:val="24"/>
                <w:szCs w:val="24"/>
              </w:rPr>
              <w:t>日</w:t>
            </w:r>
            <w:r w:rsidRPr="00A706F2">
              <w:rPr>
                <w:rFonts w:cs="Times New Roman" w:hint="eastAsia"/>
                <w:sz w:val="24"/>
                <w:szCs w:val="24"/>
              </w:rPr>
              <w:t>。</w:t>
            </w:r>
          </w:p>
        </w:tc>
      </w:tr>
    </w:tbl>
    <w:p w14:paraId="1E0FC4B9" w14:textId="0B38CCB1" w:rsidR="00FC7396" w:rsidRPr="00A706F2" w:rsidRDefault="00815B8C" w:rsidP="00815B8C">
      <w:pPr>
        <w:spacing w:line="400" w:lineRule="exact"/>
        <w:rPr>
          <w:rFonts w:cs="Times New Roman"/>
        </w:rPr>
      </w:pPr>
      <w:r w:rsidRPr="00A706F2" w:rsidDel="004C0EEE">
        <w:rPr>
          <w:rFonts w:cs="Times New Roman"/>
        </w:rPr>
        <w:t xml:space="preserve"> </w:t>
      </w:r>
    </w:p>
    <w:p w14:paraId="5331CEC7" w14:textId="1F4CA1A4" w:rsidR="00815B8C" w:rsidRPr="00A706F2" w:rsidRDefault="00FC7396" w:rsidP="00FC7396">
      <w:pPr>
        <w:widowControl/>
        <w:spacing w:line="240" w:lineRule="auto"/>
        <w:jc w:val="left"/>
        <w:rPr>
          <w:rFonts w:cs="Times New Roman"/>
        </w:rPr>
      </w:pPr>
      <w:r w:rsidRPr="00A706F2">
        <w:rPr>
          <w:rFonts w:cs="Times New Roman"/>
        </w:rPr>
        <w:br w:type="page"/>
      </w:r>
    </w:p>
    <w:p w14:paraId="5DFAA88C" w14:textId="77777777" w:rsidR="00815B8C" w:rsidRPr="00A706F2" w:rsidRDefault="00815B8C" w:rsidP="00815B8C">
      <w:pPr>
        <w:spacing w:line="400" w:lineRule="exact"/>
        <w:rPr>
          <w:rFonts w:cs="Times New Roman"/>
        </w:rPr>
      </w:pPr>
      <w:r w:rsidRPr="00A706F2">
        <w:rPr>
          <w:rFonts w:cs="Times New Roman" w:hint="eastAsia"/>
        </w:rPr>
        <w:lastRenderedPageBreak/>
        <w:t>（五）各年度期中、末查核點</w:t>
      </w:r>
    </w:p>
    <w:p w14:paraId="7420FDAA" w14:textId="77777777" w:rsidR="00815B8C" w:rsidRPr="00A706F2" w:rsidRDefault="00815B8C" w:rsidP="00815B8C">
      <w:pPr>
        <w:spacing w:line="400" w:lineRule="exact"/>
        <w:ind w:leftChars="303" w:left="848"/>
        <w:rPr>
          <w:rFonts w:cs="Times New Roman"/>
        </w:rPr>
      </w:pPr>
      <w:r w:rsidRPr="00A706F2">
        <w:rPr>
          <w:rFonts w:cs="Times New Roman" w:hint="eastAsia"/>
        </w:rPr>
        <w:t>1.</w:t>
      </w:r>
      <w:r w:rsidRPr="00A706F2">
        <w:rPr>
          <w:rFonts w:cs="Times New Roman" w:hint="eastAsia"/>
        </w:rPr>
        <w:t>第一年度</w:t>
      </w:r>
      <w:r w:rsidRPr="00A706F2">
        <w:rPr>
          <w:rFonts w:cs="Times New Roman" w:hint="eastAsia"/>
        </w:rPr>
        <w:t>(</w:t>
      </w:r>
      <w:proofErr w:type="gramStart"/>
      <w:r w:rsidRPr="00A706F2">
        <w:rPr>
          <w:rFonts w:cs="Times New Roman" w:hint="eastAsia"/>
        </w:rPr>
        <w:t>116</w:t>
      </w:r>
      <w:proofErr w:type="gramEnd"/>
      <w:r w:rsidRPr="00A706F2">
        <w:rPr>
          <w:rFonts w:cs="Times New Roman" w:hint="eastAsia"/>
        </w:rPr>
        <w:t>年度</w:t>
      </w:r>
      <w:r w:rsidRPr="00A706F2">
        <w:rPr>
          <w:rFonts w:cs="Times New Roman" w:hint="eastAsia"/>
        </w:rPr>
        <w:t>)</w:t>
      </w:r>
    </w:p>
    <w:tbl>
      <w:tblPr>
        <w:tblStyle w:val="ae"/>
        <w:tblW w:w="0" w:type="auto"/>
        <w:tblInd w:w="848" w:type="dxa"/>
        <w:tblLook w:val="04A0" w:firstRow="1" w:lastRow="0" w:firstColumn="1" w:lastColumn="0" w:noHBand="0" w:noVBand="1"/>
      </w:tblPr>
      <w:tblGrid>
        <w:gridCol w:w="1982"/>
        <w:gridCol w:w="6798"/>
      </w:tblGrid>
      <w:tr w:rsidR="00A706F2" w:rsidRPr="00A706F2" w14:paraId="78D1CC34" w14:textId="77777777" w:rsidTr="0066695C">
        <w:tc>
          <w:tcPr>
            <w:tcW w:w="1982" w:type="dxa"/>
            <w:vAlign w:val="center"/>
          </w:tcPr>
          <w:p w14:paraId="30B057CC" w14:textId="77777777" w:rsidR="00815B8C" w:rsidRPr="00A706F2" w:rsidRDefault="00815B8C" w:rsidP="0066695C">
            <w:pPr>
              <w:spacing w:line="400" w:lineRule="exact"/>
              <w:jc w:val="center"/>
              <w:rPr>
                <w:rFonts w:cs="Times New Roman"/>
              </w:rPr>
            </w:pPr>
            <w:r w:rsidRPr="00A706F2">
              <w:rPr>
                <w:rFonts w:cs="Times New Roman" w:hint="eastAsia"/>
              </w:rPr>
              <w:t>期中查核點</w:t>
            </w:r>
          </w:p>
        </w:tc>
        <w:tc>
          <w:tcPr>
            <w:tcW w:w="6798" w:type="dxa"/>
          </w:tcPr>
          <w:p w14:paraId="7824FC75" w14:textId="77777777" w:rsidR="00815B8C" w:rsidRPr="00A706F2" w:rsidRDefault="00815B8C" w:rsidP="0066695C">
            <w:pPr>
              <w:spacing w:line="400" w:lineRule="exact"/>
              <w:rPr>
                <w:rFonts w:cs="Times New Roman"/>
              </w:rPr>
            </w:pPr>
            <w:r w:rsidRPr="00A706F2">
              <w:rPr>
                <w:rFonts w:cs="Times New Roman" w:hint="eastAsia"/>
              </w:rPr>
              <w:t>(</w:t>
            </w:r>
            <w:proofErr w:type="gramStart"/>
            <w:r w:rsidRPr="00A706F2">
              <w:rPr>
                <w:rFonts w:cs="Times New Roman" w:hint="eastAsia"/>
              </w:rPr>
              <w:t>請條列</w:t>
            </w:r>
            <w:proofErr w:type="gramEnd"/>
            <w:r w:rsidRPr="00A706F2">
              <w:rPr>
                <w:rFonts w:cs="Times New Roman" w:hint="eastAsia"/>
              </w:rPr>
              <w:t>至</w:t>
            </w:r>
            <w:r w:rsidRPr="00A706F2">
              <w:rPr>
                <w:rFonts w:cs="Times New Roman" w:hint="eastAsia"/>
              </w:rPr>
              <w:t>116/1/1</w:t>
            </w:r>
            <w:r w:rsidRPr="00A706F2">
              <w:rPr>
                <w:rFonts w:cs="Times New Roman" w:hint="eastAsia"/>
              </w:rPr>
              <w:t>至</w:t>
            </w:r>
            <w:r w:rsidRPr="00A706F2">
              <w:rPr>
                <w:rFonts w:cs="Times New Roman" w:hint="eastAsia"/>
              </w:rPr>
              <w:t>116/6/30</w:t>
            </w:r>
            <w:r w:rsidRPr="00A706F2">
              <w:rPr>
                <w:rFonts w:cs="Times New Roman" w:hint="eastAsia"/>
              </w:rPr>
              <w:t>之查核點內容，若為延續性工作項目查核點，僅需列出第二季查核點</w:t>
            </w:r>
            <w:r w:rsidRPr="00A706F2">
              <w:rPr>
                <w:rFonts w:cs="Times New Roman" w:hint="eastAsia"/>
              </w:rPr>
              <w:t>)</w:t>
            </w:r>
          </w:p>
          <w:p w14:paraId="3DF5FC0E" w14:textId="77777777" w:rsidR="00815B8C" w:rsidRPr="00A706F2" w:rsidRDefault="00815B8C" w:rsidP="0066695C">
            <w:pPr>
              <w:pStyle w:val="af0"/>
              <w:numPr>
                <w:ilvl w:val="3"/>
                <w:numId w:val="66"/>
              </w:numPr>
              <w:spacing w:line="400" w:lineRule="exact"/>
              <w:ind w:leftChars="0" w:left="462"/>
              <w:rPr>
                <w:rFonts w:cs="Times New Roman"/>
              </w:rPr>
            </w:pPr>
            <w:r w:rsidRPr="00A706F2">
              <w:rPr>
                <w:rFonts w:cs="Times New Roman" w:hint="eastAsia"/>
              </w:rPr>
              <w:t>OOOOOOOOO</w:t>
            </w:r>
          </w:p>
          <w:p w14:paraId="20D38020" w14:textId="77777777" w:rsidR="00815B8C" w:rsidRPr="00A706F2" w:rsidRDefault="00815B8C" w:rsidP="0066695C">
            <w:pPr>
              <w:pStyle w:val="af0"/>
              <w:numPr>
                <w:ilvl w:val="3"/>
                <w:numId w:val="66"/>
              </w:numPr>
              <w:spacing w:line="400" w:lineRule="exact"/>
              <w:ind w:leftChars="0" w:left="462"/>
              <w:rPr>
                <w:rFonts w:cs="Times New Roman"/>
              </w:rPr>
            </w:pPr>
            <w:r w:rsidRPr="00A706F2">
              <w:rPr>
                <w:rFonts w:cs="Times New Roman" w:hint="eastAsia"/>
              </w:rPr>
              <w:t>OOOOOOOOO</w:t>
            </w:r>
          </w:p>
          <w:p w14:paraId="6CE719B3" w14:textId="77777777" w:rsidR="00815B8C" w:rsidRPr="00A706F2" w:rsidRDefault="00815B8C" w:rsidP="0066695C">
            <w:pPr>
              <w:pStyle w:val="af0"/>
              <w:numPr>
                <w:ilvl w:val="3"/>
                <w:numId w:val="66"/>
              </w:numPr>
              <w:spacing w:line="400" w:lineRule="exact"/>
              <w:ind w:leftChars="0" w:left="462"/>
              <w:rPr>
                <w:rFonts w:cs="Times New Roman"/>
              </w:rPr>
            </w:pPr>
            <w:r w:rsidRPr="00A706F2">
              <w:rPr>
                <w:rFonts w:cs="Times New Roman" w:hint="eastAsia"/>
              </w:rPr>
              <w:t>OOOOOOOOO</w:t>
            </w:r>
          </w:p>
        </w:tc>
      </w:tr>
      <w:tr w:rsidR="00815B8C" w:rsidRPr="00A706F2" w14:paraId="2E62E663" w14:textId="77777777" w:rsidTr="0066695C">
        <w:tc>
          <w:tcPr>
            <w:tcW w:w="1982" w:type="dxa"/>
            <w:vAlign w:val="center"/>
          </w:tcPr>
          <w:p w14:paraId="2393E18D" w14:textId="77777777" w:rsidR="00815B8C" w:rsidRPr="00A706F2" w:rsidRDefault="00815B8C" w:rsidP="0066695C">
            <w:pPr>
              <w:spacing w:line="400" w:lineRule="exact"/>
              <w:jc w:val="center"/>
              <w:rPr>
                <w:rFonts w:cs="Times New Roman"/>
              </w:rPr>
            </w:pPr>
            <w:r w:rsidRPr="00A706F2">
              <w:rPr>
                <w:rFonts w:cs="Times New Roman" w:hint="eastAsia"/>
              </w:rPr>
              <w:t>期末查核點</w:t>
            </w:r>
          </w:p>
        </w:tc>
        <w:tc>
          <w:tcPr>
            <w:tcW w:w="6798" w:type="dxa"/>
          </w:tcPr>
          <w:p w14:paraId="7B409F08" w14:textId="77777777" w:rsidR="00815B8C" w:rsidRPr="00A706F2" w:rsidRDefault="00815B8C" w:rsidP="0066695C">
            <w:pPr>
              <w:spacing w:line="400" w:lineRule="exact"/>
              <w:rPr>
                <w:rFonts w:cs="Times New Roman"/>
              </w:rPr>
            </w:pPr>
            <w:r w:rsidRPr="00A706F2">
              <w:rPr>
                <w:rFonts w:cs="Times New Roman" w:hint="eastAsia"/>
              </w:rPr>
              <w:t>(</w:t>
            </w:r>
            <w:proofErr w:type="gramStart"/>
            <w:r w:rsidRPr="00A706F2">
              <w:rPr>
                <w:rFonts w:cs="Times New Roman" w:hint="eastAsia"/>
              </w:rPr>
              <w:t>請條列</w:t>
            </w:r>
            <w:proofErr w:type="gramEnd"/>
            <w:r w:rsidRPr="00A706F2">
              <w:rPr>
                <w:rFonts w:cs="Times New Roman" w:hint="eastAsia"/>
              </w:rPr>
              <w:t>至</w:t>
            </w:r>
            <w:r w:rsidRPr="00A706F2">
              <w:rPr>
                <w:rFonts w:cs="Times New Roman" w:hint="eastAsia"/>
              </w:rPr>
              <w:t>116/7/1</w:t>
            </w:r>
            <w:r w:rsidRPr="00A706F2">
              <w:rPr>
                <w:rFonts w:cs="Times New Roman" w:hint="eastAsia"/>
              </w:rPr>
              <w:t>至</w:t>
            </w:r>
            <w:r w:rsidRPr="00A706F2">
              <w:rPr>
                <w:rFonts w:cs="Times New Roman" w:hint="eastAsia"/>
              </w:rPr>
              <w:t>116/12/31</w:t>
            </w:r>
            <w:r w:rsidRPr="00A706F2">
              <w:rPr>
                <w:rFonts w:cs="Times New Roman" w:hint="eastAsia"/>
              </w:rPr>
              <w:t>之查核點內容，若為延續性工作項目查核點，僅需列出第四季查核點</w:t>
            </w:r>
            <w:r w:rsidRPr="00A706F2">
              <w:rPr>
                <w:rFonts w:cs="Times New Roman" w:hint="eastAsia"/>
              </w:rPr>
              <w:t>)</w:t>
            </w:r>
          </w:p>
          <w:p w14:paraId="7921FAAD" w14:textId="77777777" w:rsidR="00815B8C" w:rsidRPr="00A706F2" w:rsidRDefault="00815B8C" w:rsidP="0066695C">
            <w:pPr>
              <w:pStyle w:val="af0"/>
              <w:numPr>
                <w:ilvl w:val="1"/>
                <w:numId w:val="71"/>
              </w:numPr>
              <w:spacing w:line="400" w:lineRule="exact"/>
              <w:ind w:leftChars="0" w:left="321"/>
              <w:rPr>
                <w:rFonts w:cs="Times New Roman"/>
              </w:rPr>
            </w:pPr>
            <w:r w:rsidRPr="00A706F2">
              <w:rPr>
                <w:rFonts w:cs="Times New Roman" w:hint="eastAsia"/>
              </w:rPr>
              <w:t>OOOOOOOOOO</w:t>
            </w:r>
          </w:p>
          <w:p w14:paraId="279AB9F5" w14:textId="77777777" w:rsidR="00815B8C" w:rsidRPr="00A706F2" w:rsidRDefault="00815B8C" w:rsidP="0066695C">
            <w:pPr>
              <w:pStyle w:val="af0"/>
              <w:numPr>
                <w:ilvl w:val="1"/>
                <w:numId w:val="71"/>
              </w:numPr>
              <w:spacing w:line="400" w:lineRule="exact"/>
              <w:ind w:leftChars="0" w:left="321"/>
              <w:rPr>
                <w:rFonts w:cs="Times New Roman"/>
              </w:rPr>
            </w:pPr>
            <w:r w:rsidRPr="00A706F2">
              <w:rPr>
                <w:rFonts w:cs="Times New Roman" w:hint="eastAsia"/>
              </w:rPr>
              <w:t>OOOOOOOOOO</w:t>
            </w:r>
          </w:p>
          <w:p w14:paraId="75DCB043" w14:textId="77777777" w:rsidR="00815B8C" w:rsidRPr="00A706F2" w:rsidRDefault="00815B8C" w:rsidP="0066695C">
            <w:pPr>
              <w:pStyle w:val="af0"/>
              <w:numPr>
                <w:ilvl w:val="1"/>
                <w:numId w:val="71"/>
              </w:numPr>
              <w:spacing w:line="400" w:lineRule="exact"/>
              <w:ind w:leftChars="0" w:left="321"/>
              <w:rPr>
                <w:rFonts w:cs="Times New Roman"/>
              </w:rPr>
            </w:pPr>
            <w:r w:rsidRPr="00A706F2">
              <w:rPr>
                <w:rFonts w:cs="Times New Roman" w:hint="eastAsia"/>
              </w:rPr>
              <w:t>OOOOOOOOOO</w:t>
            </w:r>
          </w:p>
        </w:tc>
      </w:tr>
    </w:tbl>
    <w:p w14:paraId="232D3B1C" w14:textId="77777777" w:rsidR="00815B8C" w:rsidRPr="00A706F2" w:rsidRDefault="00815B8C" w:rsidP="00815B8C">
      <w:pPr>
        <w:spacing w:line="400" w:lineRule="exact"/>
        <w:rPr>
          <w:rFonts w:cs="Times New Roman"/>
        </w:rPr>
      </w:pPr>
    </w:p>
    <w:p w14:paraId="19415E2B" w14:textId="77777777" w:rsidR="00815B8C" w:rsidRPr="00A706F2" w:rsidRDefault="00815B8C" w:rsidP="00815B8C">
      <w:pPr>
        <w:spacing w:line="400" w:lineRule="exact"/>
        <w:ind w:leftChars="303" w:left="848"/>
        <w:rPr>
          <w:rFonts w:cs="Times New Roman"/>
        </w:rPr>
      </w:pPr>
      <w:r w:rsidRPr="00A706F2">
        <w:rPr>
          <w:rFonts w:cs="Times New Roman" w:hint="eastAsia"/>
        </w:rPr>
        <w:t>2.</w:t>
      </w:r>
      <w:r w:rsidRPr="00A706F2">
        <w:rPr>
          <w:rFonts w:cs="Times New Roman" w:hint="eastAsia"/>
        </w:rPr>
        <w:t>第二年度</w:t>
      </w:r>
      <w:r w:rsidRPr="00A706F2">
        <w:rPr>
          <w:rFonts w:cs="Times New Roman" w:hint="eastAsia"/>
        </w:rPr>
        <w:t>(</w:t>
      </w:r>
      <w:proofErr w:type="gramStart"/>
      <w:r w:rsidRPr="00A706F2">
        <w:rPr>
          <w:rFonts w:cs="Times New Roman" w:hint="eastAsia"/>
        </w:rPr>
        <w:t>117</w:t>
      </w:r>
      <w:proofErr w:type="gramEnd"/>
      <w:r w:rsidRPr="00A706F2">
        <w:rPr>
          <w:rFonts w:cs="Times New Roman" w:hint="eastAsia"/>
        </w:rPr>
        <w:t>年度</w:t>
      </w:r>
      <w:r w:rsidRPr="00A706F2">
        <w:rPr>
          <w:rFonts w:cs="Times New Roman" w:hint="eastAsia"/>
        </w:rPr>
        <w:t>)</w:t>
      </w:r>
    </w:p>
    <w:tbl>
      <w:tblPr>
        <w:tblStyle w:val="ae"/>
        <w:tblW w:w="0" w:type="auto"/>
        <w:tblInd w:w="848" w:type="dxa"/>
        <w:tblLook w:val="04A0" w:firstRow="1" w:lastRow="0" w:firstColumn="1" w:lastColumn="0" w:noHBand="0" w:noVBand="1"/>
      </w:tblPr>
      <w:tblGrid>
        <w:gridCol w:w="1982"/>
        <w:gridCol w:w="6798"/>
      </w:tblGrid>
      <w:tr w:rsidR="00A706F2" w:rsidRPr="00A706F2" w14:paraId="0BABAF4C" w14:textId="77777777" w:rsidTr="0066695C">
        <w:tc>
          <w:tcPr>
            <w:tcW w:w="1982" w:type="dxa"/>
          </w:tcPr>
          <w:p w14:paraId="7BC6458C" w14:textId="77777777" w:rsidR="00815B8C" w:rsidRPr="00A706F2" w:rsidRDefault="00815B8C" w:rsidP="0066695C">
            <w:pPr>
              <w:spacing w:line="400" w:lineRule="exact"/>
              <w:rPr>
                <w:rFonts w:cs="Times New Roman"/>
              </w:rPr>
            </w:pPr>
            <w:r w:rsidRPr="00A706F2">
              <w:rPr>
                <w:rFonts w:cs="Times New Roman" w:hint="eastAsia"/>
              </w:rPr>
              <w:t>期中查核點</w:t>
            </w:r>
          </w:p>
        </w:tc>
        <w:tc>
          <w:tcPr>
            <w:tcW w:w="6798" w:type="dxa"/>
          </w:tcPr>
          <w:p w14:paraId="00671954" w14:textId="77777777" w:rsidR="00815B8C" w:rsidRPr="00A706F2" w:rsidRDefault="00815B8C" w:rsidP="0066695C">
            <w:pPr>
              <w:spacing w:line="400" w:lineRule="exact"/>
              <w:rPr>
                <w:rFonts w:cs="Times New Roman"/>
              </w:rPr>
            </w:pPr>
            <w:r w:rsidRPr="00A706F2">
              <w:rPr>
                <w:rFonts w:cs="Times New Roman" w:hint="eastAsia"/>
              </w:rPr>
              <w:t>(</w:t>
            </w:r>
            <w:proofErr w:type="gramStart"/>
            <w:r w:rsidRPr="00A706F2">
              <w:rPr>
                <w:rFonts w:cs="Times New Roman" w:hint="eastAsia"/>
              </w:rPr>
              <w:t>請條列</w:t>
            </w:r>
            <w:proofErr w:type="gramEnd"/>
            <w:r w:rsidRPr="00A706F2">
              <w:rPr>
                <w:rFonts w:cs="Times New Roman" w:hint="eastAsia"/>
              </w:rPr>
              <w:t>至</w:t>
            </w:r>
            <w:r w:rsidRPr="00A706F2">
              <w:rPr>
                <w:rFonts w:cs="Times New Roman" w:hint="eastAsia"/>
              </w:rPr>
              <w:t>117/1/1</w:t>
            </w:r>
            <w:r w:rsidRPr="00A706F2">
              <w:rPr>
                <w:rFonts w:cs="Times New Roman" w:hint="eastAsia"/>
              </w:rPr>
              <w:t>至</w:t>
            </w:r>
            <w:r w:rsidRPr="00A706F2">
              <w:rPr>
                <w:rFonts w:cs="Times New Roman" w:hint="eastAsia"/>
              </w:rPr>
              <w:t>117/6/30</w:t>
            </w:r>
            <w:r w:rsidRPr="00A706F2">
              <w:rPr>
                <w:rFonts w:cs="Times New Roman" w:hint="eastAsia"/>
              </w:rPr>
              <w:t>之查核點內容，若為延續性工作項目查核點，僅需列出第二季查核點</w:t>
            </w:r>
            <w:r w:rsidRPr="00A706F2">
              <w:rPr>
                <w:rFonts w:cs="Times New Roman" w:hint="eastAsia"/>
              </w:rPr>
              <w:t>)</w:t>
            </w:r>
          </w:p>
          <w:p w14:paraId="0E435C99" w14:textId="77777777" w:rsidR="00815B8C" w:rsidRPr="00A706F2" w:rsidRDefault="00815B8C" w:rsidP="0066695C">
            <w:pPr>
              <w:pStyle w:val="af0"/>
              <w:numPr>
                <w:ilvl w:val="0"/>
                <w:numId w:val="109"/>
              </w:numPr>
              <w:spacing w:line="400" w:lineRule="exact"/>
              <w:ind w:leftChars="0" w:left="460"/>
              <w:rPr>
                <w:rFonts w:cs="Times New Roman"/>
              </w:rPr>
            </w:pPr>
            <w:r w:rsidRPr="00A706F2">
              <w:rPr>
                <w:rFonts w:cs="Times New Roman" w:hint="eastAsia"/>
              </w:rPr>
              <w:t>OOOOOOOOO</w:t>
            </w:r>
          </w:p>
          <w:p w14:paraId="49440C16" w14:textId="77777777" w:rsidR="00815B8C" w:rsidRPr="00A706F2" w:rsidRDefault="00815B8C" w:rsidP="0066695C">
            <w:pPr>
              <w:pStyle w:val="af0"/>
              <w:numPr>
                <w:ilvl w:val="0"/>
                <w:numId w:val="109"/>
              </w:numPr>
              <w:spacing w:line="400" w:lineRule="exact"/>
              <w:ind w:leftChars="0" w:left="460"/>
              <w:rPr>
                <w:rFonts w:cs="Times New Roman"/>
              </w:rPr>
            </w:pPr>
            <w:r w:rsidRPr="00A706F2">
              <w:rPr>
                <w:rFonts w:cs="Times New Roman" w:hint="eastAsia"/>
              </w:rPr>
              <w:t>OOOOOOOOO</w:t>
            </w:r>
          </w:p>
          <w:p w14:paraId="52907A2B" w14:textId="77777777" w:rsidR="00815B8C" w:rsidRPr="00A706F2" w:rsidRDefault="00815B8C" w:rsidP="0066695C">
            <w:pPr>
              <w:pStyle w:val="af0"/>
              <w:numPr>
                <w:ilvl w:val="0"/>
                <w:numId w:val="109"/>
              </w:numPr>
              <w:spacing w:line="400" w:lineRule="exact"/>
              <w:ind w:leftChars="0" w:left="460"/>
              <w:rPr>
                <w:rFonts w:cs="Times New Roman"/>
              </w:rPr>
            </w:pPr>
            <w:r w:rsidRPr="00A706F2">
              <w:rPr>
                <w:rFonts w:cs="Times New Roman" w:hint="eastAsia"/>
              </w:rPr>
              <w:t>OOOOOOOOO</w:t>
            </w:r>
          </w:p>
        </w:tc>
      </w:tr>
      <w:tr w:rsidR="00815B8C" w:rsidRPr="00A706F2" w14:paraId="04D6FBB7" w14:textId="77777777" w:rsidTr="0066695C">
        <w:tc>
          <w:tcPr>
            <w:tcW w:w="1982" w:type="dxa"/>
          </w:tcPr>
          <w:p w14:paraId="5470AAC2" w14:textId="77777777" w:rsidR="00815B8C" w:rsidRPr="00A706F2" w:rsidRDefault="00815B8C" w:rsidP="0066695C">
            <w:pPr>
              <w:spacing w:line="400" w:lineRule="exact"/>
              <w:rPr>
                <w:rFonts w:cs="Times New Roman"/>
              </w:rPr>
            </w:pPr>
            <w:r w:rsidRPr="00A706F2">
              <w:rPr>
                <w:rFonts w:cs="Times New Roman" w:hint="eastAsia"/>
              </w:rPr>
              <w:t>期末查核點</w:t>
            </w:r>
          </w:p>
        </w:tc>
        <w:tc>
          <w:tcPr>
            <w:tcW w:w="6798" w:type="dxa"/>
          </w:tcPr>
          <w:p w14:paraId="0153BE81" w14:textId="77777777" w:rsidR="00815B8C" w:rsidRPr="00A706F2" w:rsidRDefault="00815B8C" w:rsidP="0066695C">
            <w:pPr>
              <w:spacing w:line="400" w:lineRule="exact"/>
              <w:rPr>
                <w:rFonts w:cs="Times New Roman"/>
              </w:rPr>
            </w:pPr>
            <w:r w:rsidRPr="00A706F2">
              <w:rPr>
                <w:rFonts w:cs="Times New Roman" w:hint="eastAsia"/>
              </w:rPr>
              <w:t>(</w:t>
            </w:r>
            <w:proofErr w:type="gramStart"/>
            <w:r w:rsidRPr="00A706F2">
              <w:rPr>
                <w:rFonts w:cs="Times New Roman" w:hint="eastAsia"/>
              </w:rPr>
              <w:t>請條列</w:t>
            </w:r>
            <w:proofErr w:type="gramEnd"/>
            <w:r w:rsidRPr="00A706F2">
              <w:rPr>
                <w:rFonts w:cs="Times New Roman" w:hint="eastAsia"/>
              </w:rPr>
              <w:t>至</w:t>
            </w:r>
            <w:r w:rsidRPr="00A706F2">
              <w:rPr>
                <w:rFonts w:cs="Times New Roman" w:hint="eastAsia"/>
              </w:rPr>
              <w:t>117/7/1</w:t>
            </w:r>
            <w:r w:rsidRPr="00A706F2">
              <w:rPr>
                <w:rFonts w:cs="Times New Roman" w:hint="eastAsia"/>
              </w:rPr>
              <w:t>至</w:t>
            </w:r>
            <w:r w:rsidRPr="00A706F2">
              <w:rPr>
                <w:rFonts w:cs="Times New Roman" w:hint="eastAsia"/>
              </w:rPr>
              <w:t>117/12/31</w:t>
            </w:r>
            <w:r w:rsidRPr="00A706F2">
              <w:rPr>
                <w:rFonts w:cs="Times New Roman" w:hint="eastAsia"/>
              </w:rPr>
              <w:t>之查核點內容，若為延續性工作項目查核點，僅需列出第四季查核點</w:t>
            </w:r>
            <w:r w:rsidRPr="00A706F2">
              <w:rPr>
                <w:rFonts w:cs="Times New Roman" w:hint="eastAsia"/>
              </w:rPr>
              <w:t>)</w:t>
            </w:r>
          </w:p>
          <w:p w14:paraId="04C00F2B" w14:textId="77777777" w:rsidR="00815B8C" w:rsidRPr="00A706F2" w:rsidRDefault="00815B8C" w:rsidP="0066695C">
            <w:pPr>
              <w:pStyle w:val="af0"/>
              <w:numPr>
                <w:ilvl w:val="0"/>
                <w:numId w:val="110"/>
              </w:numPr>
              <w:spacing w:line="400" w:lineRule="exact"/>
              <w:ind w:leftChars="0" w:left="319"/>
              <w:rPr>
                <w:rFonts w:cs="Times New Roman"/>
              </w:rPr>
            </w:pPr>
            <w:r w:rsidRPr="00A706F2">
              <w:rPr>
                <w:rFonts w:cs="Times New Roman" w:hint="eastAsia"/>
              </w:rPr>
              <w:t>OOOOOOOOOO</w:t>
            </w:r>
          </w:p>
          <w:p w14:paraId="57128FDB" w14:textId="77777777" w:rsidR="00815B8C" w:rsidRPr="00A706F2" w:rsidRDefault="00815B8C" w:rsidP="0066695C">
            <w:pPr>
              <w:pStyle w:val="af0"/>
              <w:numPr>
                <w:ilvl w:val="0"/>
                <w:numId w:val="110"/>
              </w:numPr>
              <w:spacing w:line="400" w:lineRule="exact"/>
              <w:ind w:leftChars="0" w:left="319"/>
              <w:rPr>
                <w:rFonts w:cs="Times New Roman"/>
              </w:rPr>
            </w:pPr>
            <w:r w:rsidRPr="00A706F2">
              <w:rPr>
                <w:rFonts w:cs="Times New Roman" w:hint="eastAsia"/>
              </w:rPr>
              <w:t>OOOOOOOOOO</w:t>
            </w:r>
          </w:p>
          <w:p w14:paraId="7E25A279" w14:textId="77777777" w:rsidR="00815B8C" w:rsidRPr="00A706F2" w:rsidRDefault="00815B8C" w:rsidP="0066695C">
            <w:pPr>
              <w:pStyle w:val="af0"/>
              <w:numPr>
                <w:ilvl w:val="0"/>
                <w:numId w:val="110"/>
              </w:numPr>
              <w:spacing w:line="400" w:lineRule="exact"/>
              <w:ind w:leftChars="0" w:left="319"/>
              <w:rPr>
                <w:rFonts w:cs="Times New Roman"/>
              </w:rPr>
            </w:pPr>
            <w:r w:rsidRPr="00A706F2">
              <w:rPr>
                <w:rFonts w:cs="Times New Roman" w:hint="eastAsia"/>
              </w:rPr>
              <w:t>OOOOOOOOOO</w:t>
            </w:r>
          </w:p>
        </w:tc>
      </w:tr>
    </w:tbl>
    <w:p w14:paraId="4683436B" w14:textId="77777777" w:rsidR="00815B8C" w:rsidRPr="00A706F2" w:rsidRDefault="00815B8C" w:rsidP="00815B8C">
      <w:pPr>
        <w:spacing w:line="400" w:lineRule="exact"/>
        <w:rPr>
          <w:rFonts w:cs="Times New Roman"/>
        </w:rPr>
      </w:pPr>
    </w:p>
    <w:p w14:paraId="34BE3298" w14:textId="77777777" w:rsidR="00815B8C" w:rsidRPr="00A706F2" w:rsidRDefault="00815B8C" w:rsidP="00815B8C">
      <w:pPr>
        <w:widowControl/>
        <w:spacing w:line="240" w:lineRule="auto"/>
        <w:jc w:val="left"/>
        <w:rPr>
          <w:rFonts w:cs="Times New Roman"/>
        </w:rPr>
      </w:pPr>
      <w:r w:rsidRPr="00A706F2">
        <w:rPr>
          <w:rFonts w:cs="Times New Roman"/>
        </w:rPr>
        <w:br w:type="page"/>
      </w:r>
    </w:p>
    <w:p w14:paraId="7FA7B912" w14:textId="77777777" w:rsidR="00815B8C" w:rsidRPr="00A706F2" w:rsidRDefault="00815B8C" w:rsidP="00815B8C">
      <w:pPr>
        <w:pStyle w:val="af0"/>
        <w:numPr>
          <w:ilvl w:val="0"/>
          <w:numId w:val="19"/>
        </w:numPr>
        <w:spacing w:line="400" w:lineRule="exact"/>
        <w:ind w:leftChars="0"/>
        <w:rPr>
          <w:rFonts w:cs="Times New Roman"/>
        </w:rPr>
      </w:pPr>
      <w:r w:rsidRPr="00A706F2">
        <w:rPr>
          <w:rFonts w:cs="Times New Roman" w:hint="eastAsia"/>
        </w:rPr>
        <w:lastRenderedPageBreak/>
        <w:t>本計畫參與人員簡歷表（聯合申請成員請複製此表撰寫）</w:t>
      </w:r>
    </w:p>
    <w:tbl>
      <w:tblPr>
        <w:tblW w:w="9356" w:type="dxa"/>
        <w:tblInd w:w="5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968"/>
        <w:gridCol w:w="1173"/>
        <w:gridCol w:w="1613"/>
        <w:gridCol w:w="1173"/>
        <w:gridCol w:w="1027"/>
        <w:gridCol w:w="1559"/>
        <w:gridCol w:w="1134"/>
      </w:tblGrid>
      <w:tr w:rsidR="00A706F2" w:rsidRPr="00A706F2" w14:paraId="5AAAC90A" w14:textId="77777777" w:rsidTr="0066695C">
        <w:trPr>
          <w:cantSplit/>
          <w:trHeight w:val="932"/>
          <w:tblHeader/>
        </w:trPr>
        <w:tc>
          <w:tcPr>
            <w:tcW w:w="9356" w:type="dxa"/>
            <w:gridSpan w:val="8"/>
            <w:tcBorders>
              <w:top w:val="single" w:sz="12" w:space="0" w:color="auto"/>
            </w:tcBorders>
            <w:vAlign w:val="center"/>
          </w:tcPr>
          <w:p w14:paraId="6073EF28" w14:textId="77777777" w:rsidR="00815B8C" w:rsidRPr="00A706F2" w:rsidRDefault="00815B8C" w:rsidP="0066695C">
            <w:pPr>
              <w:spacing w:line="400" w:lineRule="exact"/>
              <w:rPr>
                <w:rFonts w:cs="Times New Roman"/>
                <w:sz w:val="24"/>
                <w:szCs w:val="24"/>
              </w:rPr>
            </w:pPr>
            <w:r w:rsidRPr="00A706F2">
              <w:rPr>
                <w:rFonts w:cs="Times New Roman" w:hint="eastAsia"/>
              </w:rPr>
              <w:t>單位名稱：</w:t>
            </w:r>
            <w:r w:rsidRPr="00A706F2">
              <w:rPr>
                <w:rFonts w:cs="Times New Roman"/>
                <w:u w:val="single"/>
              </w:rPr>
              <w:t xml:space="preserve">                     </w:t>
            </w:r>
          </w:p>
        </w:tc>
      </w:tr>
      <w:tr w:rsidR="00A706F2" w:rsidRPr="00A706F2" w14:paraId="5A27501A" w14:textId="77777777" w:rsidTr="0066695C">
        <w:trPr>
          <w:cantSplit/>
          <w:trHeight w:val="932"/>
          <w:tblHeader/>
        </w:trPr>
        <w:tc>
          <w:tcPr>
            <w:tcW w:w="709" w:type="dxa"/>
            <w:tcBorders>
              <w:top w:val="single" w:sz="12" w:space="0" w:color="auto"/>
            </w:tcBorders>
            <w:vAlign w:val="center"/>
          </w:tcPr>
          <w:p w14:paraId="64EF79F8"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編號</w:t>
            </w:r>
          </w:p>
        </w:tc>
        <w:tc>
          <w:tcPr>
            <w:tcW w:w="968" w:type="dxa"/>
            <w:tcBorders>
              <w:top w:val="single" w:sz="12" w:space="0" w:color="auto"/>
            </w:tcBorders>
            <w:vAlign w:val="center"/>
          </w:tcPr>
          <w:p w14:paraId="52270A2A"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姓</w:t>
            </w:r>
            <w:r w:rsidRPr="00A706F2">
              <w:rPr>
                <w:rFonts w:cs="Times New Roman"/>
                <w:sz w:val="24"/>
                <w:szCs w:val="24"/>
              </w:rPr>
              <w:t xml:space="preserve">  </w:t>
            </w:r>
            <w:r w:rsidRPr="00A706F2">
              <w:rPr>
                <w:rFonts w:cs="Times New Roman" w:hint="eastAsia"/>
                <w:sz w:val="24"/>
                <w:szCs w:val="24"/>
              </w:rPr>
              <w:t>名</w:t>
            </w:r>
          </w:p>
        </w:tc>
        <w:tc>
          <w:tcPr>
            <w:tcW w:w="1173" w:type="dxa"/>
            <w:tcBorders>
              <w:top w:val="single" w:sz="12" w:space="0" w:color="auto"/>
            </w:tcBorders>
            <w:vAlign w:val="center"/>
          </w:tcPr>
          <w:p w14:paraId="3EBDDCC0"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公司職稱</w:t>
            </w:r>
          </w:p>
        </w:tc>
        <w:tc>
          <w:tcPr>
            <w:tcW w:w="1613" w:type="dxa"/>
            <w:tcBorders>
              <w:top w:val="single" w:sz="12" w:space="0" w:color="auto"/>
            </w:tcBorders>
            <w:vAlign w:val="center"/>
          </w:tcPr>
          <w:p w14:paraId="14CA9662"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最高學歷</w:t>
            </w:r>
          </w:p>
          <w:p w14:paraId="3AF7DEE8"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（學校系所）</w:t>
            </w:r>
          </w:p>
        </w:tc>
        <w:tc>
          <w:tcPr>
            <w:tcW w:w="1173" w:type="dxa"/>
            <w:tcBorders>
              <w:top w:val="single" w:sz="12" w:space="0" w:color="auto"/>
            </w:tcBorders>
            <w:vAlign w:val="center"/>
          </w:tcPr>
          <w:p w14:paraId="522F31B0"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主要經歷</w:t>
            </w:r>
          </w:p>
        </w:tc>
        <w:tc>
          <w:tcPr>
            <w:tcW w:w="1027" w:type="dxa"/>
            <w:tcBorders>
              <w:top w:val="single" w:sz="12" w:space="0" w:color="auto"/>
            </w:tcBorders>
            <w:vAlign w:val="center"/>
          </w:tcPr>
          <w:p w14:paraId="77920ABF"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本業年資</w:t>
            </w:r>
          </w:p>
        </w:tc>
        <w:tc>
          <w:tcPr>
            <w:tcW w:w="1559" w:type="dxa"/>
            <w:tcBorders>
              <w:top w:val="single" w:sz="12" w:space="0" w:color="auto"/>
            </w:tcBorders>
            <w:vAlign w:val="center"/>
          </w:tcPr>
          <w:p w14:paraId="38B32B1C"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參與分項計畫及工作項目</w:t>
            </w:r>
          </w:p>
        </w:tc>
        <w:tc>
          <w:tcPr>
            <w:tcW w:w="1134" w:type="dxa"/>
            <w:tcBorders>
              <w:top w:val="single" w:sz="12" w:space="0" w:color="auto"/>
            </w:tcBorders>
            <w:vAlign w:val="center"/>
          </w:tcPr>
          <w:p w14:paraId="4C89B666" w14:textId="77777777" w:rsidR="00815B8C" w:rsidRPr="00A706F2" w:rsidRDefault="00815B8C" w:rsidP="0066695C">
            <w:pPr>
              <w:spacing w:line="400" w:lineRule="exact"/>
              <w:jc w:val="center"/>
              <w:rPr>
                <w:rFonts w:cs="Times New Roman"/>
                <w:sz w:val="24"/>
                <w:szCs w:val="24"/>
              </w:rPr>
            </w:pPr>
            <w:r w:rsidRPr="00A706F2">
              <w:rPr>
                <w:rFonts w:cs="Times New Roman" w:hint="eastAsia"/>
                <w:sz w:val="24"/>
                <w:szCs w:val="24"/>
              </w:rPr>
              <w:t>投入月數</w:t>
            </w:r>
          </w:p>
        </w:tc>
      </w:tr>
      <w:tr w:rsidR="00A706F2" w:rsidRPr="00A706F2" w14:paraId="2C1963E9" w14:textId="77777777" w:rsidTr="0066695C">
        <w:trPr>
          <w:cantSplit/>
          <w:trHeight w:val="521"/>
        </w:trPr>
        <w:tc>
          <w:tcPr>
            <w:tcW w:w="709" w:type="dxa"/>
            <w:vAlign w:val="center"/>
          </w:tcPr>
          <w:p w14:paraId="3138E89C"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sym w:font="Wingdings" w:char="F081"/>
            </w:r>
          </w:p>
        </w:tc>
        <w:tc>
          <w:tcPr>
            <w:tcW w:w="968" w:type="dxa"/>
            <w:vAlign w:val="center"/>
          </w:tcPr>
          <w:p w14:paraId="6F40897A" w14:textId="77777777" w:rsidR="00815B8C" w:rsidRPr="00A706F2" w:rsidRDefault="00815B8C" w:rsidP="0066695C">
            <w:pPr>
              <w:spacing w:line="400" w:lineRule="exact"/>
              <w:rPr>
                <w:rFonts w:cs="Times New Roman"/>
                <w:sz w:val="24"/>
                <w:szCs w:val="24"/>
              </w:rPr>
            </w:pPr>
          </w:p>
        </w:tc>
        <w:tc>
          <w:tcPr>
            <w:tcW w:w="1173" w:type="dxa"/>
            <w:vAlign w:val="center"/>
          </w:tcPr>
          <w:p w14:paraId="19E7013D" w14:textId="77777777" w:rsidR="00815B8C" w:rsidRPr="00A706F2" w:rsidRDefault="00815B8C" w:rsidP="0066695C">
            <w:pPr>
              <w:spacing w:line="400" w:lineRule="exact"/>
              <w:rPr>
                <w:rFonts w:cs="Times New Roman"/>
                <w:sz w:val="24"/>
                <w:szCs w:val="24"/>
              </w:rPr>
            </w:pPr>
          </w:p>
        </w:tc>
        <w:tc>
          <w:tcPr>
            <w:tcW w:w="1613" w:type="dxa"/>
            <w:vAlign w:val="center"/>
          </w:tcPr>
          <w:p w14:paraId="4E2734A3" w14:textId="77777777" w:rsidR="00815B8C" w:rsidRPr="00A706F2" w:rsidRDefault="00815B8C" w:rsidP="0066695C">
            <w:pPr>
              <w:spacing w:line="400" w:lineRule="exact"/>
              <w:rPr>
                <w:rFonts w:cs="Times New Roman"/>
                <w:sz w:val="24"/>
                <w:szCs w:val="24"/>
              </w:rPr>
            </w:pPr>
          </w:p>
        </w:tc>
        <w:tc>
          <w:tcPr>
            <w:tcW w:w="1173" w:type="dxa"/>
            <w:vAlign w:val="center"/>
          </w:tcPr>
          <w:p w14:paraId="511B22E3" w14:textId="77777777" w:rsidR="00815B8C" w:rsidRPr="00A706F2" w:rsidRDefault="00815B8C" w:rsidP="0066695C">
            <w:pPr>
              <w:spacing w:line="400" w:lineRule="exact"/>
              <w:rPr>
                <w:rFonts w:cs="Times New Roman"/>
                <w:sz w:val="24"/>
                <w:szCs w:val="24"/>
              </w:rPr>
            </w:pPr>
          </w:p>
        </w:tc>
        <w:tc>
          <w:tcPr>
            <w:tcW w:w="1027" w:type="dxa"/>
            <w:vAlign w:val="center"/>
          </w:tcPr>
          <w:p w14:paraId="191637DB" w14:textId="77777777" w:rsidR="00815B8C" w:rsidRPr="00A706F2" w:rsidRDefault="00815B8C" w:rsidP="0066695C">
            <w:pPr>
              <w:spacing w:line="400" w:lineRule="exact"/>
              <w:rPr>
                <w:rFonts w:cs="Times New Roman"/>
                <w:sz w:val="24"/>
                <w:szCs w:val="24"/>
              </w:rPr>
            </w:pPr>
          </w:p>
        </w:tc>
        <w:tc>
          <w:tcPr>
            <w:tcW w:w="1559" w:type="dxa"/>
            <w:vAlign w:val="center"/>
          </w:tcPr>
          <w:p w14:paraId="04699ACA" w14:textId="77777777" w:rsidR="00815B8C" w:rsidRPr="00A706F2" w:rsidRDefault="00815B8C" w:rsidP="0066695C">
            <w:pPr>
              <w:spacing w:line="400" w:lineRule="exact"/>
              <w:rPr>
                <w:rFonts w:cs="Times New Roman"/>
                <w:sz w:val="24"/>
                <w:szCs w:val="24"/>
              </w:rPr>
            </w:pPr>
          </w:p>
        </w:tc>
        <w:tc>
          <w:tcPr>
            <w:tcW w:w="1134" w:type="dxa"/>
            <w:vAlign w:val="center"/>
          </w:tcPr>
          <w:p w14:paraId="6263DCC5" w14:textId="77777777" w:rsidR="00815B8C" w:rsidRPr="00A706F2" w:rsidRDefault="00815B8C" w:rsidP="0066695C">
            <w:pPr>
              <w:spacing w:line="400" w:lineRule="exact"/>
              <w:rPr>
                <w:rFonts w:cs="Times New Roman"/>
                <w:sz w:val="24"/>
                <w:szCs w:val="24"/>
              </w:rPr>
            </w:pPr>
          </w:p>
        </w:tc>
      </w:tr>
      <w:tr w:rsidR="00A706F2" w:rsidRPr="00A706F2" w14:paraId="7C7815EA" w14:textId="77777777" w:rsidTr="0066695C">
        <w:trPr>
          <w:cantSplit/>
          <w:trHeight w:val="521"/>
        </w:trPr>
        <w:tc>
          <w:tcPr>
            <w:tcW w:w="709" w:type="dxa"/>
            <w:vAlign w:val="center"/>
          </w:tcPr>
          <w:p w14:paraId="651A9C29"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sym w:font="Wingdings" w:char="F082"/>
            </w:r>
          </w:p>
        </w:tc>
        <w:tc>
          <w:tcPr>
            <w:tcW w:w="968" w:type="dxa"/>
            <w:vAlign w:val="center"/>
          </w:tcPr>
          <w:p w14:paraId="48E5CBC7" w14:textId="77777777" w:rsidR="00815B8C" w:rsidRPr="00A706F2" w:rsidRDefault="00815B8C" w:rsidP="0066695C">
            <w:pPr>
              <w:spacing w:line="400" w:lineRule="exact"/>
              <w:rPr>
                <w:rFonts w:cs="Times New Roman"/>
                <w:sz w:val="24"/>
                <w:szCs w:val="24"/>
              </w:rPr>
            </w:pPr>
          </w:p>
        </w:tc>
        <w:tc>
          <w:tcPr>
            <w:tcW w:w="1173" w:type="dxa"/>
            <w:vAlign w:val="center"/>
          </w:tcPr>
          <w:p w14:paraId="32C766F0" w14:textId="77777777" w:rsidR="00815B8C" w:rsidRPr="00A706F2" w:rsidRDefault="00815B8C" w:rsidP="0066695C">
            <w:pPr>
              <w:spacing w:line="400" w:lineRule="exact"/>
              <w:rPr>
                <w:rFonts w:cs="Times New Roman"/>
                <w:sz w:val="24"/>
                <w:szCs w:val="24"/>
              </w:rPr>
            </w:pPr>
          </w:p>
        </w:tc>
        <w:tc>
          <w:tcPr>
            <w:tcW w:w="1613" w:type="dxa"/>
            <w:vAlign w:val="center"/>
          </w:tcPr>
          <w:p w14:paraId="26C4D044" w14:textId="77777777" w:rsidR="00815B8C" w:rsidRPr="00A706F2" w:rsidRDefault="00815B8C" w:rsidP="0066695C">
            <w:pPr>
              <w:spacing w:line="400" w:lineRule="exact"/>
              <w:rPr>
                <w:rFonts w:cs="Times New Roman"/>
                <w:sz w:val="24"/>
                <w:szCs w:val="24"/>
              </w:rPr>
            </w:pPr>
          </w:p>
        </w:tc>
        <w:tc>
          <w:tcPr>
            <w:tcW w:w="1173" w:type="dxa"/>
            <w:vAlign w:val="center"/>
          </w:tcPr>
          <w:p w14:paraId="67769AB1" w14:textId="77777777" w:rsidR="00815B8C" w:rsidRPr="00A706F2" w:rsidRDefault="00815B8C" w:rsidP="0066695C">
            <w:pPr>
              <w:spacing w:line="400" w:lineRule="exact"/>
              <w:rPr>
                <w:rFonts w:cs="Times New Roman"/>
                <w:sz w:val="24"/>
                <w:szCs w:val="24"/>
              </w:rPr>
            </w:pPr>
          </w:p>
        </w:tc>
        <w:tc>
          <w:tcPr>
            <w:tcW w:w="1027" w:type="dxa"/>
            <w:vAlign w:val="center"/>
          </w:tcPr>
          <w:p w14:paraId="4C1957E9" w14:textId="77777777" w:rsidR="00815B8C" w:rsidRPr="00A706F2" w:rsidRDefault="00815B8C" w:rsidP="0066695C">
            <w:pPr>
              <w:spacing w:line="400" w:lineRule="exact"/>
              <w:rPr>
                <w:rFonts w:cs="Times New Roman"/>
                <w:sz w:val="24"/>
                <w:szCs w:val="24"/>
              </w:rPr>
            </w:pPr>
          </w:p>
        </w:tc>
        <w:tc>
          <w:tcPr>
            <w:tcW w:w="1559" w:type="dxa"/>
            <w:vAlign w:val="center"/>
          </w:tcPr>
          <w:p w14:paraId="034E56CC" w14:textId="77777777" w:rsidR="00815B8C" w:rsidRPr="00A706F2" w:rsidRDefault="00815B8C" w:rsidP="0066695C">
            <w:pPr>
              <w:spacing w:line="400" w:lineRule="exact"/>
              <w:rPr>
                <w:rFonts w:cs="Times New Roman"/>
                <w:sz w:val="24"/>
                <w:szCs w:val="24"/>
              </w:rPr>
            </w:pPr>
          </w:p>
        </w:tc>
        <w:tc>
          <w:tcPr>
            <w:tcW w:w="1134" w:type="dxa"/>
            <w:vAlign w:val="center"/>
          </w:tcPr>
          <w:p w14:paraId="6F6478B8" w14:textId="77777777" w:rsidR="00815B8C" w:rsidRPr="00A706F2" w:rsidRDefault="00815B8C" w:rsidP="0066695C">
            <w:pPr>
              <w:spacing w:line="400" w:lineRule="exact"/>
              <w:rPr>
                <w:rFonts w:cs="Times New Roman"/>
                <w:sz w:val="24"/>
                <w:szCs w:val="24"/>
              </w:rPr>
            </w:pPr>
          </w:p>
        </w:tc>
      </w:tr>
      <w:tr w:rsidR="00A706F2" w:rsidRPr="00A706F2" w14:paraId="1F367C54" w14:textId="77777777" w:rsidTr="0066695C">
        <w:trPr>
          <w:cantSplit/>
          <w:trHeight w:val="521"/>
        </w:trPr>
        <w:tc>
          <w:tcPr>
            <w:tcW w:w="709" w:type="dxa"/>
            <w:textDirection w:val="tbRlV"/>
            <w:vAlign w:val="center"/>
          </w:tcPr>
          <w:p w14:paraId="25EDB882" w14:textId="77777777" w:rsidR="00815B8C" w:rsidRPr="00A706F2" w:rsidRDefault="00815B8C" w:rsidP="0066695C">
            <w:pPr>
              <w:spacing w:line="400" w:lineRule="exact"/>
              <w:jc w:val="center"/>
              <w:rPr>
                <w:rFonts w:cs="Times New Roman"/>
                <w:sz w:val="24"/>
                <w:szCs w:val="24"/>
              </w:rPr>
            </w:pPr>
            <w:r w:rsidRPr="00A706F2">
              <w:rPr>
                <w:rFonts w:cs="Times New Roman"/>
                <w:sz w:val="24"/>
                <w:szCs w:val="24"/>
              </w:rPr>
              <w:t>…</w:t>
            </w:r>
          </w:p>
        </w:tc>
        <w:tc>
          <w:tcPr>
            <w:tcW w:w="968" w:type="dxa"/>
            <w:vAlign w:val="center"/>
          </w:tcPr>
          <w:p w14:paraId="2BCC0881" w14:textId="77777777" w:rsidR="00815B8C" w:rsidRPr="00A706F2" w:rsidRDefault="00815B8C" w:rsidP="0066695C">
            <w:pPr>
              <w:spacing w:line="400" w:lineRule="exact"/>
              <w:rPr>
                <w:rFonts w:cs="Times New Roman"/>
                <w:sz w:val="24"/>
                <w:szCs w:val="24"/>
              </w:rPr>
            </w:pPr>
          </w:p>
        </w:tc>
        <w:tc>
          <w:tcPr>
            <w:tcW w:w="1173" w:type="dxa"/>
            <w:vAlign w:val="center"/>
          </w:tcPr>
          <w:p w14:paraId="4D6EF5F5" w14:textId="77777777" w:rsidR="00815B8C" w:rsidRPr="00A706F2" w:rsidRDefault="00815B8C" w:rsidP="0066695C">
            <w:pPr>
              <w:spacing w:line="400" w:lineRule="exact"/>
              <w:rPr>
                <w:rFonts w:cs="Times New Roman"/>
                <w:sz w:val="24"/>
                <w:szCs w:val="24"/>
              </w:rPr>
            </w:pPr>
          </w:p>
        </w:tc>
        <w:tc>
          <w:tcPr>
            <w:tcW w:w="1613" w:type="dxa"/>
            <w:vAlign w:val="center"/>
          </w:tcPr>
          <w:p w14:paraId="34DEA194" w14:textId="77777777" w:rsidR="00815B8C" w:rsidRPr="00A706F2" w:rsidRDefault="00815B8C" w:rsidP="0066695C">
            <w:pPr>
              <w:spacing w:line="400" w:lineRule="exact"/>
              <w:rPr>
                <w:rFonts w:cs="Times New Roman"/>
                <w:sz w:val="24"/>
                <w:szCs w:val="24"/>
              </w:rPr>
            </w:pPr>
          </w:p>
        </w:tc>
        <w:tc>
          <w:tcPr>
            <w:tcW w:w="1173" w:type="dxa"/>
            <w:vAlign w:val="center"/>
          </w:tcPr>
          <w:p w14:paraId="5BE981FB" w14:textId="77777777" w:rsidR="00815B8C" w:rsidRPr="00A706F2" w:rsidRDefault="00815B8C" w:rsidP="0066695C">
            <w:pPr>
              <w:spacing w:line="400" w:lineRule="exact"/>
              <w:rPr>
                <w:rFonts w:cs="Times New Roman"/>
                <w:sz w:val="24"/>
                <w:szCs w:val="24"/>
              </w:rPr>
            </w:pPr>
          </w:p>
        </w:tc>
        <w:tc>
          <w:tcPr>
            <w:tcW w:w="1027" w:type="dxa"/>
            <w:vAlign w:val="center"/>
          </w:tcPr>
          <w:p w14:paraId="282C6482" w14:textId="77777777" w:rsidR="00815B8C" w:rsidRPr="00A706F2" w:rsidRDefault="00815B8C" w:rsidP="0066695C">
            <w:pPr>
              <w:spacing w:line="400" w:lineRule="exact"/>
              <w:rPr>
                <w:rFonts w:cs="Times New Roman"/>
                <w:sz w:val="24"/>
                <w:szCs w:val="24"/>
              </w:rPr>
            </w:pPr>
          </w:p>
        </w:tc>
        <w:tc>
          <w:tcPr>
            <w:tcW w:w="1559" w:type="dxa"/>
            <w:vAlign w:val="center"/>
          </w:tcPr>
          <w:p w14:paraId="4A189F66" w14:textId="77777777" w:rsidR="00815B8C" w:rsidRPr="00A706F2" w:rsidRDefault="00815B8C" w:rsidP="0066695C">
            <w:pPr>
              <w:spacing w:line="400" w:lineRule="exact"/>
              <w:rPr>
                <w:rFonts w:cs="Times New Roman"/>
                <w:sz w:val="24"/>
                <w:szCs w:val="24"/>
              </w:rPr>
            </w:pPr>
          </w:p>
        </w:tc>
        <w:tc>
          <w:tcPr>
            <w:tcW w:w="1134" w:type="dxa"/>
            <w:vAlign w:val="center"/>
          </w:tcPr>
          <w:p w14:paraId="2DA7F388" w14:textId="77777777" w:rsidR="00815B8C" w:rsidRPr="00A706F2" w:rsidRDefault="00815B8C" w:rsidP="0066695C">
            <w:pPr>
              <w:spacing w:line="400" w:lineRule="exact"/>
              <w:rPr>
                <w:rFonts w:cs="Times New Roman"/>
                <w:sz w:val="24"/>
                <w:szCs w:val="24"/>
              </w:rPr>
            </w:pPr>
          </w:p>
        </w:tc>
      </w:tr>
      <w:tr w:rsidR="00A706F2" w:rsidRPr="00A706F2" w14:paraId="515F3ED0" w14:textId="77777777" w:rsidTr="0066695C">
        <w:trPr>
          <w:cantSplit/>
          <w:trHeight w:val="521"/>
        </w:trPr>
        <w:tc>
          <w:tcPr>
            <w:tcW w:w="8222" w:type="dxa"/>
            <w:gridSpan w:val="7"/>
            <w:tcBorders>
              <w:bottom w:val="single" w:sz="12" w:space="0" w:color="auto"/>
            </w:tcBorders>
            <w:vAlign w:val="center"/>
          </w:tcPr>
          <w:p w14:paraId="084C66C7" w14:textId="77777777" w:rsidR="00815B8C" w:rsidRPr="00A706F2" w:rsidRDefault="00815B8C" w:rsidP="0066695C">
            <w:pPr>
              <w:spacing w:line="400" w:lineRule="exact"/>
              <w:rPr>
                <w:rFonts w:cs="Times New Roman"/>
                <w:sz w:val="24"/>
                <w:szCs w:val="24"/>
              </w:rPr>
            </w:pPr>
            <w:r w:rsidRPr="00A706F2">
              <w:rPr>
                <w:rFonts w:cs="Times New Roman" w:hint="eastAsia"/>
                <w:sz w:val="24"/>
                <w:szCs w:val="24"/>
              </w:rPr>
              <w:t>合計</w:t>
            </w:r>
          </w:p>
        </w:tc>
        <w:tc>
          <w:tcPr>
            <w:tcW w:w="1134" w:type="dxa"/>
            <w:tcBorders>
              <w:bottom w:val="single" w:sz="12" w:space="0" w:color="auto"/>
            </w:tcBorders>
            <w:vAlign w:val="center"/>
          </w:tcPr>
          <w:p w14:paraId="760FA5F9" w14:textId="77777777" w:rsidR="00815B8C" w:rsidRPr="00A706F2" w:rsidRDefault="00815B8C" w:rsidP="0066695C">
            <w:pPr>
              <w:spacing w:line="400" w:lineRule="exact"/>
              <w:rPr>
                <w:rFonts w:cs="Times New Roman"/>
                <w:sz w:val="24"/>
                <w:szCs w:val="24"/>
              </w:rPr>
            </w:pPr>
          </w:p>
        </w:tc>
      </w:tr>
      <w:tr w:rsidR="00815B8C" w:rsidRPr="00A706F2" w14:paraId="4B9040ED" w14:textId="77777777" w:rsidTr="0066695C">
        <w:trPr>
          <w:cantSplit/>
          <w:trHeight w:val="1549"/>
        </w:trPr>
        <w:tc>
          <w:tcPr>
            <w:tcW w:w="9356" w:type="dxa"/>
            <w:gridSpan w:val="8"/>
            <w:tcBorders>
              <w:top w:val="single" w:sz="12" w:space="0" w:color="auto"/>
              <w:left w:val="nil"/>
              <w:bottom w:val="nil"/>
              <w:right w:val="nil"/>
            </w:tcBorders>
            <w:vAlign w:val="center"/>
          </w:tcPr>
          <w:p w14:paraId="4DF9870E" w14:textId="77777777" w:rsidR="00815B8C" w:rsidRPr="00A706F2" w:rsidRDefault="00815B8C" w:rsidP="0066695C">
            <w:pPr>
              <w:spacing w:line="300" w:lineRule="exact"/>
              <w:ind w:leftChars="-11" w:left="816" w:hangingChars="353" w:hanging="847"/>
              <w:rPr>
                <w:rFonts w:cs="Times New Roman"/>
                <w:sz w:val="24"/>
                <w:szCs w:val="24"/>
              </w:rPr>
            </w:pPr>
            <w:proofErr w:type="gramStart"/>
            <w:r w:rsidRPr="00A706F2">
              <w:rPr>
                <w:rFonts w:cs="Times New Roman" w:hint="eastAsia"/>
                <w:sz w:val="24"/>
                <w:szCs w:val="24"/>
              </w:rPr>
              <w:t>註</w:t>
            </w:r>
            <w:proofErr w:type="gramEnd"/>
            <w:r w:rsidRPr="00A706F2">
              <w:rPr>
                <w:rFonts w:cs="Times New Roman" w:hint="eastAsia"/>
                <w:sz w:val="24"/>
                <w:szCs w:val="24"/>
              </w:rPr>
              <w:t>：</w:t>
            </w:r>
            <w:r w:rsidRPr="00A706F2">
              <w:rPr>
                <w:rFonts w:cs="Times New Roman"/>
                <w:sz w:val="24"/>
                <w:szCs w:val="24"/>
              </w:rPr>
              <w:t>(1)</w:t>
            </w:r>
            <w:r w:rsidRPr="00A706F2">
              <w:rPr>
                <w:rFonts w:cs="Times New Roman"/>
                <w:sz w:val="24"/>
                <w:szCs w:val="24"/>
              </w:rPr>
              <w:tab/>
            </w:r>
            <w:r w:rsidRPr="00A706F2">
              <w:rPr>
                <w:rFonts w:cs="Times New Roman" w:hint="eastAsia"/>
                <w:sz w:val="24"/>
                <w:szCs w:val="24"/>
              </w:rPr>
              <w:t>待聘人員以不超過投入計畫人數之</w:t>
            </w:r>
            <w:r w:rsidRPr="00A706F2">
              <w:rPr>
                <w:rFonts w:cs="Times New Roman"/>
                <w:sz w:val="24"/>
                <w:szCs w:val="24"/>
              </w:rPr>
              <w:t>30%</w:t>
            </w:r>
            <w:r w:rsidRPr="00A706F2">
              <w:rPr>
                <w:rFonts w:cs="Times New Roman" w:hint="eastAsia"/>
                <w:sz w:val="24"/>
                <w:szCs w:val="24"/>
              </w:rPr>
              <w:t>為上限。</w:t>
            </w:r>
          </w:p>
          <w:p w14:paraId="78BF0796" w14:textId="77777777" w:rsidR="00815B8C" w:rsidRPr="00A706F2" w:rsidRDefault="00815B8C" w:rsidP="0066695C">
            <w:pPr>
              <w:spacing w:line="300" w:lineRule="exact"/>
              <w:ind w:leftChars="165" w:left="800" w:hangingChars="141" w:hanging="338"/>
              <w:rPr>
                <w:rFonts w:cs="Times New Roman"/>
                <w:sz w:val="24"/>
                <w:szCs w:val="24"/>
              </w:rPr>
            </w:pPr>
            <w:r w:rsidRPr="00A706F2">
              <w:rPr>
                <w:rFonts w:cs="Times New Roman"/>
                <w:sz w:val="24"/>
                <w:szCs w:val="24"/>
              </w:rPr>
              <w:t>(2)</w:t>
            </w:r>
            <w:r w:rsidRPr="00A706F2">
              <w:rPr>
                <w:rFonts w:cs="Times New Roman"/>
                <w:sz w:val="24"/>
                <w:szCs w:val="24"/>
              </w:rPr>
              <w:tab/>
            </w:r>
            <w:r w:rsidRPr="00A706F2">
              <w:rPr>
                <w:rFonts w:cs="Times New Roman" w:hint="eastAsia"/>
                <w:sz w:val="24"/>
                <w:szCs w:val="24"/>
              </w:rPr>
              <w:t>參與分項計畫及工作項目應與計畫進度表所列一致。</w:t>
            </w:r>
          </w:p>
          <w:p w14:paraId="53930E16" w14:textId="77777777" w:rsidR="00815B8C" w:rsidRPr="00A706F2" w:rsidRDefault="00815B8C" w:rsidP="0066695C">
            <w:pPr>
              <w:spacing w:line="300" w:lineRule="exact"/>
              <w:ind w:leftChars="165" w:left="800" w:hangingChars="141" w:hanging="338"/>
              <w:rPr>
                <w:rFonts w:cs="Times New Roman"/>
                <w:sz w:val="24"/>
                <w:szCs w:val="24"/>
              </w:rPr>
            </w:pPr>
            <w:r w:rsidRPr="00A706F2">
              <w:rPr>
                <w:rFonts w:cs="Times New Roman"/>
                <w:sz w:val="24"/>
                <w:szCs w:val="24"/>
              </w:rPr>
              <w:t>(3)</w:t>
            </w:r>
            <w:r w:rsidRPr="00A706F2">
              <w:rPr>
                <w:rFonts w:cs="Times New Roman"/>
                <w:sz w:val="24"/>
                <w:szCs w:val="24"/>
              </w:rPr>
              <w:tab/>
            </w:r>
            <w:r w:rsidRPr="00A706F2">
              <w:rPr>
                <w:rFonts w:cs="Times New Roman" w:hint="eastAsia"/>
                <w:sz w:val="24"/>
                <w:szCs w:val="24"/>
              </w:rPr>
              <w:t>非屬公司編制內人員，不能編列人事費。</w:t>
            </w:r>
          </w:p>
        </w:tc>
      </w:tr>
    </w:tbl>
    <w:p w14:paraId="7817A341" w14:textId="77777777" w:rsidR="00815B8C" w:rsidRPr="00A706F2" w:rsidRDefault="00815B8C" w:rsidP="00815B8C">
      <w:pPr>
        <w:spacing w:line="400" w:lineRule="exact"/>
        <w:rPr>
          <w:rFonts w:cs="Times New Roman"/>
          <w:sz w:val="24"/>
          <w:szCs w:val="24"/>
        </w:rPr>
      </w:pPr>
    </w:p>
    <w:p w14:paraId="3DDEE8AD" w14:textId="77777777" w:rsidR="00815B8C" w:rsidRPr="00A706F2" w:rsidRDefault="00815B8C" w:rsidP="00815B8C">
      <w:pPr>
        <w:widowControl/>
        <w:spacing w:line="240" w:lineRule="auto"/>
        <w:jc w:val="left"/>
        <w:rPr>
          <w:rFonts w:cs="Times New Roman"/>
          <w:sz w:val="24"/>
          <w:szCs w:val="24"/>
        </w:rPr>
      </w:pPr>
      <w:r w:rsidRPr="00A706F2">
        <w:rPr>
          <w:rFonts w:cs="Times New Roman"/>
          <w:sz w:val="24"/>
          <w:szCs w:val="24"/>
        </w:rPr>
        <w:br w:type="page"/>
      </w:r>
    </w:p>
    <w:p w14:paraId="2B911CA0" w14:textId="77777777" w:rsidR="00815B8C" w:rsidRPr="00A706F2" w:rsidRDefault="00815B8C" w:rsidP="00815B8C">
      <w:pPr>
        <w:spacing w:line="400" w:lineRule="exact"/>
        <w:rPr>
          <w:rFonts w:cs="Times New Roman"/>
        </w:rPr>
      </w:pPr>
      <w:r w:rsidRPr="00A706F2">
        <w:rPr>
          <w:rFonts w:cs="Times New Roman" w:hint="eastAsia"/>
        </w:rPr>
        <w:lastRenderedPageBreak/>
        <w:t>三、經費預算編列</w:t>
      </w:r>
    </w:p>
    <w:p w14:paraId="7903EF8D" w14:textId="77777777" w:rsidR="00815B8C" w:rsidRPr="00A706F2" w:rsidRDefault="00815B8C" w:rsidP="00815B8C">
      <w:pPr>
        <w:pStyle w:val="af0"/>
        <w:widowControl/>
        <w:numPr>
          <w:ilvl w:val="0"/>
          <w:numId w:val="69"/>
        </w:numPr>
        <w:spacing w:line="400" w:lineRule="exact"/>
        <w:ind w:leftChars="0"/>
        <w:rPr>
          <w:rFonts w:cs="Times New Roman"/>
          <w:sz w:val="24"/>
          <w:szCs w:val="24"/>
        </w:rPr>
      </w:pPr>
      <w:r w:rsidRPr="00A706F2">
        <w:rPr>
          <w:rFonts w:cs="Times New Roman" w:hint="eastAsia"/>
          <w:sz w:val="24"/>
          <w:szCs w:val="24"/>
        </w:rPr>
        <w:t>申請之全程計畫補助款金額加總</w:t>
      </w:r>
      <w:r w:rsidRPr="00A706F2">
        <w:rPr>
          <w:rFonts w:cs="Times New Roman" w:hint="eastAsia"/>
          <w:sz w:val="24"/>
          <w:szCs w:val="24"/>
          <w:u w:val="single"/>
        </w:rPr>
        <w:t>必須小於</w:t>
      </w:r>
      <w:r w:rsidRPr="00A706F2">
        <w:rPr>
          <w:rFonts w:cs="Times New Roman" w:hint="eastAsia"/>
          <w:sz w:val="24"/>
          <w:szCs w:val="24"/>
        </w:rPr>
        <w:t>計畫全程總計經費之</w:t>
      </w:r>
      <w:r w:rsidRPr="00A706F2">
        <w:rPr>
          <w:rFonts w:cs="Times New Roman" w:hint="eastAsia"/>
          <w:sz w:val="24"/>
          <w:szCs w:val="24"/>
        </w:rPr>
        <w:t>4</w:t>
      </w:r>
      <w:r w:rsidRPr="00A706F2">
        <w:rPr>
          <w:rFonts w:cs="Times New Roman"/>
          <w:sz w:val="24"/>
          <w:szCs w:val="24"/>
        </w:rPr>
        <w:t>0%(</w:t>
      </w:r>
      <w:r w:rsidRPr="00A706F2">
        <w:rPr>
          <w:rFonts w:cs="Times New Roman" w:hint="eastAsia"/>
          <w:sz w:val="24"/>
          <w:szCs w:val="24"/>
        </w:rPr>
        <w:t>年度政府補助款</w:t>
      </w:r>
      <w:r w:rsidRPr="00A706F2">
        <w:rPr>
          <w:rFonts w:cs="Times New Roman"/>
          <w:sz w:val="24"/>
          <w:szCs w:val="24"/>
        </w:rPr>
        <w:t>&lt;</w:t>
      </w:r>
      <w:r w:rsidRPr="00A706F2">
        <w:rPr>
          <w:rFonts w:cs="Times New Roman" w:hint="eastAsia"/>
          <w:sz w:val="24"/>
          <w:szCs w:val="24"/>
        </w:rPr>
        <w:t>年度申請單位配合款</w:t>
      </w:r>
      <w:r w:rsidRPr="00A706F2">
        <w:rPr>
          <w:rFonts w:cs="Times New Roman"/>
          <w:sz w:val="24"/>
          <w:szCs w:val="24"/>
        </w:rPr>
        <w:t>)</w:t>
      </w:r>
      <w:r w:rsidRPr="00A706F2">
        <w:rPr>
          <w:rFonts w:cs="Times New Roman" w:hint="eastAsia"/>
          <w:sz w:val="24"/>
          <w:szCs w:val="24"/>
        </w:rPr>
        <w:t>。</w:t>
      </w:r>
    </w:p>
    <w:p w14:paraId="2709F4BA" w14:textId="77777777" w:rsidR="00815B8C" w:rsidRPr="00A706F2" w:rsidRDefault="00815B8C" w:rsidP="00815B8C">
      <w:pPr>
        <w:pStyle w:val="af0"/>
        <w:widowControl/>
        <w:numPr>
          <w:ilvl w:val="0"/>
          <w:numId w:val="69"/>
        </w:numPr>
        <w:spacing w:line="400" w:lineRule="exact"/>
        <w:ind w:leftChars="0"/>
        <w:rPr>
          <w:rFonts w:cs="Times New Roman"/>
          <w:sz w:val="24"/>
          <w:szCs w:val="24"/>
        </w:rPr>
      </w:pPr>
      <w:r w:rsidRPr="00A706F2">
        <w:rPr>
          <w:rFonts w:cs="Times New Roman" w:hint="eastAsia"/>
          <w:sz w:val="24"/>
          <w:szCs w:val="24"/>
        </w:rPr>
        <w:t>補助項目項下各會計科目編列之補助款</w:t>
      </w:r>
      <w:r w:rsidRPr="00A706F2">
        <w:rPr>
          <w:rFonts w:cs="Times New Roman" w:hint="eastAsia"/>
          <w:sz w:val="24"/>
          <w:szCs w:val="24"/>
          <w:u w:val="single"/>
        </w:rPr>
        <w:t>必須小於</w:t>
      </w:r>
      <w:r w:rsidRPr="00A706F2">
        <w:rPr>
          <w:rFonts w:cs="Times New Roman" w:hint="eastAsia"/>
          <w:sz w:val="24"/>
          <w:szCs w:val="24"/>
        </w:rPr>
        <w:t>該科目金額之</w:t>
      </w:r>
      <w:r w:rsidRPr="00A706F2">
        <w:rPr>
          <w:rFonts w:cs="Times New Roman" w:hint="eastAsia"/>
          <w:sz w:val="24"/>
          <w:szCs w:val="24"/>
        </w:rPr>
        <w:t>40</w:t>
      </w:r>
      <w:r w:rsidRPr="00A706F2">
        <w:rPr>
          <w:rFonts w:cs="Times New Roman"/>
          <w:sz w:val="24"/>
          <w:szCs w:val="24"/>
        </w:rPr>
        <w:t>%(</w:t>
      </w:r>
      <w:r w:rsidRPr="00A706F2">
        <w:rPr>
          <w:rFonts w:cs="Times New Roman" w:hint="eastAsia"/>
          <w:sz w:val="24"/>
          <w:szCs w:val="24"/>
        </w:rPr>
        <w:t>各科目之年度政府補助款</w:t>
      </w:r>
      <w:r w:rsidRPr="00A706F2">
        <w:rPr>
          <w:rFonts w:cs="Times New Roman"/>
          <w:sz w:val="24"/>
          <w:szCs w:val="24"/>
        </w:rPr>
        <w:t>&lt;</w:t>
      </w:r>
      <w:r w:rsidRPr="00A706F2">
        <w:rPr>
          <w:rFonts w:cs="Times New Roman" w:hint="eastAsia"/>
          <w:sz w:val="24"/>
          <w:szCs w:val="24"/>
        </w:rPr>
        <w:t>年度申請單位配合款</w:t>
      </w:r>
      <w:r w:rsidRPr="00A706F2">
        <w:rPr>
          <w:rFonts w:cs="Times New Roman"/>
          <w:sz w:val="24"/>
          <w:szCs w:val="24"/>
        </w:rPr>
        <w:t>)</w:t>
      </w:r>
      <w:r w:rsidRPr="00A706F2">
        <w:rPr>
          <w:rFonts w:cs="Times New Roman" w:hint="eastAsia"/>
          <w:sz w:val="24"/>
          <w:szCs w:val="24"/>
        </w:rPr>
        <w:t>。</w:t>
      </w:r>
    </w:p>
    <w:p w14:paraId="43FE4AD4" w14:textId="77777777" w:rsidR="00815B8C" w:rsidRPr="00A706F2" w:rsidRDefault="00815B8C" w:rsidP="00815B8C">
      <w:pPr>
        <w:pStyle w:val="af0"/>
        <w:widowControl/>
        <w:numPr>
          <w:ilvl w:val="0"/>
          <w:numId w:val="69"/>
        </w:numPr>
        <w:spacing w:line="400" w:lineRule="exact"/>
        <w:ind w:leftChars="0"/>
        <w:rPr>
          <w:rFonts w:cs="Times New Roman"/>
          <w:sz w:val="24"/>
          <w:szCs w:val="24"/>
        </w:rPr>
      </w:pPr>
      <w:r w:rsidRPr="00A706F2">
        <w:rPr>
          <w:rFonts w:cs="Times New Roman" w:hint="eastAsia"/>
          <w:sz w:val="24"/>
          <w:szCs w:val="24"/>
        </w:rPr>
        <w:t>各會計科目之金額欄位一律依</w:t>
      </w:r>
      <w:r w:rsidRPr="00A706F2">
        <w:rPr>
          <w:rFonts w:cs="Times New Roman"/>
          <w:sz w:val="24"/>
          <w:szCs w:val="24"/>
        </w:rPr>
        <w:t>4</w:t>
      </w:r>
      <w:proofErr w:type="gramStart"/>
      <w:r w:rsidRPr="00A706F2">
        <w:rPr>
          <w:rFonts w:cs="Times New Roman" w:hint="eastAsia"/>
          <w:sz w:val="24"/>
          <w:szCs w:val="24"/>
        </w:rPr>
        <w:t>捨</w:t>
      </w:r>
      <w:proofErr w:type="gramEnd"/>
      <w:r w:rsidRPr="00A706F2">
        <w:rPr>
          <w:rFonts w:cs="Times New Roman"/>
          <w:sz w:val="24"/>
          <w:szCs w:val="24"/>
        </w:rPr>
        <w:t>5</w:t>
      </w:r>
      <w:r w:rsidRPr="00A706F2">
        <w:rPr>
          <w:rFonts w:cs="Times New Roman" w:hint="eastAsia"/>
          <w:sz w:val="24"/>
          <w:szCs w:val="24"/>
        </w:rPr>
        <w:t>入原則進位至個位，並皆應標</w:t>
      </w:r>
      <w:proofErr w:type="gramStart"/>
      <w:r w:rsidRPr="00A706F2">
        <w:rPr>
          <w:rFonts w:cs="Times New Roman" w:hint="eastAsia"/>
          <w:sz w:val="24"/>
          <w:szCs w:val="24"/>
        </w:rPr>
        <w:t>註</w:t>
      </w:r>
      <w:proofErr w:type="gramEnd"/>
      <w:r w:rsidRPr="00A706F2">
        <w:rPr>
          <w:rFonts w:cs="Times New Roman" w:hint="eastAsia"/>
          <w:sz w:val="24"/>
          <w:szCs w:val="24"/>
        </w:rPr>
        <w:t>千分位。</w:t>
      </w:r>
    </w:p>
    <w:p w14:paraId="0D8976E5" w14:textId="0A35FB31" w:rsidR="00815B8C" w:rsidRPr="00A706F2" w:rsidRDefault="00815B8C" w:rsidP="00815B8C">
      <w:pPr>
        <w:pStyle w:val="af0"/>
        <w:widowControl/>
        <w:numPr>
          <w:ilvl w:val="0"/>
          <w:numId w:val="69"/>
        </w:numPr>
        <w:spacing w:line="400" w:lineRule="exact"/>
        <w:ind w:leftChars="0"/>
        <w:jc w:val="left"/>
        <w:rPr>
          <w:rFonts w:cs="Times New Roman"/>
          <w:sz w:val="24"/>
          <w:szCs w:val="24"/>
        </w:rPr>
      </w:pPr>
      <w:r w:rsidRPr="00A706F2">
        <w:rPr>
          <w:rFonts w:cs="Times New Roman" w:hint="eastAsia"/>
          <w:sz w:val="24"/>
          <w:szCs w:val="24"/>
        </w:rPr>
        <w:t>計畫經費以下列項目為限（會計科目與編列原則說明請參考附件</w:t>
      </w:r>
      <w:r w:rsidR="002B6520" w:rsidRPr="00A706F2">
        <w:rPr>
          <w:rFonts w:cs="Times New Roman" w:hint="eastAsia"/>
          <w:sz w:val="24"/>
          <w:szCs w:val="24"/>
        </w:rPr>
        <w:t>十</w:t>
      </w:r>
      <w:r w:rsidRPr="00A706F2">
        <w:rPr>
          <w:rFonts w:cs="Times New Roman" w:hint="eastAsia"/>
          <w:sz w:val="24"/>
          <w:szCs w:val="24"/>
        </w:rPr>
        <w:t>）：</w:t>
      </w:r>
    </w:p>
    <w:p w14:paraId="6DA2D46E" w14:textId="77777777" w:rsidR="00815B8C" w:rsidRPr="00A706F2" w:rsidRDefault="00815B8C" w:rsidP="00815B8C">
      <w:pPr>
        <w:pStyle w:val="af0"/>
        <w:widowControl/>
        <w:numPr>
          <w:ilvl w:val="0"/>
          <w:numId w:val="68"/>
        </w:numPr>
        <w:spacing w:line="400" w:lineRule="exact"/>
        <w:ind w:leftChars="0"/>
        <w:jc w:val="left"/>
        <w:rPr>
          <w:rFonts w:cs="Times New Roman"/>
          <w:sz w:val="24"/>
          <w:szCs w:val="24"/>
        </w:rPr>
      </w:pPr>
      <w:r w:rsidRPr="00A706F2">
        <w:rPr>
          <w:rFonts w:cs="Times New Roman" w:hint="eastAsia"/>
          <w:sz w:val="24"/>
          <w:szCs w:val="24"/>
        </w:rPr>
        <w:t>計畫執行人員人事費（</w:t>
      </w:r>
      <w:r w:rsidRPr="00A706F2">
        <w:rPr>
          <w:rFonts w:cs="Times New Roman"/>
          <w:sz w:val="24"/>
          <w:szCs w:val="24"/>
        </w:rPr>
        <w:t>11-00</w:t>
      </w:r>
      <w:r w:rsidRPr="00A706F2">
        <w:rPr>
          <w:rFonts w:cs="Times New Roman" w:hint="eastAsia"/>
          <w:sz w:val="24"/>
          <w:szCs w:val="24"/>
        </w:rPr>
        <w:t>薪俸）。</w:t>
      </w:r>
    </w:p>
    <w:p w14:paraId="1ABC645E" w14:textId="77777777" w:rsidR="00815B8C" w:rsidRPr="00A706F2" w:rsidRDefault="00815B8C" w:rsidP="00815B8C">
      <w:pPr>
        <w:pStyle w:val="af0"/>
        <w:widowControl/>
        <w:numPr>
          <w:ilvl w:val="0"/>
          <w:numId w:val="68"/>
        </w:numPr>
        <w:spacing w:line="400" w:lineRule="exact"/>
        <w:ind w:leftChars="0"/>
        <w:jc w:val="left"/>
        <w:rPr>
          <w:rFonts w:cs="Times New Roman"/>
          <w:sz w:val="24"/>
          <w:szCs w:val="24"/>
        </w:rPr>
      </w:pPr>
      <w:r w:rsidRPr="00A706F2">
        <w:rPr>
          <w:rFonts w:cs="Times New Roman" w:hint="eastAsia"/>
          <w:sz w:val="24"/>
          <w:szCs w:val="24"/>
        </w:rPr>
        <w:t>設備之租金、使用費及養護費（</w:t>
      </w:r>
      <w:r w:rsidRPr="00A706F2">
        <w:rPr>
          <w:rFonts w:cs="Times New Roman"/>
          <w:sz w:val="24"/>
          <w:szCs w:val="24"/>
        </w:rPr>
        <w:t>21-10</w:t>
      </w:r>
      <w:r w:rsidRPr="00A706F2">
        <w:rPr>
          <w:rFonts w:cs="Times New Roman" w:hint="eastAsia"/>
          <w:sz w:val="24"/>
          <w:szCs w:val="24"/>
        </w:rPr>
        <w:t>設備租金、</w:t>
      </w:r>
      <w:r w:rsidRPr="00A706F2">
        <w:rPr>
          <w:rFonts w:cs="Times New Roman"/>
          <w:sz w:val="24"/>
          <w:szCs w:val="24"/>
        </w:rPr>
        <w:t>21-30</w:t>
      </w:r>
      <w:r w:rsidRPr="00A706F2">
        <w:rPr>
          <w:rFonts w:cs="Times New Roman" w:hint="eastAsia"/>
          <w:sz w:val="24"/>
          <w:szCs w:val="24"/>
        </w:rPr>
        <w:t>設備使用費、</w:t>
      </w:r>
      <w:r w:rsidRPr="00A706F2">
        <w:rPr>
          <w:rFonts w:cs="Times New Roman"/>
          <w:sz w:val="24"/>
          <w:szCs w:val="24"/>
        </w:rPr>
        <w:t>27-10</w:t>
      </w:r>
      <w:r w:rsidRPr="00A706F2">
        <w:rPr>
          <w:rFonts w:cs="Times New Roman" w:hint="eastAsia"/>
          <w:sz w:val="24"/>
          <w:szCs w:val="24"/>
        </w:rPr>
        <w:t>設備養護費）。</w:t>
      </w:r>
    </w:p>
    <w:p w14:paraId="48632CE9" w14:textId="77777777" w:rsidR="00815B8C" w:rsidRPr="00A706F2" w:rsidRDefault="00815B8C" w:rsidP="00815B8C">
      <w:pPr>
        <w:pStyle w:val="af0"/>
        <w:widowControl/>
        <w:numPr>
          <w:ilvl w:val="0"/>
          <w:numId w:val="68"/>
        </w:numPr>
        <w:spacing w:line="400" w:lineRule="exact"/>
        <w:ind w:leftChars="0"/>
        <w:jc w:val="left"/>
        <w:rPr>
          <w:rFonts w:cs="Times New Roman"/>
          <w:sz w:val="24"/>
          <w:szCs w:val="24"/>
        </w:rPr>
      </w:pPr>
      <w:r w:rsidRPr="00A706F2">
        <w:rPr>
          <w:rFonts w:cs="Times New Roman" w:hint="eastAsia"/>
          <w:sz w:val="24"/>
          <w:szCs w:val="24"/>
        </w:rPr>
        <w:t>消耗性器材及原材料費（</w:t>
      </w:r>
      <w:r w:rsidRPr="00A706F2">
        <w:rPr>
          <w:rFonts w:cs="Times New Roman"/>
          <w:sz w:val="24"/>
          <w:szCs w:val="24"/>
        </w:rPr>
        <w:t>25-00</w:t>
      </w:r>
      <w:r w:rsidRPr="00A706F2">
        <w:rPr>
          <w:rFonts w:cs="Times New Roman" w:hint="eastAsia"/>
          <w:sz w:val="24"/>
          <w:szCs w:val="24"/>
        </w:rPr>
        <w:t>物品）。</w:t>
      </w:r>
    </w:p>
    <w:p w14:paraId="1FBEBA6B" w14:textId="77777777" w:rsidR="00815B8C" w:rsidRPr="00A706F2" w:rsidRDefault="00815B8C" w:rsidP="00815B8C">
      <w:pPr>
        <w:pStyle w:val="af0"/>
        <w:widowControl/>
        <w:numPr>
          <w:ilvl w:val="0"/>
          <w:numId w:val="68"/>
        </w:numPr>
        <w:spacing w:line="400" w:lineRule="exact"/>
        <w:ind w:leftChars="0"/>
        <w:jc w:val="left"/>
        <w:rPr>
          <w:rFonts w:cs="Times New Roman"/>
          <w:sz w:val="24"/>
          <w:szCs w:val="24"/>
        </w:rPr>
      </w:pPr>
      <w:r w:rsidRPr="00A706F2">
        <w:rPr>
          <w:rFonts w:cs="Times New Roman" w:hint="eastAsia"/>
          <w:sz w:val="24"/>
          <w:szCs w:val="24"/>
        </w:rPr>
        <w:t>技術引進及委託勞務費（</w:t>
      </w:r>
      <w:r w:rsidRPr="00A706F2">
        <w:rPr>
          <w:rFonts w:cs="Times New Roman"/>
          <w:sz w:val="24"/>
          <w:szCs w:val="24"/>
        </w:rPr>
        <w:t>21-20</w:t>
      </w:r>
      <w:r w:rsidRPr="00A706F2">
        <w:rPr>
          <w:rFonts w:cs="Times New Roman" w:hint="eastAsia"/>
          <w:sz w:val="24"/>
          <w:szCs w:val="24"/>
        </w:rPr>
        <w:t>權利使用費、</w:t>
      </w:r>
      <w:r w:rsidRPr="00A706F2">
        <w:rPr>
          <w:rFonts w:cs="Times New Roman"/>
          <w:sz w:val="24"/>
          <w:szCs w:val="24"/>
        </w:rPr>
        <w:t>22-00</w:t>
      </w:r>
      <w:r w:rsidRPr="00A706F2">
        <w:rPr>
          <w:rFonts w:cs="Times New Roman" w:hint="eastAsia"/>
          <w:sz w:val="24"/>
          <w:szCs w:val="24"/>
        </w:rPr>
        <w:t>委託勞務費、</w:t>
      </w:r>
      <w:r w:rsidRPr="00A706F2">
        <w:rPr>
          <w:rFonts w:cs="Times New Roman"/>
          <w:sz w:val="24"/>
          <w:szCs w:val="24"/>
        </w:rPr>
        <w:t>23-00</w:t>
      </w:r>
      <w:r w:rsidRPr="00A706F2">
        <w:rPr>
          <w:rFonts w:cs="Times New Roman" w:hint="eastAsia"/>
          <w:sz w:val="24"/>
          <w:szCs w:val="24"/>
        </w:rPr>
        <w:t>按日按件計資酬金）。</w:t>
      </w:r>
    </w:p>
    <w:p w14:paraId="73025131" w14:textId="77777777" w:rsidR="00815B8C" w:rsidRPr="00A706F2" w:rsidRDefault="00815B8C" w:rsidP="00815B8C">
      <w:pPr>
        <w:pStyle w:val="af0"/>
        <w:widowControl/>
        <w:numPr>
          <w:ilvl w:val="0"/>
          <w:numId w:val="68"/>
        </w:numPr>
        <w:spacing w:line="400" w:lineRule="exact"/>
        <w:ind w:leftChars="0"/>
        <w:jc w:val="left"/>
        <w:rPr>
          <w:rFonts w:cs="Times New Roman"/>
          <w:sz w:val="24"/>
          <w:szCs w:val="24"/>
        </w:rPr>
      </w:pPr>
      <w:r w:rsidRPr="00A706F2">
        <w:rPr>
          <w:rFonts w:cs="Times New Roman" w:hint="eastAsia"/>
          <w:sz w:val="24"/>
          <w:szCs w:val="24"/>
        </w:rPr>
        <w:t>差旅費（</w:t>
      </w:r>
      <w:r w:rsidRPr="00A706F2">
        <w:rPr>
          <w:rFonts w:cs="Times New Roman"/>
          <w:sz w:val="24"/>
          <w:szCs w:val="24"/>
        </w:rPr>
        <w:t>28-10</w:t>
      </w:r>
      <w:r w:rsidRPr="00A706F2">
        <w:rPr>
          <w:rFonts w:cs="Times New Roman" w:hint="eastAsia"/>
          <w:sz w:val="24"/>
          <w:szCs w:val="24"/>
        </w:rPr>
        <w:t>國內旅費）。</w:t>
      </w:r>
    </w:p>
    <w:p w14:paraId="3AF1B917" w14:textId="77777777" w:rsidR="00815B8C" w:rsidRPr="00A706F2" w:rsidRDefault="00815B8C" w:rsidP="00815B8C">
      <w:pPr>
        <w:pStyle w:val="af0"/>
        <w:widowControl/>
        <w:numPr>
          <w:ilvl w:val="0"/>
          <w:numId w:val="68"/>
        </w:numPr>
        <w:spacing w:line="400" w:lineRule="exact"/>
        <w:ind w:leftChars="0"/>
        <w:jc w:val="left"/>
        <w:rPr>
          <w:rFonts w:cs="Times New Roman"/>
          <w:sz w:val="24"/>
          <w:szCs w:val="24"/>
        </w:rPr>
      </w:pPr>
      <w:r w:rsidRPr="00A706F2">
        <w:rPr>
          <w:rFonts w:cs="Times New Roman" w:hint="eastAsia"/>
          <w:sz w:val="24"/>
          <w:szCs w:val="24"/>
        </w:rPr>
        <w:t>新購入設備費（</w:t>
      </w:r>
      <w:r w:rsidRPr="00A706F2">
        <w:rPr>
          <w:rFonts w:cs="Times New Roman"/>
          <w:sz w:val="24"/>
          <w:szCs w:val="24"/>
        </w:rPr>
        <w:t>33-00</w:t>
      </w:r>
      <w:r w:rsidRPr="00A706F2">
        <w:rPr>
          <w:rFonts w:cs="Times New Roman" w:hint="eastAsia"/>
          <w:sz w:val="24"/>
          <w:szCs w:val="24"/>
        </w:rPr>
        <w:t>機械設備、</w:t>
      </w:r>
      <w:r w:rsidRPr="00A706F2">
        <w:rPr>
          <w:rFonts w:cs="Times New Roman"/>
          <w:sz w:val="24"/>
          <w:szCs w:val="24"/>
        </w:rPr>
        <w:t>35-00</w:t>
      </w:r>
      <w:r w:rsidRPr="00A706F2">
        <w:rPr>
          <w:rFonts w:cs="Times New Roman" w:hint="eastAsia"/>
          <w:sz w:val="24"/>
          <w:szCs w:val="24"/>
        </w:rPr>
        <w:t>資訊軟硬體設備、</w:t>
      </w:r>
      <w:r w:rsidRPr="00A706F2">
        <w:rPr>
          <w:rFonts w:cs="Times New Roman"/>
          <w:sz w:val="24"/>
          <w:szCs w:val="24"/>
        </w:rPr>
        <w:t>37-00</w:t>
      </w:r>
      <w:r w:rsidRPr="00A706F2">
        <w:rPr>
          <w:rFonts w:cs="Times New Roman" w:hint="eastAsia"/>
          <w:sz w:val="24"/>
          <w:szCs w:val="24"/>
        </w:rPr>
        <w:t>雜項設備）。</w:t>
      </w:r>
    </w:p>
    <w:p w14:paraId="66567D99" w14:textId="77777777" w:rsidR="00815B8C" w:rsidRPr="00A706F2" w:rsidRDefault="00815B8C" w:rsidP="00815B8C">
      <w:pPr>
        <w:widowControl/>
        <w:spacing w:line="400" w:lineRule="exact"/>
        <w:rPr>
          <w:rFonts w:cs="Times New Roman"/>
          <w:sz w:val="24"/>
          <w:szCs w:val="24"/>
        </w:rPr>
      </w:pPr>
      <w:r w:rsidRPr="00A706F2">
        <w:rPr>
          <w:rFonts w:cs="Times New Roman"/>
          <w:sz w:val="24"/>
          <w:szCs w:val="24"/>
        </w:rPr>
        <w:br w:type="page"/>
      </w:r>
    </w:p>
    <w:p w14:paraId="1F1D330C" w14:textId="77777777" w:rsidR="00815B8C" w:rsidRPr="00A706F2" w:rsidRDefault="00815B8C" w:rsidP="00815B8C">
      <w:pPr>
        <w:pStyle w:val="af0"/>
        <w:widowControl/>
        <w:numPr>
          <w:ilvl w:val="0"/>
          <w:numId w:val="70"/>
        </w:numPr>
        <w:spacing w:line="280" w:lineRule="exact"/>
        <w:ind w:leftChars="0" w:left="357" w:hanging="357"/>
        <w:jc w:val="left"/>
        <w:rPr>
          <w:rFonts w:cs="Times New Roman"/>
          <w:b/>
          <w:bCs/>
        </w:rPr>
      </w:pPr>
      <w:r w:rsidRPr="00A706F2">
        <w:rPr>
          <w:rFonts w:cs="Times New Roman" w:hint="eastAsia"/>
          <w:b/>
          <w:bCs/>
        </w:rPr>
        <w:lastRenderedPageBreak/>
        <w:t>全程經費概算彙總表</w:t>
      </w:r>
    </w:p>
    <w:p w14:paraId="3E3C0C61" w14:textId="77777777" w:rsidR="00815B8C" w:rsidRPr="00A706F2" w:rsidRDefault="00815B8C" w:rsidP="00815B8C">
      <w:pPr>
        <w:spacing w:line="240" w:lineRule="exact"/>
        <w:jc w:val="right"/>
        <w:rPr>
          <w:rFonts w:cs="Times New Roman"/>
          <w:sz w:val="24"/>
          <w:szCs w:val="24"/>
        </w:rPr>
      </w:pPr>
      <w:r w:rsidRPr="00A706F2">
        <w:rPr>
          <w:rFonts w:cs="Times New Roman" w:hint="eastAsia"/>
          <w:sz w:val="24"/>
          <w:szCs w:val="24"/>
        </w:rPr>
        <w:t>單位：新臺幣千元</w:t>
      </w:r>
    </w:p>
    <w:tbl>
      <w:tblPr>
        <w:tblW w:w="5117"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8" w:type="dxa"/>
          <w:right w:w="28" w:type="dxa"/>
        </w:tblCellMar>
        <w:tblLook w:val="00A0" w:firstRow="1" w:lastRow="0" w:firstColumn="1" w:lastColumn="0" w:noHBand="0" w:noVBand="0"/>
      </w:tblPr>
      <w:tblGrid>
        <w:gridCol w:w="1894"/>
        <w:gridCol w:w="1185"/>
        <w:gridCol w:w="1889"/>
        <w:gridCol w:w="917"/>
        <w:gridCol w:w="935"/>
        <w:gridCol w:w="1275"/>
        <w:gridCol w:w="937"/>
        <w:gridCol w:w="1091"/>
      </w:tblGrid>
      <w:tr w:rsidR="00A706F2" w:rsidRPr="00A706F2" w14:paraId="25CD877E" w14:textId="77777777" w:rsidTr="0066695C">
        <w:trPr>
          <w:cantSplit/>
        </w:trPr>
        <w:tc>
          <w:tcPr>
            <w:tcW w:w="935" w:type="pct"/>
            <w:tcBorders>
              <w:top w:val="single" w:sz="12" w:space="0" w:color="000000"/>
              <w:left w:val="single" w:sz="12" w:space="0" w:color="000000"/>
              <w:bottom w:val="single" w:sz="8" w:space="0" w:color="000000"/>
            </w:tcBorders>
            <w:vAlign w:val="center"/>
          </w:tcPr>
          <w:p w14:paraId="20B3C7D9"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項目</w:t>
            </w:r>
          </w:p>
        </w:tc>
        <w:tc>
          <w:tcPr>
            <w:tcW w:w="1518" w:type="pct"/>
            <w:gridSpan w:val="2"/>
            <w:tcBorders>
              <w:top w:val="single" w:sz="12" w:space="0" w:color="000000"/>
              <w:bottom w:val="single" w:sz="12" w:space="0" w:color="000000"/>
              <w:tl2br w:val="single" w:sz="8" w:space="0" w:color="000000"/>
            </w:tcBorders>
            <w:vAlign w:val="center"/>
          </w:tcPr>
          <w:p w14:paraId="2C0684CF"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經費說明</w:t>
            </w:r>
          </w:p>
          <w:p w14:paraId="1121BCCA" w14:textId="77777777" w:rsidR="00815B8C" w:rsidRPr="00A706F2" w:rsidRDefault="00815B8C" w:rsidP="0066695C">
            <w:pPr>
              <w:snapToGrid w:val="0"/>
              <w:spacing w:line="240" w:lineRule="exact"/>
              <w:rPr>
                <w:rFonts w:cs="Times New Roman"/>
                <w:sz w:val="24"/>
                <w:szCs w:val="24"/>
              </w:rPr>
            </w:pPr>
            <w:r w:rsidRPr="00A706F2">
              <w:rPr>
                <w:rFonts w:cs="Times New Roman"/>
                <w:sz w:val="24"/>
                <w:szCs w:val="24"/>
              </w:rPr>
              <w:t>會計科目及代號</w:t>
            </w:r>
          </w:p>
        </w:tc>
        <w:tc>
          <w:tcPr>
            <w:tcW w:w="453" w:type="pct"/>
            <w:tcBorders>
              <w:top w:val="single" w:sz="12" w:space="0" w:color="000000"/>
              <w:bottom w:val="single" w:sz="12" w:space="0" w:color="000000"/>
            </w:tcBorders>
            <w:vAlign w:val="center"/>
          </w:tcPr>
          <w:p w14:paraId="56543EB7"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補助款</w:t>
            </w:r>
          </w:p>
          <w:p w14:paraId="78F6C832"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A</w:t>
            </w:r>
          </w:p>
        </w:tc>
        <w:tc>
          <w:tcPr>
            <w:tcW w:w="462" w:type="pct"/>
            <w:tcBorders>
              <w:top w:val="single" w:sz="12" w:space="0" w:color="000000"/>
              <w:bottom w:val="single" w:sz="12" w:space="0" w:color="000000"/>
            </w:tcBorders>
            <w:vAlign w:val="center"/>
          </w:tcPr>
          <w:p w14:paraId="2E6B1E93"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配合款</w:t>
            </w:r>
          </w:p>
          <w:p w14:paraId="5E80C358"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B</w:t>
            </w:r>
          </w:p>
        </w:tc>
        <w:tc>
          <w:tcPr>
            <w:tcW w:w="630" w:type="pct"/>
            <w:tcBorders>
              <w:top w:val="single" w:sz="12" w:space="0" w:color="000000"/>
              <w:bottom w:val="single" w:sz="12" w:space="0" w:color="000000"/>
            </w:tcBorders>
            <w:vAlign w:val="center"/>
          </w:tcPr>
          <w:p w14:paraId="0CD2EDEC"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合計</w:t>
            </w:r>
          </w:p>
          <w:p w14:paraId="12FE403E" w14:textId="77777777" w:rsidR="00815B8C" w:rsidRPr="00A706F2" w:rsidRDefault="00815B8C" w:rsidP="0066695C">
            <w:pPr>
              <w:snapToGrid w:val="0"/>
              <w:spacing w:line="240" w:lineRule="exact"/>
              <w:jc w:val="center"/>
              <w:rPr>
                <w:rFonts w:cs="Times New Roman"/>
                <w:sz w:val="24"/>
                <w:szCs w:val="24"/>
              </w:rPr>
            </w:pPr>
            <w:r w:rsidRPr="00A706F2">
              <w:rPr>
                <w:rFonts w:cs="Times New Roman" w:hint="eastAsia"/>
                <w:sz w:val="24"/>
                <w:szCs w:val="24"/>
              </w:rPr>
              <w:t>C</w:t>
            </w:r>
            <w:r w:rsidRPr="00A706F2">
              <w:rPr>
                <w:rFonts w:cs="Times New Roman"/>
                <w:sz w:val="24"/>
                <w:szCs w:val="24"/>
              </w:rPr>
              <w:t>=A+B</w:t>
            </w:r>
          </w:p>
        </w:tc>
        <w:tc>
          <w:tcPr>
            <w:tcW w:w="463" w:type="pct"/>
            <w:tcBorders>
              <w:top w:val="single" w:sz="12" w:space="0" w:color="000000"/>
              <w:bottom w:val="single" w:sz="12" w:space="0" w:color="000000"/>
            </w:tcBorders>
            <w:vAlign w:val="center"/>
          </w:tcPr>
          <w:p w14:paraId="3EF34545"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占總經費</w:t>
            </w:r>
            <w:r w:rsidRPr="00A706F2">
              <w:rPr>
                <w:rFonts w:cs="Times New Roman"/>
                <w:sz w:val="24"/>
                <w:szCs w:val="24"/>
              </w:rPr>
              <w:br/>
            </w:r>
            <w:r w:rsidRPr="00A706F2">
              <w:rPr>
                <w:rFonts w:cs="Times New Roman"/>
                <w:sz w:val="24"/>
                <w:szCs w:val="24"/>
              </w:rPr>
              <w:t>比率</w:t>
            </w:r>
          </w:p>
          <w:p w14:paraId="15B52B21"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C/II</w:t>
            </w:r>
          </w:p>
        </w:tc>
        <w:tc>
          <w:tcPr>
            <w:tcW w:w="539" w:type="pct"/>
            <w:tcBorders>
              <w:top w:val="single" w:sz="12" w:space="0" w:color="000000"/>
              <w:bottom w:val="single" w:sz="12" w:space="0" w:color="000000"/>
              <w:right w:val="single" w:sz="12" w:space="0" w:color="000000"/>
            </w:tcBorders>
            <w:vAlign w:val="center"/>
          </w:tcPr>
          <w:p w14:paraId="62445A44"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各科目補助比率</w:t>
            </w:r>
          </w:p>
          <w:p w14:paraId="7347D544"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A/C</w:t>
            </w:r>
          </w:p>
        </w:tc>
      </w:tr>
      <w:tr w:rsidR="00A706F2" w:rsidRPr="00A706F2" w14:paraId="17FC14CB" w14:textId="77777777" w:rsidTr="0066695C">
        <w:trPr>
          <w:cantSplit/>
        </w:trPr>
        <w:tc>
          <w:tcPr>
            <w:tcW w:w="935" w:type="pct"/>
            <w:tcBorders>
              <w:top w:val="single" w:sz="12" w:space="0" w:color="000000"/>
              <w:left w:val="single" w:sz="12" w:space="0" w:color="000000"/>
              <w:bottom w:val="single" w:sz="8" w:space="0" w:color="000000"/>
            </w:tcBorders>
          </w:tcPr>
          <w:p w14:paraId="58D3B4EE" w14:textId="77777777" w:rsidR="00815B8C" w:rsidRPr="00A706F2" w:rsidRDefault="00815B8C" w:rsidP="0066695C">
            <w:pPr>
              <w:adjustRightInd w:val="0"/>
              <w:snapToGrid w:val="0"/>
              <w:spacing w:line="240" w:lineRule="exact"/>
              <w:rPr>
                <w:rFonts w:cs="Times New Roman"/>
                <w:sz w:val="24"/>
                <w:szCs w:val="24"/>
              </w:rPr>
            </w:pPr>
            <w:r w:rsidRPr="00A706F2">
              <w:rPr>
                <w:rFonts w:cs="Times New Roman"/>
                <w:sz w:val="24"/>
                <w:szCs w:val="24"/>
              </w:rPr>
              <w:t>(I)</w:t>
            </w:r>
            <w:r w:rsidRPr="00A706F2">
              <w:rPr>
                <w:rFonts w:cs="Times New Roman"/>
                <w:sz w:val="24"/>
                <w:szCs w:val="24"/>
              </w:rPr>
              <w:t>補助項目</w:t>
            </w:r>
          </w:p>
        </w:tc>
        <w:tc>
          <w:tcPr>
            <w:tcW w:w="585" w:type="pct"/>
            <w:tcBorders>
              <w:top w:val="single" w:sz="12" w:space="0" w:color="000000"/>
              <w:bottom w:val="single" w:sz="8" w:space="0" w:color="000000"/>
            </w:tcBorders>
            <w:vAlign w:val="center"/>
          </w:tcPr>
          <w:p w14:paraId="4CD0E53A"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第一級</w:t>
            </w:r>
          </w:p>
        </w:tc>
        <w:tc>
          <w:tcPr>
            <w:tcW w:w="933" w:type="pct"/>
            <w:tcBorders>
              <w:top w:val="single" w:sz="12" w:space="0" w:color="000000"/>
              <w:bottom w:val="single" w:sz="8" w:space="0" w:color="000000"/>
            </w:tcBorders>
            <w:vAlign w:val="center"/>
          </w:tcPr>
          <w:p w14:paraId="04F6C8F3"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第二級</w:t>
            </w:r>
          </w:p>
        </w:tc>
        <w:tc>
          <w:tcPr>
            <w:tcW w:w="2548" w:type="pct"/>
            <w:gridSpan w:val="5"/>
            <w:tcBorders>
              <w:top w:val="single" w:sz="12" w:space="0" w:color="000000"/>
              <w:right w:val="single" w:sz="12" w:space="0" w:color="000000"/>
            </w:tcBorders>
            <w:vAlign w:val="center"/>
          </w:tcPr>
          <w:p w14:paraId="0A87D4D1" w14:textId="77777777" w:rsidR="00815B8C" w:rsidRPr="00A706F2" w:rsidRDefault="00815B8C" w:rsidP="0066695C">
            <w:pPr>
              <w:snapToGrid w:val="0"/>
              <w:spacing w:line="240" w:lineRule="exact"/>
              <w:jc w:val="right"/>
              <w:rPr>
                <w:rFonts w:cs="Times New Roman"/>
                <w:sz w:val="24"/>
                <w:szCs w:val="24"/>
              </w:rPr>
            </w:pPr>
          </w:p>
        </w:tc>
      </w:tr>
      <w:tr w:rsidR="00A706F2" w:rsidRPr="00A706F2" w14:paraId="6C94C404" w14:textId="77777777" w:rsidTr="0066695C">
        <w:trPr>
          <w:cantSplit/>
          <w:trHeight w:val="585"/>
        </w:trPr>
        <w:tc>
          <w:tcPr>
            <w:tcW w:w="935" w:type="pct"/>
            <w:tcBorders>
              <w:left w:val="single" w:sz="12" w:space="0" w:color="000000"/>
            </w:tcBorders>
          </w:tcPr>
          <w:p w14:paraId="3CB6726F" w14:textId="77777777" w:rsidR="00815B8C" w:rsidRPr="00A706F2" w:rsidRDefault="00815B8C" w:rsidP="0066695C">
            <w:pPr>
              <w:snapToGrid w:val="0"/>
              <w:spacing w:line="240" w:lineRule="exact"/>
              <w:ind w:leftChars="21" w:left="59"/>
              <w:rPr>
                <w:rFonts w:cs="Times New Roman"/>
                <w:sz w:val="24"/>
                <w:szCs w:val="24"/>
              </w:rPr>
            </w:pPr>
            <w:r w:rsidRPr="00A706F2">
              <w:rPr>
                <w:rFonts w:cs="Times New Roman"/>
                <w:sz w:val="24"/>
                <w:szCs w:val="24"/>
              </w:rPr>
              <w:t>1.</w:t>
            </w:r>
            <w:r w:rsidRPr="00A706F2">
              <w:rPr>
                <w:rFonts w:cs="Times New Roman" w:hint="eastAsia"/>
                <w:sz w:val="24"/>
                <w:szCs w:val="24"/>
              </w:rPr>
              <w:t>計畫執行人員</w:t>
            </w:r>
            <w:r w:rsidRPr="00A706F2">
              <w:rPr>
                <w:rFonts w:cs="Times New Roman"/>
                <w:sz w:val="24"/>
                <w:szCs w:val="24"/>
              </w:rPr>
              <w:t>人事費</w:t>
            </w:r>
          </w:p>
        </w:tc>
        <w:tc>
          <w:tcPr>
            <w:tcW w:w="585" w:type="pct"/>
            <w:vAlign w:val="center"/>
          </w:tcPr>
          <w:p w14:paraId="3E50D920" w14:textId="77777777" w:rsidR="00815B8C" w:rsidRPr="00A706F2" w:rsidRDefault="00815B8C" w:rsidP="0066695C">
            <w:pPr>
              <w:snapToGrid w:val="0"/>
              <w:spacing w:line="240" w:lineRule="exact"/>
              <w:rPr>
                <w:rFonts w:cs="Times New Roman"/>
                <w:sz w:val="24"/>
                <w:szCs w:val="24"/>
              </w:rPr>
            </w:pPr>
            <w:r w:rsidRPr="00A706F2">
              <w:rPr>
                <w:rFonts w:cs="Times New Roman"/>
                <w:sz w:val="24"/>
                <w:szCs w:val="24"/>
              </w:rPr>
              <w:t>10-00</w:t>
            </w:r>
          </w:p>
          <w:p w14:paraId="3EA6816F" w14:textId="77777777" w:rsidR="00815B8C" w:rsidRPr="00A706F2" w:rsidRDefault="00815B8C" w:rsidP="0066695C">
            <w:pPr>
              <w:snapToGrid w:val="0"/>
              <w:spacing w:line="240" w:lineRule="exact"/>
              <w:rPr>
                <w:rFonts w:cs="Times New Roman"/>
                <w:sz w:val="24"/>
                <w:szCs w:val="24"/>
              </w:rPr>
            </w:pPr>
            <w:r w:rsidRPr="00A706F2">
              <w:rPr>
                <w:rFonts w:cs="Times New Roman" w:hint="eastAsia"/>
                <w:sz w:val="24"/>
                <w:szCs w:val="24"/>
              </w:rPr>
              <w:t>人事</w:t>
            </w:r>
            <w:r w:rsidRPr="00A706F2">
              <w:rPr>
                <w:rFonts w:cs="Times New Roman"/>
                <w:sz w:val="24"/>
                <w:szCs w:val="24"/>
              </w:rPr>
              <w:t>費</w:t>
            </w:r>
          </w:p>
        </w:tc>
        <w:tc>
          <w:tcPr>
            <w:tcW w:w="933" w:type="pct"/>
            <w:vAlign w:val="center"/>
          </w:tcPr>
          <w:p w14:paraId="14C04CE1"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11-00</w:t>
            </w:r>
            <w:r w:rsidRPr="00A706F2">
              <w:rPr>
                <w:rFonts w:cs="Times New Roman"/>
                <w:sz w:val="22"/>
                <w:szCs w:val="22"/>
              </w:rPr>
              <w:t>薪俸</w:t>
            </w:r>
          </w:p>
        </w:tc>
        <w:tc>
          <w:tcPr>
            <w:tcW w:w="453" w:type="pct"/>
            <w:vAlign w:val="center"/>
          </w:tcPr>
          <w:p w14:paraId="30520724" w14:textId="77777777" w:rsidR="00815B8C" w:rsidRPr="00A706F2" w:rsidRDefault="00815B8C" w:rsidP="0066695C">
            <w:pPr>
              <w:snapToGrid w:val="0"/>
              <w:spacing w:line="240" w:lineRule="exact"/>
              <w:jc w:val="right"/>
              <w:rPr>
                <w:rFonts w:cs="Times New Roman"/>
                <w:sz w:val="24"/>
                <w:szCs w:val="24"/>
              </w:rPr>
            </w:pPr>
          </w:p>
        </w:tc>
        <w:tc>
          <w:tcPr>
            <w:tcW w:w="462" w:type="pct"/>
            <w:vAlign w:val="center"/>
          </w:tcPr>
          <w:p w14:paraId="55E8BAC8" w14:textId="77777777" w:rsidR="00815B8C" w:rsidRPr="00A706F2" w:rsidRDefault="00815B8C" w:rsidP="0066695C">
            <w:pPr>
              <w:snapToGrid w:val="0"/>
              <w:spacing w:line="240" w:lineRule="exact"/>
              <w:jc w:val="right"/>
              <w:rPr>
                <w:rFonts w:cs="Times New Roman"/>
                <w:sz w:val="24"/>
                <w:szCs w:val="24"/>
              </w:rPr>
            </w:pPr>
          </w:p>
        </w:tc>
        <w:tc>
          <w:tcPr>
            <w:tcW w:w="630" w:type="pct"/>
            <w:vAlign w:val="center"/>
          </w:tcPr>
          <w:p w14:paraId="5C52682A" w14:textId="77777777" w:rsidR="00815B8C" w:rsidRPr="00A706F2" w:rsidRDefault="00815B8C" w:rsidP="0066695C">
            <w:pPr>
              <w:snapToGrid w:val="0"/>
              <w:spacing w:line="240" w:lineRule="exact"/>
              <w:jc w:val="right"/>
              <w:rPr>
                <w:rFonts w:cs="Times New Roman"/>
                <w:sz w:val="24"/>
                <w:szCs w:val="24"/>
              </w:rPr>
            </w:pPr>
          </w:p>
        </w:tc>
        <w:tc>
          <w:tcPr>
            <w:tcW w:w="463" w:type="pct"/>
            <w:vAlign w:val="center"/>
          </w:tcPr>
          <w:p w14:paraId="60730778"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right w:val="single" w:sz="12" w:space="0" w:color="000000"/>
            </w:tcBorders>
            <w:vAlign w:val="center"/>
          </w:tcPr>
          <w:p w14:paraId="37F27C3B"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392EB389" w14:textId="77777777" w:rsidTr="0066695C">
        <w:trPr>
          <w:cantSplit/>
          <w:trHeight w:val="585"/>
        </w:trPr>
        <w:tc>
          <w:tcPr>
            <w:tcW w:w="935" w:type="pct"/>
            <w:vMerge w:val="restart"/>
            <w:tcBorders>
              <w:left w:val="single" w:sz="12" w:space="0" w:color="000000"/>
            </w:tcBorders>
            <w:vAlign w:val="center"/>
          </w:tcPr>
          <w:p w14:paraId="2230AC77" w14:textId="77777777" w:rsidR="00815B8C" w:rsidRPr="00A706F2" w:rsidRDefault="00815B8C" w:rsidP="0066695C">
            <w:pPr>
              <w:snapToGrid w:val="0"/>
              <w:spacing w:line="240" w:lineRule="exact"/>
              <w:ind w:leftChars="21" w:left="59"/>
              <w:rPr>
                <w:rFonts w:cs="Times New Roman"/>
                <w:sz w:val="24"/>
                <w:szCs w:val="24"/>
              </w:rPr>
            </w:pPr>
            <w:r w:rsidRPr="00A706F2">
              <w:rPr>
                <w:rFonts w:cs="Times New Roman"/>
                <w:sz w:val="24"/>
                <w:szCs w:val="24"/>
              </w:rPr>
              <w:t>2.</w:t>
            </w:r>
            <w:r w:rsidRPr="00A706F2">
              <w:rPr>
                <w:rFonts w:cs="Times New Roman" w:hint="eastAsia"/>
                <w:sz w:val="24"/>
                <w:szCs w:val="24"/>
              </w:rPr>
              <w:t>設備之租金、使用費及養護費</w:t>
            </w:r>
          </w:p>
        </w:tc>
        <w:tc>
          <w:tcPr>
            <w:tcW w:w="585" w:type="pct"/>
            <w:vMerge w:val="restart"/>
            <w:vAlign w:val="center"/>
          </w:tcPr>
          <w:p w14:paraId="405510FF" w14:textId="77777777" w:rsidR="00815B8C" w:rsidRPr="00A706F2" w:rsidRDefault="00815B8C" w:rsidP="0066695C">
            <w:pPr>
              <w:snapToGrid w:val="0"/>
              <w:spacing w:line="240" w:lineRule="exact"/>
              <w:rPr>
                <w:rFonts w:cs="Times New Roman"/>
                <w:sz w:val="24"/>
                <w:szCs w:val="24"/>
              </w:rPr>
            </w:pPr>
            <w:r w:rsidRPr="00A706F2">
              <w:rPr>
                <w:rFonts w:cs="Times New Roman"/>
                <w:sz w:val="24"/>
                <w:szCs w:val="24"/>
              </w:rPr>
              <w:t>20-00</w:t>
            </w:r>
            <w:r w:rsidRPr="00A706F2">
              <w:rPr>
                <w:rFonts w:cs="Times New Roman" w:hint="eastAsia"/>
                <w:sz w:val="24"/>
                <w:szCs w:val="24"/>
              </w:rPr>
              <w:t>業務費</w:t>
            </w:r>
          </w:p>
        </w:tc>
        <w:tc>
          <w:tcPr>
            <w:tcW w:w="933" w:type="pct"/>
            <w:vAlign w:val="center"/>
          </w:tcPr>
          <w:p w14:paraId="1A79D038"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21-10</w:t>
            </w:r>
            <w:r w:rsidRPr="00A706F2">
              <w:rPr>
                <w:rFonts w:cs="Times New Roman" w:hint="eastAsia"/>
                <w:sz w:val="22"/>
                <w:szCs w:val="22"/>
              </w:rPr>
              <w:t>設備租金</w:t>
            </w:r>
          </w:p>
        </w:tc>
        <w:tc>
          <w:tcPr>
            <w:tcW w:w="453" w:type="pct"/>
          </w:tcPr>
          <w:p w14:paraId="4E35B60E" w14:textId="77777777" w:rsidR="00815B8C" w:rsidRPr="00A706F2" w:rsidRDefault="00815B8C" w:rsidP="0066695C">
            <w:pPr>
              <w:snapToGrid w:val="0"/>
              <w:spacing w:line="240" w:lineRule="exact"/>
              <w:rPr>
                <w:rFonts w:cs="Times New Roman"/>
                <w:sz w:val="24"/>
                <w:szCs w:val="24"/>
              </w:rPr>
            </w:pPr>
          </w:p>
        </w:tc>
        <w:tc>
          <w:tcPr>
            <w:tcW w:w="462" w:type="pct"/>
            <w:vAlign w:val="center"/>
          </w:tcPr>
          <w:p w14:paraId="7D961C63" w14:textId="77777777" w:rsidR="00815B8C" w:rsidRPr="00A706F2" w:rsidRDefault="00815B8C" w:rsidP="0066695C">
            <w:pPr>
              <w:snapToGrid w:val="0"/>
              <w:spacing w:line="240" w:lineRule="exact"/>
              <w:jc w:val="right"/>
              <w:rPr>
                <w:rFonts w:cs="Times New Roman"/>
                <w:sz w:val="24"/>
                <w:szCs w:val="24"/>
              </w:rPr>
            </w:pPr>
          </w:p>
        </w:tc>
        <w:tc>
          <w:tcPr>
            <w:tcW w:w="630" w:type="pct"/>
            <w:vAlign w:val="center"/>
          </w:tcPr>
          <w:p w14:paraId="02CBF1FD" w14:textId="77777777" w:rsidR="00815B8C" w:rsidRPr="00A706F2" w:rsidRDefault="00815B8C" w:rsidP="0066695C">
            <w:pPr>
              <w:snapToGrid w:val="0"/>
              <w:spacing w:line="240" w:lineRule="exact"/>
              <w:jc w:val="right"/>
              <w:rPr>
                <w:rFonts w:cs="Times New Roman"/>
                <w:sz w:val="24"/>
                <w:szCs w:val="24"/>
              </w:rPr>
            </w:pPr>
          </w:p>
        </w:tc>
        <w:tc>
          <w:tcPr>
            <w:tcW w:w="463" w:type="pct"/>
            <w:vAlign w:val="center"/>
          </w:tcPr>
          <w:p w14:paraId="650F194D"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right w:val="single" w:sz="12" w:space="0" w:color="000000"/>
            </w:tcBorders>
            <w:vAlign w:val="center"/>
          </w:tcPr>
          <w:p w14:paraId="0F4A8721"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7E41E645" w14:textId="77777777" w:rsidTr="0066695C">
        <w:trPr>
          <w:cantSplit/>
          <w:trHeight w:val="585"/>
        </w:trPr>
        <w:tc>
          <w:tcPr>
            <w:tcW w:w="935" w:type="pct"/>
            <w:vMerge/>
            <w:tcBorders>
              <w:left w:val="single" w:sz="12" w:space="0" w:color="000000"/>
            </w:tcBorders>
            <w:vAlign w:val="center"/>
          </w:tcPr>
          <w:p w14:paraId="4FAA7199" w14:textId="77777777" w:rsidR="00815B8C" w:rsidRPr="00A706F2" w:rsidRDefault="00815B8C" w:rsidP="0066695C">
            <w:pPr>
              <w:snapToGrid w:val="0"/>
              <w:spacing w:line="240" w:lineRule="exact"/>
              <w:rPr>
                <w:rFonts w:cs="Times New Roman"/>
                <w:sz w:val="24"/>
                <w:szCs w:val="24"/>
              </w:rPr>
            </w:pPr>
          </w:p>
        </w:tc>
        <w:tc>
          <w:tcPr>
            <w:tcW w:w="585" w:type="pct"/>
            <w:vMerge/>
            <w:vAlign w:val="center"/>
          </w:tcPr>
          <w:p w14:paraId="58D4EAD3" w14:textId="77777777" w:rsidR="00815B8C" w:rsidRPr="00A706F2" w:rsidRDefault="00815B8C" w:rsidP="0066695C">
            <w:pPr>
              <w:snapToGrid w:val="0"/>
              <w:spacing w:line="240" w:lineRule="exact"/>
              <w:rPr>
                <w:rFonts w:cs="Times New Roman"/>
                <w:sz w:val="24"/>
                <w:szCs w:val="24"/>
              </w:rPr>
            </w:pPr>
          </w:p>
        </w:tc>
        <w:tc>
          <w:tcPr>
            <w:tcW w:w="933" w:type="pct"/>
            <w:vAlign w:val="center"/>
          </w:tcPr>
          <w:p w14:paraId="7B417E3C"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21-30</w:t>
            </w:r>
            <w:r w:rsidRPr="00A706F2">
              <w:rPr>
                <w:rFonts w:cs="Times New Roman"/>
                <w:sz w:val="22"/>
                <w:szCs w:val="22"/>
              </w:rPr>
              <w:t>設備</w:t>
            </w:r>
            <w:r w:rsidRPr="00A706F2">
              <w:rPr>
                <w:rFonts w:cs="Times New Roman" w:hint="eastAsia"/>
                <w:sz w:val="22"/>
                <w:szCs w:val="22"/>
              </w:rPr>
              <w:t>使用費</w:t>
            </w:r>
          </w:p>
        </w:tc>
        <w:tc>
          <w:tcPr>
            <w:tcW w:w="453" w:type="pct"/>
          </w:tcPr>
          <w:p w14:paraId="1A94BEFB" w14:textId="77777777" w:rsidR="00815B8C" w:rsidRPr="00A706F2" w:rsidRDefault="00815B8C" w:rsidP="0066695C">
            <w:pPr>
              <w:snapToGrid w:val="0"/>
              <w:spacing w:line="240" w:lineRule="exact"/>
              <w:rPr>
                <w:rFonts w:cs="Times New Roman"/>
                <w:sz w:val="24"/>
                <w:szCs w:val="24"/>
              </w:rPr>
            </w:pPr>
          </w:p>
        </w:tc>
        <w:tc>
          <w:tcPr>
            <w:tcW w:w="462" w:type="pct"/>
            <w:vAlign w:val="center"/>
          </w:tcPr>
          <w:p w14:paraId="576F6E56" w14:textId="77777777" w:rsidR="00815B8C" w:rsidRPr="00A706F2" w:rsidRDefault="00815B8C" w:rsidP="0066695C">
            <w:pPr>
              <w:snapToGrid w:val="0"/>
              <w:spacing w:line="240" w:lineRule="exact"/>
              <w:jc w:val="right"/>
              <w:rPr>
                <w:rFonts w:cs="Times New Roman"/>
                <w:sz w:val="24"/>
                <w:szCs w:val="24"/>
              </w:rPr>
            </w:pPr>
          </w:p>
        </w:tc>
        <w:tc>
          <w:tcPr>
            <w:tcW w:w="630" w:type="pct"/>
            <w:vAlign w:val="center"/>
          </w:tcPr>
          <w:p w14:paraId="68E8BA32" w14:textId="77777777" w:rsidR="00815B8C" w:rsidRPr="00A706F2" w:rsidRDefault="00815B8C" w:rsidP="0066695C">
            <w:pPr>
              <w:snapToGrid w:val="0"/>
              <w:spacing w:line="240" w:lineRule="exact"/>
              <w:jc w:val="right"/>
              <w:rPr>
                <w:rFonts w:cs="Times New Roman"/>
                <w:sz w:val="24"/>
                <w:szCs w:val="24"/>
              </w:rPr>
            </w:pPr>
          </w:p>
        </w:tc>
        <w:tc>
          <w:tcPr>
            <w:tcW w:w="463" w:type="pct"/>
            <w:vAlign w:val="center"/>
          </w:tcPr>
          <w:p w14:paraId="433C1204"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right w:val="single" w:sz="12" w:space="0" w:color="000000"/>
            </w:tcBorders>
            <w:vAlign w:val="center"/>
          </w:tcPr>
          <w:p w14:paraId="728BF4F9"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1F2D5AB7" w14:textId="77777777" w:rsidTr="0066695C">
        <w:trPr>
          <w:cantSplit/>
          <w:trHeight w:val="585"/>
        </w:trPr>
        <w:tc>
          <w:tcPr>
            <w:tcW w:w="935" w:type="pct"/>
            <w:vMerge/>
            <w:tcBorders>
              <w:left w:val="single" w:sz="12" w:space="0" w:color="000000"/>
            </w:tcBorders>
            <w:vAlign w:val="center"/>
          </w:tcPr>
          <w:p w14:paraId="412BE1F9" w14:textId="77777777" w:rsidR="00815B8C" w:rsidRPr="00A706F2" w:rsidRDefault="00815B8C" w:rsidP="0066695C">
            <w:pPr>
              <w:snapToGrid w:val="0"/>
              <w:spacing w:line="240" w:lineRule="exact"/>
              <w:rPr>
                <w:rFonts w:cs="Times New Roman"/>
                <w:sz w:val="24"/>
                <w:szCs w:val="24"/>
              </w:rPr>
            </w:pPr>
          </w:p>
        </w:tc>
        <w:tc>
          <w:tcPr>
            <w:tcW w:w="585" w:type="pct"/>
            <w:vMerge/>
            <w:vAlign w:val="center"/>
          </w:tcPr>
          <w:p w14:paraId="4B88DF81" w14:textId="77777777" w:rsidR="00815B8C" w:rsidRPr="00A706F2" w:rsidRDefault="00815B8C" w:rsidP="0066695C">
            <w:pPr>
              <w:snapToGrid w:val="0"/>
              <w:spacing w:line="240" w:lineRule="exact"/>
              <w:rPr>
                <w:rFonts w:cs="Times New Roman"/>
                <w:sz w:val="24"/>
                <w:szCs w:val="24"/>
              </w:rPr>
            </w:pPr>
          </w:p>
        </w:tc>
        <w:tc>
          <w:tcPr>
            <w:tcW w:w="933" w:type="pct"/>
            <w:vAlign w:val="center"/>
          </w:tcPr>
          <w:p w14:paraId="5CF32DBB"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27-10</w:t>
            </w:r>
            <w:r w:rsidRPr="00A706F2">
              <w:rPr>
                <w:rFonts w:cs="Times New Roman" w:hint="eastAsia"/>
                <w:sz w:val="22"/>
                <w:szCs w:val="22"/>
              </w:rPr>
              <w:t>設備</w:t>
            </w:r>
            <w:r w:rsidRPr="00A706F2">
              <w:rPr>
                <w:rFonts w:cs="Times New Roman"/>
                <w:sz w:val="22"/>
                <w:szCs w:val="22"/>
              </w:rPr>
              <w:t>養護費</w:t>
            </w:r>
          </w:p>
        </w:tc>
        <w:tc>
          <w:tcPr>
            <w:tcW w:w="453" w:type="pct"/>
          </w:tcPr>
          <w:p w14:paraId="782E3EEA" w14:textId="77777777" w:rsidR="00815B8C" w:rsidRPr="00A706F2" w:rsidRDefault="00815B8C" w:rsidP="0066695C">
            <w:pPr>
              <w:snapToGrid w:val="0"/>
              <w:spacing w:line="240" w:lineRule="exact"/>
              <w:rPr>
                <w:rFonts w:cs="Times New Roman"/>
                <w:sz w:val="24"/>
                <w:szCs w:val="24"/>
              </w:rPr>
            </w:pPr>
          </w:p>
        </w:tc>
        <w:tc>
          <w:tcPr>
            <w:tcW w:w="462" w:type="pct"/>
            <w:vAlign w:val="center"/>
          </w:tcPr>
          <w:p w14:paraId="21308B00" w14:textId="77777777" w:rsidR="00815B8C" w:rsidRPr="00A706F2" w:rsidRDefault="00815B8C" w:rsidP="0066695C">
            <w:pPr>
              <w:snapToGrid w:val="0"/>
              <w:spacing w:line="240" w:lineRule="exact"/>
              <w:jc w:val="right"/>
              <w:rPr>
                <w:rFonts w:cs="Times New Roman"/>
                <w:sz w:val="24"/>
                <w:szCs w:val="24"/>
              </w:rPr>
            </w:pPr>
          </w:p>
        </w:tc>
        <w:tc>
          <w:tcPr>
            <w:tcW w:w="630" w:type="pct"/>
            <w:vAlign w:val="center"/>
          </w:tcPr>
          <w:p w14:paraId="5E51395E" w14:textId="77777777" w:rsidR="00815B8C" w:rsidRPr="00A706F2" w:rsidRDefault="00815B8C" w:rsidP="0066695C">
            <w:pPr>
              <w:snapToGrid w:val="0"/>
              <w:spacing w:line="240" w:lineRule="exact"/>
              <w:jc w:val="right"/>
              <w:rPr>
                <w:rFonts w:cs="Times New Roman"/>
                <w:sz w:val="24"/>
                <w:szCs w:val="24"/>
              </w:rPr>
            </w:pPr>
          </w:p>
        </w:tc>
        <w:tc>
          <w:tcPr>
            <w:tcW w:w="463" w:type="pct"/>
            <w:vAlign w:val="center"/>
          </w:tcPr>
          <w:p w14:paraId="6D12B817"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right w:val="single" w:sz="12" w:space="0" w:color="000000"/>
            </w:tcBorders>
            <w:vAlign w:val="center"/>
          </w:tcPr>
          <w:p w14:paraId="022D4E9C"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29646E90" w14:textId="77777777" w:rsidTr="0066695C">
        <w:trPr>
          <w:cantSplit/>
          <w:trHeight w:val="585"/>
        </w:trPr>
        <w:tc>
          <w:tcPr>
            <w:tcW w:w="935" w:type="pct"/>
            <w:tcBorders>
              <w:left w:val="single" w:sz="12" w:space="0" w:color="000000"/>
            </w:tcBorders>
            <w:vAlign w:val="center"/>
          </w:tcPr>
          <w:p w14:paraId="29FDE01F" w14:textId="77777777" w:rsidR="00815B8C" w:rsidRPr="00A706F2" w:rsidRDefault="00815B8C" w:rsidP="0066695C">
            <w:pPr>
              <w:snapToGrid w:val="0"/>
              <w:spacing w:line="240" w:lineRule="exact"/>
              <w:rPr>
                <w:rFonts w:cs="Times New Roman"/>
                <w:sz w:val="24"/>
                <w:szCs w:val="24"/>
              </w:rPr>
            </w:pPr>
            <w:r w:rsidRPr="00A706F2">
              <w:rPr>
                <w:rFonts w:cs="Times New Roman"/>
                <w:sz w:val="24"/>
                <w:szCs w:val="24"/>
              </w:rPr>
              <w:t>3.</w:t>
            </w:r>
            <w:r w:rsidRPr="00A706F2">
              <w:rPr>
                <w:rFonts w:cs="Times New Roman" w:hint="eastAsia"/>
                <w:sz w:val="24"/>
                <w:szCs w:val="24"/>
              </w:rPr>
              <w:t>消耗性器材及原材料費</w:t>
            </w:r>
          </w:p>
        </w:tc>
        <w:tc>
          <w:tcPr>
            <w:tcW w:w="585" w:type="pct"/>
            <w:vMerge/>
            <w:vAlign w:val="center"/>
          </w:tcPr>
          <w:p w14:paraId="0B8BD43D" w14:textId="77777777" w:rsidR="00815B8C" w:rsidRPr="00A706F2" w:rsidRDefault="00815B8C" w:rsidP="0066695C">
            <w:pPr>
              <w:snapToGrid w:val="0"/>
              <w:spacing w:line="240" w:lineRule="exact"/>
              <w:rPr>
                <w:rFonts w:cs="Times New Roman"/>
                <w:sz w:val="24"/>
                <w:szCs w:val="24"/>
              </w:rPr>
            </w:pPr>
          </w:p>
        </w:tc>
        <w:tc>
          <w:tcPr>
            <w:tcW w:w="933" w:type="pct"/>
            <w:vAlign w:val="center"/>
          </w:tcPr>
          <w:p w14:paraId="0E59ECDF"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25-00</w:t>
            </w:r>
            <w:r w:rsidRPr="00A706F2">
              <w:rPr>
                <w:rFonts w:cs="Times New Roman"/>
                <w:sz w:val="22"/>
                <w:szCs w:val="22"/>
              </w:rPr>
              <w:t>物品</w:t>
            </w:r>
          </w:p>
        </w:tc>
        <w:tc>
          <w:tcPr>
            <w:tcW w:w="453" w:type="pct"/>
          </w:tcPr>
          <w:p w14:paraId="2AE0F025" w14:textId="77777777" w:rsidR="00815B8C" w:rsidRPr="00A706F2" w:rsidRDefault="00815B8C" w:rsidP="0066695C">
            <w:pPr>
              <w:snapToGrid w:val="0"/>
              <w:spacing w:line="240" w:lineRule="exact"/>
              <w:rPr>
                <w:rFonts w:cs="Times New Roman"/>
                <w:sz w:val="24"/>
                <w:szCs w:val="24"/>
              </w:rPr>
            </w:pPr>
          </w:p>
        </w:tc>
        <w:tc>
          <w:tcPr>
            <w:tcW w:w="462" w:type="pct"/>
            <w:vAlign w:val="center"/>
          </w:tcPr>
          <w:p w14:paraId="126979B6" w14:textId="77777777" w:rsidR="00815B8C" w:rsidRPr="00A706F2" w:rsidRDefault="00815B8C" w:rsidP="0066695C">
            <w:pPr>
              <w:snapToGrid w:val="0"/>
              <w:spacing w:line="240" w:lineRule="exact"/>
              <w:jc w:val="right"/>
              <w:rPr>
                <w:rFonts w:cs="Times New Roman"/>
                <w:sz w:val="24"/>
                <w:szCs w:val="24"/>
              </w:rPr>
            </w:pPr>
          </w:p>
        </w:tc>
        <w:tc>
          <w:tcPr>
            <w:tcW w:w="630" w:type="pct"/>
            <w:vAlign w:val="center"/>
          </w:tcPr>
          <w:p w14:paraId="736EEC6B" w14:textId="77777777" w:rsidR="00815B8C" w:rsidRPr="00A706F2" w:rsidRDefault="00815B8C" w:rsidP="0066695C">
            <w:pPr>
              <w:snapToGrid w:val="0"/>
              <w:spacing w:line="240" w:lineRule="exact"/>
              <w:jc w:val="right"/>
              <w:rPr>
                <w:rFonts w:cs="Times New Roman"/>
                <w:sz w:val="24"/>
                <w:szCs w:val="24"/>
              </w:rPr>
            </w:pPr>
          </w:p>
        </w:tc>
        <w:tc>
          <w:tcPr>
            <w:tcW w:w="463" w:type="pct"/>
            <w:tcBorders>
              <w:bottom w:val="single" w:sz="8" w:space="0" w:color="000000"/>
            </w:tcBorders>
            <w:vAlign w:val="center"/>
          </w:tcPr>
          <w:p w14:paraId="0170B2A5"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bottom w:val="single" w:sz="8" w:space="0" w:color="000000"/>
              <w:right w:val="single" w:sz="12" w:space="0" w:color="000000"/>
            </w:tcBorders>
            <w:vAlign w:val="center"/>
          </w:tcPr>
          <w:p w14:paraId="5B821B76"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1A2153DE" w14:textId="77777777" w:rsidTr="0066695C">
        <w:trPr>
          <w:cantSplit/>
          <w:trHeight w:val="585"/>
        </w:trPr>
        <w:tc>
          <w:tcPr>
            <w:tcW w:w="935" w:type="pct"/>
            <w:vMerge w:val="restart"/>
            <w:tcBorders>
              <w:left w:val="single" w:sz="12" w:space="0" w:color="000000"/>
            </w:tcBorders>
            <w:vAlign w:val="center"/>
          </w:tcPr>
          <w:p w14:paraId="0CF25073" w14:textId="77777777" w:rsidR="00815B8C" w:rsidRPr="00A706F2" w:rsidRDefault="00815B8C" w:rsidP="0066695C">
            <w:pPr>
              <w:snapToGrid w:val="0"/>
              <w:spacing w:line="240" w:lineRule="exact"/>
              <w:rPr>
                <w:rFonts w:cs="Times New Roman"/>
                <w:sz w:val="24"/>
                <w:szCs w:val="24"/>
              </w:rPr>
            </w:pPr>
            <w:r w:rsidRPr="00A706F2">
              <w:rPr>
                <w:rFonts w:cs="Times New Roman"/>
                <w:sz w:val="24"/>
                <w:szCs w:val="24"/>
              </w:rPr>
              <w:t>4.</w:t>
            </w:r>
            <w:r w:rsidRPr="00A706F2">
              <w:rPr>
                <w:rFonts w:cs="Times New Roman" w:hint="eastAsia"/>
                <w:sz w:val="24"/>
                <w:szCs w:val="24"/>
              </w:rPr>
              <w:t>技術引進及委託勞務費</w:t>
            </w:r>
          </w:p>
        </w:tc>
        <w:tc>
          <w:tcPr>
            <w:tcW w:w="585" w:type="pct"/>
            <w:vMerge/>
            <w:vAlign w:val="center"/>
          </w:tcPr>
          <w:p w14:paraId="4704FFDA" w14:textId="77777777" w:rsidR="00815B8C" w:rsidRPr="00A706F2" w:rsidRDefault="00815B8C" w:rsidP="0066695C">
            <w:pPr>
              <w:snapToGrid w:val="0"/>
              <w:spacing w:line="240" w:lineRule="exact"/>
              <w:rPr>
                <w:rFonts w:cs="Times New Roman"/>
                <w:sz w:val="24"/>
                <w:szCs w:val="24"/>
              </w:rPr>
            </w:pPr>
          </w:p>
        </w:tc>
        <w:tc>
          <w:tcPr>
            <w:tcW w:w="933" w:type="pct"/>
            <w:tcBorders>
              <w:bottom w:val="single" w:sz="8" w:space="0" w:color="000000"/>
            </w:tcBorders>
            <w:vAlign w:val="center"/>
          </w:tcPr>
          <w:p w14:paraId="25D83141"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21-20</w:t>
            </w:r>
            <w:r w:rsidRPr="00A706F2">
              <w:rPr>
                <w:rFonts w:cs="Times New Roman" w:hint="eastAsia"/>
                <w:sz w:val="22"/>
                <w:szCs w:val="22"/>
              </w:rPr>
              <w:t>權利使用</w:t>
            </w:r>
            <w:r w:rsidRPr="00A706F2">
              <w:rPr>
                <w:rFonts w:cs="Times New Roman"/>
                <w:sz w:val="22"/>
                <w:szCs w:val="22"/>
              </w:rPr>
              <w:t>費</w:t>
            </w:r>
          </w:p>
        </w:tc>
        <w:tc>
          <w:tcPr>
            <w:tcW w:w="453" w:type="pct"/>
            <w:tcBorders>
              <w:bottom w:val="single" w:sz="8" w:space="0" w:color="000000"/>
            </w:tcBorders>
            <w:vAlign w:val="center"/>
          </w:tcPr>
          <w:p w14:paraId="71E64308" w14:textId="77777777" w:rsidR="00815B8C" w:rsidRPr="00A706F2" w:rsidRDefault="00815B8C" w:rsidP="0066695C">
            <w:pPr>
              <w:snapToGrid w:val="0"/>
              <w:spacing w:line="240" w:lineRule="exact"/>
              <w:rPr>
                <w:rFonts w:cs="Times New Roman"/>
                <w:sz w:val="24"/>
                <w:szCs w:val="24"/>
              </w:rPr>
            </w:pPr>
          </w:p>
        </w:tc>
        <w:tc>
          <w:tcPr>
            <w:tcW w:w="462" w:type="pct"/>
            <w:tcBorders>
              <w:bottom w:val="single" w:sz="8" w:space="0" w:color="000000"/>
            </w:tcBorders>
            <w:vAlign w:val="center"/>
          </w:tcPr>
          <w:p w14:paraId="29A6817E" w14:textId="77777777" w:rsidR="00815B8C" w:rsidRPr="00A706F2" w:rsidRDefault="00815B8C" w:rsidP="0066695C">
            <w:pPr>
              <w:snapToGrid w:val="0"/>
              <w:spacing w:line="240" w:lineRule="exact"/>
              <w:jc w:val="right"/>
              <w:rPr>
                <w:rFonts w:cs="Times New Roman"/>
                <w:sz w:val="24"/>
                <w:szCs w:val="24"/>
              </w:rPr>
            </w:pPr>
          </w:p>
        </w:tc>
        <w:tc>
          <w:tcPr>
            <w:tcW w:w="630" w:type="pct"/>
            <w:tcBorders>
              <w:bottom w:val="single" w:sz="8" w:space="0" w:color="000000"/>
            </w:tcBorders>
            <w:vAlign w:val="center"/>
          </w:tcPr>
          <w:p w14:paraId="73C294B7" w14:textId="77777777" w:rsidR="00815B8C" w:rsidRPr="00A706F2" w:rsidRDefault="00815B8C" w:rsidP="0066695C">
            <w:pPr>
              <w:snapToGrid w:val="0"/>
              <w:spacing w:line="240" w:lineRule="exact"/>
              <w:jc w:val="right"/>
              <w:rPr>
                <w:rFonts w:cs="Times New Roman"/>
                <w:sz w:val="24"/>
                <w:szCs w:val="24"/>
              </w:rPr>
            </w:pPr>
          </w:p>
        </w:tc>
        <w:tc>
          <w:tcPr>
            <w:tcW w:w="463" w:type="pct"/>
            <w:tcBorders>
              <w:bottom w:val="single" w:sz="8" w:space="0" w:color="000000"/>
            </w:tcBorders>
            <w:vAlign w:val="center"/>
          </w:tcPr>
          <w:p w14:paraId="0AD0176F"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bottom w:val="single" w:sz="8" w:space="0" w:color="000000"/>
              <w:right w:val="single" w:sz="12" w:space="0" w:color="000000"/>
            </w:tcBorders>
            <w:vAlign w:val="center"/>
          </w:tcPr>
          <w:p w14:paraId="6C1FC6FA"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53461B55" w14:textId="77777777" w:rsidTr="0066695C">
        <w:trPr>
          <w:cantSplit/>
          <w:trHeight w:val="585"/>
        </w:trPr>
        <w:tc>
          <w:tcPr>
            <w:tcW w:w="935" w:type="pct"/>
            <w:vMerge/>
            <w:tcBorders>
              <w:left w:val="single" w:sz="12" w:space="0" w:color="000000"/>
            </w:tcBorders>
            <w:vAlign w:val="center"/>
          </w:tcPr>
          <w:p w14:paraId="0B9B269F" w14:textId="77777777" w:rsidR="00815B8C" w:rsidRPr="00A706F2" w:rsidRDefault="00815B8C" w:rsidP="0066695C">
            <w:pPr>
              <w:snapToGrid w:val="0"/>
              <w:spacing w:line="240" w:lineRule="exact"/>
              <w:rPr>
                <w:rFonts w:cs="Times New Roman"/>
                <w:sz w:val="24"/>
                <w:szCs w:val="24"/>
              </w:rPr>
            </w:pPr>
          </w:p>
        </w:tc>
        <w:tc>
          <w:tcPr>
            <w:tcW w:w="585" w:type="pct"/>
            <w:vMerge/>
            <w:vAlign w:val="center"/>
          </w:tcPr>
          <w:p w14:paraId="5A25535D" w14:textId="77777777" w:rsidR="00815B8C" w:rsidRPr="00A706F2" w:rsidRDefault="00815B8C" w:rsidP="0066695C">
            <w:pPr>
              <w:snapToGrid w:val="0"/>
              <w:spacing w:line="240" w:lineRule="exact"/>
              <w:rPr>
                <w:rFonts w:cs="Times New Roman"/>
                <w:sz w:val="24"/>
                <w:szCs w:val="24"/>
              </w:rPr>
            </w:pPr>
          </w:p>
        </w:tc>
        <w:tc>
          <w:tcPr>
            <w:tcW w:w="933" w:type="pct"/>
            <w:tcBorders>
              <w:bottom w:val="single" w:sz="8" w:space="0" w:color="000000"/>
            </w:tcBorders>
            <w:vAlign w:val="center"/>
          </w:tcPr>
          <w:p w14:paraId="64FBFA10"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22-00</w:t>
            </w:r>
            <w:r w:rsidRPr="00A706F2">
              <w:rPr>
                <w:rFonts w:cs="Times New Roman"/>
                <w:sz w:val="22"/>
                <w:szCs w:val="22"/>
              </w:rPr>
              <w:t>委託勞務費</w:t>
            </w:r>
          </w:p>
        </w:tc>
        <w:tc>
          <w:tcPr>
            <w:tcW w:w="453" w:type="pct"/>
            <w:tcBorders>
              <w:bottom w:val="single" w:sz="8" w:space="0" w:color="000000"/>
            </w:tcBorders>
            <w:vAlign w:val="center"/>
          </w:tcPr>
          <w:p w14:paraId="31B52B81" w14:textId="77777777" w:rsidR="00815B8C" w:rsidRPr="00A706F2" w:rsidRDefault="00815B8C" w:rsidP="0066695C">
            <w:pPr>
              <w:snapToGrid w:val="0"/>
              <w:spacing w:line="240" w:lineRule="exact"/>
              <w:rPr>
                <w:rFonts w:cs="Times New Roman"/>
                <w:sz w:val="24"/>
                <w:szCs w:val="24"/>
              </w:rPr>
            </w:pPr>
          </w:p>
        </w:tc>
        <w:tc>
          <w:tcPr>
            <w:tcW w:w="462" w:type="pct"/>
            <w:tcBorders>
              <w:bottom w:val="single" w:sz="8" w:space="0" w:color="000000"/>
            </w:tcBorders>
            <w:vAlign w:val="center"/>
          </w:tcPr>
          <w:p w14:paraId="0E52B8BA" w14:textId="77777777" w:rsidR="00815B8C" w:rsidRPr="00A706F2" w:rsidRDefault="00815B8C" w:rsidP="0066695C">
            <w:pPr>
              <w:snapToGrid w:val="0"/>
              <w:spacing w:line="240" w:lineRule="exact"/>
              <w:jc w:val="right"/>
              <w:rPr>
                <w:rFonts w:cs="Times New Roman"/>
                <w:sz w:val="24"/>
                <w:szCs w:val="24"/>
              </w:rPr>
            </w:pPr>
          </w:p>
        </w:tc>
        <w:tc>
          <w:tcPr>
            <w:tcW w:w="630" w:type="pct"/>
            <w:tcBorders>
              <w:bottom w:val="single" w:sz="8" w:space="0" w:color="000000"/>
            </w:tcBorders>
            <w:vAlign w:val="center"/>
          </w:tcPr>
          <w:p w14:paraId="16856847" w14:textId="77777777" w:rsidR="00815B8C" w:rsidRPr="00A706F2" w:rsidRDefault="00815B8C" w:rsidP="0066695C">
            <w:pPr>
              <w:snapToGrid w:val="0"/>
              <w:spacing w:line="240" w:lineRule="exact"/>
              <w:jc w:val="right"/>
              <w:rPr>
                <w:rFonts w:cs="Times New Roman"/>
                <w:sz w:val="24"/>
                <w:szCs w:val="24"/>
              </w:rPr>
            </w:pPr>
          </w:p>
        </w:tc>
        <w:tc>
          <w:tcPr>
            <w:tcW w:w="463" w:type="pct"/>
            <w:tcBorders>
              <w:bottom w:val="single" w:sz="8" w:space="0" w:color="000000"/>
            </w:tcBorders>
            <w:vAlign w:val="center"/>
          </w:tcPr>
          <w:p w14:paraId="16FE21D2"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bottom w:val="single" w:sz="8" w:space="0" w:color="000000"/>
              <w:right w:val="single" w:sz="12" w:space="0" w:color="000000"/>
            </w:tcBorders>
            <w:vAlign w:val="center"/>
          </w:tcPr>
          <w:p w14:paraId="2E642758"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64931484" w14:textId="77777777" w:rsidTr="0066695C">
        <w:trPr>
          <w:cantSplit/>
          <w:trHeight w:val="585"/>
        </w:trPr>
        <w:tc>
          <w:tcPr>
            <w:tcW w:w="935" w:type="pct"/>
            <w:vMerge/>
            <w:tcBorders>
              <w:left w:val="single" w:sz="12" w:space="0" w:color="000000"/>
              <w:bottom w:val="single" w:sz="8" w:space="0" w:color="000000"/>
            </w:tcBorders>
            <w:vAlign w:val="center"/>
          </w:tcPr>
          <w:p w14:paraId="439366D8" w14:textId="77777777" w:rsidR="00815B8C" w:rsidRPr="00A706F2" w:rsidRDefault="00815B8C" w:rsidP="0066695C">
            <w:pPr>
              <w:snapToGrid w:val="0"/>
              <w:spacing w:line="240" w:lineRule="exact"/>
              <w:rPr>
                <w:rFonts w:cs="Times New Roman"/>
                <w:sz w:val="24"/>
                <w:szCs w:val="24"/>
              </w:rPr>
            </w:pPr>
          </w:p>
        </w:tc>
        <w:tc>
          <w:tcPr>
            <w:tcW w:w="585" w:type="pct"/>
            <w:vMerge/>
            <w:vAlign w:val="center"/>
          </w:tcPr>
          <w:p w14:paraId="08DD3394" w14:textId="77777777" w:rsidR="00815B8C" w:rsidRPr="00A706F2" w:rsidRDefault="00815B8C" w:rsidP="0066695C">
            <w:pPr>
              <w:snapToGrid w:val="0"/>
              <w:spacing w:line="240" w:lineRule="exact"/>
              <w:rPr>
                <w:rFonts w:cs="Times New Roman"/>
                <w:sz w:val="24"/>
                <w:szCs w:val="24"/>
              </w:rPr>
            </w:pPr>
          </w:p>
        </w:tc>
        <w:tc>
          <w:tcPr>
            <w:tcW w:w="933" w:type="pct"/>
            <w:tcBorders>
              <w:bottom w:val="single" w:sz="8" w:space="0" w:color="000000"/>
            </w:tcBorders>
            <w:vAlign w:val="center"/>
          </w:tcPr>
          <w:p w14:paraId="291076B4"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23-00</w:t>
            </w:r>
            <w:r w:rsidRPr="00A706F2">
              <w:rPr>
                <w:rFonts w:cs="Times New Roman" w:hint="eastAsia"/>
                <w:sz w:val="22"/>
                <w:szCs w:val="22"/>
              </w:rPr>
              <w:t>按日按</w:t>
            </w:r>
            <w:proofErr w:type="gramStart"/>
            <w:r w:rsidRPr="00A706F2">
              <w:rPr>
                <w:rFonts w:cs="Times New Roman" w:hint="eastAsia"/>
                <w:sz w:val="22"/>
                <w:szCs w:val="22"/>
              </w:rPr>
              <w:t>件計資</w:t>
            </w:r>
            <w:proofErr w:type="gramEnd"/>
            <w:r w:rsidRPr="00A706F2">
              <w:rPr>
                <w:rFonts w:cs="Times New Roman" w:hint="eastAsia"/>
                <w:sz w:val="22"/>
                <w:szCs w:val="22"/>
              </w:rPr>
              <w:t>酬金</w:t>
            </w:r>
          </w:p>
        </w:tc>
        <w:tc>
          <w:tcPr>
            <w:tcW w:w="453" w:type="pct"/>
            <w:tcBorders>
              <w:bottom w:val="single" w:sz="8" w:space="0" w:color="000000"/>
            </w:tcBorders>
            <w:vAlign w:val="center"/>
          </w:tcPr>
          <w:p w14:paraId="77A6AB3B" w14:textId="77777777" w:rsidR="00815B8C" w:rsidRPr="00A706F2" w:rsidRDefault="00815B8C" w:rsidP="0066695C">
            <w:pPr>
              <w:snapToGrid w:val="0"/>
              <w:spacing w:line="240" w:lineRule="exact"/>
              <w:rPr>
                <w:rFonts w:cs="Times New Roman"/>
                <w:sz w:val="24"/>
                <w:szCs w:val="24"/>
              </w:rPr>
            </w:pPr>
          </w:p>
        </w:tc>
        <w:tc>
          <w:tcPr>
            <w:tcW w:w="462" w:type="pct"/>
            <w:tcBorders>
              <w:bottom w:val="single" w:sz="8" w:space="0" w:color="000000"/>
            </w:tcBorders>
            <w:vAlign w:val="center"/>
          </w:tcPr>
          <w:p w14:paraId="50040073" w14:textId="77777777" w:rsidR="00815B8C" w:rsidRPr="00A706F2" w:rsidRDefault="00815B8C" w:rsidP="0066695C">
            <w:pPr>
              <w:snapToGrid w:val="0"/>
              <w:spacing w:line="240" w:lineRule="exact"/>
              <w:jc w:val="right"/>
              <w:rPr>
                <w:rFonts w:cs="Times New Roman"/>
                <w:sz w:val="24"/>
                <w:szCs w:val="24"/>
              </w:rPr>
            </w:pPr>
          </w:p>
        </w:tc>
        <w:tc>
          <w:tcPr>
            <w:tcW w:w="630" w:type="pct"/>
            <w:tcBorders>
              <w:bottom w:val="single" w:sz="8" w:space="0" w:color="000000"/>
            </w:tcBorders>
            <w:vAlign w:val="center"/>
          </w:tcPr>
          <w:p w14:paraId="44922C18" w14:textId="77777777" w:rsidR="00815B8C" w:rsidRPr="00A706F2" w:rsidRDefault="00815B8C" w:rsidP="0066695C">
            <w:pPr>
              <w:snapToGrid w:val="0"/>
              <w:spacing w:line="240" w:lineRule="exact"/>
              <w:jc w:val="right"/>
              <w:rPr>
                <w:rFonts w:cs="Times New Roman"/>
                <w:sz w:val="24"/>
                <w:szCs w:val="24"/>
              </w:rPr>
            </w:pPr>
          </w:p>
        </w:tc>
        <w:tc>
          <w:tcPr>
            <w:tcW w:w="463" w:type="pct"/>
            <w:tcBorders>
              <w:bottom w:val="single" w:sz="8" w:space="0" w:color="000000"/>
            </w:tcBorders>
            <w:vAlign w:val="center"/>
          </w:tcPr>
          <w:p w14:paraId="36B27946"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bottom w:val="single" w:sz="8" w:space="0" w:color="000000"/>
              <w:right w:val="single" w:sz="12" w:space="0" w:color="000000"/>
            </w:tcBorders>
            <w:vAlign w:val="center"/>
          </w:tcPr>
          <w:p w14:paraId="77E34320"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3B2DD670" w14:textId="77777777" w:rsidTr="0066695C">
        <w:trPr>
          <w:cantSplit/>
          <w:trHeight w:val="585"/>
        </w:trPr>
        <w:tc>
          <w:tcPr>
            <w:tcW w:w="935" w:type="pct"/>
            <w:tcBorders>
              <w:left w:val="single" w:sz="12" w:space="0" w:color="000000"/>
              <w:bottom w:val="single" w:sz="8" w:space="0" w:color="000000"/>
            </w:tcBorders>
            <w:vAlign w:val="center"/>
          </w:tcPr>
          <w:p w14:paraId="7986E963" w14:textId="77777777" w:rsidR="00815B8C" w:rsidRPr="00A706F2" w:rsidRDefault="00815B8C" w:rsidP="0066695C">
            <w:pPr>
              <w:snapToGrid w:val="0"/>
              <w:spacing w:line="240" w:lineRule="exact"/>
              <w:rPr>
                <w:rFonts w:cs="Times New Roman"/>
                <w:sz w:val="24"/>
                <w:szCs w:val="24"/>
              </w:rPr>
            </w:pPr>
            <w:r w:rsidRPr="00A706F2">
              <w:rPr>
                <w:rFonts w:cs="Times New Roman"/>
                <w:sz w:val="24"/>
                <w:szCs w:val="24"/>
              </w:rPr>
              <w:t>5.</w:t>
            </w:r>
            <w:r w:rsidRPr="00A706F2">
              <w:rPr>
                <w:rFonts w:cs="Times New Roman" w:hint="eastAsia"/>
                <w:sz w:val="24"/>
                <w:szCs w:val="24"/>
              </w:rPr>
              <w:t>差旅費</w:t>
            </w:r>
          </w:p>
        </w:tc>
        <w:tc>
          <w:tcPr>
            <w:tcW w:w="585" w:type="pct"/>
            <w:vMerge/>
            <w:vAlign w:val="center"/>
          </w:tcPr>
          <w:p w14:paraId="47B46836" w14:textId="77777777" w:rsidR="00815B8C" w:rsidRPr="00A706F2" w:rsidRDefault="00815B8C" w:rsidP="0066695C">
            <w:pPr>
              <w:snapToGrid w:val="0"/>
              <w:spacing w:line="240" w:lineRule="exact"/>
              <w:rPr>
                <w:rFonts w:cs="Times New Roman"/>
                <w:sz w:val="24"/>
                <w:szCs w:val="24"/>
              </w:rPr>
            </w:pPr>
          </w:p>
        </w:tc>
        <w:tc>
          <w:tcPr>
            <w:tcW w:w="933" w:type="pct"/>
            <w:tcBorders>
              <w:bottom w:val="single" w:sz="8" w:space="0" w:color="000000"/>
            </w:tcBorders>
            <w:vAlign w:val="center"/>
          </w:tcPr>
          <w:p w14:paraId="6F0EB329"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28-10</w:t>
            </w:r>
            <w:r w:rsidRPr="00A706F2">
              <w:rPr>
                <w:rFonts w:cs="Times New Roman"/>
                <w:sz w:val="22"/>
                <w:szCs w:val="22"/>
              </w:rPr>
              <w:t>國內旅費</w:t>
            </w:r>
          </w:p>
        </w:tc>
        <w:tc>
          <w:tcPr>
            <w:tcW w:w="453" w:type="pct"/>
            <w:tcBorders>
              <w:bottom w:val="single" w:sz="8" w:space="0" w:color="000000"/>
            </w:tcBorders>
            <w:vAlign w:val="center"/>
          </w:tcPr>
          <w:p w14:paraId="21FC1A0B" w14:textId="77777777" w:rsidR="00815B8C" w:rsidRPr="00A706F2" w:rsidRDefault="00815B8C" w:rsidP="0066695C">
            <w:pPr>
              <w:snapToGrid w:val="0"/>
              <w:spacing w:line="240" w:lineRule="exact"/>
              <w:rPr>
                <w:rFonts w:cs="Times New Roman"/>
                <w:sz w:val="24"/>
                <w:szCs w:val="24"/>
              </w:rPr>
            </w:pPr>
          </w:p>
        </w:tc>
        <w:tc>
          <w:tcPr>
            <w:tcW w:w="462" w:type="pct"/>
            <w:tcBorders>
              <w:bottom w:val="single" w:sz="8" w:space="0" w:color="000000"/>
            </w:tcBorders>
            <w:vAlign w:val="center"/>
          </w:tcPr>
          <w:p w14:paraId="5F7FCC12" w14:textId="77777777" w:rsidR="00815B8C" w:rsidRPr="00A706F2" w:rsidRDefault="00815B8C" w:rsidP="0066695C">
            <w:pPr>
              <w:snapToGrid w:val="0"/>
              <w:spacing w:line="240" w:lineRule="exact"/>
              <w:jc w:val="right"/>
              <w:rPr>
                <w:rFonts w:cs="Times New Roman"/>
                <w:sz w:val="24"/>
                <w:szCs w:val="24"/>
              </w:rPr>
            </w:pPr>
          </w:p>
        </w:tc>
        <w:tc>
          <w:tcPr>
            <w:tcW w:w="630" w:type="pct"/>
            <w:tcBorders>
              <w:bottom w:val="single" w:sz="8" w:space="0" w:color="000000"/>
            </w:tcBorders>
            <w:vAlign w:val="center"/>
          </w:tcPr>
          <w:p w14:paraId="44C4B198" w14:textId="77777777" w:rsidR="00815B8C" w:rsidRPr="00A706F2" w:rsidRDefault="00815B8C" w:rsidP="0066695C">
            <w:pPr>
              <w:snapToGrid w:val="0"/>
              <w:spacing w:line="240" w:lineRule="exact"/>
              <w:jc w:val="right"/>
              <w:rPr>
                <w:rFonts w:cs="Times New Roman"/>
                <w:sz w:val="24"/>
                <w:szCs w:val="24"/>
              </w:rPr>
            </w:pPr>
          </w:p>
        </w:tc>
        <w:tc>
          <w:tcPr>
            <w:tcW w:w="463" w:type="pct"/>
            <w:tcBorders>
              <w:bottom w:val="single" w:sz="8" w:space="0" w:color="000000"/>
            </w:tcBorders>
            <w:vAlign w:val="center"/>
          </w:tcPr>
          <w:p w14:paraId="48DDF301"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bottom w:val="single" w:sz="8" w:space="0" w:color="000000"/>
              <w:right w:val="single" w:sz="12" w:space="0" w:color="000000"/>
            </w:tcBorders>
            <w:vAlign w:val="center"/>
          </w:tcPr>
          <w:p w14:paraId="05C03E97"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197E7FDE" w14:textId="77777777" w:rsidTr="0066695C">
        <w:trPr>
          <w:cantSplit/>
          <w:trHeight w:val="585"/>
        </w:trPr>
        <w:tc>
          <w:tcPr>
            <w:tcW w:w="935" w:type="pct"/>
            <w:vMerge w:val="restart"/>
            <w:tcBorders>
              <w:left w:val="single" w:sz="12" w:space="0" w:color="000000"/>
            </w:tcBorders>
            <w:vAlign w:val="center"/>
          </w:tcPr>
          <w:p w14:paraId="68884746" w14:textId="77777777" w:rsidR="00815B8C" w:rsidRPr="00A706F2" w:rsidRDefault="00815B8C" w:rsidP="0066695C">
            <w:pPr>
              <w:snapToGrid w:val="0"/>
              <w:spacing w:line="240" w:lineRule="exact"/>
              <w:rPr>
                <w:rFonts w:cs="Times New Roman"/>
                <w:sz w:val="24"/>
                <w:szCs w:val="24"/>
              </w:rPr>
            </w:pPr>
            <w:r w:rsidRPr="00A706F2">
              <w:rPr>
                <w:rFonts w:cs="Times New Roman"/>
                <w:sz w:val="24"/>
                <w:szCs w:val="24"/>
              </w:rPr>
              <w:t>6.</w:t>
            </w:r>
            <w:r w:rsidRPr="00A706F2">
              <w:rPr>
                <w:rFonts w:cs="Times New Roman" w:hint="eastAsia"/>
                <w:sz w:val="24"/>
                <w:szCs w:val="24"/>
              </w:rPr>
              <w:t>新購入設備費</w:t>
            </w:r>
          </w:p>
        </w:tc>
        <w:tc>
          <w:tcPr>
            <w:tcW w:w="585" w:type="pct"/>
            <w:vMerge w:val="restart"/>
            <w:vAlign w:val="center"/>
          </w:tcPr>
          <w:p w14:paraId="4F23384C" w14:textId="77777777" w:rsidR="00815B8C" w:rsidRPr="00A706F2" w:rsidRDefault="00815B8C" w:rsidP="0066695C">
            <w:pPr>
              <w:snapToGrid w:val="0"/>
              <w:spacing w:line="240" w:lineRule="exact"/>
              <w:rPr>
                <w:rFonts w:cs="Times New Roman"/>
                <w:sz w:val="24"/>
                <w:szCs w:val="24"/>
              </w:rPr>
            </w:pPr>
            <w:r w:rsidRPr="00A706F2">
              <w:rPr>
                <w:rFonts w:cs="Times New Roman"/>
                <w:sz w:val="24"/>
                <w:szCs w:val="24"/>
              </w:rPr>
              <w:t>30-00</w:t>
            </w:r>
            <w:r w:rsidRPr="00A706F2">
              <w:rPr>
                <w:rFonts w:cs="Times New Roman" w:hint="eastAsia"/>
                <w:sz w:val="24"/>
                <w:szCs w:val="24"/>
              </w:rPr>
              <w:t>新購入設備費</w:t>
            </w:r>
          </w:p>
        </w:tc>
        <w:tc>
          <w:tcPr>
            <w:tcW w:w="933" w:type="pct"/>
            <w:tcBorders>
              <w:bottom w:val="single" w:sz="8" w:space="0" w:color="000000"/>
            </w:tcBorders>
            <w:vAlign w:val="center"/>
          </w:tcPr>
          <w:p w14:paraId="15339CB8"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33-00</w:t>
            </w:r>
            <w:r w:rsidRPr="00A706F2">
              <w:rPr>
                <w:rFonts w:cs="Times New Roman" w:hint="eastAsia"/>
                <w:sz w:val="22"/>
                <w:szCs w:val="22"/>
              </w:rPr>
              <w:t>機械設備</w:t>
            </w:r>
          </w:p>
        </w:tc>
        <w:tc>
          <w:tcPr>
            <w:tcW w:w="453" w:type="pct"/>
            <w:tcBorders>
              <w:bottom w:val="single" w:sz="8" w:space="0" w:color="000000"/>
            </w:tcBorders>
            <w:vAlign w:val="center"/>
          </w:tcPr>
          <w:p w14:paraId="781001E7" w14:textId="77777777" w:rsidR="00815B8C" w:rsidRPr="00A706F2" w:rsidRDefault="00815B8C" w:rsidP="0066695C">
            <w:pPr>
              <w:snapToGrid w:val="0"/>
              <w:spacing w:line="240" w:lineRule="exact"/>
              <w:rPr>
                <w:rFonts w:cs="Times New Roman"/>
                <w:sz w:val="24"/>
                <w:szCs w:val="24"/>
              </w:rPr>
            </w:pPr>
          </w:p>
        </w:tc>
        <w:tc>
          <w:tcPr>
            <w:tcW w:w="462" w:type="pct"/>
            <w:tcBorders>
              <w:bottom w:val="single" w:sz="8" w:space="0" w:color="000000"/>
            </w:tcBorders>
            <w:vAlign w:val="center"/>
          </w:tcPr>
          <w:p w14:paraId="1925EA90" w14:textId="77777777" w:rsidR="00815B8C" w:rsidRPr="00A706F2" w:rsidRDefault="00815B8C" w:rsidP="0066695C">
            <w:pPr>
              <w:snapToGrid w:val="0"/>
              <w:spacing w:line="240" w:lineRule="exact"/>
              <w:jc w:val="right"/>
              <w:rPr>
                <w:rFonts w:cs="Times New Roman"/>
                <w:sz w:val="24"/>
                <w:szCs w:val="24"/>
              </w:rPr>
            </w:pPr>
          </w:p>
        </w:tc>
        <w:tc>
          <w:tcPr>
            <w:tcW w:w="630" w:type="pct"/>
            <w:tcBorders>
              <w:bottom w:val="single" w:sz="8" w:space="0" w:color="000000"/>
            </w:tcBorders>
            <w:vAlign w:val="center"/>
          </w:tcPr>
          <w:p w14:paraId="5EA462AA" w14:textId="77777777" w:rsidR="00815B8C" w:rsidRPr="00A706F2" w:rsidRDefault="00815B8C" w:rsidP="0066695C">
            <w:pPr>
              <w:snapToGrid w:val="0"/>
              <w:spacing w:line="240" w:lineRule="exact"/>
              <w:jc w:val="right"/>
              <w:rPr>
                <w:rFonts w:cs="Times New Roman"/>
                <w:sz w:val="24"/>
                <w:szCs w:val="24"/>
              </w:rPr>
            </w:pPr>
          </w:p>
        </w:tc>
        <w:tc>
          <w:tcPr>
            <w:tcW w:w="463" w:type="pct"/>
            <w:tcBorders>
              <w:bottom w:val="single" w:sz="8" w:space="0" w:color="000000"/>
            </w:tcBorders>
            <w:vAlign w:val="center"/>
          </w:tcPr>
          <w:p w14:paraId="6369F11E"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bottom w:val="single" w:sz="8" w:space="0" w:color="000000"/>
              <w:right w:val="single" w:sz="12" w:space="0" w:color="000000"/>
            </w:tcBorders>
            <w:vAlign w:val="center"/>
          </w:tcPr>
          <w:p w14:paraId="7253F22C"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1B08E649" w14:textId="77777777" w:rsidTr="0066695C">
        <w:trPr>
          <w:cantSplit/>
          <w:trHeight w:val="585"/>
        </w:trPr>
        <w:tc>
          <w:tcPr>
            <w:tcW w:w="935" w:type="pct"/>
            <w:vMerge/>
            <w:tcBorders>
              <w:left w:val="single" w:sz="12" w:space="0" w:color="000000"/>
            </w:tcBorders>
            <w:vAlign w:val="center"/>
          </w:tcPr>
          <w:p w14:paraId="24FC211F" w14:textId="77777777" w:rsidR="00815B8C" w:rsidRPr="00A706F2" w:rsidRDefault="00815B8C" w:rsidP="0066695C">
            <w:pPr>
              <w:snapToGrid w:val="0"/>
              <w:spacing w:line="240" w:lineRule="exact"/>
              <w:rPr>
                <w:rFonts w:cs="Times New Roman"/>
                <w:sz w:val="24"/>
                <w:szCs w:val="24"/>
              </w:rPr>
            </w:pPr>
          </w:p>
        </w:tc>
        <w:tc>
          <w:tcPr>
            <w:tcW w:w="585" w:type="pct"/>
            <w:vMerge/>
            <w:vAlign w:val="center"/>
          </w:tcPr>
          <w:p w14:paraId="778F61F3" w14:textId="77777777" w:rsidR="00815B8C" w:rsidRPr="00A706F2" w:rsidRDefault="00815B8C" w:rsidP="0066695C">
            <w:pPr>
              <w:snapToGrid w:val="0"/>
              <w:spacing w:line="240" w:lineRule="exact"/>
              <w:rPr>
                <w:rFonts w:cs="Times New Roman"/>
                <w:sz w:val="24"/>
                <w:szCs w:val="24"/>
              </w:rPr>
            </w:pPr>
          </w:p>
        </w:tc>
        <w:tc>
          <w:tcPr>
            <w:tcW w:w="933" w:type="pct"/>
            <w:tcBorders>
              <w:bottom w:val="single" w:sz="8" w:space="0" w:color="000000"/>
            </w:tcBorders>
            <w:vAlign w:val="center"/>
          </w:tcPr>
          <w:p w14:paraId="52AD9040"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35-0</w:t>
            </w:r>
            <w:r w:rsidRPr="00A706F2">
              <w:rPr>
                <w:rFonts w:cs="Times New Roman" w:hint="eastAsia"/>
                <w:sz w:val="22"/>
                <w:szCs w:val="22"/>
              </w:rPr>
              <w:t>0</w:t>
            </w:r>
            <w:r w:rsidRPr="00A706F2">
              <w:rPr>
                <w:rFonts w:cs="Times New Roman" w:hint="eastAsia"/>
                <w:sz w:val="22"/>
                <w:szCs w:val="22"/>
              </w:rPr>
              <w:t>資訊軟硬體設備</w:t>
            </w:r>
          </w:p>
        </w:tc>
        <w:tc>
          <w:tcPr>
            <w:tcW w:w="453" w:type="pct"/>
            <w:tcBorders>
              <w:bottom w:val="single" w:sz="8" w:space="0" w:color="000000"/>
            </w:tcBorders>
            <w:vAlign w:val="center"/>
          </w:tcPr>
          <w:p w14:paraId="6783D385" w14:textId="77777777" w:rsidR="00815B8C" w:rsidRPr="00A706F2" w:rsidRDefault="00815B8C" w:rsidP="0066695C">
            <w:pPr>
              <w:snapToGrid w:val="0"/>
              <w:spacing w:line="240" w:lineRule="exact"/>
              <w:rPr>
                <w:rFonts w:cs="Times New Roman"/>
                <w:sz w:val="24"/>
                <w:szCs w:val="24"/>
              </w:rPr>
            </w:pPr>
          </w:p>
        </w:tc>
        <w:tc>
          <w:tcPr>
            <w:tcW w:w="462" w:type="pct"/>
            <w:tcBorders>
              <w:bottom w:val="single" w:sz="8" w:space="0" w:color="000000"/>
            </w:tcBorders>
            <w:vAlign w:val="center"/>
          </w:tcPr>
          <w:p w14:paraId="47568137" w14:textId="77777777" w:rsidR="00815B8C" w:rsidRPr="00A706F2" w:rsidRDefault="00815B8C" w:rsidP="0066695C">
            <w:pPr>
              <w:snapToGrid w:val="0"/>
              <w:spacing w:line="240" w:lineRule="exact"/>
              <w:jc w:val="right"/>
              <w:rPr>
                <w:rFonts w:cs="Times New Roman"/>
                <w:sz w:val="24"/>
                <w:szCs w:val="24"/>
              </w:rPr>
            </w:pPr>
          </w:p>
        </w:tc>
        <w:tc>
          <w:tcPr>
            <w:tcW w:w="630" w:type="pct"/>
            <w:tcBorders>
              <w:bottom w:val="single" w:sz="8" w:space="0" w:color="000000"/>
            </w:tcBorders>
            <w:vAlign w:val="center"/>
          </w:tcPr>
          <w:p w14:paraId="5CA7E409" w14:textId="77777777" w:rsidR="00815B8C" w:rsidRPr="00A706F2" w:rsidRDefault="00815B8C" w:rsidP="0066695C">
            <w:pPr>
              <w:snapToGrid w:val="0"/>
              <w:spacing w:line="240" w:lineRule="exact"/>
              <w:jc w:val="right"/>
              <w:rPr>
                <w:rFonts w:cs="Times New Roman"/>
                <w:sz w:val="24"/>
                <w:szCs w:val="24"/>
              </w:rPr>
            </w:pPr>
          </w:p>
        </w:tc>
        <w:tc>
          <w:tcPr>
            <w:tcW w:w="463" w:type="pct"/>
            <w:tcBorders>
              <w:bottom w:val="single" w:sz="8" w:space="0" w:color="000000"/>
            </w:tcBorders>
            <w:vAlign w:val="center"/>
          </w:tcPr>
          <w:p w14:paraId="2FE40AEE"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bottom w:val="single" w:sz="8" w:space="0" w:color="000000"/>
              <w:right w:val="single" w:sz="12" w:space="0" w:color="000000"/>
            </w:tcBorders>
            <w:vAlign w:val="center"/>
          </w:tcPr>
          <w:p w14:paraId="5A84283F"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31212194" w14:textId="77777777" w:rsidTr="0066695C">
        <w:trPr>
          <w:cantSplit/>
          <w:trHeight w:val="442"/>
        </w:trPr>
        <w:tc>
          <w:tcPr>
            <w:tcW w:w="935" w:type="pct"/>
            <w:vMerge/>
            <w:tcBorders>
              <w:left w:val="single" w:sz="12" w:space="0" w:color="000000"/>
              <w:bottom w:val="single" w:sz="12" w:space="0" w:color="000000"/>
            </w:tcBorders>
            <w:vAlign w:val="center"/>
          </w:tcPr>
          <w:p w14:paraId="3F77397D" w14:textId="77777777" w:rsidR="00815B8C" w:rsidRPr="00A706F2" w:rsidRDefault="00815B8C" w:rsidP="0066695C">
            <w:pPr>
              <w:snapToGrid w:val="0"/>
              <w:spacing w:line="240" w:lineRule="exact"/>
              <w:ind w:leftChars="50" w:left="332" w:hangingChars="80" w:hanging="192"/>
              <w:rPr>
                <w:rFonts w:cs="Times New Roman"/>
                <w:sz w:val="24"/>
                <w:szCs w:val="24"/>
              </w:rPr>
            </w:pPr>
          </w:p>
        </w:tc>
        <w:tc>
          <w:tcPr>
            <w:tcW w:w="585" w:type="pct"/>
            <w:vMerge/>
            <w:tcBorders>
              <w:bottom w:val="single" w:sz="12" w:space="0" w:color="000000"/>
            </w:tcBorders>
            <w:vAlign w:val="center"/>
          </w:tcPr>
          <w:p w14:paraId="5BE54860" w14:textId="77777777" w:rsidR="00815B8C" w:rsidRPr="00A706F2" w:rsidRDefault="00815B8C" w:rsidP="0066695C">
            <w:pPr>
              <w:snapToGrid w:val="0"/>
              <w:spacing w:line="240" w:lineRule="exact"/>
              <w:rPr>
                <w:rFonts w:cs="Times New Roman"/>
                <w:sz w:val="24"/>
                <w:szCs w:val="24"/>
              </w:rPr>
            </w:pPr>
          </w:p>
        </w:tc>
        <w:tc>
          <w:tcPr>
            <w:tcW w:w="933" w:type="pct"/>
            <w:tcBorders>
              <w:bottom w:val="single" w:sz="12" w:space="0" w:color="000000"/>
            </w:tcBorders>
            <w:vAlign w:val="center"/>
          </w:tcPr>
          <w:p w14:paraId="06166E29" w14:textId="77777777" w:rsidR="00815B8C" w:rsidRPr="00A706F2" w:rsidRDefault="00815B8C" w:rsidP="0066695C">
            <w:pPr>
              <w:snapToGrid w:val="0"/>
              <w:spacing w:line="240" w:lineRule="exact"/>
              <w:rPr>
                <w:rFonts w:cs="Times New Roman"/>
                <w:sz w:val="22"/>
                <w:szCs w:val="22"/>
              </w:rPr>
            </w:pPr>
            <w:r w:rsidRPr="00A706F2">
              <w:rPr>
                <w:rFonts w:cs="Times New Roman"/>
                <w:sz w:val="22"/>
                <w:szCs w:val="22"/>
              </w:rPr>
              <w:t>37-00</w:t>
            </w:r>
            <w:r w:rsidRPr="00A706F2">
              <w:rPr>
                <w:rFonts w:cs="Times New Roman" w:hint="eastAsia"/>
                <w:sz w:val="22"/>
                <w:szCs w:val="22"/>
              </w:rPr>
              <w:t>雜項設備</w:t>
            </w:r>
          </w:p>
        </w:tc>
        <w:tc>
          <w:tcPr>
            <w:tcW w:w="453" w:type="pct"/>
            <w:tcBorders>
              <w:bottom w:val="single" w:sz="12" w:space="0" w:color="000000"/>
            </w:tcBorders>
            <w:vAlign w:val="center"/>
          </w:tcPr>
          <w:p w14:paraId="258CC1DC" w14:textId="77777777" w:rsidR="00815B8C" w:rsidRPr="00A706F2" w:rsidRDefault="00815B8C" w:rsidP="0066695C">
            <w:pPr>
              <w:snapToGrid w:val="0"/>
              <w:spacing w:line="240" w:lineRule="exact"/>
              <w:rPr>
                <w:rFonts w:cs="Times New Roman"/>
                <w:sz w:val="24"/>
                <w:szCs w:val="24"/>
              </w:rPr>
            </w:pPr>
          </w:p>
        </w:tc>
        <w:tc>
          <w:tcPr>
            <w:tcW w:w="462" w:type="pct"/>
            <w:tcBorders>
              <w:bottom w:val="single" w:sz="12" w:space="0" w:color="000000"/>
            </w:tcBorders>
            <w:vAlign w:val="center"/>
          </w:tcPr>
          <w:p w14:paraId="23F5D9C8" w14:textId="77777777" w:rsidR="00815B8C" w:rsidRPr="00A706F2" w:rsidRDefault="00815B8C" w:rsidP="0066695C">
            <w:pPr>
              <w:snapToGrid w:val="0"/>
              <w:spacing w:line="240" w:lineRule="exact"/>
              <w:jc w:val="right"/>
              <w:rPr>
                <w:rFonts w:cs="Times New Roman"/>
                <w:sz w:val="24"/>
                <w:szCs w:val="24"/>
              </w:rPr>
            </w:pPr>
          </w:p>
        </w:tc>
        <w:tc>
          <w:tcPr>
            <w:tcW w:w="630" w:type="pct"/>
            <w:tcBorders>
              <w:bottom w:val="single" w:sz="12" w:space="0" w:color="000000"/>
            </w:tcBorders>
            <w:vAlign w:val="center"/>
          </w:tcPr>
          <w:p w14:paraId="29B0A4BA" w14:textId="77777777" w:rsidR="00815B8C" w:rsidRPr="00A706F2" w:rsidRDefault="00815B8C" w:rsidP="0066695C">
            <w:pPr>
              <w:snapToGrid w:val="0"/>
              <w:spacing w:line="240" w:lineRule="exact"/>
              <w:jc w:val="right"/>
              <w:rPr>
                <w:rFonts w:cs="Times New Roman"/>
                <w:sz w:val="24"/>
                <w:szCs w:val="24"/>
              </w:rPr>
            </w:pPr>
          </w:p>
        </w:tc>
        <w:tc>
          <w:tcPr>
            <w:tcW w:w="463" w:type="pct"/>
            <w:tcBorders>
              <w:bottom w:val="single" w:sz="12" w:space="0" w:color="000000"/>
            </w:tcBorders>
            <w:vAlign w:val="center"/>
          </w:tcPr>
          <w:p w14:paraId="78AC2997"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bottom w:val="single" w:sz="12" w:space="0" w:color="000000"/>
              <w:right w:val="single" w:sz="12" w:space="0" w:color="000000"/>
            </w:tcBorders>
            <w:vAlign w:val="center"/>
          </w:tcPr>
          <w:p w14:paraId="7FC484A1"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32266DDB" w14:textId="77777777" w:rsidTr="0066695C">
        <w:trPr>
          <w:cantSplit/>
          <w:trHeight w:val="585"/>
        </w:trPr>
        <w:tc>
          <w:tcPr>
            <w:tcW w:w="2452" w:type="pct"/>
            <w:gridSpan w:val="3"/>
            <w:tcBorders>
              <w:left w:val="single" w:sz="12" w:space="0" w:color="000000"/>
              <w:bottom w:val="single" w:sz="12" w:space="0" w:color="000000"/>
            </w:tcBorders>
            <w:vAlign w:val="center"/>
          </w:tcPr>
          <w:p w14:paraId="5F1205CD"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(II)</w:t>
            </w:r>
            <w:r w:rsidRPr="00A706F2">
              <w:rPr>
                <w:rFonts w:cs="Times New Roman" w:hint="eastAsia"/>
                <w:sz w:val="24"/>
                <w:szCs w:val="24"/>
              </w:rPr>
              <w:t>經費合計</w:t>
            </w:r>
            <w:r w:rsidRPr="00A706F2">
              <w:rPr>
                <w:rFonts w:cs="Times New Roman"/>
                <w:sz w:val="24"/>
                <w:szCs w:val="24"/>
              </w:rPr>
              <w:t xml:space="preserve">  (II)=C</w:t>
            </w:r>
            <w:proofErr w:type="gramStart"/>
            <w:r w:rsidRPr="00A706F2">
              <w:rPr>
                <w:rFonts w:cs="Times New Roman" w:hint="eastAsia"/>
                <w:sz w:val="24"/>
                <w:szCs w:val="24"/>
              </w:rPr>
              <w:t>欄加總</w:t>
            </w:r>
            <w:proofErr w:type="gramEnd"/>
          </w:p>
        </w:tc>
        <w:tc>
          <w:tcPr>
            <w:tcW w:w="453" w:type="pct"/>
            <w:tcBorders>
              <w:bottom w:val="single" w:sz="12" w:space="0" w:color="000000"/>
            </w:tcBorders>
            <w:vAlign w:val="center"/>
          </w:tcPr>
          <w:p w14:paraId="51757DE9" w14:textId="77777777" w:rsidR="00815B8C" w:rsidRPr="00A706F2" w:rsidRDefault="00815B8C" w:rsidP="0066695C">
            <w:pPr>
              <w:snapToGrid w:val="0"/>
              <w:spacing w:line="240" w:lineRule="exact"/>
              <w:rPr>
                <w:rFonts w:cs="Times New Roman"/>
                <w:sz w:val="24"/>
                <w:szCs w:val="24"/>
              </w:rPr>
            </w:pPr>
          </w:p>
        </w:tc>
        <w:tc>
          <w:tcPr>
            <w:tcW w:w="462" w:type="pct"/>
            <w:tcBorders>
              <w:bottom w:val="single" w:sz="12" w:space="0" w:color="000000"/>
            </w:tcBorders>
            <w:vAlign w:val="center"/>
          </w:tcPr>
          <w:p w14:paraId="236C37D3" w14:textId="77777777" w:rsidR="00815B8C" w:rsidRPr="00A706F2" w:rsidRDefault="00815B8C" w:rsidP="0066695C">
            <w:pPr>
              <w:snapToGrid w:val="0"/>
              <w:spacing w:line="240" w:lineRule="exact"/>
              <w:jc w:val="right"/>
              <w:rPr>
                <w:rFonts w:cs="Times New Roman"/>
                <w:sz w:val="24"/>
                <w:szCs w:val="24"/>
              </w:rPr>
            </w:pPr>
          </w:p>
        </w:tc>
        <w:tc>
          <w:tcPr>
            <w:tcW w:w="630" w:type="pct"/>
            <w:tcBorders>
              <w:bottom w:val="single" w:sz="12" w:space="0" w:color="000000"/>
            </w:tcBorders>
            <w:vAlign w:val="center"/>
          </w:tcPr>
          <w:p w14:paraId="09A66DE0" w14:textId="77777777" w:rsidR="00815B8C" w:rsidRPr="00A706F2" w:rsidRDefault="00815B8C" w:rsidP="0066695C">
            <w:pPr>
              <w:snapToGrid w:val="0"/>
              <w:spacing w:line="240" w:lineRule="exact"/>
              <w:jc w:val="right"/>
              <w:rPr>
                <w:rFonts w:cs="Times New Roman"/>
                <w:sz w:val="24"/>
                <w:szCs w:val="24"/>
              </w:rPr>
            </w:pPr>
          </w:p>
        </w:tc>
        <w:tc>
          <w:tcPr>
            <w:tcW w:w="463" w:type="pct"/>
            <w:tcBorders>
              <w:bottom w:val="single" w:sz="12" w:space="0" w:color="000000"/>
            </w:tcBorders>
            <w:vAlign w:val="center"/>
          </w:tcPr>
          <w:p w14:paraId="50D1E425"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539" w:type="pct"/>
            <w:tcBorders>
              <w:bottom w:val="single" w:sz="12" w:space="0" w:color="000000"/>
              <w:right w:val="single" w:sz="12" w:space="0" w:color="000000"/>
            </w:tcBorders>
            <w:vAlign w:val="center"/>
          </w:tcPr>
          <w:p w14:paraId="1F2A3B02"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r>
      <w:tr w:rsidR="00A706F2" w:rsidRPr="00A706F2" w14:paraId="7A4E300D" w14:textId="77777777" w:rsidTr="0066695C">
        <w:trPr>
          <w:cantSplit/>
          <w:trHeight w:val="585"/>
        </w:trPr>
        <w:tc>
          <w:tcPr>
            <w:tcW w:w="2452" w:type="pct"/>
            <w:gridSpan w:val="3"/>
            <w:tcBorders>
              <w:left w:val="single" w:sz="12" w:space="0" w:color="000000"/>
              <w:bottom w:val="single" w:sz="12" w:space="0" w:color="000000"/>
            </w:tcBorders>
            <w:vAlign w:val="center"/>
          </w:tcPr>
          <w:p w14:paraId="075131E5" w14:textId="77777777" w:rsidR="00815B8C" w:rsidRPr="00A706F2" w:rsidRDefault="00815B8C" w:rsidP="0066695C">
            <w:pPr>
              <w:snapToGrid w:val="0"/>
              <w:spacing w:line="240" w:lineRule="exact"/>
              <w:jc w:val="center"/>
              <w:rPr>
                <w:rFonts w:cs="Times New Roman"/>
                <w:sz w:val="24"/>
                <w:szCs w:val="24"/>
              </w:rPr>
            </w:pPr>
            <w:r w:rsidRPr="00A706F2">
              <w:rPr>
                <w:rFonts w:cs="Times New Roman" w:hint="eastAsia"/>
                <w:sz w:val="24"/>
                <w:szCs w:val="24"/>
              </w:rPr>
              <w:t>補助款總額與配合款總額占計畫總經費比率</w:t>
            </w:r>
          </w:p>
        </w:tc>
        <w:tc>
          <w:tcPr>
            <w:tcW w:w="453" w:type="pct"/>
            <w:tcBorders>
              <w:bottom w:val="single" w:sz="12" w:space="0" w:color="000000"/>
            </w:tcBorders>
            <w:vAlign w:val="center"/>
          </w:tcPr>
          <w:p w14:paraId="50F3CEAB"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462" w:type="pct"/>
            <w:tcBorders>
              <w:bottom w:val="single" w:sz="12" w:space="0" w:color="000000"/>
            </w:tcBorders>
            <w:vAlign w:val="center"/>
          </w:tcPr>
          <w:p w14:paraId="344C63F8" w14:textId="77777777" w:rsidR="00815B8C" w:rsidRPr="00A706F2" w:rsidRDefault="00815B8C" w:rsidP="0066695C">
            <w:pPr>
              <w:snapToGrid w:val="0"/>
              <w:spacing w:line="240" w:lineRule="exact"/>
              <w:jc w:val="right"/>
              <w:rPr>
                <w:rFonts w:cs="Times New Roman"/>
                <w:sz w:val="24"/>
                <w:szCs w:val="24"/>
              </w:rPr>
            </w:pPr>
            <w:r w:rsidRPr="00A706F2">
              <w:rPr>
                <w:rFonts w:cs="Times New Roman"/>
                <w:sz w:val="24"/>
                <w:szCs w:val="24"/>
              </w:rPr>
              <w:t>%</w:t>
            </w:r>
          </w:p>
        </w:tc>
        <w:tc>
          <w:tcPr>
            <w:tcW w:w="630" w:type="pct"/>
            <w:tcBorders>
              <w:bottom w:val="single" w:sz="12" w:space="0" w:color="000000"/>
            </w:tcBorders>
            <w:vAlign w:val="center"/>
          </w:tcPr>
          <w:p w14:paraId="71A3DF82" w14:textId="77777777" w:rsidR="00815B8C" w:rsidRPr="00A706F2" w:rsidRDefault="00815B8C" w:rsidP="0066695C">
            <w:pPr>
              <w:snapToGrid w:val="0"/>
              <w:spacing w:line="240" w:lineRule="exact"/>
              <w:jc w:val="center"/>
              <w:rPr>
                <w:rFonts w:cs="Times New Roman"/>
                <w:sz w:val="24"/>
                <w:szCs w:val="24"/>
              </w:rPr>
            </w:pPr>
            <w:r w:rsidRPr="00A706F2">
              <w:rPr>
                <w:rFonts w:cs="Times New Roman"/>
                <w:sz w:val="24"/>
                <w:szCs w:val="24"/>
              </w:rPr>
              <w:t>100%</w:t>
            </w:r>
          </w:p>
        </w:tc>
        <w:tc>
          <w:tcPr>
            <w:tcW w:w="463" w:type="pct"/>
            <w:tcBorders>
              <w:top w:val="single" w:sz="12" w:space="0" w:color="000000"/>
              <w:bottom w:val="single" w:sz="12" w:space="0" w:color="000000"/>
              <w:tr2bl w:val="single" w:sz="4" w:space="0" w:color="auto"/>
            </w:tcBorders>
            <w:vAlign w:val="center"/>
          </w:tcPr>
          <w:p w14:paraId="36C263D5" w14:textId="77777777" w:rsidR="00815B8C" w:rsidRPr="00A706F2" w:rsidRDefault="00815B8C" w:rsidP="0066695C">
            <w:pPr>
              <w:snapToGrid w:val="0"/>
              <w:spacing w:line="240" w:lineRule="exact"/>
              <w:jc w:val="right"/>
              <w:rPr>
                <w:rFonts w:cs="Times New Roman"/>
                <w:sz w:val="24"/>
                <w:szCs w:val="24"/>
              </w:rPr>
            </w:pPr>
          </w:p>
        </w:tc>
        <w:tc>
          <w:tcPr>
            <w:tcW w:w="539" w:type="pct"/>
            <w:tcBorders>
              <w:top w:val="single" w:sz="12" w:space="0" w:color="000000"/>
              <w:bottom w:val="single" w:sz="12" w:space="0" w:color="000000"/>
              <w:right w:val="single" w:sz="12" w:space="0" w:color="000000"/>
              <w:tr2bl w:val="single" w:sz="4" w:space="0" w:color="auto"/>
            </w:tcBorders>
            <w:vAlign w:val="center"/>
          </w:tcPr>
          <w:p w14:paraId="5A7CA18B" w14:textId="77777777" w:rsidR="00815B8C" w:rsidRPr="00A706F2" w:rsidRDefault="00815B8C" w:rsidP="0066695C">
            <w:pPr>
              <w:snapToGrid w:val="0"/>
              <w:spacing w:line="240" w:lineRule="exact"/>
              <w:jc w:val="right"/>
              <w:rPr>
                <w:rFonts w:cs="Times New Roman"/>
                <w:sz w:val="24"/>
                <w:szCs w:val="24"/>
              </w:rPr>
            </w:pPr>
          </w:p>
        </w:tc>
      </w:tr>
    </w:tbl>
    <w:p w14:paraId="24966BC5" w14:textId="53F236C1" w:rsidR="00815B8C" w:rsidRPr="00A706F2" w:rsidRDefault="00815B8C" w:rsidP="00815B8C">
      <w:pPr>
        <w:tabs>
          <w:tab w:val="num" w:pos="1276"/>
        </w:tabs>
        <w:snapToGrid w:val="0"/>
        <w:spacing w:line="280" w:lineRule="exact"/>
        <w:ind w:leftChars="-100" w:left="370" w:right="-238" w:hangingChars="271" w:hanging="650"/>
        <w:jc w:val="left"/>
        <w:rPr>
          <w:rFonts w:cs="Times New Roman"/>
          <w:sz w:val="24"/>
          <w:szCs w:val="24"/>
        </w:rPr>
      </w:pPr>
      <w:proofErr w:type="gramStart"/>
      <w:r w:rsidRPr="00A706F2">
        <w:rPr>
          <w:rFonts w:cs="Times New Roman"/>
          <w:sz w:val="24"/>
          <w:szCs w:val="24"/>
        </w:rPr>
        <w:t>註</w:t>
      </w:r>
      <w:proofErr w:type="gramEnd"/>
      <w:r w:rsidRPr="00A706F2">
        <w:rPr>
          <w:rFonts w:cs="Times New Roman" w:hint="eastAsia"/>
          <w:sz w:val="24"/>
          <w:szCs w:val="24"/>
        </w:rPr>
        <w:t>：</w:t>
      </w:r>
      <w:r w:rsidRPr="00A706F2">
        <w:rPr>
          <w:rFonts w:cs="Times New Roman"/>
          <w:sz w:val="24"/>
          <w:szCs w:val="24"/>
        </w:rPr>
        <w:t>1.</w:t>
      </w:r>
      <w:r w:rsidRPr="00A706F2">
        <w:rPr>
          <w:rFonts w:cs="Times New Roman"/>
          <w:sz w:val="24"/>
          <w:szCs w:val="24"/>
        </w:rPr>
        <w:t>補助項目請依「會計科目編列與執行原則」（詳附件</w:t>
      </w:r>
      <w:r w:rsidR="00DE61B1" w:rsidRPr="00A706F2">
        <w:rPr>
          <w:rFonts w:cs="Times New Roman" w:hint="eastAsia"/>
          <w:sz w:val="24"/>
          <w:szCs w:val="24"/>
        </w:rPr>
        <w:t>十</w:t>
      </w:r>
      <w:r w:rsidRPr="00A706F2">
        <w:rPr>
          <w:rFonts w:cs="Times New Roman"/>
          <w:sz w:val="24"/>
          <w:szCs w:val="24"/>
        </w:rPr>
        <w:t>）編列，並做必要之說明。</w:t>
      </w:r>
    </w:p>
    <w:p w14:paraId="39B12096" w14:textId="183CAB33" w:rsidR="00815B8C" w:rsidRPr="00A706F2" w:rsidRDefault="00815B8C" w:rsidP="00815B8C">
      <w:pPr>
        <w:pStyle w:val="af0"/>
        <w:widowControl/>
        <w:numPr>
          <w:ilvl w:val="0"/>
          <w:numId w:val="70"/>
        </w:numPr>
        <w:adjustRightInd w:val="0"/>
        <w:snapToGrid w:val="0"/>
        <w:spacing w:line="280" w:lineRule="exact"/>
        <w:ind w:leftChars="0" w:right="-238"/>
        <w:rPr>
          <w:rFonts w:cs="Times New Roman"/>
          <w:sz w:val="24"/>
          <w:szCs w:val="24"/>
        </w:rPr>
      </w:pPr>
      <w:r w:rsidRPr="00A706F2">
        <w:rPr>
          <w:rFonts w:cs="Times New Roman" w:hint="eastAsia"/>
          <w:sz w:val="24"/>
          <w:szCs w:val="24"/>
        </w:rPr>
        <w:t>申請單位為獨資、合夥、有限合夥事業、公司及法人者，配合款以小於申請單位實收資本額或資本</w:t>
      </w:r>
      <w:r w:rsidRPr="00A706F2">
        <w:rPr>
          <w:rFonts w:cs="Times New Roman"/>
          <w:sz w:val="24"/>
          <w:szCs w:val="24"/>
        </w:rPr>
        <w:t>/</w:t>
      </w:r>
      <w:r w:rsidRPr="00A706F2">
        <w:rPr>
          <w:rFonts w:cs="Times New Roman" w:hint="eastAsia"/>
          <w:sz w:val="24"/>
          <w:szCs w:val="24"/>
        </w:rPr>
        <w:t>股金總額為原則，亦即年度補助款＜年度配合款＜實收資本額或資本</w:t>
      </w:r>
      <w:r w:rsidRPr="00A706F2">
        <w:rPr>
          <w:rFonts w:cs="Times New Roman"/>
          <w:sz w:val="24"/>
          <w:szCs w:val="24"/>
        </w:rPr>
        <w:t>/</w:t>
      </w:r>
      <w:r w:rsidRPr="00A706F2">
        <w:rPr>
          <w:rFonts w:cs="Times New Roman" w:hint="eastAsia"/>
          <w:sz w:val="24"/>
          <w:szCs w:val="24"/>
        </w:rPr>
        <w:t>股金總額。</w:t>
      </w:r>
    </w:p>
    <w:p w14:paraId="5B3BE0EC" w14:textId="77777777" w:rsidR="00815B8C" w:rsidRPr="00A706F2" w:rsidRDefault="00815B8C" w:rsidP="00815B8C">
      <w:pPr>
        <w:pStyle w:val="af0"/>
        <w:widowControl/>
        <w:numPr>
          <w:ilvl w:val="0"/>
          <w:numId w:val="70"/>
        </w:numPr>
        <w:adjustRightInd w:val="0"/>
        <w:snapToGrid w:val="0"/>
        <w:spacing w:line="280" w:lineRule="exact"/>
        <w:ind w:leftChars="0" w:right="-238"/>
        <w:rPr>
          <w:rFonts w:cs="Times New Roman"/>
          <w:sz w:val="24"/>
          <w:szCs w:val="24"/>
        </w:rPr>
      </w:pPr>
      <w:r w:rsidRPr="00A706F2">
        <w:rPr>
          <w:rFonts w:cs="Times New Roman" w:hint="eastAsia"/>
          <w:sz w:val="24"/>
          <w:szCs w:val="24"/>
        </w:rPr>
        <w:t>每年度計畫補助比例至多為年度總經費</w:t>
      </w:r>
      <w:r w:rsidRPr="00A706F2">
        <w:rPr>
          <w:rFonts w:cs="Times New Roman"/>
          <w:sz w:val="24"/>
          <w:szCs w:val="24"/>
        </w:rPr>
        <w:t>40%</w:t>
      </w:r>
      <w:r w:rsidRPr="00A706F2">
        <w:rPr>
          <w:rFonts w:cs="Times New Roman" w:hint="eastAsia"/>
          <w:sz w:val="24"/>
          <w:szCs w:val="24"/>
        </w:rPr>
        <w:t>；各會計科目編列之補助款必須小於該科目金額之</w:t>
      </w:r>
      <w:r w:rsidRPr="00A706F2">
        <w:rPr>
          <w:rFonts w:cs="Times New Roman" w:hint="eastAsia"/>
          <w:sz w:val="24"/>
          <w:szCs w:val="24"/>
        </w:rPr>
        <w:t>40%</w:t>
      </w:r>
    </w:p>
    <w:p w14:paraId="61514E5F" w14:textId="77777777" w:rsidR="000A6B21" w:rsidRPr="00A706F2" w:rsidRDefault="000A6B21" w:rsidP="000A6B21">
      <w:pPr>
        <w:spacing w:line="400" w:lineRule="exact"/>
        <w:rPr>
          <w:rFonts w:cs="Times New Roman"/>
        </w:rPr>
      </w:pPr>
    </w:p>
    <w:p w14:paraId="122ED29A" w14:textId="77777777" w:rsidR="00815B8C" w:rsidRPr="00A706F2" w:rsidRDefault="00815B8C" w:rsidP="00D44D66">
      <w:pPr>
        <w:spacing w:line="400" w:lineRule="exact"/>
        <w:rPr>
          <w:rFonts w:ascii="標楷體" w:hAnsi="標楷體" w:cs="Times New Roman"/>
          <w14:ligatures w14:val="standardContextual"/>
        </w:rPr>
        <w:sectPr w:rsidR="00815B8C" w:rsidRPr="00A706F2" w:rsidSect="00B40E69">
          <w:headerReference w:type="default" r:id="rId14"/>
          <w:footerReference w:type="even" r:id="rId15"/>
          <w:footerReference w:type="default" r:id="rId16"/>
          <w:headerReference w:type="first" r:id="rId17"/>
          <w:footerReference w:type="first" r:id="rId18"/>
          <w:pgSz w:w="11907" w:h="16840" w:code="9"/>
          <w:pgMar w:top="600" w:right="851" w:bottom="600" w:left="1134" w:header="567" w:footer="567" w:gutter="0"/>
          <w:pgNumType w:fmt="numberInDash"/>
          <w:cols w:space="425"/>
          <w:titlePg/>
          <w:docGrid w:linePitch="326"/>
        </w:sectPr>
      </w:pPr>
    </w:p>
    <w:p w14:paraId="4F216633" w14:textId="77777777" w:rsidR="00815B8C" w:rsidRPr="00A706F2" w:rsidRDefault="00815B8C" w:rsidP="00815B8C">
      <w:pPr>
        <w:spacing w:line="280" w:lineRule="exact"/>
        <w:rPr>
          <w:rFonts w:cs="Times New Roman"/>
          <w:b/>
          <w:bCs/>
        </w:rPr>
      </w:pPr>
      <w:r w:rsidRPr="00A706F2">
        <w:rPr>
          <w:rFonts w:cs="Times New Roman"/>
          <w:b/>
          <w:bCs/>
        </w:rPr>
        <w:lastRenderedPageBreak/>
        <w:t>2.</w:t>
      </w:r>
      <w:r w:rsidRPr="00A706F2">
        <w:rPr>
          <w:rFonts w:cs="Times New Roman" w:hint="eastAsia"/>
          <w:b/>
          <w:bCs/>
        </w:rPr>
        <w:t>年度</w:t>
      </w:r>
      <w:r w:rsidRPr="00A706F2">
        <w:rPr>
          <w:rFonts w:cs="Times New Roman"/>
          <w:b/>
          <w:bCs/>
        </w:rPr>
        <w:t>計畫預算分配表</w:t>
      </w:r>
    </w:p>
    <w:p w14:paraId="4F5A9955" w14:textId="77777777" w:rsidR="00815B8C" w:rsidRPr="00A706F2" w:rsidRDefault="00815B8C" w:rsidP="00815B8C">
      <w:pPr>
        <w:spacing w:line="280" w:lineRule="exact"/>
        <w:rPr>
          <w:rFonts w:cs="Times New Roman"/>
          <w:b/>
          <w:bCs/>
          <w:kern w:val="0"/>
        </w:rPr>
      </w:pPr>
      <w:r w:rsidRPr="00A706F2">
        <w:rPr>
          <w:rFonts w:cs="Times New Roman" w:hint="eastAsia"/>
          <w:b/>
          <w:bCs/>
        </w:rPr>
        <w:t>聯合申請成員亦須填寫經費預算編列各表，請聯合申請成員複製填寫以下各表</w:t>
      </w:r>
      <w:r w:rsidRPr="00A706F2">
        <w:rPr>
          <w:rFonts w:cs="Times New Roman" w:hint="eastAsia"/>
          <w:b/>
          <w:bCs/>
        </w:rPr>
        <w:t>(1)~(7)</w:t>
      </w:r>
      <w:r w:rsidRPr="00A706F2">
        <w:rPr>
          <w:rFonts w:cs="Times New Roman" w:hint="eastAsia"/>
          <w:b/>
          <w:bCs/>
        </w:rPr>
        <w:t>。</w:t>
      </w:r>
    </w:p>
    <w:p w14:paraId="61B92473" w14:textId="77777777" w:rsidR="00815B8C" w:rsidRPr="00A706F2" w:rsidRDefault="00815B8C" w:rsidP="00815B8C">
      <w:pPr>
        <w:spacing w:line="280" w:lineRule="exact"/>
        <w:ind w:rightChars="-249" w:right="-697"/>
        <w:rPr>
          <w:rFonts w:cs="Times New Roman"/>
          <w:b/>
          <w:bCs/>
        </w:rPr>
      </w:pPr>
      <w:r w:rsidRPr="00A706F2">
        <w:rPr>
          <w:rFonts w:cs="Times New Roman"/>
          <w:b/>
          <w:bCs/>
          <w:kern w:val="0"/>
        </w:rPr>
        <w:t xml:space="preserve"> </w:t>
      </w:r>
      <w:r w:rsidRPr="00A706F2">
        <w:rPr>
          <w:rFonts w:cs="Times New Roman"/>
          <w:kern w:val="0"/>
        </w:rPr>
        <w:t xml:space="preserve"> </w:t>
      </w:r>
      <w:r w:rsidRPr="00A706F2">
        <w:rPr>
          <w:rFonts w:cs="Times New Roman"/>
          <w:b/>
          <w:bCs/>
          <w:kern w:val="0"/>
        </w:rPr>
        <w:t xml:space="preserve"> (1) </w:t>
      </w:r>
      <w:r w:rsidRPr="00A706F2">
        <w:rPr>
          <w:rFonts w:cs="Times New Roman"/>
          <w:b/>
          <w:bCs/>
        </w:rPr>
        <w:t>歲出預算分配表</w:t>
      </w:r>
    </w:p>
    <w:p w14:paraId="16B83010" w14:textId="77777777" w:rsidR="00815B8C" w:rsidRPr="00A706F2" w:rsidRDefault="00815B8C" w:rsidP="00815B8C">
      <w:pPr>
        <w:spacing w:line="280" w:lineRule="exact"/>
        <w:jc w:val="right"/>
        <w:rPr>
          <w:rFonts w:cs="Times New Roman"/>
          <w:sz w:val="24"/>
          <w:szCs w:val="24"/>
        </w:rPr>
      </w:pPr>
      <w:r w:rsidRPr="00A706F2">
        <w:rPr>
          <w:rFonts w:cs="Times New Roman"/>
          <w:sz w:val="24"/>
          <w:szCs w:val="24"/>
        </w:rPr>
        <w:t xml:space="preserve">  </w:t>
      </w:r>
      <w:r w:rsidRPr="00A706F2">
        <w:rPr>
          <w:rFonts w:cs="Times New Roman" w:hint="eastAsia"/>
          <w:sz w:val="24"/>
          <w:szCs w:val="24"/>
        </w:rPr>
        <w:t>單位：新臺幣千元</w:t>
      </w:r>
    </w:p>
    <w:tbl>
      <w:tblPr>
        <w:tblW w:w="14504" w:type="dxa"/>
        <w:jc w:val="center"/>
        <w:tblLayout w:type="fixed"/>
        <w:tblCellMar>
          <w:left w:w="28" w:type="dxa"/>
          <w:right w:w="28" w:type="dxa"/>
        </w:tblCellMar>
        <w:tblLook w:val="0000" w:firstRow="0" w:lastRow="0" w:firstColumn="0" w:lastColumn="0" w:noHBand="0" w:noVBand="0"/>
      </w:tblPr>
      <w:tblGrid>
        <w:gridCol w:w="3667"/>
        <w:gridCol w:w="1201"/>
        <w:gridCol w:w="1202"/>
        <w:gridCol w:w="1206"/>
        <w:gridCol w:w="1203"/>
        <w:gridCol w:w="1203"/>
        <w:gridCol w:w="1206"/>
        <w:gridCol w:w="1203"/>
        <w:gridCol w:w="1203"/>
        <w:gridCol w:w="1204"/>
        <w:gridCol w:w="6"/>
      </w:tblGrid>
      <w:tr w:rsidR="00A706F2" w:rsidRPr="00A706F2" w14:paraId="4E6DDAA5" w14:textId="77777777" w:rsidTr="0066695C">
        <w:trPr>
          <w:cantSplit/>
          <w:trHeight w:val="300"/>
          <w:jc w:val="center"/>
        </w:trPr>
        <w:tc>
          <w:tcPr>
            <w:tcW w:w="3667" w:type="dxa"/>
            <w:vMerge w:val="restart"/>
            <w:tcBorders>
              <w:top w:val="single" w:sz="8" w:space="0" w:color="auto"/>
              <w:left w:val="single" w:sz="8" w:space="0" w:color="auto"/>
              <w:bottom w:val="single" w:sz="8" w:space="0" w:color="000000"/>
              <w:right w:val="nil"/>
            </w:tcBorders>
            <w:vAlign w:val="center"/>
          </w:tcPr>
          <w:p w14:paraId="331898F3" w14:textId="77777777" w:rsidR="00815B8C" w:rsidRPr="00A706F2" w:rsidRDefault="00815B8C" w:rsidP="0066695C">
            <w:pPr>
              <w:widowControl/>
              <w:spacing w:line="220" w:lineRule="exact"/>
              <w:jc w:val="center"/>
              <w:rPr>
                <w:sz w:val="24"/>
                <w:szCs w:val="24"/>
              </w:rPr>
            </w:pPr>
            <w:r w:rsidRPr="00A706F2">
              <w:rPr>
                <w:sz w:val="24"/>
                <w:szCs w:val="24"/>
              </w:rPr>
              <w:t>會計科目</w:t>
            </w:r>
          </w:p>
        </w:tc>
        <w:tc>
          <w:tcPr>
            <w:tcW w:w="3609" w:type="dxa"/>
            <w:gridSpan w:val="3"/>
            <w:tcBorders>
              <w:top w:val="single" w:sz="8" w:space="0" w:color="auto"/>
              <w:left w:val="single" w:sz="8" w:space="0" w:color="auto"/>
              <w:bottom w:val="single" w:sz="4" w:space="0" w:color="auto"/>
              <w:right w:val="single" w:sz="8" w:space="0" w:color="000000"/>
            </w:tcBorders>
            <w:vAlign w:val="center"/>
          </w:tcPr>
          <w:p w14:paraId="51B07286"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第</w:t>
            </w:r>
            <w:r w:rsidRPr="00A706F2">
              <w:rPr>
                <w:sz w:val="24"/>
                <w:szCs w:val="24"/>
              </w:rPr>
              <w:t>1</w:t>
            </w:r>
            <w:r w:rsidRPr="00A706F2">
              <w:rPr>
                <w:bCs/>
                <w:kern w:val="0"/>
                <w:sz w:val="24"/>
                <w:szCs w:val="24"/>
              </w:rPr>
              <w:t>年度</w:t>
            </w:r>
          </w:p>
          <w:p w14:paraId="79266D1F"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w:t>
            </w:r>
            <w:r w:rsidRPr="00A706F2">
              <w:rPr>
                <w:rFonts w:hint="eastAsia"/>
                <w:bCs/>
                <w:kern w:val="0"/>
                <w:sz w:val="24"/>
                <w:szCs w:val="24"/>
              </w:rPr>
              <w:t>116</w:t>
            </w:r>
            <w:r w:rsidRPr="00A706F2">
              <w:rPr>
                <w:bCs/>
                <w:kern w:val="0"/>
                <w:sz w:val="24"/>
                <w:szCs w:val="24"/>
              </w:rPr>
              <w:t>年</w:t>
            </w:r>
            <w:r w:rsidRPr="00A706F2">
              <w:rPr>
                <w:bCs/>
                <w:kern w:val="0"/>
                <w:sz w:val="24"/>
                <w:szCs w:val="24"/>
              </w:rPr>
              <w:t xml:space="preserve"> </w:t>
            </w:r>
            <w:r w:rsidRPr="00A706F2">
              <w:rPr>
                <w:bCs/>
                <w:kern w:val="0"/>
                <w:sz w:val="24"/>
                <w:szCs w:val="24"/>
              </w:rPr>
              <w:t>月</w:t>
            </w:r>
            <w:r w:rsidRPr="00A706F2">
              <w:rPr>
                <w:bCs/>
                <w:kern w:val="0"/>
                <w:sz w:val="24"/>
                <w:szCs w:val="24"/>
              </w:rPr>
              <w:t xml:space="preserve"> </w:t>
            </w:r>
            <w:r w:rsidRPr="00A706F2">
              <w:rPr>
                <w:bCs/>
                <w:kern w:val="0"/>
                <w:sz w:val="24"/>
                <w:szCs w:val="24"/>
              </w:rPr>
              <w:t>日至</w:t>
            </w:r>
            <w:r w:rsidRPr="00A706F2">
              <w:rPr>
                <w:rFonts w:hint="eastAsia"/>
                <w:bCs/>
                <w:kern w:val="0"/>
                <w:sz w:val="24"/>
                <w:szCs w:val="24"/>
              </w:rPr>
              <w:t>116</w:t>
            </w:r>
            <w:r w:rsidRPr="00A706F2">
              <w:rPr>
                <w:bCs/>
                <w:kern w:val="0"/>
                <w:sz w:val="24"/>
                <w:szCs w:val="24"/>
              </w:rPr>
              <w:t>年</w:t>
            </w:r>
            <w:r w:rsidRPr="00A706F2">
              <w:rPr>
                <w:bCs/>
                <w:kern w:val="0"/>
                <w:sz w:val="24"/>
                <w:szCs w:val="24"/>
              </w:rPr>
              <w:t xml:space="preserve"> </w:t>
            </w:r>
            <w:r w:rsidRPr="00A706F2">
              <w:rPr>
                <w:bCs/>
                <w:kern w:val="0"/>
                <w:sz w:val="24"/>
                <w:szCs w:val="24"/>
              </w:rPr>
              <w:t>月</w:t>
            </w:r>
            <w:r w:rsidRPr="00A706F2">
              <w:rPr>
                <w:bCs/>
                <w:kern w:val="0"/>
                <w:sz w:val="24"/>
                <w:szCs w:val="24"/>
              </w:rPr>
              <w:t xml:space="preserve"> </w:t>
            </w:r>
            <w:r w:rsidRPr="00A706F2">
              <w:rPr>
                <w:bCs/>
                <w:kern w:val="0"/>
                <w:sz w:val="24"/>
                <w:szCs w:val="24"/>
              </w:rPr>
              <w:t>日）</w:t>
            </w:r>
          </w:p>
        </w:tc>
        <w:tc>
          <w:tcPr>
            <w:tcW w:w="3612" w:type="dxa"/>
            <w:gridSpan w:val="3"/>
            <w:tcBorders>
              <w:top w:val="single" w:sz="8" w:space="0" w:color="auto"/>
              <w:left w:val="nil"/>
              <w:bottom w:val="single" w:sz="4" w:space="0" w:color="auto"/>
              <w:right w:val="single" w:sz="8" w:space="0" w:color="000000"/>
            </w:tcBorders>
            <w:vAlign w:val="center"/>
          </w:tcPr>
          <w:p w14:paraId="5235346C"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第</w:t>
            </w:r>
            <w:r w:rsidRPr="00A706F2">
              <w:rPr>
                <w:sz w:val="24"/>
                <w:szCs w:val="24"/>
              </w:rPr>
              <w:t>2</w:t>
            </w:r>
            <w:r w:rsidRPr="00A706F2">
              <w:rPr>
                <w:bCs/>
                <w:kern w:val="0"/>
                <w:sz w:val="24"/>
                <w:szCs w:val="24"/>
              </w:rPr>
              <w:t>年度</w:t>
            </w:r>
          </w:p>
          <w:p w14:paraId="5E28FE4E"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w:t>
            </w:r>
            <w:r w:rsidRPr="00A706F2">
              <w:rPr>
                <w:rFonts w:hint="eastAsia"/>
                <w:bCs/>
                <w:kern w:val="0"/>
                <w:sz w:val="24"/>
                <w:szCs w:val="24"/>
              </w:rPr>
              <w:t>117</w:t>
            </w:r>
            <w:r w:rsidRPr="00A706F2">
              <w:rPr>
                <w:bCs/>
                <w:kern w:val="0"/>
                <w:sz w:val="24"/>
                <w:szCs w:val="24"/>
              </w:rPr>
              <w:t>年</w:t>
            </w:r>
            <w:r w:rsidRPr="00A706F2">
              <w:rPr>
                <w:bCs/>
                <w:kern w:val="0"/>
                <w:sz w:val="24"/>
                <w:szCs w:val="24"/>
              </w:rPr>
              <w:t xml:space="preserve"> </w:t>
            </w:r>
            <w:r w:rsidRPr="00A706F2">
              <w:rPr>
                <w:bCs/>
                <w:kern w:val="0"/>
                <w:sz w:val="24"/>
                <w:szCs w:val="24"/>
              </w:rPr>
              <w:t>月</w:t>
            </w:r>
            <w:r w:rsidRPr="00A706F2">
              <w:rPr>
                <w:bCs/>
                <w:kern w:val="0"/>
                <w:sz w:val="24"/>
                <w:szCs w:val="24"/>
              </w:rPr>
              <w:t xml:space="preserve"> </w:t>
            </w:r>
            <w:r w:rsidRPr="00A706F2">
              <w:rPr>
                <w:bCs/>
                <w:kern w:val="0"/>
                <w:sz w:val="24"/>
                <w:szCs w:val="24"/>
              </w:rPr>
              <w:t>日至</w:t>
            </w:r>
            <w:r w:rsidRPr="00A706F2">
              <w:rPr>
                <w:rFonts w:hint="eastAsia"/>
                <w:bCs/>
                <w:kern w:val="0"/>
                <w:sz w:val="24"/>
                <w:szCs w:val="24"/>
              </w:rPr>
              <w:t>117</w:t>
            </w:r>
            <w:r w:rsidRPr="00A706F2">
              <w:rPr>
                <w:bCs/>
                <w:kern w:val="0"/>
                <w:sz w:val="24"/>
                <w:szCs w:val="24"/>
              </w:rPr>
              <w:t>年</w:t>
            </w:r>
            <w:r w:rsidRPr="00A706F2">
              <w:rPr>
                <w:bCs/>
                <w:kern w:val="0"/>
                <w:sz w:val="24"/>
                <w:szCs w:val="24"/>
              </w:rPr>
              <w:t xml:space="preserve"> </w:t>
            </w:r>
            <w:r w:rsidRPr="00A706F2">
              <w:rPr>
                <w:bCs/>
                <w:kern w:val="0"/>
                <w:sz w:val="24"/>
                <w:szCs w:val="24"/>
              </w:rPr>
              <w:t>月</w:t>
            </w:r>
            <w:r w:rsidRPr="00A706F2">
              <w:rPr>
                <w:bCs/>
                <w:kern w:val="0"/>
                <w:sz w:val="24"/>
                <w:szCs w:val="24"/>
              </w:rPr>
              <w:t xml:space="preserve"> </w:t>
            </w:r>
            <w:r w:rsidRPr="00A706F2">
              <w:rPr>
                <w:bCs/>
                <w:kern w:val="0"/>
                <w:sz w:val="24"/>
                <w:szCs w:val="24"/>
              </w:rPr>
              <w:t>日）</w:t>
            </w:r>
          </w:p>
        </w:tc>
        <w:tc>
          <w:tcPr>
            <w:tcW w:w="3616" w:type="dxa"/>
            <w:gridSpan w:val="4"/>
            <w:tcBorders>
              <w:top w:val="single" w:sz="8" w:space="0" w:color="auto"/>
              <w:left w:val="nil"/>
              <w:bottom w:val="single" w:sz="4" w:space="0" w:color="auto"/>
              <w:right w:val="single" w:sz="8" w:space="0" w:color="000000"/>
            </w:tcBorders>
            <w:vAlign w:val="center"/>
          </w:tcPr>
          <w:p w14:paraId="65B0E5D4"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總</w:t>
            </w:r>
            <w:r w:rsidRPr="00A706F2">
              <w:rPr>
                <w:bCs/>
                <w:kern w:val="0"/>
                <w:sz w:val="24"/>
                <w:szCs w:val="24"/>
              </w:rPr>
              <w:t xml:space="preserve">      </w:t>
            </w:r>
            <w:r w:rsidRPr="00A706F2">
              <w:rPr>
                <w:bCs/>
                <w:kern w:val="0"/>
                <w:sz w:val="24"/>
                <w:szCs w:val="24"/>
              </w:rPr>
              <w:t>計</w:t>
            </w:r>
          </w:p>
        </w:tc>
      </w:tr>
      <w:tr w:rsidR="00A706F2" w:rsidRPr="00A706F2" w14:paraId="169372F9" w14:textId="77777777" w:rsidTr="0066695C">
        <w:trPr>
          <w:gridAfter w:val="1"/>
          <w:wAfter w:w="6" w:type="dxa"/>
          <w:cantSplit/>
          <w:trHeight w:val="315"/>
          <w:jc w:val="center"/>
        </w:trPr>
        <w:tc>
          <w:tcPr>
            <w:tcW w:w="3667" w:type="dxa"/>
            <w:vMerge/>
            <w:tcBorders>
              <w:top w:val="single" w:sz="8" w:space="0" w:color="auto"/>
              <w:left w:val="single" w:sz="8" w:space="0" w:color="auto"/>
              <w:bottom w:val="single" w:sz="8" w:space="0" w:color="000000"/>
              <w:right w:val="nil"/>
            </w:tcBorders>
            <w:vAlign w:val="center"/>
          </w:tcPr>
          <w:p w14:paraId="6769C39B" w14:textId="77777777" w:rsidR="00815B8C" w:rsidRPr="00A706F2" w:rsidRDefault="00815B8C" w:rsidP="0066695C">
            <w:pPr>
              <w:widowControl/>
              <w:spacing w:line="220" w:lineRule="exact"/>
              <w:rPr>
                <w:sz w:val="24"/>
                <w:szCs w:val="24"/>
              </w:rPr>
            </w:pPr>
          </w:p>
        </w:tc>
        <w:tc>
          <w:tcPr>
            <w:tcW w:w="1201" w:type="dxa"/>
            <w:tcBorders>
              <w:top w:val="nil"/>
              <w:left w:val="single" w:sz="8" w:space="0" w:color="auto"/>
              <w:bottom w:val="single" w:sz="8" w:space="0" w:color="auto"/>
              <w:right w:val="nil"/>
            </w:tcBorders>
            <w:vAlign w:val="center"/>
          </w:tcPr>
          <w:p w14:paraId="5F81FF14"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補助款</w:t>
            </w:r>
          </w:p>
        </w:tc>
        <w:tc>
          <w:tcPr>
            <w:tcW w:w="1202" w:type="dxa"/>
            <w:tcBorders>
              <w:top w:val="nil"/>
              <w:left w:val="single" w:sz="4" w:space="0" w:color="auto"/>
              <w:bottom w:val="single" w:sz="8" w:space="0" w:color="auto"/>
              <w:right w:val="single" w:sz="4" w:space="0" w:color="auto"/>
            </w:tcBorders>
            <w:vAlign w:val="center"/>
          </w:tcPr>
          <w:p w14:paraId="19238014"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配合款</w:t>
            </w:r>
          </w:p>
        </w:tc>
        <w:tc>
          <w:tcPr>
            <w:tcW w:w="1206" w:type="dxa"/>
            <w:tcBorders>
              <w:top w:val="nil"/>
              <w:left w:val="nil"/>
              <w:bottom w:val="single" w:sz="8" w:space="0" w:color="auto"/>
              <w:right w:val="single" w:sz="8" w:space="0" w:color="auto"/>
            </w:tcBorders>
            <w:vAlign w:val="center"/>
          </w:tcPr>
          <w:p w14:paraId="01F542A1"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小</w:t>
            </w:r>
            <w:r w:rsidRPr="00A706F2">
              <w:rPr>
                <w:bCs/>
                <w:kern w:val="0"/>
                <w:sz w:val="24"/>
                <w:szCs w:val="24"/>
              </w:rPr>
              <w:t xml:space="preserve"> </w:t>
            </w:r>
            <w:r w:rsidRPr="00A706F2">
              <w:rPr>
                <w:bCs/>
                <w:kern w:val="0"/>
                <w:sz w:val="24"/>
                <w:szCs w:val="24"/>
              </w:rPr>
              <w:t>計</w:t>
            </w:r>
          </w:p>
        </w:tc>
        <w:tc>
          <w:tcPr>
            <w:tcW w:w="1203" w:type="dxa"/>
            <w:tcBorders>
              <w:top w:val="nil"/>
              <w:left w:val="nil"/>
              <w:bottom w:val="single" w:sz="8" w:space="0" w:color="auto"/>
              <w:right w:val="nil"/>
            </w:tcBorders>
            <w:vAlign w:val="center"/>
          </w:tcPr>
          <w:p w14:paraId="3909D947"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補助款</w:t>
            </w:r>
          </w:p>
        </w:tc>
        <w:tc>
          <w:tcPr>
            <w:tcW w:w="1203" w:type="dxa"/>
            <w:tcBorders>
              <w:top w:val="nil"/>
              <w:left w:val="single" w:sz="4" w:space="0" w:color="auto"/>
              <w:bottom w:val="single" w:sz="8" w:space="0" w:color="auto"/>
              <w:right w:val="single" w:sz="4" w:space="0" w:color="auto"/>
            </w:tcBorders>
            <w:vAlign w:val="center"/>
          </w:tcPr>
          <w:p w14:paraId="49E15AE0"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配合款</w:t>
            </w:r>
          </w:p>
        </w:tc>
        <w:tc>
          <w:tcPr>
            <w:tcW w:w="1206" w:type="dxa"/>
            <w:tcBorders>
              <w:top w:val="nil"/>
              <w:left w:val="nil"/>
              <w:bottom w:val="single" w:sz="8" w:space="0" w:color="auto"/>
              <w:right w:val="single" w:sz="8" w:space="0" w:color="auto"/>
            </w:tcBorders>
            <w:vAlign w:val="center"/>
          </w:tcPr>
          <w:p w14:paraId="65682B4C"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小</w:t>
            </w:r>
            <w:r w:rsidRPr="00A706F2">
              <w:rPr>
                <w:bCs/>
                <w:kern w:val="0"/>
                <w:sz w:val="24"/>
                <w:szCs w:val="24"/>
              </w:rPr>
              <w:t xml:space="preserve">  </w:t>
            </w:r>
            <w:r w:rsidRPr="00A706F2">
              <w:rPr>
                <w:bCs/>
                <w:kern w:val="0"/>
                <w:sz w:val="24"/>
                <w:szCs w:val="24"/>
              </w:rPr>
              <w:t>計</w:t>
            </w:r>
          </w:p>
        </w:tc>
        <w:tc>
          <w:tcPr>
            <w:tcW w:w="1203" w:type="dxa"/>
            <w:tcBorders>
              <w:top w:val="nil"/>
              <w:left w:val="nil"/>
              <w:bottom w:val="single" w:sz="8" w:space="0" w:color="auto"/>
              <w:right w:val="nil"/>
            </w:tcBorders>
            <w:vAlign w:val="center"/>
          </w:tcPr>
          <w:p w14:paraId="68520056"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補助款</w:t>
            </w:r>
          </w:p>
        </w:tc>
        <w:tc>
          <w:tcPr>
            <w:tcW w:w="1203" w:type="dxa"/>
            <w:tcBorders>
              <w:top w:val="nil"/>
              <w:left w:val="single" w:sz="4" w:space="0" w:color="auto"/>
              <w:bottom w:val="single" w:sz="8" w:space="0" w:color="auto"/>
              <w:right w:val="single" w:sz="4" w:space="0" w:color="auto"/>
            </w:tcBorders>
            <w:vAlign w:val="center"/>
          </w:tcPr>
          <w:p w14:paraId="2CE3DB81"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配合款</w:t>
            </w:r>
          </w:p>
        </w:tc>
        <w:tc>
          <w:tcPr>
            <w:tcW w:w="1204" w:type="dxa"/>
            <w:tcBorders>
              <w:top w:val="nil"/>
              <w:left w:val="nil"/>
              <w:bottom w:val="single" w:sz="8" w:space="0" w:color="auto"/>
              <w:right w:val="single" w:sz="8" w:space="0" w:color="auto"/>
            </w:tcBorders>
            <w:vAlign w:val="center"/>
          </w:tcPr>
          <w:p w14:paraId="3C68ABCC"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合</w:t>
            </w:r>
            <w:r w:rsidRPr="00A706F2">
              <w:rPr>
                <w:bCs/>
                <w:kern w:val="0"/>
                <w:sz w:val="24"/>
                <w:szCs w:val="24"/>
              </w:rPr>
              <w:t xml:space="preserve">  </w:t>
            </w:r>
            <w:r w:rsidRPr="00A706F2">
              <w:rPr>
                <w:bCs/>
                <w:kern w:val="0"/>
                <w:sz w:val="24"/>
                <w:szCs w:val="24"/>
              </w:rPr>
              <w:t>計</w:t>
            </w:r>
          </w:p>
        </w:tc>
      </w:tr>
      <w:tr w:rsidR="00A706F2" w:rsidRPr="00A706F2" w14:paraId="576F1BF2" w14:textId="77777777" w:rsidTr="0066695C">
        <w:trPr>
          <w:gridAfter w:val="1"/>
          <w:wAfter w:w="6" w:type="dxa"/>
          <w:trHeight w:val="328"/>
          <w:jc w:val="center"/>
        </w:trPr>
        <w:tc>
          <w:tcPr>
            <w:tcW w:w="3667" w:type="dxa"/>
            <w:tcBorders>
              <w:top w:val="single" w:sz="4" w:space="0" w:color="auto"/>
              <w:left w:val="single" w:sz="8" w:space="0" w:color="auto"/>
              <w:bottom w:val="single" w:sz="4" w:space="0" w:color="auto"/>
              <w:right w:val="single" w:sz="8" w:space="0" w:color="auto"/>
            </w:tcBorders>
            <w:vAlign w:val="center"/>
          </w:tcPr>
          <w:p w14:paraId="31AE8756" w14:textId="77777777" w:rsidR="00815B8C" w:rsidRPr="00A706F2" w:rsidRDefault="00815B8C" w:rsidP="0066695C">
            <w:pPr>
              <w:snapToGrid w:val="0"/>
              <w:spacing w:line="240" w:lineRule="exact"/>
              <w:ind w:leftChars="50" w:left="140"/>
              <w:rPr>
                <w:sz w:val="24"/>
                <w:szCs w:val="24"/>
              </w:rPr>
            </w:pPr>
            <w:r w:rsidRPr="00A706F2">
              <w:rPr>
                <w:sz w:val="24"/>
                <w:szCs w:val="24"/>
              </w:rPr>
              <w:t>11-00</w:t>
            </w:r>
            <w:r w:rsidRPr="00A706F2">
              <w:rPr>
                <w:sz w:val="24"/>
                <w:szCs w:val="24"/>
              </w:rPr>
              <w:t>薪俸</w:t>
            </w:r>
          </w:p>
        </w:tc>
        <w:tc>
          <w:tcPr>
            <w:tcW w:w="1201" w:type="dxa"/>
            <w:tcBorders>
              <w:top w:val="single" w:sz="4" w:space="0" w:color="auto"/>
              <w:left w:val="nil"/>
              <w:bottom w:val="single" w:sz="4" w:space="0" w:color="auto"/>
              <w:right w:val="nil"/>
            </w:tcBorders>
            <w:vAlign w:val="center"/>
          </w:tcPr>
          <w:p w14:paraId="0F8AAFA8" w14:textId="77777777" w:rsidR="00815B8C" w:rsidRPr="00A706F2" w:rsidRDefault="00815B8C" w:rsidP="0066695C">
            <w:pPr>
              <w:widowControl/>
              <w:spacing w:line="240" w:lineRule="exact"/>
              <w:jc w:val="right"/>
              <w:rPr>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56818976"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42834E02"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425469E9"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3B6FD88D"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4CD368F2"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656DEFF1"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459ADD32" w14:textId="77777777" w:rsidR="00815B8C" w:rsidRPr="00A706F2" w:rsidRDefault="00815B8C" w:rsidP="0066695C">
            <w:pPr>
              <w:widowControl/>
              <w:spacing w:line="240" w:lineRule="exact"/>
              <w:jc w:val="right"/>
              <w:rPr>
                <w:kern w:val="0"/>
                <w:sz w:val="24"/>
                <w:szCs w:val="24"/>
              </w:rPr>
            </w:pPr>
          </w:p>
        </w:tc>
        <w:tc>
          <w:tcPr>
            <w:tcW w:w="1204" w:type="dxa"/>
            <w:tcBorders>
              <w:top w:val="single" w:sz="4" w:space="0" w:color="auto"/>
              <w:left w:val="nil"/>
              <w:bottom w:val="single" w:sz="4" w:space="0" w:color="auto"/>
              <w:right w:val="single" w:sz="8" w:space="0" w:color="auto"/>
            </w:tcBorders>
            <w:vAlign w:val="center"/>
          </w:tcPr>
          <w:p w14:paraId="6124AF8A" w14:textId="77777777" w:rsidR="00815B8C" w:rsidRPr="00A706F2" w:rsidRDefault="00815B8C" w:rsidP="0066695C">
            <w:pPr>
              <w:widowControl/>
              <w:spacing w:line="240" w:lineRule="exact"/>
              <w:jc w:val="right"/>
              <w:rPr>
                <w:kern w:val="0"/>
                <w:sz w:val="24"/>
                <w:szCs w:val="24"/>
              </w:rPr>
            </w:pPr>
          </w:p>
        </w:tc>
      </w:tr>
      <w:tr w:rsidR="00A706F2" w:rsidRPr="00A706F2" w14:paraId="1E3FE569" w14:textId="77777777" w:rsidTr="0066695C">
        <w:trPr>
          <w:gridAfter w:val="1"/>
          <w:wAfter w:w="6" w:type="dxa"/>
          <w:trHeight w:val="328"/>
          <w:jc w:val="center"/>
        </w:trPr>
        <w:tc>
          <w:tcPr>
            <w:tcW w:w="3667" w:type="dxa"/>
            <w:tcBorders>
              <w:top w:val="single" w:sz="4" w:space="0" w:color="auto"/>
              <w:left w:val="single" w:sz="8" w:space="0" w:color="auto"/>
              <w:bottom w:val="single" w:sz="4" w:space="0" w:color="auto"/>
              <w:right w:val="single" w:sz="8" w:space="0" w:color="auto"/>
            </w:tcBorders>
            <w:vAlign w:val="center"/>
          </w:tcPr>
          <w:p w14:paraId="5C8FF272" w14:textId="77777777" w:rsidR="00815B8C" w:rsidRPr="00A706F2" w:rsidRDefault="00815B8C" w:rsidP="0066695C">
            <w:pPr>
              <w:snapToGrid w:val="0"/>
              <w:spacing w:line="240" w:lineRule="exact"/>
              <w:ind w:leftChars="50" w:left="140"/>
              <w:rPr>
                <w:sz w:val="24"/>
                <w:szCs w:val="24"/>
              </w:rPr>
            </w:pPr>
            <w:r w:rsidRPr="00A706F2">
              <w:rPr>
                <w:sz w:val="24"/>
                <w:szCs w:val="24"/>
              </w:rPr>
              <w:t>21-10</w:t>
            </w:r>
            <w:r w:rsidRPr="00A706F2">
              <w:rPr>
                <w:sz w:val="24"/>
                <w:szCs w:val="24"/>
              </w:rPr>
              <w:t>設備租金</w:t>
            </w:r>
          </w:p>
        </w:tc>
        <w:tc>
          <w:tcPr>
            <w:tcW w:w="1201" w:type="dxa"/>
            <w:tcBorders>
              <w:top w:val="single" w:sz="4" w:space="0" w:color="auto"/>
              <w:left w:val="nil"/>
              <w:bottom w:val="single" w:sz="4" w:space="0" w:color="auto"/>
              <w:right w:val="nil"/>
            </w:tcBorders>
            <w:vAlign w:val="center"/>
          </w:tcPr>
          <w:p w14:paraId="1954EFF6" w14:textId="77777777" w:rsidR="00815B8C" w:rsidRPr="00A706F2" w:rsidRDefault="00815B8C" w:rsidP="0066695C">
            <w:pPr>
              <w:widowControl/>
              <w:spacing w:line="240" w:lineRule="exact"/>
              <w:jc w:val="right"/>
              <w:rPr>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6A865D19"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3FAE72C8"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22762F4F"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2B01BC92"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7CAC02D4"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6DF57E64"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7DFEBA6F" w14:textId="77777777" w:rsidR="00815B8C" w:rsidRPr="00A706F2" w:rsidRDefault="00815B8C" w:rsidP="0066695C">
            <w:pPr>
              <w:widowControl/>
              <w:spacing w:line="240" w:lineRule="exact"/>
              <w:jc w:val="right"/>
              <w:rPr>
                <w:kern w:val="0"/>
                <w:sz w:val="24"/>
                <w:szCs w:val="24"/>
              </w:rPr>
            </w:pPr>
          </w:p>
        </w:tc>
        <w:tc>
          <w:tcPr>
            <w:tcW w:w="1204" w:type="dxa"/>
            <w:tcBorders>
              <w:top w:val="single" w:sz="4" w:space="0" w:color="auto"/>
              <w:left w:val="nil"/>
              <w:bottom w:val="single" w:sz="4" w:space="0" w:color="auto"/>
              <w:right w:val="single" w:sz="8" w:space="0" w:color="auto"/>
            </w:tcBorders>
            <w:vAlign w:val="center"/>
          </w:tcPr>
          <w:p w14:paraId="30433B1F" w14:textId="77777777" w:rsidR="00815B8C" w:rsidRPr="00A706F2" w:rsidRDefault="00815B8C" w:rsidP="0066695C">
            <w:pPr>
              <w:widowControl/>
              <w:spacing w:line="240" w:lineRule="exact"/>
              <w:jc w:val="right"/>
              <w:rPr>
                <w:kern w:val="0"/>
                <w:sz w:val="24"/>
                <w:szCs w:val="24"/>
              </w:rPr>
            </w:pPr>
          </w:p>
        </w:tc>
      </w:tr>
      <w:tr w:rsidR="00A706F2" w:rsidRPr="00A706F2" w14:paraId="7AD189AC" w14:textId="77777777" w:rsidTr="0066695C">
        <w:trPr>
          <w:gridAfter w:val="1"/>
          <w:wAfter w:w="6" w:type="dxa"/>
          <w:trHeight w:val="328"/>
          <w:jc w:val="center"/>
        </w:trPr>
        <w:tc>
          <w:tcPr>
            <w:tcW w:w="3667" w:type="dxa"/>
            <w:tcBorders>
              <w:top w:val="single" w:sz="4" w:space="0" w:color="auto"/>
              <w:left w:val="single" w:sz="8" w:space="0" w:color="auto"/>
              <w:bottom w:val="single" w:sz="4" w:space="0" w:color="auto"/>
              <w:right w:val="single" w:sz="8" w:space="0" w:color="auto"/>
            </w:tcBorders>
            <w:vAlign w:val="center"/>
          </w:tcPr>
          <w:p w14:paraId="1450BC1F" w14:textId="77777777" w:rsidR="00815B8C" w:rsidRPr="00A706F2" w:rsidRDefault="00815B8C" w:rsidP="0066695C">
            <w:pPr>
              <w:snapToGrid w:val="0"/>
              <w:spacing w:line="240" w:lineRule="exact"/>
              <w:ind w:leftChars="50" w:left="140"/>
              <w:rPr>
                <w:sz w:val="24"/>
                <w:szCs w:val="24"/>
              </w:rPr>
            </w:pPr>
            <w:r w:rsidRPr="00A706F2">
              <w:rPr>
                <w:sz w:val="24"/>
                <w:szCs w:val="24"/>
              </w:rPr>
              <w:t>21-30</w:t>
            </w:r>
            <w:r w:rsidRPr="00A706F2">
              <w:rPr>
                <w:sz w:val="24"/>
                <w:szCs w:val="24"/>
              </w:rPr>
              <w:t>設備使用費</w:t>
            </w:r>
          </w:p>
        </w:tc>
        <w:tc>
          <w:tcPr>
            <w:tcW w:w="1201" w:type="dxa"/>
            <w:tcBorders>
              <w:top w:val="single" w:sz="4" w:space="0" w:color="auto"/>
              <w:left w:val="nil"/>
              <w:bottom w:val="single" w:sz="4" w:space="0" w:color="auto"/>
              <w:right w:val="nil"/>
            </w:tcBorders>
            <w:vAlign w:val="center"/>
          </w:tcPr>
          <w:p w14:paraId="784DB5F8" w14:textId="77777777" w:rsidR="00815B8C" w:rsidRPr="00A706F2" w:rsidRDefault="00815B8C" w:rsidP="0066695C">
            <w:pPr>
              <w:widowControl/>
              <w:spacing w:line="240" w:lineRule="exact"/>
              <w:jc w:val="right"/>
              <w:rPr>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584ADA96"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4AB0911F"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72BC29ED"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37A156DE"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438E6089"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481A3219"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3000CA1E" w14:textId="77777777" w:rsidR="00815B8C" w:rsidRPr="00A706F2" w:rsidRDefault="00815B8C" w:rsidP="0066695C">
            <w:pPr>
              <w:widowControl/>
              <w:spacing w:line="240" w:lineRule="exact"/>
              <w:jc w:val="right"/>
              <w:rPr>
                <w:kern w:val="0"/>
                <w:sz w:val="24"/>
                <w:szCs w:val="24"/>
              </w:rPr>
            </w:pPr>
          </w:p>
        </w:tc>
        <w:tc>
          <w:tcPr>
            <w:tcW w:w="1204" w:type="dxa"/>
            <w:tcBorders>
              <w:top w:val="single" w:sz="4" w:space="0" w:color="auto"/>
              <w:left w:val="nil"/>
              <w:bottom w:val="single" w:sz="4" w:space="0" w:color="auto"/>
              <w:right w:val="single" w:sz="8" w:space="0" w:color="auto"/>
            </w:tcBorders>
            <w:vAlign w:val="center"/>
          </w:tcPr>
          <w:p w14:paraId="29569CFE" w14:textId="77777777" w:rsidR="00815B8C" w:rsidRPr="00A706F2" w:rsidRDefault="00815B8C" w:rsidP="0066695C">
            <w:pPr>
              <w:widowControl/>
              <w:spacing w:line="240" w:lineRule="exact"/>
              <w:jc w:val="right"/>
              <w:rPr>
                <w:kern w:val="0"/>
                <w:sz w:val="24"/>
                <w:szCs w:val="24"/>
              </w:rPr>
            </w:pPr>
          </w:p>
        </w:tc>
      </w:tr>
      <w:tr w:rsidR="00A706F2" w:rsidRPr="00A706F2" w14:paraId="35217C4E" w14:textId="77777777" w:rsidTr="0066695C">
        <w:trPr>
          <w:gridAfter w:val="1"/>
          <w:wAfter w:w="6" w:type="dxa"/>
          <w:trHeight w:val="328"/>
          <w:jc w:val="center"/>
        </w:trPr>
        <w:tc>
          <w:tcPr>
            <w:tcW w:w="3667" w:type="dxa"/>
            <w:tcBorders>
              <w:top w:val="single" w:sz="4" w:space="0" w:color="auto"/>
              <w:left w:val="single" w:sz="8" w:space="0" w:color="auto"/>
              <w:bottom w:val="single" w:sz="4" w:space="0" w:color="auto"/>
              <w:right w:val="single" w:sz="8" w:space="0" w:color="auto"/>
            </w:tcBorders>
            <w:vAlign w:val="center"/>
          </w:tcPr>
          <w:p w14:paraId="539B7DAD" w14:textId="77777777" w:rsidR="00815B8C" w:rsidRPr="00A706F2" w:rsidRDefault="00815B8C" w:rsidP="0066695C">
            <w:pPr>
              <w:snapToGrid w:val="0"/>
              <w:spacing w:line="240" w:lineRule="exact"/>
              <w:ind w:leftChars="50" w:left="140"/>
              <w:rPr>
                <w:sz w:val="24"/>
                <w:szCs w:val="24"/>
              </w:rPr>
            </w:pPr>
            <w:r w:rsidRPr="00A706F2">
              <w:rPr>
                <w:sz w:val="24"/>
                <w:szCs w:val="24"/>
              </w:rPr>
              <w:t>2</w:t>
            </w:r>
            <w:r w:rsidRPr="00A706F2">
              <w:rPr>
                <w:rFonts w:hint="eastAsia"/>
                <w:sz w:val="24"/>
                <w:szCs w:val="24"/>
              </w:rPr>
              <w:t>7</w:t>
            </w:r>
            <w:r w:rsidRPr="00A706F2">
              <w:rPr>
                <w:sz w:val="24"/>
                <w:szCs w:val="24"/>
              </w:rPr>
              <w:t>-</w:t>
            </w:r>
            <w:r w:rsidRPr="00A706F2">
              <w:rPr>
                <w:rFonts w:hint="eastAsia"/>
                <w:sz w:val="24"/>
                <w:szCs w:val="24"/>
              </w:rPr>
              <w:t>1</w:t>
            </w:r>
            <w:r w:rsidRPr="00A706F2">
              <w:rPr>
                <w:sz w:val="24"/>
                <w:szCs w:val="24"/>
              </w:rPr>
              <w:t>0</w:t>
            </w:r>
            <w:r w:rsidRPr="00A706F2">
              <w:rPr>
                <w:rFonts w:hint="eastAsia"/>
                <w:sz w:val="24"/>
                <w:szCs w:val="24"/>
              </w:rPr>
              <w:t>設備養護費</w:t>
            </w:r>
          </w:p>
        </w:tc>
        <w:tc>
          <w:tcPr>
            <w:tcW w:w="1201" w:type="dxa"/>
            <w:tcBorders>
              <w:top w:val="single" w:sz="4" w:space="0" w:color="auto"/>
              <w:left w:val="nil"/>
              <w:bottom w:val="single" w:sz="4" w:space="0" w:color="auto"/>
              <w:right w:val="nil"/>
            </w:tcBorders>
            <w:vAlign w:val="center"/>
          </w:tcPr>
          <w:p w14:paraId="0F3128CC" w14:textId="77777777" w:rsidR="00815B8C" w:rsidRPr="00A706F2" w:rsidRDefault="00815B8C" w:rsidP="0066695C">
            <w:pPr>
              <w:widowControl/>
              <w:spacing w:line="240" w:lineRule="exact"/>
              <w:jc w:val="right"/>
              <w:rPr>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6BF6D081"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76A9E01E"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6E07D775"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3DE18762"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10139964"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5AF03C30"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4D41D361" w14:textId="77777777" w:rsidR="00815B8C" w:rsidRPr="00A706F2" w:rsidRDefault="00815B8C" w:rsidP="0066695C">
            <w:pPr>
              <w:widowControl/>
              <w:spacing w:line="240" w:lineRule="exact"/>
              <w:jc w:val="right"/>
              <w:rPr>
                <w:kern w:val="0"/>
                <w:sz w:val="24"/>
                <w:szCs w:val="24"/>
              </w:rPr>
            </w:pPr>
          </w:p>
        </w:tc>
        <w:tc>
          <w:tcPr>
            <w:tcW w:w="1204" w:type="dxa"/>
            <w:tcBorders>
              <w:top w:val="single" w:sz="4" w:space="0" w:color="auto"/>
              <w:left w:val="nil"/>
              <w:bottom w:val="single" w:sz="4" w:space="0" w:color="auto"/>
              <w:right w:val="single" w:sz="8" w:space="0" w:color="auto"/>
            </w:tcBorders>
            <w:vAlign w:val="center"/>
          </w:tcPr>
          <w:p w14:paraId="71571730" w14:textId="77777777" w:rsidR="00815B8C" w:rsidRPr="00A706F2" w:rsidRDefault="00815B8C" w:rsidP="0066695C">
            <w:pPr>
              <w:widowControl/>
              <w:spacing w:line="240" w:lineRule="exact"/>
              <w:jc w:val="right"/>
              <w:rPr>
                <w:kern w:val="0"/>
                <w:sz w:val="24"/>
                <w:szCs w:val="24"/>
              </w:rPr>
            </w:pPr>
          </w:p>
        </w:tc>
      </w:tr>
      <w:tr w:rsidR="00A706F2" w:rsidRPr="00A706F2" w14:paraId="468A8CC4" w14:textId="77777777" w:rsidTr="0066695C">
        <w:trPr>
          <w:gridAfter w:val="1"/>
          <w:wAfter w:w="6" w:type="dxa"/>
          <w:trHeight w:val="328"/>
          <w:jc w:val="center"/>
        </w:trPr>
        <w:tc>
          <w:tcPr>
            <w:tcW w:w="3667" w:type="dxa"/>
            <w:tcBorders>
              <w:top w:val="single" w:sz="4" w:space="0" w:color="auto"/>
              <w:left w:val="single" w:sz="8" w:space="0" w:color="auto"/>
              <w:bottom w:val="single" w:sz="4" w:space="0" w:color="auto"/>
              <w:right w:val="single" w:sz="8" w:space="0" w:color="auto"/>
            </w:tcBorders>
            <w:vAlign w:val="center"/>
          </w:tcPr>
          <w:p w14:paraId="60AA9D84" w14:textId="77777777" w:rsidR="00815B8C" w:rsidRPr="00A706F2" w:rsidRDefault="00815B8C" w:rsidP="0066695C">
            <w:pPr>
              <w:snapToGrid w:val="0"/>
              <w:spacing w:line="240" w:lineRule="exact"/>
              <w:ind w:leftChars="50" w:left="140"/>
              <w:rPr>
                <w:sz w:val="24"/>
                <w:szCs w:val="24"/>
              </w:rPr>
            </w:pPr>
            <w:r w:rsidRPr="00A706F2">
              <w:rPr>
                <w:sz w:val="24"/>
                <w:szCs w:val="24"/>
              </w:rPr>
              <w:t>25-00</w:t>
            </w:r>
            <w:r w:rsidRPr="00A706F2">
              <w:rPr>
                <w:sz w:val="24"/>
                <w:szCs w:val="24"/>
              </w:rPr>
              <w:t>物品</w:t>
            </w:r>
          </w:p>
        </w:tc>
        <w:tc>
          <w:tcPr>
            <w:tcW w:w="1201" w:type="dxa"/>
            <w:tcBorders>
              <w:top w:val="single" w:sz="4" w:space="0" w:color="auto"/>
              <w:left w:val="nil"/>
              <w:bottom w:val="single" w:sz="4" w:space="0" w:color="auto"/>
              <w:right w:val="nil"/>
            </w:tcBorders>
            <w:vAlign w:val="center"/>
          </w:tcPr>
          <w:p w14:paraId="0C69C159" w14:textId="77777777" w:rsidR="00815B8C" w:rsidRPr="00A706F2" w:rsidRDefault="00815B8C" w:rsidP="0066695C">
            <w:pPr>
              <w:widowControl/>
              <w:spacing w:line="240" w:lineRule="exact"/>
              <w:jc w:val="right"/>
              <w:rPr>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502B387D"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2523065A"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4BB77699"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584DA57F"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35D2D1C7"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73C6948F"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243E26EA" w14:textId="77777777" w:rsidR="00815B8C" w:rsidRPr="00A706F2" w:rsidRDefault="00815B8C" w:rsidP="0066695C">
            <w:pPr>
              <w:widowControl/>
              <w:spacing w:line="240" w:lineRule="exact"/>
              <w:jc w:val="right"/>
              <w:rPr>
                <w:kern w:val="0"/>
                <w:sz w:val="24"/>
                <w:szCs w:val="24"/>
              </w:rPr>
            </w:pPr>
          </w:p>
        </w:tc>
        <w:tc>
          <w:tcPr>
            <w:tcW w:w="1204" w:type="dxa"/>
            <w:tcBorders>
              <w:top w:val="single" w:sz="4" w:space="0" w:color="auto"/>
              <w:left w:val="nil"/>
              <w:bottom w:val="single" w:sz="4" w:space="0" w:color="auto"/>
              <w:right w:val="single" w:sz="8" w:space="0" w:color="auto"/>
            </w:tcBorders>
            <w:vAlign w:val="center"/>
          </w:tcPr>
          <w:p w14:paraId="7F67A74F" w14:textId="77777777" w:rsidR="00815B8C" w:rsidRPr="00A706F2" w:rsidRDefault="00815B8C" w:rsidP="0066695C">
            <w:pPr>
              <w:widowControl/>
              <w:spacing w:line="240" w:lineRule="exact"/>
              <w:jc w:val="right"/>
              <w:rPr>
                <w:kern w:val="0"/>
                <w:sz w:val="24"/>
                <w:szCs w:val="24"/>
              </w:rPr>
            </w:pPr>
          </w:p>
        </w:tc>
      </w:tr>
      <w:tr w:rsidR="00A706F2" w:rsidRPr="00A706F2" w14:paraId="47229DBE" w14:textId="77777777" w:rsidTr="0066695C">
        <w:trPr>
          <w:gridAfter w:val="1"/>
          <w:wAfter w:w="6" w:type="dxa"/>
          <w:trHeight w:val="328"/>
          <w:jc w:val="center"/>
        </w:trPr>
        <w:tc>
          <w:tcPr>
            <w:tcW w:w="3667" w:type="dxa"/>
            <w:tcBorders>
              <w:top w:val="single" w:sz="4" w:space="0" w:color="auto"/>
              <w:left w:val="single" w:sz="8" w:space="0" w:color="auto"/>
              <w:bottom w:val="single" w:sz="4" w:space="0" w:color="auto"/>
              <w:right w:val="single" w:sz="8" w:space="0" w:color="auto"/>
            </w:tcBorders>
            <w:vAlign w:val="center"/>
          </w:tcPr>
          <w:p w14:paraId="4C4719D6" w14:textId="77777777" w:rsidR="00815B8C" w:rsidRPr="00A706F2" w:rsidRDefault="00815B8C" w:rsidP="0066695C">
            <w:pPr>
              <w:snapToGrid w:val="0"/>
              <w:spacing w:line="240" w:lineRule="exact"/>
              <w:ind w:leftChars="50" w:left="140"/>
              <w:rPr>
                <w:sz w:val="24"/>
                <w:szCs w:val="24"/>
              </w:rPr>
            </w:pPr>
            <w:r w:rsidRPr="00A706F2">
              <w:rPr>
                <w:sz w:val="24"/>
                <w:szCs w:val="24"/>
              </w:rPr>
              <w:t>21-20</w:t>
            </w:r>
            <w:r w:rsidRPr="00A706F2">
              <w:rPr>
                <w:rFonts w:hint="eastAsia"/>
                <w:sz w:val="24"/>
                <w:szCs w:val="24"/>
              </w:rPr>
              <w:t>權利使用</w:t>
            </w:r>
            <w:r w:rsidRPr="00A706F2">
              <w:rPr>
                <w:sz w:val="24"/>
                <w:szCs w:val="24"/>
              </w:rPr>
              <w:t>費</w:t>
            </w:r>
          </w:p>
        </w:tc>
        <w:tc>
          <w:tcPr>
            <w:tcW w:w="1201" w:type="dxa"/>
            <w:tcBorders>
              <w:top w:val="single" w:sz="4" w:space="0" w:color="auto"/>
              <w:left w:val="nil"/>
              <w:bottom w:val="single" w:sz="4" w:space="0" w:color="auto"/>
              <w:right w:val="nil"/>
            </w:tcBorders>
            <w:vAlign w:val="center"/>
          </w:tcPr>
          <w:p w14:paraId="5EB71064" w14:textId="77777777" w:rsidR="00815B8C" w:rsidRPr="00A706F2" w:rsidRDefault="00815B8C" w:rsidP="0066695C">
            <w:pPr>
              <w:widowControl/>
              <w:spacing w:line="240" w:lineRule="exact"/>
              <w:jc w:val="right"/>
              <w:rPr>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2FFCAA84"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0B2649CC"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56E9C14B"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60A93E33"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57C41034"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17AE8764"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1D8CBB68" w14:textId="77777777" w:rsidR="00815B8C" w:rsidRPr="00A706F2" w:rsidRDefault="00815B8C" w:rsidP="0066695C">
            <w:pPr>
              <w:widowControl/>
              <w:spacing w:line="240" w:lineRule="exact"/>
              <w:jc w:val="right"/>
              <w:rPr>
                <w:kern w:val="0"/>
                <w:sz w:val="24"/>
                <w:szCs w:val="24"/>
              </w:rPr>
            </w:pPr>
          </w:p>
        </w:tc>
        <w:tc>
          <w:tcPr>
            <w:tcW w:w="1204" w:type="dxa"/>
            <w:tcBorders>
              <w:top w:val="single" w:sz="4" w:space="0" w:color="auto"/>
              <w:left w:val="nil"/>
              <w:bottom w:val="single" w:sz="4" w:space="0" w:color="auto"/>
              <w:right w:val="single" w:sz="8" w:space="0" w:color="auto"/>
            </w:tcBorders>
            <w:vAlign w:val="center"/>
          </w:tcPr>
          <w:p w14:paraId="3AFE4179" w14:textId="77777777" w:rsidR="00815B8C" w:rsidRPr="00A706F2" w:rsidRDefault="00815B8C" w:rsidP="0066695C">
            <w:pPr>
              <w:widowControl/>
              <w:spacing w:line="240" w:lineRule="exact"/>
              <w:jc w:val="right"/>
              <w:rPr>
                <w:kern w:val="0"/>
                <w:sz w:val="24"/>
                <w:szCs w:val="24"/>
              </w:rPr>
            </w:pPr>
          </w:p>
        </w:tc>
      </w:tr>
      <w:tr w:rsidR="00A706F2" w:rsidRPr="00A706F2" w14:paraId="2CE07B04" w14:textId="77777777" w:rsidTr="0066695C">
        <w:trPr>
          <w:gridAfter w:val="1"/>
          <w:wAfter w:w="6" w:type="dxa"/>
          <w:trHeight w:val="328"/>
          <w:jc w:val="center"/>
        </w:trPr>
        <w:tc>
          <w:tcPr>
            <w:tcW w:w="3667" w:type="dxa"/>
            <w:tcBorders>
              <w:top w:val="single" w:sz="4" w:space="0" w:color="auto"/>
              <w:left w:val="single" w:sz="8" w:space="0" w:color="auto"/>
              <w:bottom w:val="single" w:sz="4" w:space="0" w:color="auto"/>
              <w:right w:val="single" w:sz="8" w:space="0" w:color="auto"/>
            </w:tcBorders>
            <w:vAlign w:val="center"/>
          </w:tcPr>
          <w:p w14:paraId="160A5340" w14:textId="77777777" w:rsidR="00815B8C" w:rsidRPr="00A706F2" w:rsidRDefault="00815B8C" w:rsidP="0066695C">
            <w:pPr>
              <w:snapToGrid w:val="0"/>
              <w:spacing w:line="240" w:lineRule="exact"/>
              <w:ind w:leftChars="50" w:left="140"/>
              <w:rPr>
                <w:sz w:val="24"/>
                <w:szCs w:val="24"/>
              </w:rPr>
            </w:pPr>
            <w:r w:rsidRPr="00A706F2">
              <w:rPr>
                <w:sz w:val="24"/>
                <w:szCs w:val="24"/>
              </w:rPr>
              <w:t>22-00</w:t>
            </w:r>
            <w:r w:rsidRPr="00A706F2">
              <w:rPr>
                <w:sz w:val="24"/>
                <w:szCs w:val="24"/>
              </w:rPr>
              <w:t>委託勞務費</w:t>
            </w:r>
          </w:p>
        </w:tc>
        <w:tc>
          <w:tcPr>
            <w:tcW w:w="1201" w:type="dxa"/>
            <w:tcBorders>
              <w:top w:val="single" w:sz="4" w:space="0" w:color="auto"/>
              <w:left w:val="nil"/>
              <w:bottom w:val="single" w:sz="4" w:space="0" w:color="auto"/>
              <w:right w:val="nil"/>
            </w:tcBorders>
            <w:vAlign w:val="center"/>
          </w:tcPr>
          <w:p w14:paraId="25286DD5" w14:textId="77777777" w:rsidR="00815B8C" w:rsidRPr="00A706F2" w:rsidRDefault="00815B8C" w:rsidP="0066695C">
            <w:pPr>
              <w:widowControl/>
              <w:spacing w:line="240" w:lineRule="exact"/>
              <w:jc w:val="right"/>
              <w:rPr>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1B0A44F8"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7404A798"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719E79B0"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67AF3E5C"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48F83F24"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769B1B3F"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3771318E" w14:textId="77777777" w:rsidR="00815B8C" w:rsidRPr="00A706F2" w:rsidRDefault="00815B8C" w:rsidP="0066695C">
            <w:pPr>
              <w:widowControl/>
              <w:spacing w:line="240" w:lineRule="exact"/>
              <w:jc w:val="right"/>
              <w:rPr>
                <w:kern w:val="0"/>
                <w:sz w:val="24"/>
                <w:szCs w:val="24"/>
              </w:rPr>
            </w:pPr>
          </w:p>
        </w:tc>
        <w:tc>
          <w:tcPr>
            <w:tcW w:w="1204" w:type="dxa"/>
            <w:tcBorders>
              <w:top w:val="single" w:sz="4" w:space="0" w:color="auto"/>
              <w:left w:val="nil"/>
              <w:bottom w:val="single" w:sz="4" w:space="0" w:color="auto"/>
              <w:right w:val="single" w:sz="8" w:space="0" w:color="auto"/>
            </w:tcBorders>
            <w:vAlign w:val="center"/>
          </w:tcPr>
          <w:p w14:paraId="0C86DD32" w14:textId="77777777" w:rsidR="00815B8C" w:rsidRPr="00A706F2" w:rsidRDefault="00815B8C" w:rsidP="0066695C">
            <w:pPr>
              <w:widowControl/>
              <w:spacing w:line="240" w:lineRule="exact"/>
              <w:jc w:val="right"/>
              <w:rPr>
                <w:kern w:val="0"/>
                <w:sz w:val="24"/>
                <w:szCs w:val="24"/>
              </w:rPr>
            </w:pPr>
          </w:p>
        </w:tc>
      </w:tr>
      <w:tr w:rsidR="00A706F2" w:rsidRPr="00A706F2" w14:paraId="0BB84FA5" w14:textId="77777777" w:rsidTr="0066695C">
        <w:trPr>
          <w:gridAfter w:val="1"/>
          <w:wAfter w:w="6" w:type="dxa"/>
          <w:trHeight w:val="328"/>
          <w:jc w:val="center"/>
        </w:trPr>
        <w:tc>
          <w:tcPr>
            <w:tcW w:w="3667" w:type="dxa"/>
            <w:tcBorders>
              <w:top w:val="single" w:sz="4" w:space="0" w:color="auto"/>
              <w:left w:val="single" w:sz="8" w:space="0" w:color="auto"/>
              <w:bottom w:val="single" w:sz="4" w:space="0" w:color="auto"/>
              <w:right w:val="single" w:sz="8" w:space="0" w:color="auto"/>
            </w:tcBorders>
            <w:vAlign w:val="center"/>
          </w:tcPr>
          <w:p w14:paraId="3ADC169B" w14:textId="77777777" w:rsidR="00815B8C" w:rsidRPr="00A706F2" w:rsidRDefault="00815B8C" w:rsidP="0066695C">
            <w:pPr>
              <w:snapToGrid w:val="0"/>
              <w:spacing w:line="240" w:lineRule="exact"/>
              <w:ind w:leftChars="50" w:left="140"/>
              <w:rPr>
                <w:sz w:val="24"/>
                <w:szCs w:val="24"/>
              </w:rPr>
            </w:pPr>
            <w:r w:rsidRPr="00A706F2">
              <w:rPr>
                <w:rFonts w:hint="eastAsia"/>
                <w:sz w:val="24"/>
                <w:szCs w:val="24"/>
              </w:rPr>
              <w:t>23-00</w:t>
            </w:r>
            <w:r w:rsidRPr="00A706F2">
              <w:rPr>
                <w:rFonts w:hint="eastAsia"/>
                <w:sz w:val="24"/>
                <w:szCs w:val="24"/>
              </w:rPr>
              <w:t>按日按</w:t>
            </w:r>
            <w:proofErr w:type="gramStart"/>
            <w:r w:rsidRPr="00A706F2">
              <w:rPr>
                <w:rFonts w:hint="eastAsia"/>
                <w:sz w:val="24"/>
                <w:szCs w:val="24"/>
              </w:rPr>
              <w:t>件計資</w:t>
            </w:r>
            <w:proofErr w:type="gramEnd"/>
            <w:r w:rsidRPr="00A706F2">
              <w:rPr>
                <w:rFonts w:hint="eastAsia"/>
                <w:sz w:val="24"/>
                <w:szCs w:val="24"/>
              </w:rPr>
              <w:t>酬金</w:t>
            </w:r>
          </w:p>
        </w:tc>
        <w:tc>
          <w:tcPr>
            <w:tcW w:w="1201" w:type="dxa"/>
            <w:tcBorders>
              <w:top w:val="single" w:sz="4" w:space="0" w:color="auto"/>
              <w:left w:val="nil"/>
              <w:bottom w:val="single" w:sz="4" w:space="0" w:color="auto"/>
              <w:right w:val="nil"/>
            </w:tcBorders>
            <w:vAlign w:val="center"/>
          </w:tcPr>
          <w:p w14:paraId="285BFD18" w14:textId="77777777" w:rsidR="00815B8C" w:rsidRPr="00A706F2" w:rsidRDefault="00815B8C" w:rsidP="0066695C">
            <w:pPr>
              <w:widowControl/>
              <w:spacing w:line="240" w:lineRule="exact"/>
              <w:jc w:val="right"/>
              <w:rPr>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6C0951D1"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3C949F6F"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2CB53D5E"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40000309"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5B813979"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0786C28F"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57E29521" w14:textId="77777777" w:rsidR="00815B8C" w:rsidRPr="00A706F2" w:rsidRDefault="00815B8C" w:rsidP="0066695C">
            <w:pPr>
              <w:widowControl/>
              <w:spacing w:line="240" w:lineRule="exact"/>
              <w:jc w:val="right"/>
              <w:rPr>
                <w:kern w:val="0"/>
                <w:sz w:val="24"/>
                <w:szCs w:val="24"/>
              </w:rPr>
            </w:pPr>
          </w:p>
        </w:tc>
        <w:tc>
          <w:tcPr>
            <w:tcW w:w="1204" w:type="dxa"/>
            <w:tcBorders>
              <w:top w:val="single" w:sz="4" w:space="0" w:color="auto"/>
              <w:left w:val="nil"/>
              <w:bottom w:val="single" w:sz="4" w:space="0" w:color="auto"/>
              <w:right w:val="single" w:sz="8" w:space="0" w:color="auto"/>
            </w:tcBorders>
            <w:vAlign w:val="center"/>
          </w:tcPr>
          <w:p w14:paraId="2A800122" w14:textId="77777777" w:rsidR="00815B8C" w:rsidRPr="00A706F2" w:rsidRDefault="00815B8C" w:rsidP="0066695C">
            <w:pPr>
              <w:widowControl/>
              <w:spacing w:line="240" w:lineRule="exact"/>
              <w:jc w:val="right"/>
              <w:rPr>
                <w:kern w:val="0"/>
                <w:sz w:val="24"/>
                <w:szCs w:val="24"/>
              </w:rPr>
            </w:pPr>
          </w:p>
        </w:tc>
      </w:tr>
      <w:tr w:rsidR="00A706F2" w:rsidRPr="00A706F2" w14:paraId="1D4F4057" w14:textId="77777777" w:rsidTr="0066695C">
        <w:trPr>
          <w:gridAfter w:val="1"/>
          <w:wAfter w:w="6" w:type="dxa"/>
          <w:trHeight w:val="328"/>
          <w:jc w:val="center"/>
        </w:trPr>
        <w:tc>
          <w:tcPr>
            <w:tcW w:w="3667" w:type="dxa"/>
            <w:tcBorders>
              <w:top w:val="single" w:sz="4" w:space="0" w:color="auto"/>
              <w:left w:val="single" w:sz="8" w:space="0" w:color="auto"/>
              <w:bottom w:val="single" w:sz="4" w:space="0" w:color="auto"/>
              <w:right w:val="single" w:sz="8" w:space="0" w:color="auto"/>
            </w:tcBorders>
            <w:vAlign w:val="center"/>
          </w:tcPr>
          <w:p w14:paraId="38D41BB3" w14:textId="77777777" w:rsidR="00815B8C" w:rsidRPr="00A706F2" w:rsidRDefault="00815B8C" w:rsidP="0066695C">
            <w:pPr>
              <w:snapToGrid w:val="0"/>
              <w:spacing w:line="240" w:lineRule="exact"/>
              <w:ind w:leftChars="50" w:left="140"/>
              <w:rPr>
                <w:sz w:val="24"/>
                <w:szCs w:val="24"/>
              </w:rPr>
            </w:pPr>
            <w:r w:rsidRPr="00A706F2">
              <w:rPr>
                <w:sz w:val="24"/>
                <w:szCs w:val="24"/>
              </w:rPr>
              <w:t>28-10</w:t>
            </w:r>
            <w:r w:rsidRPr="00A706F2">
              <w:rPr>
                <w:sz w:val="24"/>
                <w:szCs w:val="24"/>
              </w:rPr>
              <w:t>國內旅費</w:t>
            </w:r>
          </w:p>
        </w:tc>
        <w:tc>
          <w:tcPr>
            <w:tcW w:w="1201" w:type="dxa"/>
            <w:tcBorders>
              <w:top w:val="single" w:sz="4" w:space="0" w:color="auto"/>
              <w:left w:val="nil"/>
              <w:bottom w:val="single" w:sz="4" w:space="0" w:color="auto"/>
              <w:right w:val="nil"/>
            </w:tcBorders>
            <w:vAlign w:val="center"/>
          </w:tcPr>
          <w:p w14:paraId="3C3762B1" w14:textId="77777777" w:rsidR="00815B8C" w:rsidRPr="00A706F2" w:rsidRDefault="00815B8C" w:rsidP="0066695C">
            <w:pPr>
              <w:widowControl/>
              <w:spacing w:line="240" w:lineRule="exact"/>
              <w:jc w:val="right"/>
              <w:rPr>
                <w:kern w:val="0"/>
                <w:sz w:val="24"/>
                <w:szCs w:val="24"/>
              </w:rPr>
            </w:pPr>
          </w:p>
        </w:tc>
        <w:tc>
          <w:tcPr>
            <w:tcW w:w="1202" w:type="dxa"/>
            <w:tcBorders>
              <w:top w:val="single" w:sz="4" w:space="0" w:color="auto"/>
              <w:left w:val="single" w:sz="4" w:space="0" w:color="auto"/>
              <w:bottom w:val="single" w:sz="4" w:space="0" w:color="auto"/>
              <w:right w:val="single" w:sz="4" w:space="0" w:color="auto"/>
            </w:tcBorders>
            <w:vAlign w:val="center"/>
          </w:tcPr>
          <w:p w14:paraId="33D1F0C6"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180EB8EB"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07D8D2CF"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241C14F6" w14:textId="77777777" w:rsidR="00815B8C" w:rsidRPr="00A706F2" w:rsidRDefault="00815B8C" w:rsidP="0066695C">
            <w:pPr>
              <w:widowControl/>
              <w:spacing w:line="240" w:lineRule="exact"/>
              <w:jc w:val="right"/>
              <w:rPr>
                <w:kern w:val="0"/>
                <w:sz w:val="24"/>
                <w:szCs w:val="24"/>
              </w:rPr>
            </w:pPr>
          </w:p>
        </w:tc>
        <w:tc>
          <w:tcPr>
            <w:tcW w:w="1206" w:type="dxa"/>
            <w:tcBorders>
              <w:top w:val="single" w:sz="4" w:space="0" w:color="auto"/>
              <w:left w:val="nil"/>
              <w:bottom w:val="single" w:sz="4" w:space="0" w:color="auto"/>
              <w:right w:val="single" w:sz="8" w:space="0" w:color="auto"/>
            </w:tcBorders>
            <w:vAlign w:val="center"/>
          </w:tcPr>
          <w:p w14:paraId="645CD8F6"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nil"/>
              <w:bottom w:val="single" w:sz="4" w:space="0" w:color="auto"/>
              <w:right w:val="nil"/>
            </w:tcBorders>
            <w:vAlign w:val="center"/>
          </w:tcPr>
          <w:p w14:paraId="58FC4D07" w14:textId="77777777" w:rsidR="00815B8C" w:rsidRPr="00A706F2" w:rsidRDefault="00815B8C" w:rsidP="0066695C">
            <w:pPr>
              <w:widowControl/>
              <w:spacing w:line="240" w:lineRule="exact"/>
              <w:jc w:val="right"/>
              <w:rPr>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14:paraId="6223E274" w14:textId="77777777" w:rsidR="00815B8C" w:rsidRPr="00A706F2" w:rsidRDefault="00815B8C" w:rsidP="0066695C">
            <w:pPr>
              <w:widowControl/>
              <w:spacing w:line="240" w:lineRule="exact"/>
              <w:jc w:val="right"/>
              <w:rPr>
                <w:kern w:val="0"/>
                <w:sz w:val="24"/>
                <w:szCs w:val="24"/>
              </w:rPr>
            </w:pPr>
          </w:p>
        </w:tc>
        <w:tc>
          <w:tcPr>
            <w:tcW w:w="1204" w:type="dxa"/>
            <w:tcBorders>
              <w:top w:val="single" w:sz="4" w:space="0" w:color="auto"/>
              <w:left w:val="nil"/>
              <w:bottom w:val="single" w:sz="4" w:space="0" w:color="auto"/>
              <w:right w:val="single" w:sz="8" w:space="0" w:color="auto"/>
            </w:tcBorders>
            <w:vAlign w:val="center"/>
          </w:tcPr>
          <w:p w14:paraId="15B35EF9" w14:textId="77777777" w:rsidR="00815B8C" w:rsidRPr="00A706F2" w:rsidRDefault="00815B8C" w:rsidP="0066695C">
            <w:pPr>
              <w:widowControl/>
              <w:spacing w:line="240" w:lineRule="exact"/>
              <w:jc w:val="right"/>
              <w:rPr>
                <w:kern w:val="0"/>
                <w:sz w:val="24"/>
                <w:szCs w:val="24"/>
              </w:rPr>
            </w:pPr>
          </w:p>
        </w:tc>
      </w:tr>
      <w:tr w:rsidR="00A706F2" w:rsidRPr="00A706F2" w14:paraId="026069C3" w14:textId="77777777" w:rsidTr="0066695C">
        <w:trPr>
          <w:gridAfter w:val="1"/>
          <w:wAfter w:w="6" w:type="dxa"/>
          <w:trHeight w:val="328"/>
          <w:jc w:val="center"/>
        </w:trPr>
        <w:tc>
          <w:tcPr>
            <w:tcW w:w="3667" w:type="dxa"/>
            <w:tcBorders>
              <w:top w:val="single" w:sz="8" w:space="0" w:color="auto"/>
              <w:left w:val="single" w:sz="8" w:space="0" w:color="auto"/>
              <w:bottom w:val="single" w:sz="8" w:space="0" w:color="auto"/>
              <w:right w:val="single" w:sz="8" w:space="0" w:color="auto"/>
            </w:tcBorders>
            <w:vAlign w:val="center"/>
          </w:tcPr>
          <w:p w14:paraId="046400D5" w14:textId="77777777" w:rsidR="00815B8C" w:rsidRPr="00A706F2" w:rsidRDefault="00815B8C" w:rsidP="0066695C">
            <w:pPr>
              <w:snapToGrid w:val="0"/>
              <w:spacing w:line="240" w:lineRule="exact"/>
              <w:ind w:leftChars="50" w:left="140"/>
              <w:rPr>
                <w:sz w:val="24"/>
                <w:szCs w:val="24"/>
              </w:rPr>
            </w:pPr>
            <w:r w:rsidRPr="00A706F2">
              <w:rPr>
                <w:rFonts w:hint="eastAsia"/>
                <w:sz w:val="24"/>
                <w:szCs w:val="24"/>
              </w:rPr>
              <w:t>33</w:t>
            </w:r>
            <w:r w:rsidRPr="00A706F2">
              <w:rPr>
                <w:sz w:val="24"/>
                <w:szCs w:val="24"/>
              </w:rPr>
              <w:t>-00</w:t>
            </w:r>
            <w:r w:rsidRPr="00A706F2">
              <w:rPr>
                <w:rFonts w:hint="eastAsia"/>
                <w:sz w:val="24"/>
                <w:szCs w:val="24"/>
              </w:rPr>
              <w:t>機械設備</w:t>
            </w:r>
          </w:p>
        </w:tc>
        <w:tc>
          <w:tcPr>
            <w:tcW w:w="1201" w:type="dxa"/>
            <w:tcBorders>
              <w:top w:val="single" w:sz="8" w:space="0" w:color="auto"/>
              <w:left w:val="nil"/>
              <w:bottom w:val="single" w:sz="8" w:space="0" w:color="auto"/>
              <w:right w:val="nil"/>
            </w:tcBorders>
            <w:vAlign w:val="center"/>
          </w:tcPr>
          <w:p w14:paraId="0B8099D7" w14:textId="77777777" w:rsidR="00815B8C" w:rsidRPr="00A706F2" w:rsidRDefault="00815B8C" w:rsidP="0066695C">
            <w:pPr>
              <w:widowControl/>
              <w:spacing w:line="240" w:lineRule="exact"/>
              <w:jc w:val="right"/>
              <w:rPr>
                <w:kern w:val="0"/>
                <w:sz w:val="24"/>
                <w:szCs w:val="24"/>
              </w:rPr>
            </w:pPr>
          </w:p>
        </w:tc>
        <w:tc>
          <w:tcPr>
            <w:tcW w:w="1202" w:type="dxa"/>
            <w:tcBorders>
              <w:top w:val="single" w:sz="8" w:space="0" w:color="auto"/>
              <w:left w:val="single" w:sz="4" w:space="0" w:color="auto"/>
              <w:bottom w:val="single" w:sz="8" w:space="0" w:color="auto"/>
              <w:right w:val="single" w:sz="4" w:space="0" w:color="auto"/>
            </w:tcBorders>
            <w:vAlign w:val="center"/>
          </w:tcPr>
          <w:p w14:paraId="5F9A71E5" w14:textId="77777777" w:rsidR="00815B8C" w:rsidRPr="00A706F2" w:rsidRDefault="00815B8C" w:rsidP="0066695C">
            <w:pPr>
              <w:widowControl/>
              <w:spacing w:line="240" w:lineRule="exact"/>
              <w:jc w:val="right"/>
              <w:rPr>
                <w:kern w:val="0"/>
                <w:sz w:val="24"/>
                <w:szCs w:val="24"/>
              </w:rPr>
            </w:pPr>
          </w:p>
        </w:tc>
        <w:tc>
          <w:tcPr>
            <w:tcW w:w="1206" w:type="dxa"/>
            <w:tcBorders>
              <w:top w:val="single" w:sz="8" w:space="0" w:color="auto"/>
              <w:left w:val="nil"/>
              <w:bottom w:val="single" w:sz="8" w:space="0" w:color="auto"/>
              <w:right w:val="single" w:sz="8" w:space="0" w:color="auto"/>
            </w:tcBorders>
            <w:vAlign w:val="center"/>
          </w:tcPr>
          <w:p w14:paraId="43103F26"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nil"/>
              <w:bottom w:val="single" w:sz="8" w:space="0" w:color="auto"/>
              <w:right w:val="nil"/>
            </w:tcBorders>
            <w:vAlign w:val="center"/>
          </w:tcPr>
          <w:p w14:paraId="6153704A"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single" w:sz="4" w:space="0" w:color="auto"/>
              <w:bottom w:val="single" w:sz="8" w:space="0" w:color="auto"/>
              <w:right w:val="single" w:sz="4" w:space="0" w:color="auto"/>
            </w:tcBorders>
            <w:vAlign w:val="center"/>
          </w:tcPr>
          <w:p w14:paraId="5907BEC4" w14:textId="77777777" w:rsidR="00815B8C" w:rsidRPr="00A706F2" w:rsidRDefault="00815B8C" w:rsidP="0066695C">
            <w:pPr>
              <w:widowControl/>
              <w:spacing w:line="240" w:lineRule="exact"/>
              <w:jc w:val="right"/>
              <w:rPr>
                <w:kern w:val="0"/>
                <w:sz w:val="24"/>
                <w:szCs w:val="24"/>
              </w:rPr>
            </w:pPr>
          </w:p>
        </w:tc>
        <w:tc>
          <w:tcPr>
            <w:tcW w:w="1206" w:type="dxa"/>
            <w:tcBorders>
              <w:top w:val="single" w:sz="8" w:space="0" w:color="auto"/>
              <w:left w:val="nil"/>
              <w:bottom w:val="single" w:sz="8" w:space="0" w:color="auto"/>
              <w:right w:val="single" w:sz="8" w:space="0" w:color="auto"/>
            </w:tcBorders>
            <w:vAlign w:val="center"/>
          </w:tcPr>
          <w:p w14:paraId="192E5706"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nil"/>
              <w:bottom w:val="single" w:sz="8" w:space="0" w:color="auto"/>
              <w:right w:val="nil"/>
            </w:tcBorders>
            <w:vAlign w:val="center"/>
          </w:tcPr>
          <w:p w14:paraId="21CD3149"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single" w:sz="4" w:space="0" w:color="auto"/>
              <w:bottom w:val="single" w:sz="8" w:space="0" w:color="auto"/>
              <w:right w:val="single" w:sz="4" w:space="0" w:color="auto"/>
            </w:tcBorders>
            <w:vAlign w:val="center"/>
          </w:tcPr>
          <w:p w14:paraId="57E88886" w14:textId="77777777" w:rsidR="00815B8C" w:rsidRPr="00A706F2" w:rsidRDefault="00815B8C" w:rsidP="0066695C">
            <w:pPr>
              <w:widowControl/>
              <w:spacing w:line="240" w:lineRule="exact"/>
              <w:jc w:val="right"/>
              <w:rPr>
                <w:kern w:val="0"/>
                <w:sz w:val="24"/>
                <w:szCs w:val="24"/>
              </w:rPr>
            </w:pPr>
          </w:p>
        </w:tc>
        <w:tc>
          <w:tcPr>
            <w:tcW w:w="1204" w:type="dxa"/>
            <w:tcBorders>
              <w:top w:val="single" w:sz="8" w:space="0" w:color="auto"/>
              <w:left w:val="nil"/>
              <w:bottom w:val="single" w:sz="8" w:space="0" w:color="auto"/>
              <w:right w:val="single" w:sz="8" w:space="0" w:color="auto"/>
            </w:tcBorders>
            <w:vAlign w:val="center"/>
          </w:tcPr>
          <w:p w14:paraId="0ECA4FB4" w14:textId="77777777" w:rsidR="00815B8C" w:rsidRPr="00A706F2" w:rsidRDefault="00815B8C" w:rsidP="0066695C">
            <w:pPr>
              <w:widowControl/>
              <w:spacing w:line="240" w:lineRule="exact"/>
              <w:jc w:val="right"/>
              <w:rPr>
                <w:kern w:val="0"/>
                <w:sz w:val="24"/>
                <w:szCs w:val="24"/>
              </w:rPr>
            </w:pPr>
          </w:p>
        </w:tc>
      </w:tr>
      <w:tr w:rsidR="00A706F2" w:rsidRPr="00A706F2" w14:paraId="2B4C593A" w14:textId="77777777" w:rsidTr="0066695C">
        <w:trPr>
          <w:gridAfter w:val="1"/>
          <w:wAfter w:w="6" w:type="dxa"/>
          <w:trHeight w:val="328"/>
          <w:jc w:val="center"/>
        </w:trPr>
        <w:tc>
          <w:tcPr>
            <w:tcW w:w="3667" w:type="dxa"/>
            <w:tcBorders>
              <w:top w:val="single" w:sz="8" w:space="0" w:color="auto"/>
              <w:left w:val="single" w:sz="8" w:space="0" w:color="auto"/>
              <w:bottom w:val="single" w:sz="8" w:space="0" w:color="auto"/>
              <w:right w:val="single" w:sz="8" w:space="0" w:color="auto"/>
            </w:tcBorders>
            <w:vAlign w:val="center"/>
          </w:tcPr>
          <w:p w14:paraId="47C60840" w14:textId="77777777" w:rsidR="00815B8C" w:rsidRPr="00A706F2" w:rsidRDefault="00815B8C" w:rsidP="0066695C">
            <w:pPr>
              <w:snapToGrid w:val="0"/>
              <w:spacing w:line="240" w:lineRule="exact"/>
              <w:ind w:leftChars="50" w:left="140"/>
              <w:rPr>
                <w:sz w:val="24"/>
                <w:szCs w:val="24"/>
              </w:rPr>
            </w:pPr>
            <w:r w:rsidRPr="00A706F2">
              <w:rPr>
                <w:rFonts w:hint="eastAsia"/>
                <w:sz w:val="24"/>
                <w:szCs w:val="24"/>
              </w:rPr>
              <w:t>35</w:t>
            </w:r>
            <w:r w:rsidRPr="00A706F2">
              <w:rPr>
                <w:sz w:val="24"/>
                <w:szCs w:val="24"/>
              </w:rPr>
              <w:t>-</w:t>
            </w:r>
            <w:r w:rsidRPr="00A706F2">
              <w:rPr>
                <w:rFonts w:hint="eastAsia"/>
                <w:sz w:val="24"/>
                <w:szCs w:val="24"/>
              </w:rPr>
              <w:t>0</w:t>
            </w:r>
            <w:r w:rsidRPr="00A706F2">
              <w:rPr>
                <w:sz w:val="24"/>
                <w:szCs w:val="24"/>
              </w:rPr>
              <w:t>0</w:t>
            </w:r>
            <w:r w:rsidRPr="00A706F2">
              <w:rPr>
                <w:rFonts w:hint="eastAsia"/>
                <w:sz w:val="24"/>
                <w:szCs w:val="24"/>
              </w:rPr>
              <w:t>資訊軟硬體設備</w:t>
            </w:r>
          </w:p>
        </w:tc>
        <w:tc>
          <w:tcPr>
            <w:tcW w:w="1201" w:type="dxa"/>
            <w:tcBorders>
              <w:top w:val="single" w:sz="8" w:space="0" w:color="auto"/>
              <w:left w:val="nil"/>
              <w:bottom w:val="single" w:sz="8" w:space="0" w:color="auto"/>
              <w:right w:val="nil"/>
            </w:tcBorders>
            <w:vAlign w:val="center"/>
          </w:tcPr>
          <w:p w14:paraId="133751C0" w14:textId="77777777" w:rsidR="00815B8C" w:rsidRPr="00A706F2" w:rsidRDefault="00815B8C" w:rsidP="0066695C">
            <w:pPr>
              <w:widowControl/>
              <w:spacing w:line="240" w:lineRule="exact"/>
              <w:jc w:val="right"/>
              <w:rPr>
                <w:kern w:val="0"/>
                <w:sz w:val="24"/>
                <w:szCs w:val="24"/>
              </w:rPr>
            </w:pPr>
          </w:p>
        </w:tc>
        <w:tc>
          <w:tcPr>
            <w:tcW w:w="1202" w:type="dxa"/>
            <w:tcBorders>
              <w:top w:val="single" w:sz="8" w:space="0" w:color="auto"/>
              <w:left w:val="single" w:sz="4" w:space="0" w:color="auto"/>
              <w:bottom w:val="single" w:sz="8" w:space="0" w:color="auto"/>
              <w:right w:val="single" w:sz="4" w:space="0" w:color="auto"/>
            </w:tcBorders>
            <w:vAlign w:val="center"/>
          </w:tcPr>
          <w:p w14:paraId="4C47FCB4" w14:textId="77777777" w:rsidR="00815B8C" w:rsidRPr="00A706F2" w:rsidRDefault="00815B8C" w:rsidP="0066695C">
            <w:pPr>
              <w:widowControl/>
              <w:spacing w:line="240" w:lineRule="exact"/>
              <w:jc w:val="right"/>
              <w:rPr>
                <w:kern w:val="0"/>
                <w:sz w:val="24"/>
                <w:szCs w:val="24"/>
              </w:rPr>
            </w:pPr>
          </w:p>
        </w:tc>
        <w:tc>
          <w:tcPr>
            <w:tcW w:w="1206" w:type="dxa"/>
            <w:tcBorders>
              <w:top w:val="single" w:sz="8" w:space="0" w:color="auto"/>
              <w:left w:val="nil"/>
              <w:bottom w:val="single" w:sz="8" w:space="0" w:color="auto"/>
              <w:right w:val="single" w:sz="8" w:space="0" w:color="auto"/>
            </w:tcBorders>
            <w:vAlign w:val="center"/>
          </w:tcPr>
          <w:p w14:paraId="00B669F3"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nil"/>
              <w:bottom w:val="single" w:sz="8" w:space="0" w:color="auto"/>
              <w:right w:val="nil"/>
            </w:tcBorders>
            <w:vAlign w:val="center"/>
          </w:tcPr>
          <w:p w14:paraId="710B399C"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single" w:sz="4" w:space="0" w:color="auto"/>
              <w:bottom w:val="single" w:sz="8" w:space="0" w:color="auto"/>
              <w:right w:val="single" w:sz="4" w:space="0" w:color="auto"/>
            </w:tcBorders>
            <w:vAlign w:val="center"/>
          </w:tcPr>
          <w:p w14:paraId="56AE0790" w14:textId="77777777" w:rsidR="00815B8C" w:rsidRPr="00A706F2" w:rsidRDefault="00815B8C" w:rsidP="0066695C">
            <w:pPr>
              <w:widowControl/>
              <w:spacing w:line="240" w:lineRule="exact"/>
              <w:jc w:val="right"/>
              <w:rPr>
                <w:kern w:val="0"/>
                <w:sz w:val="24"/>
                <w:szCs w:val="24"/>
              </w:rPr>
            </w:pPr>
          </w:p>
        </w:tc>
        <w:tc>
          <w:tcPr>
            <w:tcW w:w="1206" w:type="dxa"/>
            <w:tcBorders>
              <w:top w:val="single" w:sz="8" w:space="0" w:color="auto"/>
              <w:left w:val="nil"/>
              <w:bottom w:val="single" w:sz="8" w:space="0" w:color="auto"/>
              <w:right w:val="single" w:sz="8" w:space="0" w:color="auto"/>
            </w:tcBorders>
            <w:vAlign w:val="center"/>
          </w:tcPr>
          <w:p w14:paraId="6D650849"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nil"/>
              <w:bottom w:val="single" w:sz="8" w:space="0" w:color="auto"/>
              <w:right w:val="nil"/>
            </w:tcBorders>
            <w:vAlign w:val="center"/>
          </w:tcPr>
          <w:p w14:paraId="57FBC4B7"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single" w:sz="4" w:space="0" w:color="auto"/>
              <w:bottom w:val="single" w:sz="8" w:space="0" w:color="auto"/>
              <w:right w:val="single" w:sz="4" w:space="0" w:color="auto"/>
            </w:tcBorders>
            <w:vAlign w:val="center"/>
          </w:tcPr>
          <w:p w14:paraId="70B68568" w14:textId="77777777" w:rsidR="00815B8C" w:rsidRPr="00A706F2" w:rsidRDefault="00815B8C" w:rsidP="0066695C">
            <w:pPr>
              <w:widowControl/>
              <w:spacing w:line="240" w:lineRule="exact"/>
              <w:jc w:val="right"/>
              <w:rPr>
                <w:kern w:val="0"/>
                <w:sz w:val="24"/>
                <w:szCs w:val="24"/>
              </w:rPr>
            </w:pPr>
          </w:p>
        </w:tc>
        <w:tc>
          <w:tcPr>
            <w:tcW w:w="1204" w:type="dxa"/>
            <w:tcBorders>
              <w:top w:val="single" w:sz="8" w:space="0" w:color="auto"/>
              <w:left w:val="nil"/>
              <w:bottom w:val="single" w:sz="8" w:space="0" w:color="auto"/>
              <w:right w:val="single" w:sz="8" w:space="0" w:color="auto"/>
            </w:tcBorders>
            <w:vAlign w:val="center"/>
          </w:tcPr>
          <w:p w14:paraId="2528DA53" w14:textId="77777777" w:rsidR="00815B8C" w:rsidRPr="00A706F2" w:rsidRDefault="00815B8C" w:rsidP="0066695C">
            <w:pPr>
              <w:widowControl/>
              <w:spacing w:line="240" w:lineRule="exact"/>
              <w:jc w:val="right"/>
              <w:rPr>
                <w:kern w:val="0"/>
                <w:sz w:val="24"/>
                <w:szCs w:val="24"/>
              </w:rPr>
            </w:pPr>
          </w:p>
        </w:tc>
      </w:tr>
      <w:tr w:rsidR="00A706F2" w:rsidRPr="00A706F2" w14:paraId="400155D9" w14:textId="77777777" w:rsidTr="0066695C">
        <w:trPr>
          <w:gridAfter w:val="1"/>
          <w:wAfter w:w="6" w:type="dxa"/>
          <w:trHeight w:val="328"/>
          <w:jc w:val="center"/>
        </w:trPr>
        <w:tc>
          <w:tcPr>
            <w:tcW w:w="3667" w:type="dxa"/>
            <w:tcBorders>
              <w:top w:val="single" w:sz="8" w:space="0" w:color="auto"/>
              <w:left w:val="single" w:sz="8" w:space="0" w:color="auto"/>
              <w:bottom w:val="single" w:sz="8" w:space="0" w:color="auto"/>
              <w:right w:val="single" w:sz="8" w:space="0" w:color="auto"/>
            </w:tcBorders>
            <w:vAlign w:val="center"/>
          </w:tcPr>
          <w:p w14:paraId="2B07CCF4" w14:textId="77777777" w:rsidR="00815B8C" w:rsidRPr="00A706F2" w:rsidRDefault="00815B8C" w:rsidP="0066695C">
            <w:pPr>
              <w:snapToGrid w:val="0"/>
              <w:spacing w:line="240" w:lineRule="exact"/>
              <w:ind w:leftChars="50" w:left="140"/>
              <w:rPr>
                <w:sz w:val="24"/>
                <w:szCs w:val="24"/>
              </w:rPr>
            </w:pPr>
            <w:r w:rsidRPr="00A706F2">
              <w:rPr>
                <w:rFonts w:hint="eastAsia"/>
                <w:sz w:val="24"/>
                <w:szCs w:val="24"/>
              </w:rPr>
              <w:t>37</w:t>
            </w:r>
            <w:r w:rsidRPr="00A706F2">
              <w:rPr>
                <w:sz w:val="24"/>
                <w:szCs w:val="24"/>
              </w:rPr>
              <w:t>-</w:t>
            </w:r>
            <w:r w:rsidRPr="00A706F2">
              <w:rPr>
                <w:rFonts w:hint="eastAsia"/>
                <w:sz w:val="24"/>
                <w:szCs w:val="24"/>
              </w:rPr>
              <w:t>0</w:t>
            </w:r>
            <w:r w:rsidRPr="00A706F2">
              <w:rPr>
                <w:sz w:val="24"/>
                <w:szCs w:val="24"/>
              </w:rPr>
              <w:t>0</w:t>
            </w:r>
            <w:r w:rsidRPr="00A706F2">
              <w:rPr>
                <w:rFonts w:hint="eastAsia"/>
                <w:sz w:val="24"/>
                <w:szCs w:val="24"/>
              </w:rPr>
              <w:t>雜項設備</w:t>
            </w:r>
          </w:p>
        </w:tc>
        <w:tc>
          <w:tcPr>
            <w:tcW w:w="1201" w:type="dxa"/>
            <w:tcBorders>
              <w:top w:val="single" w:sz="8" w:space="0" w:color="auto"/>
              <w:left w:val="nil"/>
              <w:bottom w:val="single" w:sz="8" w:space="0" w:color="auto"/>
              <w:right w:val="nil"/>
            </w:tcBorders>
            <w:vAlign w:val="center"/>
          </w:tcPr>
          <w:p w14:paraId="654E8009" w14:textId="77777777" w:rsidR="00815B8C" w:rsidRPr="00A706F2" w:rsidRDefault="00815B8C" w:rsidP="0066695C">
            <w:pPr>
              <w:widowControl/>
              <w:spacing w:line="240" w:lineRule="exact"/>
              <w:jc w:val="right"/>
              <w:rPr>
                <w:kern w:val="0"/>
                <w:sz w:val="24"/>
                <w:szCs w:val="24"/>
              </w:rPr>
            </w:pPr>
          </w:p>
        </w:tc>
        <w:tc>
          <w:tcPr>
            <w:tcW w:w="1202" w:type="dxa"/>
            <w:tcBorders>
              <w:top w:val="single" w:sz="8" w:space="0" w:color="auto"/>
              <w:left w:val="single" w:sz="4" w:space="0" w:color="auto"/>
              <w:bottom w:val="single" w:sz="8" w:space="0" w:color="auto"/>
              <w:right w:val="single" w:sz="4" w:space="0" w:color="auto"/>
            </w:tcBorders>
            <w:vAlign w:val="center"/>
          </w:tcPr>
          <w:p w14:paraId="0F92B97B" w14:textId="77777777" w:rsidR="00815B8C" w:rsidRPr="00A706F2" w:rsidRDefault="00815B8C" w:rsidP="0066695C">
            <w:pPr>
              <w:widowControl/>
              <w:spacing w:line="240" w:lineRule="exact"/>
              <w:jc w:val="right"/>
              <w:rPr>
                <w:kern w:val="0"/>
                <w:sz w:val="24"/>
                <w:szCs w:val="24"/>
              </w:rPr>
            </w:pPr>
          </w:p>
        </w:tc>
        <w:tc>
          <w:tcPr>
            <w:tcW w:w="1206" w:type="dxa"/>
            <w:tcBorders>
              <w:top w:val="single" w:sz="8" w:space="0" w:color="auto"/>
              <w:left w:val="nil"/>
              <w:bottom w:val="single" w:sz="8" w:space="0" w:color="auto"/>
              <w:right w:val="single" w:sz="8" w:space="0" w:color="auto"/>
            </w:tcBorders>
            <w:vAlign w:val="center"/>
          </w:tcPr>
          <w:p w14:paraId="0AE25FDB"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nil"/>
              <w:bottom w:val="single" w:sz="8" w:space="0" w:color="auto"/>
              <w:right w:val="nil"/>
            </w:tcBorders>
            <w:vAlign w:val="center"/>
          </w:tcPr>
          <w:p w14:paraId="29840291"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single" w:sz="4" w:space="0" w:color="auto"/>
              <w:bottom w:val="single" w:sz="8" w:space="0" w:color="auto"/>
              <w:right w:val="single" w:sz="4" w:space="0" w:color="auto"/>
            </w:tcBorders>
            <w:vAlign w:val="center"/>
          </w:tcPr>
          <w:p w14:paraId="48633C62" w14:textId="77777777" w:rsidR="00815B8C" w:rsidRPr="00A706F2" w:rsidRDefault="00815B8C" w:rsidP="0066695C">
            <w:pPr>
              <w:widowControl/>
              <w:spacing w:line="240" w:lineRule="exact"/>
              <w:jc w:val="right"/>
              <w:rPr>
                <w:kern w:val="0"/>
                <w:sz w:val="24"/>
                <w:szCs w:val="24"/>
              </w:rPr>
            </w:pPr>
          </w:p>
        </w:tc>
        <w:tc>
          <w:tcPr>
            <w:tcW w:w="1206" w:type="dxa"/>
            <w:tcBorders>
              <w:top w:val="single" w:sz="8" w:space="0" w:color="auto"/>
              <w:left w:val="nil"/>
              <w:bottom w:val="single" w:sz="8" w:space="0" w:color="auto"/>
              <w:right w:val="single" w:sz="8" w:space="0" w:color="auto"/>
            </w:tcBorders>
            <w:vAlign w:val="center"/>
          </w:tcPr>
          <w:p w14:paraId="22104EED"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nil"/>
              <w:bottom w:val="single" w:sz="8" w:space="0" w:color="auto"/>
              <w:right w:val="nil"/>
            </w:tcBorders>
            <w:vAlign w:val="center"/>
          </w:tcPr>
          <w:p w14:paraId="66B08CF9" w14:textId="77777777" w:rsidR="00815B8C" w:rsidRPr="00A706F2" w:rsidRDefault="00815B8C" w:rsidP="0066695C">
            <w:pPr>
              <w:widowControl/>
              <w:spacing w:line="240" w:lineRule="exact"/>
              <w:jc w:val="right"/>
              <w:rPr>
                <w:kern w:val="0"/>
                <w:sz w:val="24"/>
                <w:szCs w:val="24"/>
              </w:rPr>
            </w:pPr>
          </w:p>
        </w:tc>
        <w:tc>
          <w:tcPr>
            <w:tcW w:w="1203" w:type="dxa"/>
            <w:tcBorders>
              <w:top w:val="single" w:sz="8" w:space="0" w:color="auto"/>
              <w:left w:val="single" w:sz="4" w:space="0" w:color="auto"/>
              <w:bottom w:val="single" w:sz="8" w:space="0" w:color="auto"/>
              <w:right w:val="single" w:sz="4" w:space="0" w:color="auto"/>
            </w:tcBorders>
            <w:vAlign w:val="center"/>
          </w:tcPr>
          <w:p w14:paraId="1E1D131C" w14:textId="77777777" w:rsidR="00815B8C" w:rsidRPr="00A706F2" w:rsidRDefault="00815B8C" w:rsidP="0066695C">
            <w:pPr>
              <w:widowControl/>
              <w:spacing w:line="240" w:lineRule="exact"/>
              <w:jc w:val="right"/>
              <w:rPr>
                <w:kern w:val="0"/>
                <w:sz w:val="24"/>
                <w:szCs w:val="24"/>
              </w:rPr>
            </w:pPr>
          </w:p>
        </w:tc>
        <w:tc>
          <w:tcPr>
            <w:tcW w:w="1204" w:type="dxa"/>
            <w:tcBorders>
              <w:top w:val="single" w:sz="8" w:space="0" w:color="auto"/>
              <w:left w:val="nil"/>
              <w:bottom w:val="single" w:sz="8" w:space="0" w:color="auto"/>
              <w:right w:val="single" w:sz="8" w:space="0" w:color="auto"/>
            </w:tcBorders>
            <w:vAlign w:val="center"/>
          </w:tcPr>
          <w:p w14:paraId="5C72ED2A" w14:textId="77777777" w:rsidR="00815B8C" w:rsidRPr="00A706F2" w:rsidRDefault="00815B8C" w:rsidP="0066695C">
            <w:pPr>
              <w:widowControl/>
              <w:spacing w:line="240" w:lineRule="exact"/>
              <w:jc w:val="right"/>
              <w:rPr>
                <w:kern w:val="0"/>
                <w:sz w:val="24"/>
                <w:szCs w:val="24"/>
              </w:rPr>
            </w:pPr>
          </w:p>
        </w:tc>
      </w:tr>
      <w:tr w:rsidR="00A706F2" w:rsidRPr="00A706F2" w14:paraId="65220989" w14:textId="77777777" w:rsidTr="0066695C">
        <w:trPr>
          <w:gridAfter w:val="1"/>
          <w:wAfter w:w="6" w:type="dxa"/>
          <w:trHeight w:val="298"/>
          <w:jc w:val="center"/>
        </w:trPr>
        <w:tc>
          <w:tcPr>
            <w:tcW w:w="3667" w:type="dxa"/>
            <w:tcBorders>
              <w:top w:val="nil"/>
              <w:left w:val="single" w:sz="8" w:space="0" w:color="auto"/>
              <w:bottom w:val="single" w:sz="8" w:space="0" w:color="auto"/>
              <w:right w:val="single" w:sz="8" w:space="0" w:color="auto"/>
            </w:tcBorders>
            <w:vAlign w:val="center"/>
          </w:tcPr>
          <w:p w14:paraId="0E474DC3" w14:textId="77777777" w:rsidR="00815B8C" w:rsidRPr="00A706F2" w:rsidRDefault="00815B8C" w:rsidP="0066695C">
            <w:pPr>
              <w:widowControl/>
              <w:snapToGrid w:val="0"/>
              <w:spacing w:line="240" w:lineRule="exact"/>
              <w:jc w:val="center"/>
              <w:rPr>
                <w:bCs/>
                <w:kern w:val="0"/>
                <w:sz w:val="24"/>
                <w:szCs w:val="24"/>
              </w:rPr>
            </w:pPr>
            <w:r w:rsidRPr="00A706F2">
              <w:rPr>
                <w:bCs/>
                <w:kern w:val="0"/>
                <w:sz w:val="24"/>
                <w:szCs w:val="24"/>
              </w:rPr>
              <w:t>經費總計</w:t>
            </w:r>
          </w:p>
        </w:tc>
        <w:tc>
          <w:tcPr>
            <w:tcW w:w="1201" w:type="dxa"/>
            <w:tcBorders>
              <w:top w:val="single" w:sz="4" w:space="0" w:color="auto"/>
              <w:left w:val="single" w:sz="4" w:space="0" w:color="auto"/>
              <w:bottom w:val="single" w:sz="8" w:space="0" w:color="auto"/>
              <w:right w:val="single" w:sz="4" w:space="0" w:color="auto"/>
            </w:tcBorders>
            <w:vAlign w:val="center"/>
          </w:tcPr>
          <w:p w14:paraId="607EE2D7" w14:textId="77777777" w:rsidR="00815B8C" w:rsidRPr="00A706F2" w:rsidRDefault="00815B8C" w:rsidP="0066695C">
            <w:pPr>
              <w:widowControl/>
              <w:spacing w:line="240" w:lineRule="exact"/>
              <w:jc w:val="right"/>
              <w:rPr>
                <w:bCs/>
                <w:kern w:val="0"/>
                <w:sz w:val="24"/>
                <w:szCs w:val="24"/>
              </w:rPr>
            </w:pPr>
          </w:p>
        </w:tc>
        <w:tc>
          <w:tcPr>
            <w:tcW w:w="1202" w:type="dxa"/>
            <w:tcBorders>
              <w:top w:val="single" w:sz="4" w:space="0" w:color="auto"/>
              <w:left w:val="nil"/>
              <w:bottom w:val="single" w:sz="8" w:space="0" w:color="auto"/>
              <w:right w:val="single" w:sz="4" w:space="0" w:color="auto"/>
            </w:tcBorders>
            <w:vAlign w:val="center"/>
          </w:tcPr>
          <w:p w14:paraId="7ED14A5D" w14:textId="77777777" w:rsidR="00815B8C" w:rsidRPr="00A706F2" w:rsidRDefault="00815B8C" w:rsidP="0066695C">
            <w:pPr>
              <w:widowControl/>
              <w:spacing w:line="240" w:lineRule="exact"/>
              <w:jc w:val="right"/>
              <w:rPr>
                <w:bCs/>
                <w:kern w:val="0"/>
                <w:sz w:val="24"/>
                <w:szCs w:val="24"/>
              </w:rPr>
            </w:pPr>
          </w:p>
        </w:tc>
        <w:tc>
          <w:tcPr>
            <w:tcW w:w="1206" w:type="dxa"/>
            <w:tcBorders>
              <w:top w:val="nil"/>
              <w:left w:val="nil"/>
              <w:bottom w:val="single" w:sz="8" w:space="0" w:color="auto"/>
              <w:right w:val="single" w:sz="8" w:space="0" w:color="auto"/>
            </w:tcBorders>
            <w:vAlign w:val="center"/>
          </w:tcPr>
          <w:p w14:paraId="3E1EC014" w14:textId="77777777" w:rsidR="00815B8C" w:rsidRPr="00A706F2" w:rsidRDefault="00815B8C" w:rsidP="0066695C">
            <w:pPr>
              <w:widowControl/>
              <w:spacing w:line="240" w:lineRule="exact"/>
              <w:jc w:val="right"/>
              <w:rPr>
                <w:bCs/>
                <w:kern w:val="0"/>
                <w:sz w:val="24"/>
                <w:szCs w:val="24"/>
              </w:rPr>
            </w:pPr>
          </w:p>
        </w:tc>
        <w:tc>
          <w:tcPr>
            <w:tcW w:w="1203" w:type="dxa"/>
            <w:tcBorders>
              <w:top w:val="single" w:sz="4" w:space="0" w:color="auto"/>
              <w:left w:val="single" w:sz="4" w:space="0" w:color="auto"/>
              <w:bottom w:val="single" w:sz="8" w:space="0" w:color="auto"/>
              <w:right w:val="single" w:sz="4" w:space="0" w:color="auto"/>
            </w:tcBorders>
            <w:vAlign w:val="center"/>
          </w:tcPr>
          <w:p w14:paraId="3CBBA77E" w14:textId="77777777" w:rsidR="00815B8C" w:rsidRPr="00A706F2" w:rsidRDefault="00815B8C" w:rsidP="0066695C">
            <w:pPr>
              <w:widowControl/>
              <w:spacing w:line="240" w:lineRule="exact"/>
              <w:jc w:val="right"/>
              <w:rPr>
                <w:bCs/>
                <w:kern w:val="0"/>
                <w:sz w:val="24"/>
                <w:szCs w:val="24"/>
              </w:rPr>
            </w:pPr>
          </w:p>
        </w:tc>
        <w:tc>
          <w:tcPr>
            <w:tcW w:w="1203" w:type="dxa"/>
            <w:tcBorders>
              <w:top w:val="single" w:sz="4" w:space="0" w:color="auto"/>
              <w:left w:val="nil"/>
              <w:bottom w:val="single" w:sz="8" w:space="0" w:color="auto"/>
              <w:right w:val="single" w:sz="4" w:space="0" w:color="auto"/>
            </w:tcBorders>
            <w:vAlign w:val="center"/>
          </w:tcPr>
          <w:p w14:paraId="061559A7" w14:textId="77777777" w:rsidR="00815B8C" w:rsidRPr="00A706F2" w:rsidRDefault="00815B8C" w:rsidP="0066695C">
            <w:pPr>
              <w:widowControl/>
              <w:spacing w:line="240" w:lineRule="exact"/>
              <w:jc w:val="right"/>
              <w:rPr>
                <w:bCs/>
                <w:kern w:val="0"/>
                <w:sz w:val="24"/>
                <w:szCs w:val="24"/>
              </w:rPr>
            </w:pPr>
          </w:p>
        </w:tc>
        <w:tc>
          <w:tcPr>
            <w:tcW w:w="1206" w:type="dxa"/>
            <w:tcBorders>
              <w:top w:val="nil"/>
              <w:left w:val="nil"/>
              <w:bottom w:val="single" w:sz="8" w:space="0" w:color="auto"/>
              <w:right w:val="single" w:sz="8" w:space="0" w:color="auto"/>
            </w:tcBorders>
            <w:vAlign w:val="center"/>
          </w:tcPr>
          <w:p w14:paraId="7C1D1D14" w14:textId="77777777" w:rsidR="00815B8C" w:rsidRPr="00A706F2" w:rsidRDefault="00815B8C" w:rsidP="0066695C">
            <w:pPr>
              <w:widowControl/>
              <w:spacing w:line="240" w:lineRule="exact"/>
              <w:jc w:val="right"/>
              <w:rPr>
                <w:bCs/>
                <w:kern w:val="0"/>
                <w:sz w:val="24"/>
                <w:szCs w:val="24"/>
              </w:rPr>
            </w:pPr>
          </w:p>
        </w:tc>
        <w:tc>
          <w:tcPr>
            <w:tcW w:w="1203" w:type="dxa"/>
            <w:tcBorders>
              <w:top w:val="single" w:sz="4" w:space="0" w:color="auto"/>
              <w:left w:val="single" w:sz="4" w:space="0" w:color="auto"/>
              <w:bottom w:val="single" w:sz="8" w:space="0" w:color="auto"/>
              <w:right w:val="single" w:sz="4" w:space="0" w:color="auto"/>
            </w:tcBorders>
            <w:vAlign w:val="center"/>
          </w:tcPr>
          <w:p w14:paraId="03F17810" w14:textId="77777777" w:rsidR="00815B8C" w:rsidRPr="00A706F2" w:rsidRDefault="00815B8C" w:rsidP="0066695C">
            <w:pPr>
              <w:widowControl/>
              <w:spacing w:line="240" w:lineRule="exact"/>
              <w:jc w:val="right"/>
              <w:rPr>
                <w:bCs/>
                <w:kern w:val="0"/>
                <w:sz w:val="24"/>
                <w:szCs w:val="24"/>
              </w:rPr>
            </w:pPr>
          </w:p>
        </w:tc>
        <w:tc>
          <w:tcPr>
            <w:tcW w:w="1203" w:type="dxa"/>
            <w:tcBorders>
              <w:top w:val="single" w:sz="4" w:space="0" w:color="auto"/>
              <w:left w:val="nil"/>
              <w:bottom w:val="single" w:sz="8" w:space="0" w:color="auto"/>
              <w:right w:val="single" w:sz="4" w:space="0" w:color="auto"/>
            </w:tcBorders>
            <w:vAlign w:val="center"/>
          </w:tcPr>
          <w:p w14:paraId="6197B196" w14:textId="77777777" w:rsidR="00815B8C" w:rsidRPr="00A706F2" w:rsidRDefault="00815B8C" w:rsidP="0066695C">
            <w:pPr>
              <w:widowControl/>
              <w:spacing w:line="240" w:lineRule="exact"/>
              <w:jc w:val="right"/>
              <w:rPr>
                <w:bCs/>
                <w:kern w:val="0"/>
                <w:sz w:val="24"/>
                <w:szCs w:val="24"/>
              </w:rPr>
            </w:pPr>
          </w:p>
        </w:tc>
        <w:tc>
          <w:tcPr>
            <w:tcW w:w="1204" w:type="dxa"/>
            <w:tcBorders>
              <w:top w:val="nil"/>
              <w:left w:val="nil"/>
              <w:bottom w:val="single" w:sz="8" w:space="0" w:color="auto"/>
              <w:right w:val="single" w:sz="8" w:space="0" w:color="auto"/>
            </w:tcBorders>
            <w:vAlign w:val="center"/>
          </w:tcPr>
          <w:p w14:paraId="1384B50A" w14:textId="77777777" w:rsidR="00815B8C" w:rsidRPr="00A706F2" w:rsidRDefault="00815B8C" w:rsidP="0066695C">
            <w:pPr>
              <w:widowControl/>
              <w:spacing w:line="240" w:lineRule="exact"/>
              <w:jc w:val="right"/>
              <w:rPr>
                <w:bCs/>
                <w:kern w:val="0"/>
                <w:sz w:val="24"/>
                <w:szCs w:val="24"/>
              </w:rPr>
            </w:pPr>
          </w:p>
        </w:tc>
      </w:tr>
      <w:tr w:rsidR="00A706F2" w:rsidRPr="00A706F2" w14:paraId="263FC823" w14:textId="77777777" w:rsidTr="0066695C">
        <w:trPr>
          <w:gridAfter w:val="1"/>
          <w:wAfter w:w="6" w:type="dxa"/>
          <w:trHeight w:val="298"/>
          <w:jc w:val="center"/>
        </w:trPr>
        <w:tc>
          <w:tcPr>
            <w:tcW w:w="3667" w:type="dxa"/>
            <w:tcBorders>
              <w:top w:val="nil"/>
              <w:left w:val="single" w:sz="8" w:space="0" w:color="auto"/>
              <w:bottom w:val="single" w:sz="8" w:space="0" w:color="auto"/>
              <w:right w:val="single" w:sz="8" w:space="0" w:color="auto"/>
            </w:tcBorders>
            <w:vAlign w:val="center"/>
          </w:tcPr>
          <w:p w14:paraId="65D4C2DB" w14:textId="77777777" w:rsidR="00815B8C" w:rsidRPr="00A706F2" w:rsidRDefault="00815B8C" w:rsidP="0066695C">
            <w:pPr>
              <w:widowControl/>
              <w:snapToGrid w:val="0"/>
              <w:spacing w:line="240" w:lineRule="exact"/>
              <w:jc w:val="center"/>
              <w:rPr>
                <w:bCs/>
                <w:kern w:val="0"/>
                <w:sz w:val="24"/>
                <w:szCs w:val="24"/>
              </w:rPr>
            </w:pPr>
            <w:r w:rsidRPr="00A706F2">
              <w:rPr>
                <w:bCs/>
                <w:kern w:val="0"/>
                <w:sz w:val="24"/>
                <w:szCs w:val="24"/>
              </w:rPr>
              <w:t>各年度各款項百分比</w:t>
            </w:r>
          </w:p>
        </w:tc>
        <w:tc>
          <w:tcPr>
            <w:tcW w:w="1201" w:type="dxa"/>
            <w:tcBorders>
              <w:top w:val="single" w:sz="8" w:space="0" w:color="auto"/>
              <w:left w:val="nil"/>
              <w:bottom w:val="single" w:sz="8" w:space="0" w:color="auto"/>
              <w:right w:val="single" w:sz="4" w:space="0" w:color="auto"/>
            </w:tcBorders>
            <w:shd w:val="clear" w:color="auto" w:fill="C0C0C0"/>
            <w:vAlign w:val="center"/>
          </w:tcPr>
          <w:p w14:paraId="2E442F97" w14:textId="77777777" w:rsidR="00815B8C" w:rsidRPr="00A706F2" w:rsidRDefault="00815B8C" w:rsidP="0066695C">
            <w:pPr>
              <w:widowControl/>
              <w:spacing w:line="240" w:lineRule="exact"/>
              <w:jc w:val="center"/>
              <w:rPr>
                <w:bCs/>
                <w:kern w:val="0"/>
                <w:sz w:val="24"/>
                <w:szCs w:val="24"/>
              </w:rPr>
            </w:pPr>
            <w:r w:rsidRPr="00A706F2">
              <w:rPr>
                <w:rFonts w:hint="eastAsia"/>
                <w:bCs/>
                <w:kern w:val="0"/>
                <w:sz w:val="24"/>
                <w:szCs w:val="24"/>
              </w:rPr>
              <w:t>00.0</w:t>
            </w:r>
            <w:r w:rsidRPr="00A706F2">
              <w:rPr>
                <w:bCs/>
                <w:kern w:val="0"/>
                <w:sz w:val="24"/>
                <w:szCs w:val="24"/>
              </w:rPr>
              <w:t>0</w:t>
            </w:r>
            <w:r w:rsidRPr="00A706F2">
              <w:rPr>
                <w:rFonts w:hint="eastAsia"/>
                <w:bCs/>
                <w:kern w:val="0"/>
                <w:sz w:val="24"/>
                <w:szCs w:val="24"/>
              </w:rPr>
              <w:t>00</w:t>
            </w:r>
            <w:r w:rsidRPr="00A706F2">
              <w:rPr>
                <w:rFonts w:hint="eastAsia"/>
                <w:bCs/>
                <w:kern w:val="0"/>
                <w:sz w:val="24"/>
                <w:szCs w:val="24"/>
              </w:rPr>
              <w:t>％</w:t>
            </w:r>
          </w:p>
        </w:tc>
        <w:tc>
          <w:tcPr>
            <w:tcW w:w="1202" w:type="dxa"/>
            <w:tcBorders>
              <w:top w:val="single" w:sz="8" w:space="0" w:color="auto"/>
              <w:left w:val="nil"/>
              <w:bottom w:val="single" w:sz="8" w:space="0" w:color="auto"/>
              <w:right w:val="single" w:sz="4" w:space="0" w:color="auto"/>
            </w:tcBorders>
            <w:shd w:val="clear" w:color="auto" w:fill="C0C0C0"/>
            <w:vAlign w:val="center"/>
          </w:tcPr>
          <w:p w14:paraId="08E27A24" w14:textId="77777777" w:rsidR="00815B8C" w:rsidRPr="00A706F2" w:rsidRDefault="00815B8C" w:rsidP="0066695C">
            <w:pPr>
              <w:widowControl/>
              <w:spacing w:line="240" w:lineRule="exact"/>
              <w:jc w:val="center"/>
              <w:rPr>
                <w:bCs/>
                <w:kern w:val="0"/>
                <w:sz w:val="24"/>
                <w:szCs w:val="24"/>
              </w:rPr>
            </w:pPr>
            <w:r w:rsidRPr="00A706F2">
              <w:rPr>
                <w:rFonts w:hint="eastAsia"/>
                <w:bCs/>
                <w:kern w:val="0"/>
                <w:sz w:val="24"/>
                <w:szCs w:val="24"/>
              </w:rPr>
              <w:t>00.0</w:t>
            </w:r>
            <w:r w:rsidRPr="00A706F2">
              <w:rPr>
                <w:bCs/>
                <w:kern w:val="0"/>
                <w:sz w:val="24"/>
                <w:szCs w:val="24"/>
              </w:rPr>
              <w:t>0</w:t>
            </w:r>
            <w:r w:rsidRPr="00A706F2">
              <w:rPr>
                <w:rFonts w:hint="eastAsia"/>
                <w:bCs/>
                <w:kern w:val="0"/>
                <w:sz w:val="24"/>
                <w:szCs w:val="24"/>
              </w:rPr>
              <w:t>00</w:t>
            </w:r>
            <w:r w:rsidRPr="00A706F2">
              <w:rPr>
                <w:rFonts w:hint="eastAsia"/>
                <w:bCs/>
                <w:kern w:val="0"/>
                <w:sz w:val="24"/>
                <w:szCs w:val="24"/>
              </w:rPr>
              <w:t>％</w:t>
            </w:r>
          </w:p>
        </w:tc>
        <w:tc>
          <w:tcPr>
            <w:tcW w:w="1206" w:type="dxa"/>
            <w:tcBorders>
              <w:top w:val="single" w:sz="8" w:space="0" w:color="auto"/>
              <w:left w:val="nil"/>
              <w:bottom w:val="single" w:sz="8" w:space="0" w:color="auto"/>
              <w:right w:val="nil"/>
            </w:tcBorders>
            <w:shd w:val="clear" w:color="auto" w:fill="C0C0C0"/>
            <w:vAlign w:val="center"/>
          </w:tcPr>
          <w:p w14:paraId="73747916"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100%</w:t>
            </w:r>
          </w:p>
        </w:tc>
        <w:tc>
          <w:tcPr>
            <w:tcW w:w="1203" w:type="dxa"/>
            <w:tcBorders>
              <w:top w:val="single" w:sz="8" w:space="0" w:color="auto"/>
              <w:left w:val="single" w:sz="8" w:space="0" w:color="auto"/>
              <w:bottom w:val="single" w:sz="8" w:space="0" w:color="auto"/>
              <w:right w:val="single" w:sz="4" w:space="0" w:color="auto"/>
            </w:tcBorders>
            <w:shd w:val="clear" w:color="auto" w:fill="C0C0C0"/>
            <w:vAlign w:val="center"/>
          </w:tcPr>
          <w:p w14:paraId="5656422B" w14:textId="77777777" w:rsidR="00815B8C" w:rsidRPr="00A706F2" w:rsidRDefault="00815B8C" w:rsidP="0066695C">
            <w:pPr>
              <w:widowControl/>
              <w:spacing w:line="240" w:lineRule="exact"/>
              <w:jc w:val="center"/>
              <w:rPr>
                <w:bCs/>
                <w:kern w:val="0"/>
                <w:sz w:val="24"/>
                <w:szCs w:val="24"/>
              </w:rPr>
            </w:pPr>
            <w:r w:rsidRPr="00A706F2">
              <w:rPr>
                <w:rFonts w:hint="eastAsia"/>
                <w:bCs/>
                <w:kern w:val="0"/>
                <w:sz w:val="24"/>
                <w:szCs w:val="24"/>
              </w:rPr>
              <w:t>00.0</w:t>
            </w:r>
            <w:r w:rsidRPr="00A706F2">
              <w:rPr>
                <w:bCs/>
                <w:kern w:val="0"/>
                <w:sz w:val="24"/>
                <w:szCs w:val="24"/>
              </w:rPr>
              <w:t>0</w:t>
            </w:r>
            <w:r w:rsidRPr="00A706F2">
              <w:rPr>
                <w:rFonts w:hint="eastAsia"/>
                <w:bCs/>
                <w:kern w:val="0"/>
                <w:sz w:val="24"/>
                <w:szCs w:val="24"/>
              </w:rPr>
              <w:t>00</w:t>
            </w:r>
            <w:r w:rsidRPr="00A706F2">
              <w:rPr>
                <w:rFonts w:hint="eastAsia"/>
                <w:bCs/>
                <w:kern w:val="0"/>
                <w:sz w:val="24"/>
                <w:szCs w:val="24"/>
              </w:rPr>
              <w:t>％</w:t>
            </w:r>
          </w:p>
        </w:tc>
        <w:tc>
          <w:tcPr>
            <w:tcW w:w="1203" w:type="dxa"/>
            <w:tcBorders>
              <w:top w:val="single" w:sz="8" w:space="0" w:color="auto"/>
              <w:left w:val="nil"/>
              <w:bottom w:val="single" w:sz="8" w:space="0" w:color="auto"/>
              <w:right w:val="single" w:sz="4" w:space="0" w:color="auto"/>
            </w:tcBorders>
            <w:shd w:val="clear" w:color="auto" w:fill="C0C0C0"/>
            <w:vAlign w:val="center"/>
          </w:tcPr>
          <w:p w14:paraId="46354B28" w14:textId="77777777" w:rsidR="00815B8C" w:rsidRPr="00A706F2" w:rsidRDefault="00815B8C" w:rsidP="0066695C">
            <w:pPr>
              <w:widowControl/>
              <w:spacing w:line="240" w:lineRule="exact"/>
              <w:jc w:val="center"/>
              <w:rPr>
                <w:bCs/>
                <w:kern w:val="0"/>
                <w:sz w:val="24"/>
                <w:szCs w:val="24"/>
              </w:rPr>
            </w:pPr>
            <w:r w:rsidRPr="00A706F2">
              <w:rPr>
                <w:rFonts w:hint="eastAsia"/>
                <w:bCs/>
                <w:kern w:val="0"/>
                <w:sz w:val="24"/>
                <w:szCs w:val="24"/>
              </w:rPr>
              <w:t>00.0</w:t>
            </w:r>
            <w:r w:rsidRPr="00A706F2">
              <w:rPr>
                <w:bCs/>
                <w:kern w:val="0"/>
                <w:sz w:val="24"/>
                <w:szCs w:val="24"/>
              </w:rPr>
              <w:t>0</w:t>
            </w:r>
            <w:r w:rsidRPr="00A706F2">
              <w:rPr>
                <w:rFonts w:hint="eastAsia"/>
                <w:bCs/>
                <w:kern w:val="0"/>
                <w:sz w:val="24"/>
                <w:szCs w:val="24"/>
              </w:rPr>
              <w:t>00</w:t>
            </w:r>
            <w:r w:rsidRPr="00A706F2">
              <w:rPr>
                <w:rFonts w:hint="eastAsia"/>
                <w:bCs/>
                <w:kern w:val="0"/>
                <w:sz w:val="24"/>
                <w:szCs w:val="24"/>
              </w:rPr>
              <w:t>％</w:t>
            </w:r>
          </w:p>
        </w:tc>
        <w:tc>
          <w:tcPr>
            <w:tcW w:w="1206" w:type="dxa"/>
            <w:tcBorders>
              <w:top w:val="single" w:sz="8" w:space="0" w:color="auto"/>
              <w:left w:val="nil"/>
              <w:bottom w:val="single" w:sz="8" w:space="0" w:color="auto"/>
              <w:right w:val="single" w:sz="8" w:space="0" w:color="auto"/>
            </w:tcBorders>
            <w:shd w:val="clear" w:color="auto" w:fill="C0C0C0"/>
            <w:vAlign w:val="center"/>
          </w:tcPr>
          <w:p w14:paraId="059107B7"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100%</w:t>
            </w:r>
          </w:p>
        </w:tc>
        <w:tc>
          <w:tcPr>
            <w:tcW w:w="1203" w:type="dxa"/>
            <w:tcBorders>
              <w:top w:val="single" w:sz="8" w:space="0" w:color="auto"/>
              <w:left w:val="nil"/>
              <w:bottom w:val="single" w:sz="8" w:space="0" w:color="auto"/>
              <w:right w:val="single" w:sz="4" w:space="0" w:color="auto"/>
            </w:tcBorders>
            <w:shd w:val="clear" w:color="auto" w:fill="C0C0C0"/>
            <w:vAlign w:val="center"/>
          </w:tcPr>
          <w:p w14:paraId="27E1A437" w14:textId="77777777" w:rsidR="00815B8C" w:rsidRPr="00A706F2" w:rsidRDefault="00815B8C" w:rsidP="0066695C">
            <w:pPr>
              <w:widowControl/>
              <w:spacing w:line="240" w:lineRule="exact"/>
              <w:jc w:val="center"/>
              <w:rPr>
                <w:bCs/>
                <w:kern w:val="0"/>
                <w:sz w:val="24"/>
                <w:szCs w:val="24"/>
              </w:rPr>
            </w:pPr>
            <w:r w:rsidRPr="00A706F2">
              <w:rPr>
                <w:rFonts w:hint="eastAsia"/>
                <w:bCs/>
                <w:kern w:val="0"/>
                <w:sz w:val="24"/>
                <w:szCs w:val="24"/>
              </w:rPr>
              <w:t>00.0</w:t>
            </w:r>
            <w:r w:rsidRPr="00A706F2">
              <w:rPr>
                <w:bCs/>
                <w:kern w:val="0"/>
                <w:sz w:val="24"/>
                <w:szCs w:val="24"/>
              </w:rPr>
              <w:t>0</w:t>
            </w:r>
            <w:r w:rsidRPr="00A706F2">
              <w:rPr>
                <w:rFonts w:hint="eastAsia"/>
                <w:bCs/>
                <w:kern w:val="0"/>
                <w:sz w:val="24"/>
                <w:szCs w:val="24"/>
              </w:rPr>
              <w:t>00</w:t>
            </w:r>
            <w:r w:rsidRPr="00A706F2">
              <w:rPr>
                <w:rFonts w:hint="eastAsia"/>
                <w:bCs/>
                <w:kern w:val="0"/>
                <w:sz w:val="24"/>
                <w:szCs w:val="24"/>
              </w:rPr>
              <w:t>％</w:t>
            </w:r>
          </w:p>
        </w:tc>
        <w:tc>
          <w:tcPr>
            <w:tcW w:w="1203" w:type="dxa"/>
            <w:tcBorders>
              <w:top w:val="single" w:sz="8" w:space="0" w:color="auto"/>
              <w:left w:val="nil"/>
              <w:bottom w:val="single" w:sz="8" w:space="0" w:color="auto"/>
              <w:right w:val="single" w:sz="4" w:space="0" w:color="auto"/>
            </w:tcBorders>
            <w:shd w:val="clear" w:color="auto" w:fill="C0C0C0"/>
            <w:vAlign w:val="center"/>
          </w:tcPr>
          <w:p w14:paraId="16659651" w14:textId="77777777" w:rsidR="00815B8C" w:rsidRPr="00A706F2" w:rsidRDefault="00815B8C" w:rsidP="0066695C">
            <w:pPr>
              <w:widowControl/>
              <w:spacing w:line="240" w:lineRule="exact"/>
              <w:jc w:val="center"/>
              <w:rPr>
                <w:bCs/>
                <w:kern w:val="0"/>
                <w:sz w:val="24"/>
                <w:szCs w:val="24"/>
              </w:rPr>
            </w:pPr>
            <w:r w:rsidRPr="00A706F2">
              <w:rPr>
                <w:rFonts w:hint="eastAsia"/>
                <w:bCs/>
                <w:kern w:val="0"/>
                <w:sz w:val="24"/>
                <w:szCs w:val="24"/>
              </w:rPr>
              <w:t>00.0</w:t>
            </w:r>
            <w:r w:rsidRPr="00A706F2">
              <w:rPr>
                <w:bCs/>
                <w:kern w:val="0"/>
                <w:sz w:val="24"/>
                <w:szCs w:val="24"/>
              </w:rPr>
              <w:t>0</w:t>
            </w:r>
            <w:r w:rsidRPr="00A706F2">
              <w:rPr>
                <w:rFonts w:hint="eastAsia"/>
                <w:bCs/>
                <w:kern w:val="0"/>
                <w:sz w:val="24"/>
                <w:szCs w:val="24"/>
              </w:rPr>
              <w:t>00</w:t>
            </w:r>
            <w:r w:rsidRPr="00A706F2">
              <w:rPr>
                <w:rFonts w:hint="eastAsia"/>
                <w:bCs/>
                <w:kern w:val="0"/>
                <w:sz w:val="24"/>
                <w:szCs w:val="24"/>
              </w:rPr>
              <w:t>％</w:t>
            </w:r>
          </w:p>
        </w:tc>
        <w:tc>
          <w:tcPr>
            <w:tcW w:w="1204" w:type="dxa"/>
            <w:tcBorders>
              <w:top w:val="single" w:sz="8" w:space="0" w:color="auto"/>
              <w:left w:val="nil"/>
              <w:bottom w:val="single" w:sz="8" w:space="0" w:color="auto"/>
              <w:right w:val="single" w:sz="8" w:space="0" w:color="auto"/>
            </w:tcBorders>
            <w:shd w:val="clear" w:color="auto" w:fill="C0C0C0"/>
            <w:vAlign w:val="center"/>
          </w:tcPr>
          <w:p w14:paraId="52446E14" w14:textId="77777777" w:rsidR="00815B8C" w:rsidRPr="00A706F2" w:rsidRDefault="00815B8C" w:rsidP="0066695C">
            <w:pPr>
              <w:widowControl/>
              <w:spacing w:line="240" w:lineRule="exact"/>
              <w:jc w:val="center"/>
              <w:rPr>
                <w:bCs/>
                <w:kern w:val="0"/>
                <w:sz w:val="24"/>
                <w:szCs w:val="24"/>
              </w:rPr>
            </w:pPr>
            <w:r w:rsidRPr="00A706F2">
              <w:rPr>
                <w:bCs/>
                <w:kern w:val="0"/>
                <w:sz w:val="24"/>
                <w:szCs w:val="24"/>
              </w:rPr>
              <w:t>100%</w:t>
            </w:r>
          </w:p>
        </w:tc>
      </w:tr>
    </w:tbl>
    <w:p w14:paraId="77EDBC81" w14:textId="77777777" w:rsidR="00815B8C" w:rsidRPr="00A706F2" w:rsidRDefault="00815B8C" w:rsidP="00815B8C">
      <w:pPr>
        <w:autoSpaceDE w:val="0"/>
        <w:autoSpaceDN w:val="0"/>
        <w:adjustRightInd w:val="0"/>
        <w:snapToGrid w:val="0"/>
        <w:spacing w:line="240" w:lineRule="exact"/>
        <w:ind w:leftChars="100" w:left="976" w:hangingChars="290" w:hanging="696"/>
        <w:rPr>
          <w:rFonts w:cs="Times New Roman"/>
          <w:sz w:val="24"/>
          <w:szCs w:val="24"/>
        </w:rPr>
      </w:pPr>
      <w:proofErr w:type="gramStart"/>
      <w:r w:rsidRPr="00A706F2">
        <w:rPr>
          <w:rFonts w:cs="Times New Roman"/>
          <w:sz w:val="24"/>
          <w:szCs w:val="24"/>
        </w:rPr>
        <w:t>註</w:t>
      </w:r>
      <w:proofErr w:type="gramEnd"/>
      <w:r w:rsidRPr="00A706F2">
        <w:rPr>
          <w:rFonts w:cs="Times New Roman"/>
          <w:sz w:val="24"/>
          <w:szCs w:val="24"/>
        </w:rPr>
        <w:t>：</w:t>
      </w:r>
      <w:r w:rsidRPr="00A706F2">
        <w:rPr>
          <w:rFonts w:cs="Times New Roman"/>
          <w:sz w:val="24"/>
          <w:szCs w:val="24"/>
        </w:rPr>
        <w:t>1.</w:t>
      </w:r>
      <w:r w:rsidRPr="00A706F2">
        <w:rPr>
          <w:rFonts w:cs="Times New Roman"/>
          <w:sz w:val="24"/>
          <w:szCs w:val="24"/>
        </w:rPr>
        <w:t>年度別以會計年度填寫，</w:t>
      </w:r>
      <w:r w:rsidRPr="00A706F2">
        <w:rPr>
          <w:rFonts w:cs="Times New Roman" w:hint="eastAsia"/>
          <w:sz w:val="24"/>
          <w:szCs w:val="24"/>
        </w:rPr>
        <w:t>未使用年度請移除。</w:t>
      </w:r>
    </w:p>
    <w:p w14:paraId="7665A03D" w14:textId="77777777" w:rsidR="00815B8C" w:rsidRPr="00A706F2" w:rsidRDefault="00815B8C" w:rsidP="00815B8C">
      <w:pPr>
        <w:pStyle w:val="afd"/>
        <w:numPr>
          <w:ilvl w:val="0"/>
          <w:numId w:val="191"/>
        </w:numPr>
        <w:snapToGrid w:val="0"/>
        <w:spacing w:afterLines="0" w:line="240" w:lineRule="exact"/>
        <w:rPr>
          <w:color w:val="auto"/>
          <w:sz w:val="24"/>
        </w:rPr>
      </w:pPr>
      <w:r w:rsidRPr="00A706F2">
        <w:rPr>
          <w:color w:val="auto"/>
          <w:sz w:val="24"/>
        </w:rPr>
        <w:t>經費撥付方式見契約第</w:t>
      </w:r>
      <w:r w:rsidRPr="00A706F2">
        <w:rPr>
          <w:color w:val="auto"/>
          <w:sz w:val="24"/>
        </w:rPr>
        <w:t>5</w:t>
      </w:r>
      <w:r w:rsidRPr="00A706F2">
        <w:rPr>
          <w:color w:val="auto"/>
          <w:sz w:val="24"/>
        </w:rPr>
        <w:t>條，百分比顯示至小數點後第</w:t>
      </w:r>
      <w:r w:rsidRPr="00A706F2">
        <w:rPr>
          <w:color w:val="auto"/>
          <w:sz w:val="24"/>
        </w:rPr>
        <w:t>4</w:t>
      </w:r>
      <w:r w:rsidRPr="00A706F2">
        <w:rPr>
          <w:color w:val="auto"/>
          <w:sz w:val="24"/>
        </w:rPr>
        <w:t>位。</w:t>
      </w:r>
    </w:p>
    <w:p w14:paraId="33C13C45" w14:textId="77777777" w:rsidR="00815B8C" w:rsidRPr="00A706F2" w:rsidRDefault="00815B8C" w:rsidP="00815B8C">
      <w:pPr>
        <w:pStyle w:val="afd"/>
        <w:snapToGrid w:val="0"/>
        <w:spacing w:afterLines="0" w:line="240" w:lineRule="exact"/>
        <w:ind w:left="839"/>
        <w:rPr>
          <w:color w:val="auto"/>
          <w:sz w:val="24"/>
        </w:rPr>
      </w:pPr>
      <w:r w:rsidRPr="00A706F2">
        <w:rPr>
          <w:color w:val="auto"/>
          <w:sz w:val="24"/>
        </w:rPr>
        <w:br w:type="page"/>
      </w:r>
    </w:p>
    <w:p w14:paraId="17320380" w14:textId="77777777" w:rsidR="00815B8C" w:rsidRPr="00A706F2" w:rsidRDefault="00815B8C" w:rsidP="00815B8C">
      <w:pPr>
        <w:spacing w:line="280" w:lineRule="exact"/>
        <w:ind w:firstLine="482"/>
        <w:rPr>
          <w:rFonts w:cs="Times New Roman"/>
        </w:rPr>
      </w:pPr>
      <w:r w:rsidRPr="00A706F2">
        <w:rPr>
          <w:rFonts w:cs="Times New Roman"/>
        </w:rPr>
        <w:lastRenderedPageBreak/>
        <w:t xml:space="preserve">(2) </w:t>
      </w:r>
      <w:r w:rsidRPr="00A706F2">
        <w:rPr>
          <w:rFonts w:cs="Times New Roman"/>
        </w:rPr>
        <w:t>計畫</w:t>
      </w:r>
      <w:r w:rsidRPr="00A706F2">
        <w:rPr>
          <w:rFonts w:cs="Times New Roman" w:hint="eastAsia"/>
        </w:rPr>
        <w:t>執行</w:t>
      </w:r>
      <w:r w:rsidRPr="00A706F2">
        <w:rPr>
          <w:rFonts w:cs="Times New Roman"/>
        </w:rPr>
        <w:t>人員人事費</w:t>
      </w:r>
      <w:r w:rsidRPr="00A706F2">
        <w:rPr>
          <w:rFonts w:cs="Times New Roman" w:hint="eastAsia"/>
        </w:rPr>
        <w:t>：</w:t>
      </w:r>
      <w:r w:rsidRPr="00A706F2">
        <w:rPr>
          <w:rFonts w:cs="Times New Roman"/>
        </w:rPr>
        <w:t>11-00</w:t>
      </w:r>
      <w:r w:rsidRPr="00A706F2">
        <w:rPr>
          <w:rFonts w:cs="Times New Roman" w:hint="eastAsia"/>
        </w:rPr>
        <w:t>薪俸</w:t>
      </w:r>
    </w:p>
    <w:p w14:paraId="74BD1692" w14:textId="77777777" w:rsidR="00815B8C" w:rsidRPr="00A706F2" w:rsidRDefault="00815B8C" w:rsidP="00815B8C">
      <w:pPr>
        <w:pStyle w:val="afd"/>
        <w:snapToGrid w:val="0"/>
        <w:spacing w:afterLines="0" w:line="240" w:lineRule="exact"/>
        <w:ind w:left="539"/>
        <w:jc w:val="right"/>
        <w:rPr>
          <w:color w:val="auto"/>
          <w:sz w:val="24"/>
        </w:rPr>
      </w:pPr>
      <w:r w:rsidRPr="00A706F2">
        <w:rPr>
          <w:color w:val="auto"/>
          <w:sz w:val="24"/>
        </w:rPr>
        <w:t>單位：新臺幣千元</w:t>
      </w:r>
    </w:p>
    <w:tbl>
      <w:tblPr>
        <w:tblStyle w:val="ae"/>
        <w:tblW w:w="14736" w:type="dxa"/>
        <w:jc w:val="center"/>
        <w:tblLook w:val="04A0" w:firstRow="1" w:lastRow="0" w:firstColumn="1" w:lastColumn="0" w:noHBand="0" w:noVBand="1"/>
      </w:tblPr>
      <w:tblGrid>
        <w:gridCol w:w="456"/>
        <w:gridCol w:w="1020"/>
        <w:gridCol w:w="1020"/>
        <w:gridCol w:w="1020"/>
        <w:gridCol w:w="1020"/>
        <w:gridCol w:w="1020"/>
        <w:gridCol w:w="1020"/>
        <w:gridCol w:w="1020"/>
        <w:gridCol w:w="1020"/>
        <w:gridCol w:w="1020"/>
        <w:gridCol w:w="1020"/>
        <w:gridCol w:w="1020"/>
        <w:gridCol w:w="1020"/>
        <w:gridCol w:w="1020"/>
        <w:gridCol w:w="1020"/>
      </w:tblGrid>
      <w:tr w:rsidR="00A706F2" w:rsidRPr="00A706F2" w14:paraId="182371DC" w14:textId="77777777" w:rsidTr="0066695C">
        <w:trPr>
          <w:trHeight w:val="544"/>
          <w:jc w:val="center"/>
        </w:trPr>
        <w:tc>
          <w:tcPr>
            <w:tcW w:w="456" w:type="dxa"/>
            <w:vMerge w:val="restart"/>
            <w:tcBorders>
              <w:top w:val="single" w:sz="12" w:space="0" w:color="auto"/>
              <w:left w:val="single" w:sz="12" w:space="0" w:color="auto"/>
            </w:tcBorders>
            <w:vAlign w:val="center"/>
          </w:tcPr>
          <w:p w14:paraId="1517CD69"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編號</w:t>
            </w:r>
          </w:p>
        </w:tc>
        <w:tc>
          <w:tcPr>
            <w:tcW w:w="1020" w:type="dxa"/>
            <w:vMerge w:val="restart"/>
            <w:tcBorders>
              <w:top w:val="single" w:sz="12" w:space="0" w:color="auto"/>
            </w:tcBorders>
            <w:vAlign w:val="center"/>
          </w:tcPr>
          <w:p w14:paraId="4D2FFE0D"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姓名</w:t>
            </w:r>
          </w:p>
        </w:tc>
        <w:tc>
          <w:tcPr>
            <w:tcW w:w="1020" w:type="dxa"/>
            <w:vMerge w:val="restart"/>
            <w:tcBorders>
              <w:top w:val="single" w:sz="12" w:space="0" w:color="auto"/>
            </w:tcBorders>
            <w:vAlign w:val="center"/>
          </w:tcPr>
          <w:p w14:paraId="45320872"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職稱</w:t>
            </w:r>
          </w:p>
        </w:tc>
        <w:tc>
          <w:tcPr>
            <w:tcW w:w="1020" w:type="dxa"/>
            <w:vMerge w:val="restart"/>
            <w:tcBorders>
              <w:top w:val="single" w:sz="12" w:space="0" w:color="auto"/>
            </w:tcBorders>
            <w:vAlign w:val="center"/>
          </w:tcPr>
          <w:p w14:paraId="2B7AE172"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平均月薪</w:t>
            </w:r>
          </w:p>
          <w:p w14:paraId="242798B3"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A</w:t>
            </w:r>
          </w:p>
        </w:tc>
        <w:tc>
          <w:tcPr>
            <w:tcW w:w="1020" w:type="dxa"/>
            <w:vMerge w:val="restart"/>
            <w:tcBorders>
              <w:top w:val="single" w:sz="12" w:space="0" w:color="auto"/>
            </w:tcBorders>
            <w:vAlign w:val="center"/>
          </w:tcPr>
          <w:p w14:paraId="1E19CD0B"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每月</w:t>
            </w:r>
          </w:p>
          <w:p w14:paraId="5EDBD372"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補助款</w:t>
            </w:r>
          </w:p>
        </w:tc>
        <w:tc>
          <w:tcPr>
            <w:tcW w:w="1020" w:type="dxa"/>
            <w:vMerge w:val="restart"/>
            <w:tcBorders>
              <w:top w:val="single" w:sz="12" w:space="0" w:color="auto"/>
            </w:tcBorders>
            <w:vAlign w:val="center"/>
          </w:tcPr>
          <w:p w14:paraId="324B9BF3"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每月</w:t>
            </w:r>
          </w:p>
          <w:p w14:paraId="19AA8376"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配合款</w:t>
            </w:r>
          </w:p>
        </w:tc>
        <w:tc>
          <w:tcPr>
            <w:tcW w:w="2040" w:type="dxa"/>
            <w:gridSpan w:val="2"/>
            <w:tcBorders>
              <w:top w:val="single" w:sz="12" w:space="0" w:color="auto"/>
            </w:tcBorders>
            <w:vAlign w:val="center"/>
          </w:tcPr>
          <w:p w14:paraId="3D81F29A"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roofErr w:type="gramStart"/>
            <w:r w:rsidRPr="00A706F2">
              <w:rPr>
                <w:rFonts w:cs="Times New Roman" w:hint="eastAsia"/>
                <w:sz w:val="24"/>
                <w:szCs w:val="24"/>
              </w:rPr>
              <w:t>116</w:t>
            </w:r>
            <w:proofErr w:type="gramEnd"/>
            <w:r w:rsidRPr="00A706F2">
              <w:rPr>
                <w:rFonts w:cs="Times New Roman" w:hint="eastAsia"/>
                <w:sz w:val="24"/>
                <w:szCs w:val="24"/>
              </w:rPr>
              <w:t>年度</w:t>
            </w:r>
          </w:p>
        </w:tc>
        <w:tc>
          <w:tcPr>
            <w:tcW w:w="1020" w:type="dxa"/>
            <w:vMerge w:val="restart"/>
            <w:tcBorders>
              <w:top w:val="single" w:sz="12" w:space="0" w:color="auto"/>
            </w:tcBorders>
            <w:shd w:val="clear" w:color="auto" w:fill="FFFFFF" w:themeFill="background1"/>
            <w:vAlign w:val="center"/>
          </w:tcPr>
          <w:p w14:paraId="3D44C248"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平均月薪</w:t>
            </w:r>
          </w:p>
          <w:p w14:paraId="11DE10D0"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C</w:t>
            </w:r>
          </w:p>
        </w:tc>
        <w:tc>
          <w:tcPr>
            <w:tcW w:w="1020" w:type="dxa"/>
            <w:vMerge w:val="restart"/>
            <w:tcBorders>
              <w:top w:val="single" w:sz="12" w:space="0" w:color="auto"/>
            </w:tcBorders>
            <w:shd w:val="clear" w:color="auto" w:fill="FFFFFF" w:themeFill="background1"/>
            <w:vAlign w:val="center"/>
          </w:tcPr>
          <w:p w14:paraId="0F37A813"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每月</w:t>
            </w:r>
          </w:p>
          <w:p w14:paraId="65379054"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補助款</w:t>
            </w:r>
          </w:p>
        </w:tc>
        <w:tc>
          <w:tcPr>
            <w:tcW w:w="1020" w:type="dxa"/>
            <w:vMerge w:val="restart"/>
            <w:tcBorders>
              <w:top w:val="single" w:sz="12" w:space="0" w:color="auto"/>
            </w:tcBorders>
            <w:shd w:val="clear" w:color="auto" w:fill="FFFFFF" w:themeFill="background1"/>
            <w:vAlign w:val="center"/>
          </w:tcPr>
          <w:p w14:paraId="1FA8E5E5"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每月</w:t>
            </w:r>
          </w:p>
          <w:p w14:paraId="2D8853F1"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配合款</w:t>
            </w:r>
          </w:p>
        </w:tc>
        <w:tc>
          <w:tcPr>
            <w:tcW w:w="2040" w:type="dxa"/>
            <w:gridSpan w:val="2"/>
            <w:tcBorders>
              <w:top w:val="single" w:sz="12" w:space="0" w:color="auto"/>
            </w:tcBorders>
            <w:vAlign w:val="center"/>
          </w:tcPr>
          <w:p w14:paraId="6208FE8B"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roofErr w:type="gramStart"/>
            <w:r w:rsidRPr="00A706F2">
              <w:rPr>
                <w:rFonts w:cs="Times New Roman" w:hint="eastAsia"/>
                <w:sz w:val="24"/>
                <w:szCs w:val="24"/>
              </w:rPr>
              <w:t>117</w:t>
            </w:r>
            <w:proofErr w:type="gramEnd"/>
            <w:r w:rsidRPr="00A706F2">
              <w:rPr>
                <w:rFonts w:cs="Times New Roman" w:hint="eastAsia"/>
                <w:sz w:val="24"/>
                <w:szCs w:val="24"/>
              </w:rPr>
              <w:t>年度</w:t>
            </w:r>
          </w:p>
        </w:tc>
        <w:tc>
          <w:tcPr>
            <w:tcW w:w="2040" w:type="dxa"/>
            <w:gridSpan w:val="2"/>
            <w:tcBorders>
              <w:top w:val="single" w:sz="12" w:space="0" w:color="auto"/>
              <w:right w:val="single" w:sz="12" w:space="0" w:color="auto"/>
            </w:tcBorders>
            <w:vAlign w:val="center"/>
          </w:tcPr>
          <w:p w14:paraId="0E1A0AF8"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全程</w:t>
            </w:r>
            <w:r w:rsidRPr="00A706F2">
              <w:rPr>
                <w:sz w:val="24"/>
                <w:szCs w:val="24"/>
              </w:rPr>
              <w:t>費用</w:t>
            </w:r>
          </w:p>
        </w:tc>
      </w:tr>
      <w:tr w:rsidR="00A706F2" w:rsidRPr="00A706F2" w14:paraId="65FD900A" w14:textId="77777777" w:rsidTr="0066695C">
        <w:trPr>
          <w:trHeight w:val="544"/>
          <w:jc w:val="center"/>
        </w:trPr>
        <w:tc>
          <w:tcPr>
            <w:tcW w:w="456" w:type="dxa"/>
            <w:vMerge/>
            <w:tcBorders>
              <w:left w:val="single" w:sz="12" w:space="0" w:color="auto"/>
              <w:bottom w:val="single" w:sz="12" w:space="0" w:color="auto"/>
            </w:tcBorders>
            <w:vAlign w:val="center"/>
          </w:tcPr>
          <w:p w14:paraId="22D3CD61"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vMerge/>
            <w:tcBorders>
              <w:bottom w:val="single" w:sz="12" w:space="0" w:color="auto"/>
            </w:tcBorders>
            <w:vAlign w:val="center"/>
          </w:tcPr>
          <w:p w14:paraId="327ACE84"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vMerge/>
            <w:tcBorders>
              <w:bottom w:val="single" w:sz="12" w:space="0" w:color="auto"/>
            </w:tcBorders>
            <w:vAlign w:val="center"/>
          </w:tcPr>
          <w:p w14:paraId="2C517459"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vMerge/>
            <w:tcBorders>
              <w:bottom w:val="single" w:sz="12" w:space="0" w:color="auto"/>
            </w:tcBorders>
            <w:vAlign w:val="center"/>
          </w:tcPr>
          <w:p w14:paraId="4BE93E5E"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vMerge/>
            <w:tcBorders>
              <w:bottom w:val="single" w:sz="12" w:space="0" w:color="auto"/>
            </w:tcBorders>
            <w:shd w:val="clear" w:color="auto" w:fill="FFFFFF" w:themeFill="background1"/>
            <w:vAlign w:val="center"/>
          </w:tcPr>
          <w:p w14:paraId="4E0A734A"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vMerge/>
            <w:tcBorders>
              <w:bottom w:val="single" w:sz="12" w:space="0" w:color="auto"/>
            </w:tcBorders>
            <w:shd w:val="clear" w:color="auto" w:fill="FFFFFF" w:themeFill="background1"/>
            <w:vAlign w:val="center"/>
          </w:tcPr>
          <w:p w14:paraId="01F5C13E"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tcBorders>
              <w:bottom w:val="single" w:sz="12" w:space="0" w:color="auto"/>
            </w:tcBorders>
            <w:vAlign w:val="center"/>
          </w:tcPr>
          <w:p w14:paraId="4C031574"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參與人月</w:t>
            </w:r>
          </w:p>
          <w:p w14:paraId="2D5AEA3F"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B</w:t>
            </w:r>
          </w:p>
        </w:tc>
        <w:tc>
          <w:tcPr>
            <w:tcW w:w="1020" w:type="dxa"/>
            <w:tcBorders>
              <w:bottom w:val="single" w:sz="12" w:space="0" w:color="auto"/>
            </w:tcBorders>
            <w:vAlign w:val="center"/>
          </w:tcPr>
          <w:p w14:paraId="13D93AF9"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小計</w:t>
            </w:r>
          </w:p>
          <w:p w14:paraId="0FB80BE5"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roofErr w:type="spellStart"/>
            <w:r w:rsidRPr="00A706F2">
              <w:rPr>
                <w:rFonts w:cs="Times New Roman" w:hint="eastAsia"/>
                <w:sz w:val="24"/>
                <w:szCs w:val="24"/>
              </w:rPr>
              <w:t>AxB</w:t>
            </w:r>
            <w:proofErr w:type="spellEnd"/>
          </w:p>
        </w:tc>
        <w:tc>
          <w:tcPr>
            <w:tcW w:w="1020" w:type="dxa"/>
            <w:vMerge/>
            <w:tcBorders>
              <w:bottom w:val="single" w:sz="12" w:space="0" w:color="auto"/>
            </w:tcBorders>
            <w:shd w:val="clear" w:color="auto" w:fill="FFFFFF" w:themeFill="background1"/>
            <w:vAlign w:val="center"/>
          </w:tcPr>
          <w:p w14:paraId="22AD14D4"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vMerge/>
            <w:tcBorders>
              <w:bottom w:val="single" w:sz="12" w:space="0" w:color="auto"/>
            </w:tcBorders>
            <w:shd w:val="clear" w:color="auto" w:fill="FFFFFF" w:themeFill="background1"/>
            <w:vAlign w:val="center"/>
          </w:tcPr>
          <w:p w14:paraId="6504CB2D"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vMerge/>
            <w:tcBorders>
              <w:bottom w:val="single" w:sz="12" w:space="0" w:color="auto"/>
            </w:tcBorders>
            <w:shd w:val="clear" w:color="auto" w:fill="FFFFFF" w:themeFill="background1"/>
          </w:tcPr>
          <w:p w14:paraId="03F3661A"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tcBorders>
              <w:bottom w:val="single" w:sz="12" w:space="0" w:color="auto"/>
            </w:tcBorders>
            <w:vAlign w:val="center"/>
          </w:tcPr>
          <w:p w14:paraId="2BA0A460"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參與人月</w:t>
            </w:r>
          </w:p>
          <w:p w14:paraId="4CCEC1CE"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D</w:t>
            </w:r>
          </w:p>
        </w:tc>
        <w:tc>
          <w:tcPr>
            <w:tcW w:w="1020" w:type="dxa"/>
            <w:tcBorders>
              <w:bottom w:val="single" w:sz="12" w:space="0" w:color="auto"/>
            </w:tcBorders>
            <w:vAlign w:val="center"/>
          </w:tcPr>
          <w:p w14:paraId="32EDC7E4"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小計</w:t>
            </w:r>
          </w:p>
          <w:p w14:paraId="671A3750"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roofErr w:type="spellStart"/>
            <w:r w:rsidRPr="00A706F2">
              <w:rPr>
                <w:rFonts w:cs="Times New Roman" w:hint="eastAsia"/>
                <w:sz w:val="24"/>
                <w:szCs w:val="24"/>
              </w:rPr>
              <w:t>CxD</w:t>
            </w:r>
            <w:proofErr w:type="spellEnd"/>
          </w:p>
        </w:tc>
        <w:tc>
          <w:tcPr>
            <w:tcW w:w="1020" w:type="dxa"/>
            <w:tcBorders>
              <w:bottom w:val="single" w:sz="12" w:space="0" w:color="auto"/>
            </w:tcBorders>
            <w:vAlign w:val="center"/>
          </w:tcPr>
          <w:p w14:paraId="73C8EED2"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參與人月</w:t>
            </w:r>
          </w:p>
        </w:tc>
        <w:tc>
          <w:tcPr>
            <w:tcW w:w="1020" w:type="dxa"/>
            <w:tcBorders>
              <w:bottom w:val="single" w:sz="12" w:space="0" w:color="auto"/>
              <w:right w:val="single" w:sz="12" w:space="0" w:color="auto"/>
            </w:tcBorders>
            <w:vAlign w:val="center"/>
          </w:tcPr>
          <w:p w14:paraId="7E7EEAAB"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合計</w:t>
            </w:r>
          </w:p>
        </w:tc>
      </w:tr>
      <w:tr w:rsidR="00A706F2" w:rsidRPr="00A706F2" w14:paraId="26CA3417" w14:textId="77777777" w:rsidTr="0066695C">
        <w:trPr>
          <w:trHeight w:val="544"/>
          <w:jc w:val="center"/>
        </w:trPr>
        <w:tc>
          <w:tcPr>
            <w:tcW w:w="456" w:type="dxa"/>
            <w:tcBorders>
              <w:top w:val="single" w:sz="12" w:space="0" w:color="auto"/>
              <w:left w:val="single" w:sz="12" w:space="0" w:color="auto"/>
            </w:tcBorders>
            <w:vAlign w:val="center"/>
          </w:tcPr>
          <w:p w14:paraId="4B8BBB74"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1</w:t>
            </w:r>
          </w:p>
        </w:tc>
        <w:tc>
          <w:tcPr>
            <w:tcW w:w="1020" w:type="dxa"/>
            <w:tcBorders>
              <w:top w:val="single" w:sz="12" w:space="0" w:color="auto"/>
            </w:tcBorders>
            <w:vAlign w:val="center"/>
          </w:tcPr>
          <w:p w14:paraId="4AA33997"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tcBorders>
              <w:top w:val="single" w:sz="12" w:space="0" w:color="auto"/>
            </w:tcBorders>
            <w:vAlign w:val="center"/>
          </w:tcPr>
          <w:p w14:paraId="72E537A2"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tcBorders>
              <w:top w:val="single" w:sz="12" w:space="0" w:color="auto"/>
            </w:tcBorders>
            <w:vAlign w:val="center"/>
          </w:tcPr>
          <w:p w14:paraId="5E9443A0"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auto"/>
            </w:tcBorders>
            <w:vAlign w:val="center"/>
          </w:tcPr>
          <w:p w14:paraId="78F3420A"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auto"/>
            </w:tcBorders>
            <w:vAlign w:val="center"/>
          </w:tcPr>
          <w:p w14:paraId="27396F92"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auto"/>
            </w:tcBorders>
            <w:vAlign w:val="center"/>
          </w:tcPr>
          <w:p w14:paraId="617A0A48"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auto"/>
            </w:tcBorders>
            <w:vAlign w:val="center"/>
          </w:tcPr>
          <w:p w14:paraId="21E9489F"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auto"/>
            </w:tcBorders>
          </w:tcPr>
          <w:p w14:paraId="0D93B4C9"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auto"/>
            </w:tcBorders>
          </w:tcPr>
          <w:p w14:paraId="768B3F42"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auto"/>
            </w:tcBorders>
          </w:tcPr>
          <w:p w14:paraId="5706C8AD"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auto"/>
            </w:tcBorders>
            <w:vAlign w:val="center"/>
          </w:tcPr>
          <w:p w14:paraId="3A4D7EDF"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auto"/>
            </w:tcBorders>
            <w:vAlign w:val="center"/>
          </w:tcPr>
          <w:p w14:paraId="4A090BAD"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auto"/>
            </w:tcBorders>
            <w:vAlign w:val="center"/>
          </w:tcPr>
          <w:p w14:paraId="5811BD72"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auto"/>
              <w:right w:val="single" w:sz="12" w:space="0" w:color="auto"/>
            </w:tcBorders>
            <w:vAlign w:val="center"/>
          </w:tcPr>
          <w:p w14:paraId="3B9D90D6"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r>
      <w:tr w:rsidR="00A706F2" w:rsidRPr="00A706F2" w14:paraId="3E2ED330" w14:textId="77777777" w:rsidTr="0066695C">
        <w:trPr>
          <w:trHeight w:val="544"/>
          <w:jc w:val="center"/>
        </w:trPr>
        <w:tc>
          <w:tcPr>
            <w:tcW w:w="456" w:type="dxa"/>
            <w:tcBorders>
              <w:left w:val="single" w:sz="12" w:space="0" w:color="auto"/>
            </w:tcBorders>
            <w:vAlign w:val="center"/>
          </w:tcPr>
          <w:p w14:paraId="363D21BC"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2</w:t>
            </w:r>
          </w:p>
        </w:tc>
        <w:tc>
          <w:tcPr>
            <w:tcW w:w="1020" w:type="dxa"/>
            <w:vAlign w:val="center"/>
          </w:tcPr>
          <w:p w14:paraId="6243F8CB"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vAlign w:val="center"/>
          </w:tcPr>
          <w:p w14:paraId="64AC793B"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vAlign w:val="center"/>
          </w:tcPr>
          <w:p w14:paraId="47B3C571"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56AA674D"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6249DA59"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464A7F51"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33033159"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Pr>
          <w:p w14:paraId="1C8904E4"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Pr>
          <w:p w14:paraId="4F8D6556"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Pr>
          <w:p w14:paraId="7E756B28"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799CD257"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103E5AB4"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432A720C"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right w:val="single" w:sz="12" w:space="0" w:color="auto"/>
            </w:tcBorders>
            <w:vAlign w:val="center"/>
          </w:tcPr>
          <w:p w14:paraId="4E661B36"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r>
      <w:tr w:rsidR="00A706F2" w:rsidRPr="00A706F2" w14:paraId="5C19217D" w14:textId="77777777" w:rsidTr="0066695C">
        <w:trPr>
          <w:trHeight w:val="544"/>
          <w:jc w:val="center"/>
        </w:trPr>
        <w:tc>
          <w:tcPr>
            <w:tcW w:w="456" w:type="dxa"/>
            <w:tcBorders>
              <w:left w:val="single" w:sz="12" w:space="0" w:color="auto"/>
            </w:tcBorders>
            <w:vAlign w:val="center"/>
          </w:tcPr>
          <w:p w14:paraId="2568B9D9"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3</w:t>
            </w:r>
          </w:p>
        </w:tc>
        <w:tc>
          <w:tcPr>
            <w:tcW w:w="1020" w:type="dxa"/>
            <w:vAlign w:val="center"/>
          </w:tcPr>
          <w:p w14:paraId="3DAE7267"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vAlign w:val="center"/>
          </w:tcPr>
          <w:p w14:paraId="6867B893"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vAlign w:val="center"/>
          </w:tcPr>
          <w:p w14:paraId="6E20D377"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7C5D63EE"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25CF8A4A"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25F8F0DB"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5A3CCF55"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Pr>
          <w:p w14:paraId="69EADE8C"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Pr>
          <w:p w14:paraId="7268858F"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Pr>
          <w:p w14:paraId="2ED8C3F3"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4CE204A3"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15D8C65F"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Align w:val="center"/>
          </w:tcPr>
          <w:p w14:paraId="383EE63B"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right w:val="single" w:sz="12" w:space="0" w:color="auto"/>
            </w:tcBorders>
            <w:vAlign w:val="center"/>
          </w:tcPr>
          <w:p w14:paraId="6013365B"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r>
      <w:tr w:rsidR="00A706F2" w:rsidRPr="00A706F2" w14:paraId="6DBBE562" w14:textId="77777777" w:rsidTr="0066695C">
        <w:trPr>
          <w:trHeight w:val="544"/>
          <w:jc w:val="center"/>
        </w:trPr>
        <w:tc>
          <w:tcPr>
            <w:tcW w:w="456" w:type="dxa"/>
            <w:tcBorders>
              <w:left w:val="single" w:sz="12" w:space="0" w:color="auto"/>
              <w:bottom w:val="single" w:sz="12" w:space="0" w:color="000000"/>
            </w:tcBorders>
            <w:vAlign w:val="center"/>
          </w:tcPr>
          <w:p w14:paraId="4B26AFD8"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cs="Times New Roman" w:hint="eastAsia"/>
                <w:sz w:val="24"/>
                <w:szCs w:val="24"/>
              </w:rPr>
              <w:t>4</w:t>
            </w:r>
          </w:p>
        </w:tc>
        <w:tc>
          <w:tcPr>
            <w:tcW w:w="1020" w:type="dxa"/>
            <w:tcBorders>
              <w:bottom w:val="single" w:sz="12" w:space="0" w:color="000000"/>
            </w:tcBorders>
            <w:vAlign w:val="center"/>
          </w:tcPr>
          <w:p w14:paraId="2634DFD7"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tcBorders>
              <w:bottom w:val="single" w:sz="12" w:space="0" w:color="000000"/>
            </w:tcBorders>
            <w:vAlign w:val="center"/>
          </w:tcPr>
          <w:p w14:paraId="557C03EF"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p>
        </w:tc>
        <w:tc>
          <w:tcPr>
            <w:tcW w:w="1020" w:type="dxa"/>
            <w:tcBorders>
              <w:bottom w:val="single" w:sz="12" w:space="0" w:color="000000"/>
            </w:tcBorders>
            <w:vAlign w:val="center"/>
          </w:tcPr>
          <w:p w14:paraId="11AFD6F2"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000000"/>
            </w:tcBorders>
            <w:vAlign w:val="center"/>
          </w:tcPr>
          <w:p w14:paraId="21D5C3B4"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000000"/>
            </w:tcBorders>
            <w:vAlign w:val="center"/>
          </w:tcPr>
          <w:p w14:paraId="20C1964D"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tcBorders>
            <w:vAlign w:val="center"/>
          </w:tcPr>
          <w:p w14:paraId="3DAFCD82"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000000"/>
            </w:tcBorders>
            <w:vAlign w:val="center"/>
          </w:tcPr>
          <w:p w14:paraId="1C6BBD49"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000000"/>
            </w:tcBorders>
          </w:tcPr>
          <w:p w14:paraId="6C4950D0"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000000"/>
            </w:tcBorders>
          </w:tcPr>
          <w:p w14:paraId="53AE3DB6"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000000"/>
            </w:tcBorders>
          </w:tcPr>
          <w:p w14:paraId="5E825C96"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tcBorders>
            <w:vAlign w:val="center"/>
          </w:tcPr>
          <w:p w14:paraId="4A26CECB"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tcBorders>
            <w:vAlign w:val="center"/>
          </w:tcPr>
          <w:p w14:paraId="4DD81597"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tcBorders>
            <w:vAlign w:val="center"/>
          </w:tcPr>
          <w:p w14:paraId="75C12582"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right w:val="single" w:sz="12" w:space="0" w:color="auto"/>
            </w:tcBorders>
            <w:vAlign w:val="center"/>
          </w:tcPr>
          <w:p w14:paraId="0DC8DC66"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r>
      <w:tr w:rsidR="00A706F2" w:rsidRPr="00A706F2" w14:paraId="31932FAF" w14:textId="77777777" w:rsidTr="0066695C">
        <w:trPr>
          <w:trHeight w:val="544"/>
          <w:jc w:val="center"/>
        </w:trPr>
        <w:tc>
          <w:tcPr>
            <w:tcW w:w="4536" w:type="dxa"/>
            <w:gridSpan w:val="5"/>
            <w:vMerge w:val="restart"/>
            <w:tcBorders>
              <w:top w:val="single" w:sz="12" w:space="0" w:color="000000"/>
              <w:left w:val="single" w:sz="12" w:space="0" w:color="auto"/>
              <w:bottom w:val="single" w:sz="12" w:space="0" w:color="auto"/>
              <w:tl2br w:val="single" w:sz="4" w:space="0" w:color="auto"/>
            </w:tcBorders>
            <w:vAlign w:val="center"/>
          </w:tcPr>
          <w:p w14:paraId="5C5BC082"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000000"/>
              <w:bottom w:val="single" w:sz="12" w:space="0" w:color="auto"/>
            </w:tcBorders>
            <w:vAlign w:val="center"/>
          </w:tcPr>
          <w:p w14:paraId="46F5283F"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r w:rsidRPr="00A706F2">
              <w:rPr>
                <w:rFonts w:cs="Times New Roman" w:hint="eastAsia"/>
                <w:sz w:val="24"/>
                <w:szCs w:val="24"/>
              </w:rPr>
              <w:t>合計</w:t>
            </w:r>
          </w:p>
        </w:tc>
        <w:tc>
          <w:tcPr>
            <w:tcW w:w="1020" w:type="dxa"/>
            <w:tcBorders>
              <w:top w:val="single" w:sz="12" w:space="0" w:color="000000"/>
              <w:bottom w:val="single" w:sz="12" w:space="0" w:color="auto"/>
            </w:tcBorders>
            <w:vAlign w:val="center"/>
          </w:tcPr>
          <w:p w14:paraId="4615DDBD"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r w:rsidRPr="00A706F2">
              <w:rPr>
                <w:rFonts w:cs="Times New Roman" w:hint="eastAsia"/>
                <w:sz w:val="24"/>
                <w:szCs w:val="24"/>
              </w:rPr>
              <w:t>○人月</w:t>
            </w:r>
          </w:p>
        </w:tc>
        <w:tc>
          <w:tcPr>
            <w:tcW w:w="1020" w:type="dxa"/>
            <w:tcBorders>
              <w:top w:val="single" w:sz="12" w:space="0" w:color="000000"/>
              <w:bottom w:val="single" w:sz="12" w:space="0" w:color="auto"/>
            </w:tcBorders>
            <w:vAlign w:val="center"/>
          </w:tcPr>
          <w:p w14:paraId="4FE8883B"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2040" w:type="dxa"/>
            <w:gridSpan w:val="2"/>
            <w:vMerge w:val="restart"/>
            <w:tcBorders>
              <w:top w:val="single" w:sz="12" w:space="0" w:color="000000"/>
              <w:tl2br w:val="single" w:sz="4" w:space="0" w:color="auto"/>
            </w:tcBorders>
          </w:tcPr>
          <w:p w14:paraId="26BF20D8"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000000"/>
              <w:bottom w:val="single" w:sz="12" w:space="0" w:color="000000"/>
            </w:tcBorders>
            <w:vAlign w:val="center"/>
          </w:tcPr>
          <w:p w14:paraId="0D5BB70B"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r w:rsidRPr="00A706F2">
              <w:rPr>
                <w:rFonts w:cs="Times New Roman" w:hint="eastAsia"/>
                <w:sz w:val="24"/>
                <w:szCs w:val="24"/>
              </w:rPr>
              <w:t>合計</w:t>
            </w:r>
          </w:p>
        </w:tc>
        <w:tc>
          <w:tcPr>
            <w:tcW w:w="1020" w:type="dxa"/>
            <w:tcBorders>
              <w:top w:val="single" w:sz="12" w:space="0" w:color="000000"/>
              <w:bottom w:val="single" w:sz="12" w:space="0" w:color="000000"/>
            </w:tcBorders>
            <w:vAlign w:val="center"/>
          </w:tcPr>
          <w:p w14:paraId="1289D9CB"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r w:rsidRPr="00A706F2">
              <w:rPr>
                <w:rFonts w:cs="Times New Roman" w:hint="eastAsia"/>
                <w:sz w:val="24"/>
                <w:szCs w:val="24"/>
              </w:rPr>
              <w:t>○人月</w:t>
            </w:r>
          </w:p>
        </w:tc>
        <w:tc>
          <w:tcPr>
            <w:tcW w:w="1020" w:type="dxa"/>
            <w:tcBorders>
              <w:top w:val="single" w:sz="12" w:space="0" w:color="000000"/>
              <w:bottom w:val="single" w:sz="12" w:space="0" w:color="auto"/>
            </w:tcBorders>
            <w:vAlign w:val="center"/>
          </w:tcPr>
          <w:p w14:paraId="4D750E72"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000000"/>
              <w:bottom w:val="single" w:sz="12" w:space="0" w:color="auto"/>
            </w:tcBorders>
            <w:vAlign w:val="center"/>
          </w:tcPr>
          <w:p w14:paraId="1EB8131E"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r w:rsidRPr="00A706F2">
              <w:rPr>
                <w:rFonts w:cs="Times New Roman" w:hint="eastAsia"/>
                <w:sz w:val="24"/>
                <w:szCs w:val="24"/>
              </w:rPr>
              <w:t>○人月</w:t>
            </w:r>
          </w:p>
        </w:tc>
        <w:tc>
          <w:tcPr>
            <w:tcW w:w="1020" w:type="dxa"/>
            <w:tcBorders>
              <w:top w:val="single" w:sz="12" w:space="0" w:color="000000"/>
              <w:bottom w:val="single" w:sz="12" w:space="0" w:color="auto"/>
              <w:right w:val="single" w:sz="12" w:space="0" w:color="auto"/>
            </w:tcBorders>
            <w:vAlign w:val="center"/>
          </w:tcPr>
          <w:p w14:paraId="16C2285D"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r>
      <w:tr w:rsidR="00A706F2" w:rsidRPr="00A706F2" w14:paraId="6D752E88" w14:textId="77777777" w:rsidTr="0066695C">
        <w:trPr>
          <w:trHeight w:val="544"/>
          <w:jc w:val="center"/>
        </w:trPr>
        <w:tc>
          <w:tcPr>
            <w:tcW w:w="4536" w:type="dxa"/>
            <w:gridSpan w:val="5"/>
            <w:vMerge/>
            <w:tcBorders>
              <w:left w:val="single" w:sz="12" w:space="0" w:color="auto"/>
              <w:bottom w:val="single" w:sz="12" w:space="0" w:color="auto"/>
              <w:tl2br w:val="single" w:sz="4" w:space="0" w:color="auto"/>
            </w:tcBorders>
            <w:vAlign w:val="center"/>
          </w:tcPr>
          <w:p w14:paraId="76991361"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tcBorders>
            <w:vAlign w:val="center"/>
          </w:tcPr>
          <w:p w14:paraId="69896307"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r w:rsidRPr="00A706F2">
              <w:rPr>
                <w:rFonts w:cs="Times New Roman" w:hint="eastAsia"/>
                <w:sz w:val="24"/>
                <w:szCs w:val="24"/>
              </w:rPr>
              <w:t>補助款</w:t>
            </w:r>
          </w:p>
        </w:tc>
        <w:tc>
          <w:tcPr>
            <w:tcW w:w="1020" w:type="dxa"/>
            <w:vMerge w:val="restart"/>
            <w:tcBorders>
              <w:top w:val="single" w:sz="12" w:space="0" w:color="auto"/>
              <w:bottom w:val="single" w:sz="12" w:space="0" w:color="auto"/>
              <w:tl2br w:val="single" w:sz="4" w:space="0" w:color="auto"/>
            </w:tcBorders>
            <w:vAlign w:val="center"/>
          </w:tcPr>
          <w:p w14:paraId="56A8E7DF"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tcBorders>
            <w:vAlign w:val="center"/>
          </w:tcPr>
          <w:p w14:paraId="28D4382B"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2040" w:type="dxa"/>
            <w:gridSpan w:val="2"/>
            <w:vMerge/>
            <w:tcBorders>
              <w:tl2br w:val="single" w:sz="4" w:space="0" w:color="auto"/>
            </w:tcBorders>
          </w:tcPr>
          <w:p w14:paraId="707BA182"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000000"/>
              <w:bottom w:val="single" w:sz="12" w:space="0" w:color="000000"/>
            </w:tcBorders>
            <w:vAlign w:val="center"/>
          </w:tcPr>
          <w:p w14:paraId="51EFFAE7"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r w:rsidRPr="00A706F2">
              <w:rPr>
                <w:rFonts w:cs="Times New Roman" w:hint="eastAsia"/>
                <w:sz w:val="24"/>
                <w:szCs w:val="24"/>
              </w:rPr>
              <w:t>補助款</w:t>
            </w:r>
          </w:p>
        </w:tc>
        <w:tc>
          <w:tcPr>
            <w:tcW w:w="1020" w:type="dxa"/>
            <w:vMerge w:val="restart"/>
            <w:tcBorders>
              <w:top w:val="single" w:sz="12" w:space="0" w:color="000000"/>
              <w:bottom w:val="single" w:sz="12" w:space="0" w:color="auto"/>
              <w:tl2br w:val="single" w:sz="4" w:space="0" w:color="auto"/>
            </w:tcBorders>
            <w:vAlign w:val="center"/>
          </w:tcPr>
          <w:p w14:paraId="7E79415D"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tcBorders>
            <w:vAlign w:val="center"/>
          </w:tcPr>
          <w:p w14:paraId="0CCD77A3"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Merge w:val="restart"/>
            <w:tcBorders>
              <w:top w:val="single" w:sz="12" w:space="0" w:color="auto"/>
              <w:bottom w:val="single" w:sz="12" w:space="0" w:color="auto"/>
              <w:tl2br w:val="single" w:sz="4" w:space="0" w:color="auto"/>
            </w:tcBorders>
            <w:vAlign w:val="center"/>
          </w:tcPr>
          <w:p w14:paraId="41735C97"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right w:val="single" w:sz="12" w:space="0" w:color="auto"/>
            </w:tcBorders>
            <w:vAlign w:val="center"/>
          </w:tcPr>
          <w:p w14:paraId="01B3E56D"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r>
      <w:tr w:rsidR="00A706F2" w:rsidRPr="00A706F2" w14:paraId="7219E008" w14:textId="77777777" w:rsidTr="0066695C">
        <w:trPr>
          <w:trHeight w:val="544"/>
          <w:jc w:val="center"/>
        </w:trPr>
        <w:tc>
          <w:tcPr>
            <w:tcW w:w="4536" w:type="dxa"/>
            <w:gridSpan w:val="5"/>
            <w:vMerge/>
            <w:tcBorders>
              <w:left w:val="single" w:sz="12" w:space="0" w:color="auto"/>
              <w:bottom w:val="single" w:sz="12" w:space="0" w:color="auto"/>
              <w:tl2br w:val="single" w:sz="4" w:space="0" w:color="auto"/>
            </w:tcBorders>
            <w:vAlign w:val="center"/>
          </w:tcPr>
          <w:p w14:paraId="4387107E"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tcBorders>
            <w:vAlign w:val="center"/>
          </w:tcPr>
          <w:p w14:paraId="2F9090B5"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r w:rsidRPr="00A706F2">
              <w:rPr>
                <w:rFonts w:cs="Times New Roman" w:hint="eastAsia"/>
                <w:sz w:val="24"/>
                <w:szCs w:val="24"/>
              </w:rPr>
              <w:t>配合款</w:t>
            </w:r>
          </w:p>
        </w:tc>
        <w:tc>
          <w:tcPr>
            <w:tcW w:w="1020" w:type="dxa"/>
            <w:vMerge/>
            <w:tcBorders>
              <w:bottom w:val="single" w:sz="12" w:space="0" w:color="auto"/>
              <w:tl2br w:val="single" w:sz="4" w:space="0" w:color="auto"/>
            </w:tcBorders>
            <w:vAlign w:val="center"/>
          </w:tcPr>
          <w:p w14:paraId="580C4EE9"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tcBorders>
            <w:vAlign w:val="center"/>
          </w:tcPr>
          <w:p w14:paraId="6B3C34B5"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2040" w:type="dxa"/>
            <w:gridSpan w:val="2"/>
            <w:vMerge/>
            <w:tcBorders>
              <w:bottom w:val="single" w:sz="12" w:space="0" w:color="000000"/>
              <w:tl2br w:val="single" w:sz="4" w:space="0" w:color="auto"/>
            </w:tcBorders>
          </w:tcPr>
          <w:p w14:paraId="7FBEEB73"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top w:val="single" w:sz="12" w:space="0" w:color="000000"/>
              <w:bottom w:val="single" w:sz="12" w:space="0" w:color="000000"/>
            </w:tcBorders>
            <w:vAlign w:val="center"/>
          </w:tcPr>
          <w:p w14:paraId="5A5BA9F7"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r w:rsidRPr="00A706F2">
              <w:rPr>
                <w:rFonts w:cs="Times New Roman" w:hint="eastAsia"/>
                <w:sz w:val="24"/>
                <w:szCs w:val="24"/>
              </w:rPr>
              <w:t>配合款</w:t>
            </w:r>
          </w:p>
        </w:tc>
        <w:tc>
          <w:tcPr>
            <w:tcW w:w="1020" w:type="dxa"/>
            <w:vMerge/>
            <w:tcBorders>
              <w:bottom w:val="single" w:sz="12" w:space="0" w:color="auto"/>
              <w:tl2br w:val="single" w:sz="4" w:space="0" w:color="auto"/>
            </w:tcBorders>
            <w:vAlign w:val="center"/>
          </w:tcPr>
          <w:p w14:paraId="09944712"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tcBorders>
            <w:vAlign w:val="center"/>
          </w:tcPr>
          <w:p w14:paraId="187724F4"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vMerge/>
            <w:tcBorders>
              <w:bottom w:val="single" w:sz="12" w:space="0" w:color="auto"/>
              <w:tl2br w:val="single" w:sz="4" w:space="0" w:color="auto"/>
            </w:tcBorders>
            <w:vAlign w:val="center"/>
          </w:tcPr>
          <w:p w14:paraId="2DD16CF3"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c>
          <w:tcPr>
            <w:tcW w:w="1020" w:type="dxa"/>
            <w:tcBorders>
              <w:bottom w:val="single" w:sz="12" w:space="0" w:color="auto"/>
              <w:right w:val="single" w:sz="12" w:space="0" w:color="auto"/>
            </w:tcBorders>
            <w:vAlign w:val="center"/>
          </w:tcPr>
          <w:p w14:paraId="564D649E" w14:textId="77777777" w:rsidR="00815B8C" w:rsidRPr="00A706F2" w:rsidRDefault="00815B8C" w:rsidP="0066695C">
            <w:pPr>
              <w:autoSpaceDE w:val="0"/>
              <w:autoSpaceDN w:val="0"/>
              <w:adjustRightInd w:val="0"/>
              <w:snapToGrid w:val="0"/>
              <w:spacing w:line="240" w:lineRule="exact"/>
              <w:jc w:val="right"/>
              <w:rPr>
                <w:rFonts w:cs="Times New Roman"/>
                <w:sz w:val="24"/>
                <w:szCs w:val="24"/>
              </w:rPr>
            </w:pPr>
          </w:p>
        </w:tc>
      </w:tr>
      <w:tr w:rsidR="00A706F2" w:rsidRPr="00A706F2" w14:paraId="2656F883" w14:textId="77777777" w:rsidTr="0066695C">
        <w:trPr>
          <w:trHeight w:val="544"/>
          <w:jc w:val="center"/>
        </w:trPr>
        <w:tc>
          <w:tcPr>
            <w:tcW w:w="12696" w:type="dxa"/>
            <w:gridSpan w:val="13"/>
            <w:tcBorders>
              <w:left w:val="single" w:sz="12" w:space="0" w:color="auto"/>
              <w:bottom w:val="single" w:sz="12" w:space="0" w:color="auto"/>
            </w:tcBorders>
            <w:vAlign w:val="center"/>
          </w:tcPr>
          <w:p w14:paraId="65B47C8E"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kern w:val="0"/>
                <w:sz w:val="24"/>
                <w:szCs w:val="24"/>
              </w:rPr>
              <w:t>全程計畫總人力（人年之算法為總人月數除以</w:t>
            </w:r>
            <w:r w:rsidRPr="00A706F2">
              <w:rPr>
                <w:kern w:val="0"/>
                <w:sz w:val="24"/>
                <w:szCs w:val="24"/>
              </w:rPr>
              <w:t>12</w:t>
            </w:r>
            <w:r w:rsidRPr="00A706F2">
              <w:rPr>
                <w:kern w:val="0"/>
                <w:sz w:val="24"/>
                <w:szCs w:val="24"/>
              </w:rPr>
              <w:t>）</w:t>
            </w:r>
          </w:p>
        </w:tc>
        <w:tc>
          <w:tcPr>
            <w:tcW w:w="2040" w:type="dxa"/>
            <w:gridSpan w:val="2"/>
            <w:tcBorders>
              <w:top w:val="single" w:sz="12" w:space="0" w:color="000000"/>
              <w:bottom w:val="single" w:sz="12" w:space="0" w:color="auto"/>
              <w:right w:val="single" w:sz="12" w:space="0" w:color="auto"/>
            </w:tcBorders>
            <w:vAlign w:val="center"/>
          </w:tcPr>
          <w:p w14:paraId="581B31EB" w14:textId="77777777" w:rsidR="00815B8C" w:rsidRPr="00A706F2" w:rsidRDefault="00815B8C" w:rsidP="0066695C">
            <w:pPr>
              <w:autoSpaceDE w:val="0"/>
              <w:autoSpaceDN w:val="0"/>
              <w:adjustRightInd w:val="0"/>
              <w:snapToGrid w:val="0"/>
              <w:spacing w:line="240" w:lineRule="exact"/>
              <w:jc w:val="center"/>
              <w:rPr>
                <w:rFonts w:cs="Times New Roman"/>
                <w:sz w:val="24"/>
                <w:szCs w:val="24"/>
              </w:rPr>
            </w:pPr>
            <w:r w:rsidRPr="00A706F2">
              <w:rPr>
                <w:rFonts w:ascii="標楷體" w:hAnsi="標楷體" w:hint="eastAsia"/>
                <w:kern w:val="0"/>
                <w:sz w:val="24"/>
                <w:szCs w:val="24"/>
              </w:rPr>
              <w:t>○</w:t>
            </w:r>
            <w:r w:rsidRPr="00A706F2">
              <w:rPr>
                <w:kern w:val="0"/>
                <w:sz w:val="24"/>
                <w:szCs w:val="24"/>
              </w:rPr>
              <w:t>人月</w:t>
            </w:r>
            <w:r w:rsidRPr="00A706F2">
              <w:rPr>
                <w:kern w:val="0"/>
                <w:sz w:val="24"/>
                <w:szCs w:val="24"/>
              </w:rPr>
              <w:t>/</w:t>
            </w:r>
            <w:r w:rsidRPr="00A706F2">
              <w:rPr>
                <w:rFonts w:ascii="標楷體" w:hAnsi="標楷體" w:hint="eastAsia"/>
                <w:kern w:val="0"/>
                <w:sz w:val="24"/>
                <w:szCs w:val="24"/>
              </w:rPr>
              <w:t>○</w:t>
            </w:r>
            <w:r w:rsidRPr="00A706F2">
              <w:rPr>
                <w:kern w:val="0"/>
                <w:sz w:val="24"/>
                <w:szCs w:val="24"/>
              </w:rPr>
              <w:t>人年</w:t>
            </w:r>
          </w:p>
        </w:tc>
      </w:tr>
    </w:tbl>
    <w:p w14:paraId="718881E5" w14:textId="77777777" w:rsidR="00815B8C" w:rsidRPr="00A706F2" w:rsidRDefault="00815B8C" w:rsidP="00815B8C">
      <w:pPr>
        <w:autoSpaceDE w:val="0"/>
        <w:autoSpaceDN w:val="0"/>
        <w:adjustRightInd w:val="0"/>
        <w:snapToGrid w:val="0"/>
        <w:spacing w:line="240" w:lineRule="exact"/>
        <w:ind w:leftChars="120" w:left="1032" w:hangingChars="290" w:hanging="696"/>
        <w:rPr>
          <w:rFonts w:cs="Times New Roman"/>
          <w:sz w:val="24"/>
          <w:szCs w:val="24"/>
        </w:rPr>
      </w:pPr>
      <w:proofErr w:type="gramStart"/>
      <w:r w:rsidRPr="00A706F2">
        <w:rPr>
          <w:rFonts w:cs="Times New Roman"/>
          <w:sz w:val="24"/>
          <w:szCs w:val="24"/>
        </w:rPr>
        <w:t>註</w:t>
      </w:r>
      <w:proofErr w:type="gramEnd"/>
      <w:r w:rsidRPr="00A706F2">
        <w:rPr>
          <w:rFonts w:cs="Times New Roman"/>
          <w:sz w:val="24"/>
          <w:szCs w:val="24"/>
        </w:rPr>
        <w:t>：</w:t>
      </w:r>
      <w:r w:rsidRPr="00A706F2">
        <w:rPr>
          <w:rFonts w:cs="Times New Roman"/>
          <w:sz w:val="24"/>
          <w:szCs w:val="24"/>
        </w:rPr>
        <w:t>1.</w:t>
      </w:r>
      <w:r w:rsidRPr="00A706F2">
        <w:rPr>
          <w:rFonts w:cs="Times New Roman"/>
          <w:sz w:val="24"/>
          <w:szCs w:val="24"/>
        </w:rPr>
        <w:t>計畫所列人員應具執行計畫所需能力、研究發展之</w:t>
      </w:r>
      <w:r w:rsidRPr="00A706F2">
        <w:rPr>
          <w:rFonts w:cs="Times New Roman" w:hint="eastAsia"/>
          <w:sz w:val="24"/>
          <w:szCs w:val="24"/>
        </w:rPr>
        <w:t>能</w:t>
      </w:r>
      <w:r w:rsidRPr="00A706F2">
        <w:rPr>
          <w:rFonts w:cs="Times New Roman"/>
          <w:sz w:val="24"/>
          <w:szCs w:val="24"/>
        </w:rPr>
        <w:t>力與專案執行及研發成果管理能力。</w:t>
      </w:r>
    </w:p>
    <w:p w14:paraId="1CEC12E6" w14:textId="77777777" w:rsidR="00815B8C" w:rsidRPr="00A706F2" w:rsidRDefault="00815B8C" w:rsidP="00815B8C">
      <w:pPr>
        <w:snapToGrid w:val="0"/>
        <w:spacing w:line="240" w:lineRule="exact"/>
        <w:ind w:leftChars="294" w:left="967" w:hangingChars="60" w:hanging="144"/>
        <w:rPr>
          <w:rFonts w:cs="Times New Roman"/>
          <w:sz w:val="24"/>
          <w:szCs w:val="24"/>
        </w:rPr>
      </w:pPr>
      <w:r w:rsidRPr="00A706F2">
        <w:rPr>
          <w:rFonts w:cs="Times New Roman"/>
          <w:sz w:val="24"/>
          <w:szCs w:val="24"/>
        </w:rPr>
        <w:t>2.</w:t>
      </w:r>
      <w:r w:rsidRPr="00A706F2">
        <w:rPr>
          <w:rFonts w:cs="Times New Roman"/>
          <w:sz w:val="24"/>
          <w:szCs w:val="24"/>
        </w:rPr>
        <w:t>所列人員須為申請</w:t>
      </w:r>
      <w:r w:rsidRPr="00A706F2">
        <w:rPr>
          <w:rFonts w:cs="Times New Roman" w:hint="eastAsia"/>
          <w:sz w:val="24"/>
          <w:szCs w:val="24"/>
        </w:rPr>
        <w:t>單位正</w:t>
      </w:r>
      <w:r w:rsidRPr="00A706F2">
        <w:rPr>
          <w:rFonts w:cs="Times New Roman"/>
          <w:sz w:val="24"/>
          <w:szCs w:val="24"/>
        </w:rPr>
        <w:t>式員工（具其勞保身分者），未具參加勞工保險投保資格者（如年滿</w:t>
      </w:r>
      <w:r w:rsidRPr="00A706F2">
        <w:rPr>
          <w:rFonts w:cs="Times New Roman"/>
          <w:sz w:val="24"/>
          <w:szCs w:val="24"/>
        </w:rPr>
        <w:t>65</w:t>
      </w:r>
      <w:r w:rsidRPr="00A706F2">
        <w:rPr>
          <w:rFonts w:cs="Times New Roman"/>
          <w:sz w:val="24"/>
          <w:szCs w:val="24"/>
        </w:rPr>
        <w:t>歲以上）或員工數不足</w:t>
      </w:r>
      <w:r w:rsidRPr="00A706F2">
        <w:rPr>
          <w:rFonts w:cs="Times New Roman"/>
          <w:sz w:val="24"/>
          <w:szCs w:val="24"/>
        </w:rPr>
        <w:t>5</w:t>
      </w:r>
      <w:r w:rsidRPr="00A706F2">
        <w:rPr>
          <w:rFonts w:cs="Times New Roman"/>
          <w:sz w:val="24"/>
          <w:szCs w:val="24"/>
        </w:rPr>
        <w:t>人，請檢附證明文件（如身分證影本或雇用人數證明）。</w:t>
      </w:r>
    </w:p>
    <w:p w14:paraId="279DB9D4" w14:textId="77777777" w:rsidR="00815B8C" w:rsidRPr="00A706F2" w:rsidRDefault="00815B8C" w:rsidP="00815B8C">
      <w:pPr>
        <w:snapToGrid w:val="0"/>
        <w:spacing w:line="240" w:lineRule="exact"/>
        <w:ind w:leftChars="294" w:left="967" w:hangingChars="60" w:hanging="144"/>
        <w:rPr>
          <w:rFonts w:cs="Times New Roman"/>
          <w:sz w:val="24"/>
          <w:szCs w:val="24"/>
        </w:rPr>
      </w:pPr>
      <w:r w:rsidRPr="00A706F2">
        <w:rPr>
          <w:rFonts w:cs="Times New Roman"/>
          <w:sz w:val="24"/>
          <w:szCs w:val="24"/>
        </w:rPr>
        <w:t>3.</w:t>
      </w:r>
      <w:r w:rsidRPr="00A706F2">
        <w:rPr>
          <w:rFonts w:cs="Times New Roman"/>
          <w:sz w:val="24"/>
          <w:szCs w:val="24"/>
        </w:rPr>
        <w:t>待聘人員不得超過</w:t>
      </w:r>
      <w:r w:rsidRPr="00A706F2">
        <w:rPr>
          <w:rFonts w:cs="Times New Roman" w:hint="eastAsia"/>
          <w:sz w:val="24"/>
          <w:szCs w:val="24"/>
        </w:rPr>
        <w:t>計畫</w:t>
      </w:r>
      <w:r w:rsidRPr="00A706F2">
        <w:rPr>
          <w:rFonts w:cs="Times New Roman"/>
          <w:sz w:val="24"/>
          <w:szCs w:val="24"/>
        </w:rPr>
        <w:t>總人月</w:t>
      </w:r>
      <w:r w:rsidRPr="00A706F2">
        <w:rPr>
          <w:rFonts w:cs="Times New Roman"/>
          <w:sz w:val="24"/>
          <w:szCs w:val="24"/>
        </w:rPr>
        <w:t>/</w:t>
      </w:r>
      <w:r w:rsidRPr="00A706F2">
        <w:rPr>
          <w:rFonts w:cs="Times New Roman" w:hint="eastAsia"/>
          <w:sz w:val="24"/>
          <w:szCs w:val="24"/>
        </w:rPr>
        <w:t>總年</w:t>
      </w:r>
      <w:r w:rsidRPr="00A706F2">
        <w:rPr>
          <w:rFonts w:cs="Times New Roman"/>
          <w:sz w:val="24"/>
          <w:szCs w:val="24"/>
        </w:rPr>
        <w:t>數之</w:t>
      </w:r>
      <w:r w:rsidRPr="00A706F2">
        <w:rPr>
          <w:rFonts w:cs="Times New Roman"/>
          <w:sz w:val="24"/>
          <w:szCs w:val="24"/>
        </w:rPr>
        <w:t>30%</w:t>
      </w:r>
      <w:r w:rsidRPr="00A706F2">
        <w:rPr>
          <w:rFonts w:cs="Times New Roman"/>
          <w:sz w:val="24"/>
          <w:szCs w:val="24"/>
        </w:rPr>
        <w:t>。行政、會計、出納、美編及非實際參與研發工作人員等，均不得列為本計畫研發人員項目。</w:t>
      </w:r>
    </w:p>
    <w:p w14:paraId="68EEBD4D" w14:textId="77777777" w:rsidR="00815B8C" w:rsidRPr="00A706F2" w:rsidRDefault="00815B8C" w:rsidP="00815B8C">
      <w:pPr>
        <w:snapToGrid w:val="0"/>
        <w:spacing w:line="240" w:lineRule="exact"/>
        <w:ind w:leftChars="294" w:left="967" w:hangingChars="60" w:hanging="144"/>
        <w:rPr>
          <w:rFonts w:cs="Times New Roman"/>
          <w:sz w:val="24"/>
          <w:szCs w:val="24"/>
        </w:rPr>
      </w:pPr>
      <w:r w:rsidRPr="00A706F2">
        <w:rPr>
          <w:rFonts w:cs="Times New Roman"/>
          <w:sz w:val="24"/>
          <w:szCs w:val="24"/>
        </w:rPr>
        <w:t>4.</w:t>
      </w:r>
      <w:r w:rsidRPr="00A706F2">
        <w:rPr>
          <w:rFonts w:cs="Times New Roman" w:hint="eastAsia"/>
          <w:sz w:val="24"/>
          <w:szCs w:val="24"/>
        </w:rPr>
        <w:t>計畫執行人員人事費僅為本案從業人員薪俸，</w:t>
      </w:r>
      <w:r w:rsidRPr="00A706F2">
        <w:rPr>
          <w:rFonts w:cs="Times New Roman"/>
          <w:sz w:val="24"/>
          <w:szCs w:val="24"/>
        </w:rPr>
        <w:t>管理階層參與年度計畫，不得超過每年</w:t>
      </w:r>
      <w:r w:rsidRPr="00A706F2">
        <w:rPr>
          <w:rFonts w:cs="Times New Roman"/>
          <w:sz w:val="24"/>
          <w:szCs w:val="24"/>
        </w:rPr>
        <w:t>4</w:t>
      </w:r>
      <w:r w:rsidRPr="00A706F2">
        <w:rPr>
          <w:rFonts w:cs="Times New Roman"/>
          <w:sz w:val="24"/>
          <w:szCs w:val="24"/>
        </w:rPr>
        <w:t>人月，計畫未滿</w:t>
      </w:r>
      <w:proofErr w:type="gramStart"/>
      <w:r w:rsidRPr="00A706F2">
        <w:rPr>
          <w:rFonts w:cs="Times New Roman" w:hint="eastAsia"/>
          <w:sz w:val="24"/>
          <w:szCs w:val="24"/>
        </w:rPr>
        <w:t>1</w:t>
      </w:r>
      <w:proofErr w:type="gramEnd"/>
      <w:r w:rsidRPr="00A706F2">
        <w:rPr>
          <w:rFonts w:cs="Times New Roman"/>
          <w:sz w:val="24"/>
          <w:szCs w:val="24"/>
        </w:rPr>
        <w:t>年度者，將依執行月數比率計算管理階層投入人月</w:t>
      </w:r>
      <w:r w:rsidRPr="00A706F2">
        <w:rPr>
          <w:rFonts w:cs="Times New Roman"/>
          <w:sz w:val="24"/>
          <w:szCs w:val="24"/>
        </w:rPr>
        <w:t>(</w:t>
      </w:r>
      <w:r w:rsidRPr="00A706F2">
        <w:rPr>
          <w:rFonts w:cs="Times New Roman" w:hint="eastAsia"/>
          <w:sz w:val="24"/>
          <w:szCs w:val="24"/>
        </w:rPr>
        <w:t>管理階層係指董事長、負責人、總經理、廠長、課長、經理、副理等，具管理職務之職稱</w:t>
      </w:r>
      <w:r w:rsidRPr="00A706F2">
        <w:rPr>
          <w:rFonts w:cs="Times New Roman"/>
          <w:sz w:val="24"/>
          <w:szCs w:val="24"/>
        </w:rPr>
        <w:t>)</w:t>
      </w:r>
      <w:r w:rsidRPr="00A706F2">
        <w:rPr>
          <w:rFonts w:cs="Times New Roman" w:hint="eastAsia"/>
          <w:sz w:val="24"/>
          <w:szCs w:val="24"/>
        </w:rPr>
        <w:t>。</w:t>
      </w:r>
    </w:p>
    <w:p w14:paraId="29E11129" w14:textId="53CF42C2" w:rsidR="00DE61B1" w:rsidRPr="00A706F2" w:rsidRDefault="00DE61B1" w:rsidP="00815B8C">
      <w:pPr>
        <w:spacing w:line="240" w:lineRule="exact"/>
        <w:rPr>
          <w:rFonts w:cs="Times New Roman"/>
          <w:b/>
          <w:bCs/>
          <w:sz w:val="24"/>
          <w:szCs w:val="24"/>
        </w:rPr>
      </w:pPr>
    </w:p>
    <w:p w14:paraId="5140E976" w14:textId="77777777" w:rsidR="00DE61B1" w:rsidRPr="00A706F2" w:rsidRDefault="00DE61B1">
      <w:pPr>
        <w:widowControl/>
        <w:spacing w:line="240" w:lineRule="auto"/>
        <w:jc w:val="left"/>
        <w:rPr>
          <w:rFonts w:cs="Times New Roman"/>
          <w:b/>
          <w:bCs/>
          <w:sz w:val="24"/>
          <w:szCs w:val="24"/>
        </w:rPr>
      </w:pPr>
      <w:r w:rsidRPr="00A706F2">
        <w:rPr>
          <w:rFonts w:cs="Times New Roman"/>
          <w:b/>
          <w:bCs/>
          <w:sz w:val="24"/>
          <w:szCs w:val="24"/>
        </w:rPr>
        <w:br w:type="page"/>
      </w:r>
    </w:p>
    <w:p w14:paraId="0ECF8EE2" w14:textId="77777777" w:rsidR="00815B8C" w:rsidRPr="00A706F2" w:rsidRDefault="00815B8C" w:rsidP="00815B8C">
      <w:pPr>
        <w:spacing w:line="240" w:lineRule="exact"/>
        <w:rPr>
          <w:rFonts w:cs="Times New Roman"/>
          <w:b/>
          <w:bCs/>
          <w:sz w:val="24"/>
          <w:szCs w:val="24"/>
        </w:rPr>
      </w:pPr>
    </w:p>
    <w:p w14:paraId="3A5C11BC" w14:textId="77777777" w:rsidR="00815B8C" w:rsidRPr="00A706F2" w:rsidRDefault="00815B8C" w:rsidP="00815B8C">
      <w:pPr>
        <w:spacing w:line="280" w:lineRule="exact"/>
        <w:ind w:firstLine="480"/>
        <w:rPr>
          <w:rFonts w:cs="Times New Roman"/>
          <w:b/>
          <w:bCs/>
        </w:rPr>
      </w:pPr>
      <w:r w:rsidRPr="00A706F2">
        <w:rPr>
          <w:rFonts w:cs="Times New Roman"/>
          <w:b/>
          <w:bCs/>
        </w:rPr>
        <w:t xml:space="preserve">(3) </w:t>
      </w:r>
      <w:r w:rsidRPr="00A706F2">
        <w:rPr>
          <w:rFonts w:cs="Times New Roman"/>
          <w:b/>
          <w:bCs/>
        </w:rPr>
        <w:t>設備之租金、使用費</w:t>
      </w:r>
      <w:r w:rsidRPr="00A706F2">
        <w:rPr>
          <w:rFonts w:cs="Times New Roman" w:hint="eastAsia"/>
          <w:b/>
          <w:bCs/>
        </w:rPr>
        <w:t>及</w:t>
      </w:r>
      <w:r w:rsidRPr="00A706F2">
        <w:rPr>
          <w:rFonts w:cs="Times New Roman"/>
          <w:b/>
          <w:bCs/>
        </w:rPr>
        <w:t>養護費</w:t>
      </w:r>
    </w:p>
    <w:p w14:paraId="792129D7" w14:textId="77777777" w:rsidR="00815B8C" w:rsidRPr="00A706F2" w:rsidRDefault="00815B8C" w:rsidP="00815B8C">
      <w:pPr>
        <w:spacing w:line="280" w:lineRule="exact"/>
        <w:ind w:leftChars="177" w:left="496" w:rightChars="-249" w:right="-697"/>
        <w:rPr>
          <w:rFonts w:cs="Times New Roman"/>
          <w:b/>
          <w:bCs/>
        </w:rPr>
      </w:pPr>
      <w:r w:rsidRPr="00A706F2">
        <w:rPr>
          <w:rFonts w:cs="Times New Roman"/>
          <w:b/>
          <w:bCs/>
          <w:kern w:val="0"/>
        </w:rPr>
        <w:t xml:space="preserve">   A. </w:t>
      </w:r>
      <w:r w:rsidRPr="00A706F2">
        <w:rPr>
          <w:rFonts w:cs="Times New Roman"/>
          <w:b/>
          <w:bCs/>
        </w:rPr>
        <w:t>21-10</w:t>
      </w:r>
      <w:r w:rsidRPr="00A706F2">
        <w:rPr>
          <w:rFonts w:cs="Times New Roman" w:hint="eastAsia"/>
          <w:b/>
          <w:bCs/>
        </w:rPr>
        <w:t>設備租金</w:t>
      </w:r>
    </w:p>
    <w:p w14:paraId="084F276D" w14:textId="77777777" w:rsidR="00815B8C" w:rsidRPr="00A706F2" w:rsidRDefault="00815B8C" w:rsidP="00815B8C">
      <w:pPr>
        <w:spacing w:line="240" w:lineRule="exact"/>
        <w:ind w:right="1200"/>
        <w:jc w:val="right"/>
        <w:rPr>
          <w:rFonts w:cs="Times New Roman"/>
          <w:sz w:val="24"/>
          <w:szCs w:val="24"/>
        </w:rPr>
      </w:pPr>
      <w:r w:rsidRPr="00A706F2">
        <w:rPr>
          <w:rFonts w:cs="Times New Roman" w:hint="eastAsia"/>
          <w:sz w:val="24"/>
          <w:szCs w:val="24"/>
        </w:rPr>
        <w:t>單位：新臺幣千元</w:t>
      </w:r>
    </w:p>
    <w:tbl>
      <w:tblPr>
        <w:tblW w:w="4674"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2434"/>
        <w:gridCol w:w="1976"/>
        <w:gridCol w:w="1976"/>
        <w:gridCol w:w="1305"/>
        <w:gridCol w:w="989"/>
        <w:gridCol w:w="992"/>
        <w:gridCol w:w="1270"/>
        <w:gridCol w:w="1065"/>
        <w:gridCol w:w="1065"/>
        <w:gridCol w:w="1520"/>
      </w:tblGrid>
      <w:tr w:rsidR="00A706F2" w:rsidRPr="00A706F2" w14:paraId="4C6986AF" w14:textId="77777777" w:rsidTr="0066695C">
        <w:trPr>
          <w:cantSplit/>
          <w:trHeight w:val="306"/>
        </w:trPr>
        <w:tc>
          <w:tcPr>
            <w:tcW w:w="834" w:type="pct"/>
            <w:vMerge w:val="restart"/>
            <w:tcBorders>
              <w:top w:val="single" w:sz="12" w:space="0" w:color="auto"/>
              <w:left w:val="single" w:sz="12" w:space="0" w:color="auto"/>
            </w:tcBorders>
            <w:vAlign w:val="center"/>
          </w:tcPr>
          <w:p w14:paraId="5FA8400F" w14:textId="77777777" w:rsidR="00815B8C" w:rsidRPr="00A706F2" w:rsidRDefault="00815B8C" w:rsidP="0066695C">
            <w:pPr>
              <w:autoSpaceDE w:val="0"/>
              <w:autoSpaceDN w:val="0"/>
              <w:spacing w:line="240" w:lineRule="exact"/>
              <w:jc w:val="center"/>
              <w:rPr>
                <w:sz w:val="24"/>
                <w:szCs w:val="24"/>
              </w:rPr>
            </w:pPr>
            <w:r w:rsidRPr="00A706F2">
              <w:rPr>
                <w:sz w:val="24"/>
                <w:szCs w:val="24"/>
              </w:rPr>
              <w:t>設備名稱</w:t>
            </w:r>
          </w:p>
        </w:tc>
        <w:tc>
          <w:tcPr>
            <w:tcW w:w="677" w:type="pct"/>
            <w:vMerge w:val="restart"/>
            <w:tcBorders>
              <w:top w:val="single" w:sz="12" w:space="0" w:color="auto"/>
            </w:tcBorders>
            <w:vAlign w:val="center"/>
          </w:tcPr>
          <w:p w14:paraId="54AE79E2" w14:textId="77777777" w:rsidR="00815B8C" w:rsidRPr="00A706F2" w:rsidRDefault="00815B8C" w:rsidP="0066695C">
            <w:pPr>
              <w:autoSpaceDE w:val="0"/>
              <w:autoSpaceDN w:val="0"/>
              <w:spacing w:line="240" w:lineRule="exact"/>
              <w:jc w:val="center"/>
              <w:rPr>
                <w:sz w:val="24"/>
                <w:szCs w:val="24"/>
              </w:rPr>
            </w:pPr>
            <w:r w:rsidRPr="00A706F2">
              <w:rPr>
                <w:sz w:val="24"/>
                <w:szCs w:val="24"/>
              </w:rPr>
              <w:t>規格</w:t>
            </w:r>
          </w:p>
        </w:tc>
        <w:tc>
          <w:tcPr>
            <w:tcW w:w="677" w:type="pct"/>
            <w:vMerge w:val="restart"/>
            <w:tcBorders>
              <w:top w:val="single" w:sz="12" w:space="0" w:color="auto"/>
            </w:tcBorders>
            <w:vAlign w:val="center"/>
          </w:tcPr>
          <w:p w14:paraId="4486A54C" w14:textId="77777777" w:rsidR="00815B8C" w:rsidRPr="00A706F2" w:rsidRDefault="00815B8C" w:rsidP="0066695C">
            <w:pPr>
              <w:pStyle w:val="afd"/>
              <w:spacing w:afterLines="0" w:line="240" w:lineRule="exact"/>
              <w:ind w:left="0"/>
              <w:jc w:val="center"/>
              <w:rPr>
                <w:color w:val="auto"/>
                <w:sz w:val="24"/>
              </w:rPr>
            </w:pPr>
            <w:r w:rsidRPr="00A706F2">
              <w:rPr>
                <w:color w:val="auto"/>
                <w:sz w:val="24"/>
              </w:rPr>
              <w:t>出租單位</w:t>
            </w:r>
          </w:p>
        </w:tc>
        <w:tc>
          <w:tcPr>
            <w:tcW w:w="447" w:type="pct"/>
            <w:vMerge w:val="restart"/>
            <w:tcBorders>
              <w:top w:val="single" w:sz="12" w:space="0" w:color="auto"/>
            </w:tcBorders>
            <w:vAlign w:val="center"/>
          </w:tcPr>
          <w:p w14:paraId="7C803869" w14:textId="77777777" w:rsidR="00815B8C" w:rsidRPr="00A706F2" w:rsidRDefault="00815B8C" w:rsidP="0066695C">
            <w:pPr>
              <w:pStyle w:val="afd"/>
              <w:spacing w:after="120" w:line="240" w:lineRule="exact"/>
              <w:ind w:left="0"/>
              <w:jc w:val="center"/>
              <w:rPr>
                <w:color w:val="auto"/>
                <w:sz w:val="24"/>
              </w:rPr>
            </w:pPr>
            <w:r w:rsidRPr="00A706F2">
              <w:rPr>
                <w:color w:val="auto"/>
                <w:sz w:val="24"/>
              </w:rPr>
              <w:t>月租金</w:t>
            </w:r>
          </w:p>
        </w:tc>
        <w:tc>
          <w:tcPr>
            <w:tcW w:w="1114" w:type="pct"/>
            <w:gridSpan w:val="3"/>
            <w:tcBorders>
              <w:top w:val="single" w:sz="12" w:space="0" w:color="auto"/>
              <w:bottom w:val="single" w:sz="4" w:space="0" w:color="auto"/>
            </w:tcBorders>
            <w:vAlign w:val="center"/>
          </w:tcPr>
          <w:p w14:paraId="5E01123F" w14:textId="77777777" w:rsidR="00815B8C" w:rsidRPr="00A706F2" w:rsidRDefault="00815B8C" w:rsidP="0066695C">
            <w:pPr>
              <w:autoSpaceDE w:val="0"/>
              <w:autoSpaceDN w:val="0"/>
              <w:spacing w:line="240" w:lineRule="exact"/>
              <w:jc w:val="center"/>
              <w:rPr>
                <w:sz w:val="24"/>
                <w:szCs w:val="24"/>
              </w:rPr>
            </w:pPr>
            <w:r w:rsidRPr="00A706F2">
              <w:rPr>
                <w:sz w:val="24"/>
                <w:szCs w:val="24"/>
              </w:rPr>
              <w:t>投入月數</w:t>
            </w:r>
          </w:p>
        </w:tc>
        <w:tc>
          <w:tcPr>
            <w:tcW w:w="1251" w:type="pct"/>
            <w:gridSpan w:val="3"/>
            <w:tcBorders>
              <w:top w:val="single" w:sz="12" w:space="0" w:color="auto"/>
              <w:bottom w:val="single" w:sz="4" w:space="0" w:color="auto"/>
              <w:right w:val="single" w:sz="12" w:space="0" w:color="auto"/>
            </w:tcBorders>
            <w:vAlign w:val="center"/>
          </w:tcPr>
          <w:p w14:paraId="6A25EFB3" w14:textId="77777777" w:rsidR="00815B8C" w:rsidRPr="00A706F2" w:rsidRDefault="00815B8C" w:rsidP="0066695C">
            <w:pPr>
              <w:autoSpaceDE w:val="0"/>
              <w:autoSpaceDN w:val="0"/>
              <w:spacing w:line="240" w:lineRule="exact"/>
              <w:jc w:val="center"/>
              <w:rPr>
                <w:sz w:val="24"/>
                <w:szCs w:val="24"/>
              </w:rPr>
            </w:pPr>
            <w:r w:rsidRPr="00A706F2">
              <w:rPr>
                <w:sz w:val="24"/>
                <w:szCs w:val="24"/>
              </w:rPr>
              <w:t>全程費用</w:t>
            </w:r>
          </w:p>
        </w:tc>
      </w:tr>
      <w:tr w:rsidR="00A706F2" w:rsidRPr="00A706F2" w14:paraId="7CA9623A" w14:textId="77777777" w:rsidTr="0066695C">
        <w:trPr>
          <w:cantSplit/>
          <w:trHeight w:val="143"/>
        </w:trPr>
        <w:tc>
          <w:tcPr>
            <w:tcW w:w="834" w:type="pct"/>
            <w:vMerge/>
            <w:tcBorders>
              <w:left w:val="single" w:sz="12" w:space="0" w:color="auto"/>
              <w:bottom w:val="single" w:sz="12" w:space="0" w:color="auto"/>
            </w:tcBorders>
            <w:vAlign w:val="center"/>
          </w:tcPr>
          <w:p w14:paraId="0760CD8E" w14:textId="77777777" w:rsidR="00815B8C" w:rsidRPr="00A706F2" w:rsidRDefault="00815B8C" w:rsidP="0066695C">
            <w:pPr>
              <w:autoSpaceDE w:val="0"/>
              <w:autoSpaceDN w:val="0"/>
              <w:spacing w:line="240" w:lineRule="exact"/>
              <w:jc w:val="center"/>
              <w:rPr>
                <w:sz w:val="24"/>
                <w:szCs w:val="24"/>
              </w:rPr>
            </w:pPr>
          </w:p>
        </w:tc>
        <w:tc>
          <w:tcPr>
            <w:tcW w:w="677" w:type="pct"/>
            <w:vMerge/>
            <w:tcBorders>
              <w:bottom w:val="single" w:sz="12" w:space="0" w:color="auto"/>
            </w:tcBorders>
          </w:tcPr>
          <w:p w14:paraId="27BA7C3B" w14:textId="77777777" w:rsidR="00815B8C" w:rsidRPr="00A706F2" w:rsidRDefault="00815B8C" w:rsidP="0066695C">
            <w:pPr>
              <w:autoSpaceDE w:val="0"/>
              <w:autoSpaceDN w:val="0"/>
              <w:spacing w:line="240" w:lineRule="exact"/>
              <w:jc w:val="center"/>
              <w:rPr>
                <w:sz w:val="24"/>
                <w:szCs w:val="24"/>
              </w:rPr>
            </w:pPr>
          </w:p>
        </w:tc>
        <w:tc>
          <w:tcPr>
            <w:tcW w:w="677" w:type="pct"/>
            <w:vMerge/>
            <w:tcBorders>
              <w:bottom w:val="single" w:sz="12" w:space="0" w:color="auto"/>
            </w:tcBorders>
          </w:tcPr>
          <w:p w14:paraId="383CAD63" w14:textId="77777777" w:rsidR="00815B8C" w:rsidRPr="00A706F2" w:rsidRDefault="00815B8C" w:rsidP="0066695C">
            <w:pPr>
              <w:autoSpaceDE w:val="0"/>
              <w:autoSpaceDN w:val="0"/>
              <w:spacing w:line="240" w:lineRule="exact"/>
              <w:jc w:val="center"/>
              <w:rPr>
                <w:sz w:val="24"/>
                <w:szCs w:val="24"/>
              </w:rPr>
            </w:pPr>
          </w:p>
        </w:tc>
        <w:tc>
          <w:tcPr>
            <w:tcW w:w="447" w:type="pct"/>
            <w:vMerge/>
            <w:tcBorders>
              <w:bottom w:val="single" w:sz="12" w:space="0" w:color="auto"/>
            </w:tcBorders>
            <w:vAlign w:val="center"/>
          </w:tcPr>
          <w:p w14:paraId="0AD49386" w14:textId="77777777" w:rsidR="00815B8C" w:rsidRPr="00A706F2" w:rsidRDefault="00815B8C" w:rsidP="0066695C">
            <w:pPr>
              <w:autoSpaceDE w:val="0"/>
              <w:autoSpaceDN w:val="0"/>
              <w:spacing w:line="240" w:lineRule="exact"/>
              <w:jc w:val="center"/>
              <w:rPr>
                <w:sz w:val="24"/>
                <w:szCs w:val="24"/>
              </w:rPr>
            </w:pPr>
          </w:p>
        </w:tc>
        <w:tc>
          <w:tcPr>
            <w:tcW w:w="339" w:type="pct"/>
            <w:tcBorders>
              <w:top w:val="single" w:sz="4" w:space="0" w:color="auto"/>
              <w:bottom w:val="single" w:sz="12" w:space="0" w:color="auto"/>
            </w:tcBorders>
            <w:vAlign w:val="center"/>
          </w:tcPr>
          <w:p w14:paraId="182C2604"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70BB32FA"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340" w:type="pct"/>
            <w:tcBorders>
              <w:top w:val="single" w:sz="4" w:space="0" w:color="auto"/>
              <w:bottom w:val="single" w:sz="12" w:space="0" w:color="auto"/>
            </w:tcBorders>
            <w:vAlign w:val="center"/>
          </w:tcPr>
          <w:p w14:paraId="589FA49E"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7F7B2EB7"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434" w:type="pct"/>
            <w:tcBorders>
              <w:top w:val="single" w:sz="4" w:space="0" w:color="auto"/>
              <w:bottom w:val="single" w:sz="12" w:space="0" w:color="auto"/>
            </w:tcBorders>
            <w:vAlign w:val="center"/>
          </w:tcPr>
          <w:p w14:paraId="33BC2335" w14:textId="77777777" w:rsidR="00815B8C" w:rsidRPr="00A706F2" w:rsidRDefault="00815B8C" w:rsidP="0066695C">
            <w:pPr>
              <w:autoSpaceDE w:val="0"/>
              <w:autoSpaceDN w:val="0"/>
              <w:spacing w:line="240" w:lineRule="exact"/>
              <w:jc w:val="center"/>
              <w:rPr>
                <w:sz w:val="24"/>
                <w:szCs w:val="24"/>
              </w:rPr>
            </w:pPr>
            <w:r w:rsidRPr="00A706F2">
              <w:rPr>
                <w:sz w:val="24"/>
                <w:szCs w:val="24"/>
              </w:rPr>
              <w:t>合計</w:t>
            </w:r>
          </w:p>
        </w:tc>
        <w:tc>
          <w:tcPr>
            <w:tcW w:w="365" w:type="pct"/>
            <w:tcBorders>
              <w:top w:val="single" w:sz="4" w:space="0" w:color="auto"/>
              <w:bottom w:val="single" w:sz="12" w:space="0" w:color="auto"/>
            </w:tcBorders>
            <w:vAlign w:val="center"/>
          </w:tcPr>
          <w:p w14:paraId="539F847D"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29AAA041"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365" w:type="pct"/>
            <w:tcBorders>
              <w:top w:val="single" w:sz="4" w:space="0" w:color="auto"/>
              <w:bottom w:val="single" w:sz="12" w:space="0" w:color="auto"/>
            </w:tcBorders>
            <w:vAlign w:val="center"/>
          </w:tcPr>
          <w:p w14:paraId="11D2A639"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593F8C8E"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521" w:type="pct"/>
            <w:tcBorders>
              <w:top w:val="single" w:sz="4" w:space="0" w:color="auto"/>
              <w:bottom w:val="single" w:sz="12" w:space="0" w:color="auto"/>
              <w:right w:val="single" w:sz="12" w:space="0" w:color="auto"/>
            </w:tcBorders>
            <w:vAlign w:val="center"/>
          </w:tcPr>
          <w:p w14:paraId="76001819" w14:textId="77777777" w:rsidR="00815B8C" w:rsidRPr="00A706F2" w:rsidRDefault="00815B8C" w:rsidP="0066695C">
            <w:pPr>
              <w:autoSpaceDE w:val="0"/>
              <w:autoSpaceDN w:val="0"/>
              <w:spacing w:line="240" w:lineRule="exact"/>
              <w:jc w:val="center"/>
              <w:rPr>
                <w:sz w:val="24"/>
                <w:szCs w:val="24"/>
              </w:rPr>
            </w:pPr>
            <w:r w:rsidRPr="00A706F2">
              <w:rPr>
                <w:sz w:val="24"/>
                <w:szCs w:val="24"/>
              </w:rPr>
              <w:t>合計</w:t>
            </w:r>
          </w:p>
        </w:tc>
      </w:tr>
      <w:tr w:rsidR="00A706F2" w:rsidRPr="00A706F2" w14:paraId="10D29F7B" w14:textId="77777777" w:rsidTr="0066695C">
        <w:trPr>
          <w:cantSplit/>
          <w:trHeight w:val="306"/>
        </w:trPr>
        <w:tc>
          <w:tcPr>
            <w:tcW w:w="834" w:type="pct"/>
            <w:tcBorders>
              <w:top w:val="single" w:sz="8" w:space="0" w:color="auto"/>
              <w:left w:val="single" w:sz="12" w:space="0" w:color="auto"/>
              <w:bottom w:val="single" w:sz="8" w:space="0" w:color="auto"/>
              <w:right w:val="single" w:sz="8" w:space="0" w:color="auto"/>
            </w:tcBorders>
            <w:vAlign w:val="center"/>
          </w:tcPr>
          <w:p w14:paraId="092A41AF" w14:textId="77777777" w:rsidR="00815B8C" w:rsidRPr="00A706F2" w:rsidRDefault="00815B8C" w:rsidP="0066695C">
            <w:pPr>
              <w:autoSpaceDE w:val="0"/>
              <w:autoSpaceDN w:val="0"/>
              <w:spacing w:line="240" w:lineRule="exact"/>
              <w:rPr>
                <w:sz w:val="24"/>
                <w:szCs w:val="24"/>
              </w:rPr>
            </w:pPr>
            <w:r w:rsidRPr="00A706F2">
              <w:rPr>
                <w:sz w:val="24"/>
                <w:szCs w:val="24"/>
              </w:rPr>
              <w:t>1.</w:t>
            </w:r>
          </w:p>
        </w:tc>
        <w:tc>
          <w:tcPr>
            <w:tcW w:w="677" w:type="pct"/>
            <w:tcBorders>
              <w:top w:val="single" w:sz="8" w:space="0" w:color="auto"/>
              <w:left w:val="single" w:sz="8" w:space="0" w:color="auto"/>
              <w:bottom w:val="single" w:sz="8" w:space="0" w:color="auto"/>
              <w:right w:val="single" w:sz="8" w:space="0" w:color="auto"/>
            </w:tcBorders>
          </w:tcPr>
          <w:p w14:paraId="35269EBB" w14:textId="77777777" w:rsidR="00815B8C" w:rsidRPr="00A706F2" w:rsidRDefault="00815B8C" w:rsidP="0066695C">
            <w:pPr>
              <w:autoSpaceDE w:val="0"/>
              <w:autoSpaceDN w:val="0"/>
              <w:spacing w:line="240" w:lineRule="exact"/>
              <w:jc w:val="center"/>
              <w:rPr>
                <w:sz w:val="24"/>
                <w:szCs w:val="24"/>
              </w:rPr>
            </w:pPr>
          </w:p>
        </w:tc>
        <w:tc>
          <w:tcPr>
            <w:tcW w:w="677" w:type="pct"/>
            <w:tcBorders>
              <w:top w:val="single" w:sz="8" w:space="0" w:color="auto"/>
              <w:left w:val="single" w:sz="8" w:space="0" w:color="auto"/>
              <w:bottom w:val="single" w:sz="8" w:space="0" w:color="auto"/>
              <w:right w:val="single" w:sz="8" w:space="0" w:color="auto"/>
            </w:tcBorders>
          </w:tcPr>
          <w:p w14:paraId="25A442B4" w14:textId="77777777" w:rsidR="00815B8C" w:rsidRPr="00A706F2" w:rsidRDefault="00815B8C" w:rsidP="0066695C">
            <w:pPr>
              <w:autoSpaceDE w:val="0"/>
              <w:autoSpaceDN w:val="0"/>
              <w:spacing w:line="240" w:lineRule="exact"/>
              <w:jc w:val="center"/>
              <w:rPr>
                <w:sz w:val="24"/>
                <w:szCs w:val="24"/>
              </w:rPr>
            </w:pPr>
          </w:p>
        </w:tc>
        <w:tc>
          <w:tcPr>
            <w:tcW w:w="447" w:type="pct"/>
            <w:tcBorders>
              <w:top w:val="single" w:sz="8" w:space="0" w:color="auto"/>
              <w:left w:val="single" w:sz="8" w:space="0" w:color="auto"/>
              <w:bottom w:val="single" w:sz="8" w:space="0" w:color="auto"/>
              <w:right w:val="single" w:sz="8" w:space="0" w:color="auto"/>
            </w:tcBorders>
            <w:vAlign w:val="center"/>
          </w:tcPr>
          <w:p w14:paraId="299FB3E8" w14:textId="77777777" w:rsidR="00815B8C" w:rsidRPr="00A706F2" w:rsidRDefault="00815B8C" w:rsidP="0066695C">
            <w:pPr>
              <w:autoSpaceDE w:val="0"/>
              <w:autoSpaceDN w:val="0"/>
              <w:spacing w:line="240" w:lineRule="exact"/>
              <w:jc w:val="center"/>
              <w:rPr>
                <w:sz w:val="24"/>
                <w:szCs w:val="24"/>
              </w:rPr>
            </w:pPr>
          </w:p>
        </w:tc>
        <w:tc>
          <w:tcPr>
            <w:tcW w:w="339" w:type="pct"/>
            <w:tcBorders>
              <w:top w:val="single" w:sz="8" w:space="0" w:color="auto"/>
              <w:left w:val="single" w:sz="8" w:space="0" w:color="auto"/>
              <w:bottom w:val="single" w:sz="8" w:space="0" w:color="auto"/>
              <w:right w:val="single" w:sz="8" w:space="0" w:color="auto"/>
            </w:tcBorders>
            <w:vAlign w:val="center"/>
          </w:tcPr>
          <w:p w14:paraId="6EC58DD1" w14:textId="77777777" w:rsidR="00815B8C" w:rsidRPr="00A706F2" w:rsidRDefault="00815B8C" w:rsidP="0066695C">
            <w:pPr>
              <w:autoSpaceDE w:val="0"/>
              <w:autoSpaceDN w:val="0"/>
              <w:spacing w:line="240" w:lineRule="exact"/>
              <w:jc w:val="right"/>
              <w:rPr>
                <w:sz w:val="24"/>
                <w:szCs w:val="24"/>
              </w:rPr>
            </w:pPr>
          </w:p>
        </w:tc>
        <w:tc>
          <w:tcPr>
            <w:tcW w:w="340" w:type="pct"/>
            <w:tcBorders>
              <w:top w:val="single" w:sz="8" w:space="0" w:color="auto"/>
              <w:left w:val="single" w:sz="8" w:space="0" w:color="auto"/>
              <w:bottom w:val="single" w:sz="8" w:space="0" w:color="auto"/>
              <w:right w:val="single" w:sz="8" w:space="0" w:color="auto"/>
            </w:tcBorders>
            <w:vAlign w:val="center"/>
          </w:tcPr>
          <w:p w14:paraId="2BDE7028" w14:textId="77777777" w:rsidR="00815B8C" w:rsidRPr="00A706F2" w:rsidRDefault="00815B8C" w:rsidP="0066695C">
            <w:pPr>
              <w:autoSpaceDE w:val="0"/>
              <w:autoSpaceDN w:val="0"/>
              <w:spacing w:line="240" w:lineRule="exact"/>
              <w:jc w:val="right"/>
              <w:rPr>
                <w:sz w:val="24"/>
                <w:szCs w:val="24"/>
              </w:rPr>
            </w:pPr>
          </w:p>
        </w:tc>
        <w:tc>
          <w:tcPr>
            <w:tcW w:w="434" w:type="pct"/>
            <w:tcBorders>
              <w:top w:val="single" w:sz="8" w:space="0" w:color="auto"/>
              <w:left w:val="single" w:sz="8" w:space="0" w:color="auto"/>
              <w:bottom w:val="single" w:sz="8" w:space="0" w:color="auto"/>
              <w:right w:val="single" w:sz="8" w:space="0" w:color="auto"/>
            </w:tcBorders>
            <w:vAlign w:val="center"/>
          </w:tcPr>
          <w:p w14:paraId="0F81714C" w14:textId="77777777" w:rsidR="00815B8C" w:rsidRPr="00A706F2" w:rsidRDefault="00815B8C" w:rsidP="0066695C">
            <w:pPr>
              <w:autoSpaceDE w:val="0"/>
              <w:autoSpaceDN w:val="0"/>
              <w:spacing w:line="240" w:lineRule="exact"/>
              <w:jc w:val="right"/>
              <w:rPr>
                <w:sz w:val="24"/>
                <w:szCs w:val="24"/>
              </w:rPr>
            </w:pPr>
          </w:p>
        </w:tc>
        <w:tc>
          <w:tcPr>
            <w:tcW w:w="365" w:type="pct"/>
            <w:tcBorders>
              <w:top w:val="single" w:sz="8" w:space="0" w:color="auto"/>
              <w:left w:val="single" w:sz="8" w:space="0" w:color="auto"/>
              <w:bottom w:val="single" w:sz="8" w:space="0" w:color="auto"/>
              <w:right w:val="single" w:sz="8" w:space="0" w:color="auto"/>
            </w:tcBorders>
            <w:vAlign w:val="center"/>
          </w:tcPr>
          <w:p w14:paraId="73E41E03" w14:textId="77777777" w:rsidR="00815B8C" w:rsidRPr="00A706F2" w:rsidRDefault="00815B8C" w:rsidP="0066695C">
            <w:pPr>
              <w:autoSpaceDE w:val="0"/>
              <w:autoSpaceDN w:val="0"/>
              <w:spacing w:line="240" w:lineRule="exact"/>
              <w:jc w:val="right"/>
              <w:rPr>
                <w:sz w:val="24"/>
                <w:szCs w:val="24"/>
              </w:rPr>
            </w:pPr>
          </w:p>
        </w:tc>
        <w:tc>
          <w:tcPr>
            <w:tcW w:w="365" w:type="pct"/>
            <w:tcBorders>
              <w:top w:val="single" w:sz="8" w:space="0" w:color="auto"/>
              <w:left w:val="single" w:sz="8" w:space="0" w:color="auto"/>
              <w:bottom w:val="single" w:sz="8" w:space="0" w:color="auto"/>
              <w:right w:val="single" w:sz="8" w:space="0" w:color="auto"/>
            </w:tcBorders>
            <w:vAlign w:val="center"/>
          </w:tcPr>
          <w:p w14:paraId="11605C25" w14:textId="77777777" w:rsidR="00815B8C" w:rsidRPr="00A706F2" w:rsidRDefault="00815B8C" w:rsidP="0066695C">
            <w:pPr>
              <w:autoSpaceDE w:val="0"/>
              <w:autoSpaceDN w:val="0"/>
              <w:spacing w:line="240" w:lineRule="exact"/>
              <w:jc w:val="right"/>
              <w:rPr>
                <w:sz w:val="24"/>
                <w:szCs w:val="24"/>
              </w:rPr>
            </w:pPr>
          </w:p>
        </w:tc>
        <w:tc>
          <w:tcPr>
            <w:tcW w:w="521" w:type="pct"/>
            <w:tcBorders>
              <w:top w:val="single" w:sz="8" w:space="0" w:color="auto"/>
              <w:left w:val="single" w:sz="8" w:space="0" w:color="auto"/>
              <w:bottom w:val="single" w:sz="8" w:space="0" w:color="auto"/>
              <w:right w:val="single" w:sz="12" w:space="0" w:color="auto"/>
            </w:tcBorders>
            <w:vAlign w:val="center"/>
          </w:tcPr>
          <w:p w14:paraId="38BB9F14" w14:textId="77777777" w:rsidR="00815B8C" w:rsidRPr="00A706F2" w:rsidRDefault="00815B8C" w:rsidP="0066695C">
            <w:pPr>
              <w:autoSpaceDE w:val="0"/>
              <w:autoSpaceDN w:val="0"/>
              <w:spacing w:line="240" w:lineRule="exact"/>
              <w:jc w:val="right"/>
              <w:rPr>
                <w:sz w:val="24"/>
                <w:szCs w:val="24"/>
              </w:rPr>
            </w:pPr>
          </w:p>
        </w:tc>
      </w:tr>
      <w:tr w:rsidR="00A706F2" w:rsidRPr="00A706F2" w14:paraId="36320B21" w14:textId="77777777" w:rsidTr="0066695C">
        <w:trPr>
          <w:cantSplit/>
          <w:trHeight w:val="305"/>
        </w:trPr>
        <w:tc>
          <w:tcPr>
            <w:tcW w:w="834" w:type="pct"/>
            <w:tcBorders>
              <w:top w:val="single" w:sz="8" w:space="0" w:color="auto"/>
              <w:left w:val="single" w:sz="12" w:space="0" w:color="auto"/>
              <w:bottom w:val="single" w:sz="8" w:space="0" w:color="auto"/>
              <w:right w:val="single" w:sz="8" w:space="0" w:color="auto"/>
            </w:tcBorders>
            <w:vAlign w:val="center"/>
          </w:tcPr>
          <w:p w14:paraId="7B3CE3A8" w14:textId="77777777" w:rsidR="00815B8C" w:rsidRPr="00A706F2" w:rsidRDefault="00815B8C" w:rsidP="0066695C">
            <w:pPr>
              <w:autoSpaceDE w:val="0"/>
              <w:autoSpaceDN w:val="0"/>
              <w:spacing w:line="240" w:lineRule="exact"/>
              <w:rPr>
                <w:sz w:val="24"/>
                <w:szCs w:val="24"/>
              </w:rPr>
            </w:pPr>
            <w:r w:rsidRPr="00A706F2">
              <w:rPr>
                <w:sz w:val="24"/>
                <w:szCs w:val="24"/>
              </w:rPr>
              <w:t>2.</w:t>
            </w:r>
          </w:p>
        </w:tc>
        <w:tc>
          <w:tcPr>
            <w:tcW w:w="677" w:type="pct"/>
            <w:tcBorders>
              <w:top w:val="single" w:sz="8" w:space="0" w:color="auto"/>
              <w:left w:val="single" w:sz="8" w:space="0" w:color="auto"/>
              <w:bottom w:val="single" w:sz="8" w:space="0" w:color="auto"/>
              <w:right w:val="single" w:sz="8" w:space="0" w:color="auto"/>
            </w:tcBorders>
          </w:tcPr>
          <w:p w14:paraId="69F6AA27" w14:textId="77777777" w:rsidR="00815B8C" w:rsidRPr="00A706F2" w:rsidRDefault="00815B8C" w:rsidP="0066695C">
            <w:pPr>
              <w:autoSpaceDE w:val="0"/>
              <w:autoSpaceDN w:val="0"/>
              <w:spacing w:line="240" w:lineRule="exact"/>
              <w:jc w:val="center"/>
              <w:rPr>
                <w:sz w:val="24"/>
                <w:szCs w:val="24"/>
              </w:rPr>
            </w:pPr>
          </w:p>
        </w:tc>
        <w:tc>
          <w:tcPr>
            <w:tcW w:w="677" w:type="pct"/>
            <w:tcBorders>
              <w:top w:val="single" w:sz="8" w:space="0" w:color="auto"/>
              <w:left w:val="single" w:sz="8" w:space="0" w:color="auto"/>
              <w:bottom w:val="single" w:sz="8" w:space="0" w:color="auto"/>
              <w:right w:val="single" w:sz="8" w:space="0" w:color="auto"/>
            </w:tcBorders>
          </w:tcPr>
          <w:p w14:paraId="36EA7967" w14:textId="77777777" w:rsidR="00815B8C" w:rsidRPr="00A706F2" w:rsidRDefault="00815B8C" w:rsidP="0066695C">
            <w:pPr>
              <w:autoSpaceDE w:val="0"/>
              <w:autoSpaceDN w:val="0"/>
              <w:spacing w:line="240" w:lineRule="exact"/>
              <w:jc w:val="center"/>
              <w:rPr>
                <w:sz w:val="24"/>
                <w:szCs w:val="24"/>
              </w:rPr>
            </w:pPr>
          </w:p>
        </w:tc>
        <w:tc>
          <w:tcPr>
            <w:tcW w:w="447" w:type="pct"/>
            <w:tcBorders>
              <w:top w:val="single" w:sz="8" w:space="0" w:color="auto"/>
              <w:left w:val="single" w:sz="8" w:space="0" w:color="auto"/>
              <w:bottom w:val="single" w:sz="8" w:space="0" w:color="auto"/>
              <w:right w:val="single" w:sz="8" w:space="0" w:color="auto"/>
            </w:tcBorders>
            <w:vAlign w:val="center"/>
          </w:tcPr>
          <w:p w14:paraId="5C403916" w14:textId="77777777" w:rsidR="00815B8C" w:rsidRPr="00A706F2" w:rsidRDefault="00815B8C" w:rsidP="0066695C">
            <w:pPr>
              <w:autoSpaceDE w:val="0"/>
              <w:autoSpaceDN w:val="0"/>
              <w:spacing w:line="240" w:lineRule="exact"/>
              <w:jc w:val="center"/>
              <w:rPr>
                <w:sz w:val="24"/>
                <w:szCs w:val="24"/>
              </w:rPr>
            </w:pPr>
          </w:p>
        </w:tc>
        <w:tc>
          <w:tcPr>
            <w:tcW w:w="339" w:type="pct"/>
            <w:tcBorders>
              <w:top w:val="single" w:sz="8" w:space="0" w:color="auto"/>
              <w:left w:val="single" w:sz="8" w:space="0" w:color="auto"/>
              <w:bottom w:val="single" w:sz="8" w:space="0" w:color="auto"/>
              <w:right w:val="single" w:sz="8" w:space="0" w:color="auto"/>
            </w:tcBorders>
            <w:vAlign w:val="center"/>
          </w:tcPr>
          <w:p w14:paraId="26DAE493" w14:textId="77777777" w:rsidR="00815B8C" w:rsidRPr="00A706F2" w:rsidRDefault="00815B8C" w:rsidP="0066695C">
            <w:pPr>
              <w:autoSpaceDE w:val="0"/>
              <w:autoSpaceDN w:val="0"/>
              <w:spacing w:line="240" w:lineRule="exact"/>
              <w:jc w:val="right"/>
              <w:rPr>
                <w:sz w:val="24"/>
                <w:szCs w:val="24"/>
              </w:rPr>
            </w:pPr>
          </w:p>
        </w:tc>
        <w:tc>
          <w:tcPr>
            <w:tcW w:w="340" w:type="pct"/>
            <w:tcBorders>
              <w:top w:val="single" w:sz="8" w:space="0" w:color="auto"/>
              <w:left w:val="single" w:sz="8" w:space="0" w:color="auto"/>
              <w:bottom w:val="single" w:sz="8" w:space="0" w:color="auto"/>
              <w:right w:val="single" w:sz="8" w:space="0" w:color="auto"/>
            </w:tcBorders>
            <w:vAlign w:val="center"/>
          </w:tcPr>
          <w:p w14:paraId="367F9E3D" w14:textId="77777777" w:rsidR="00815B8C" w:rsidRPr="00A706F2" w:rsidRDefault="00815B8C" w:rsidP="0066695C">
            <w:pPr>
              <w:autoSpaceDE w:val="0"/>
              <w:autoSpaceDN w:val="0"/>
              <w:spacing w:line="240" w:lineRule="exact"/>
              <w:jc w:val="right"/>
              <w:rPr>
                <w:sz w:val="24"/>
                <w:szCs w:val="24"/>
              </w:rPr>
            </w:pPr>
          </w:p>
        </w:tc>
        <w:tc>
          <w:tcPr>
            <w:tcW w:w="434" w:type="pct"/>
            <w:tcBorders>
              <w:top w:val="single" w:sz="8" w:space="0" w:color="auto"/>
              <w:left w:val="single" w:sz="8" w:space="0" w:color="auto"/>
              <w:bottom w:val="single" w:sz="8" w:space="0" w:color="auto"/>
              <w:right w:val="single" w:sz="8" w:space="0" w:color="auto"/>
            </w:tcBorders>
            <w:vAlign w:val="center"/>
          </w:tcPr>
          <w:p w14:paraId="58E664E6" w14:textId="77777777" w:rsidR="00815B8C" w:rsidRPr="00A706F2" w:rsidRDefault="00815B8C" w:rsidP="0066695C">
            <w:pPr>
              <w:autoSpaceDE w:val="0"/>
              <w:autoSpaceDN w:val="0"/>
              <w:spacing w:line="240" w:lineRule="exact"/>
              <w:jc w:val="right"/>
              <w:rPr>
                <w:sz w:val="24"/>
                <w:szCs w:val="24"/>
              </w:rPr>
            </w:pPr>
          </w:p>
        </w:tc>
        <w:tc>
          <w:tcPr>
            <w:tcW w:w="365" w:type="pct"/>
            <w:tcBorders>
              <w:top w:val="single" w:sz="8" w:space="0" w:color="auto"/>
              <w:left w:val="single" w:sz="8" w:space="0" w:color="auto"/>
              <w:bottom w:val="single" w:sz="8" w:space="0" w:color="auto"/>
              <w:right w:val="single" w:sz="8" w:space="0" w:color="auto"/>
            </w:tcBorders>
            <w:vAlign w:val="center"/>
          </w:tcPr>
          <w:p w14:paraId="19B9A41F" w14:textId="77777777" w:rsidR="00815B8C" w:rsidRPr="00A706F2" w:rsidRDefault="00815B8C" w:rsidP="0066695C">
            <w:pPr>
              <w:autoSpaceDE w:val="0"/>
              <w:autoSpaceDN w:val="0"/>
              <w:spacing w:line="240" w:lineRule="exact"/>
              <w:jc w:val="right"/>
              <w:rPr>
                <w:sz w:val="24"/>
                <w:szCs w:val="24"/>
              </w:rPr>
            </w:pPr>
          </w:p>
        </w:tc>
        <w:tc>
          <w:tcPr>
            <w:tcW w:w="365" w:type="pct"/>
            <w:tcBorders>
              <w:top w:val="single" w:sz="8" w:space="0" w:color="auto"/>
              <w:left w:val="single" w:sz="8" w:space="0" w:color="auto"/>
              <w:bottom w:val="single" w:sz="8" w:space="0" w:color="auto"/>
              <w:right w:val="single" w:sz="8" w:space="0" w:color="auto"/>
            </w:tcBorders>
            <w:vAlign w:val="center"/>
          </w:tcPr>
          <w:p w14:paraId="01DA0791" w14:textId="77777777" w:rsidR="00815B8C" w:rsidRPr="00A706F2" w:rsidRDefault="00815B8C" w:rsidP="0066695C">
            <w:pPr>
              <w:autoSpaceDE w:val="0"/>
              <w:autoSpaceDN w:val="0"/>
              <w:spacing w:line="240" w:lineRule="exact"/>
              <w:jc w:val="right"/>
              <w:rPr>
                <w:sz w:val="24"/>
                <w:szCs w:val="24"/>
              </w:rPr>
            </w:pPr>
          </w:p>
        </w:tc>
        <w:tc>
          <w:tcPr>
            <w:tcW w:w="521" w:type="pct"/>
            <w:tcBorders>
              <w:top w:val="single" w:sz="8" w:space="0" w:color="auto"/>
              <w:left w:val="single" w:sz="8" w:space="0" w:color="auto"/>
              <w:bottom w:val="single" w:sz="8" w:space="0" w:color="auto"/>
              <w:right w:val="single" w:sz="12" w:space="0" w:color="auto"/>
            </w:tcBorders>
            <w:vAlign w:val="center"/>
          </w:tcPr>
          <w:p w14:paraId="2460F209" w14:textId="77777777" w:rsidR="00815B8C" w:rsidRPr="00A706F2" w:rsidRDefault="00815B8C" w:rsidP="0066695C">
            <w:pPr>
              <w:autoSpaceDE w:val="0"/>
              <w:autoSpaceDN w:val="0"/>
              <w:spacing w:line="240" w:lineRule="exact"/>
              <w:jc w:val="right"/>
              <w:rPr>
                <w:sz w:val="24"/>
                <w:szCs w:val="24"/>
              </w:rPr>
            </w:pPr>
          </w:p>
        </w:tc>
      </w:tr>
      <w:tr w:rsidR="00A706F2" w:rsidRPr="00A706F2" w14:paraId="29648F98" w14:textId="77777777" w:rsidTr="0066695C">
        <w:trPr>
          <w:cantSplit/>
          <w:trHeight w:val="305"/>
        </w:trPr>
        <w:tc>
          <w:tcPr>
            <w:tcW w:w="834" w:type="pct"/>
            <w:tcBorders>
              <w:top w:val="single" w:sz="8" w:space="0" w:color="auto"/>
              <w:left w:val="single" w:sz="12" w:space="0" w:color="auto"/>
              <w:bottom w:val="single" w:sz="8" w:space="0" w:color="auto"/>
              <w:right w:val="single" w:sz="8" w:space="0" w:color="auto"/>
            </w:tcBorders>
            <w:vAlign w:val="center"/>
          </w:tcPr>
          <w:p w14:paraId="38E1C2E3" w14:textId="77777777" w:rsidR="00815B8C" w:rsidRPr="00A706F2" w:rsidRDefault="00815B8C" w:rsidP="0066695C">
            <w:pPr>
              <w:autoSpaceDE w:val="0"/>
              <w:autoSpaceDN w:val="0"/>
              <w:spacing w:line="240" w:lineRule="exact"/>
              <w:rPr>
                <w:sz w:val="24"/>
                <w:szCs w:val="24"/>
              </w:rPr>
            </w:pPr>
            <w:r w:rsidRPr="00A706F2">
              <w:rPr>
                <w:sz w:val="24"/>
                <w:szCs w:val="24"/>
              </w:rPr>
              <w:t>3.</w:t>
            </w:r>
          </w:p>
        </w:tc>
        <w:tc>
          <w:tcPr>
            <w:tcW w:w="677" w:type="pct"/>
            <w:tcBorders>
              <w:top w:val="single" w:sz="8" w:space="0" w:color="auto"/>
              <w:left w:val="single" w:sz="8" w:space="0" w:color="auto"/>
              <w:bottom w:val="single" w:sz="8" w:space="0" w:color="auto"/>
              <w:right w:val="single" w:sz="8" w:space="0" w:color="auto"/>
            </w:tcBorders>
          </w:tcPr>
          <w:p w14:paraId="47FE4665" w14:textId="77777777" w:rsidR="00815B8C" w:rsidRPr="00A706F2" w:rsidRDefault="00815B8C" w:rsidP="0066695C">
            <w:pPr>
              <w:autoSpaceDE w:val="0"/>
              <w:autoSpaceDN w:val="0"/>
              <w:spacing w:line="240" w:lineRule="exact"/>
              <w:jc w:val="center"/>
              <w:rPr>
                <w:sz w:val="24"/>
                <w:szCs w:val="24"/>
              </w:rPr>
            </w:pPr>
          </w:p>
        </w:tc>
        <w:tc>
          <w:tcPr>
            <w:tcW w:w="677" w:type="pct"/>
            <w:tcBorders>
              <w:top w:val="single" w:sz="8" w:space="0" w:color="auto"/>
              <w:left w:val="single" w:sz="8" w:space="0" w:color="auto"/>
              <w:bottom w:val="single" w:sz="8" w:space="0" w:color="auto"/>
              <w:right w:val="single" w:sz="8" w:space="0" w:color="auto"/>
            </w:tcBorders>
          </w:tcPr>
          <w:p w14:paraId="00DF78EC" w14:textId="77777777" w:rsidR="00815B8C" w:rsidRPr="00A706F2" w:rsidRDefault="00815B8C" w:rsidP="0066695C">
            <w:pPr>
              <w:autoSpaceDE w:val="0"/>
              <w:autoSpaceDN w:val="0"/>
              <w:spacing w:line="240" w:lineRule="exact"/>
              <w:jc w:val="center"/>
              <w:rPr>
                <w:sz w:val="24"/>
                <w:szCs w:val="24"/>
              </w:rPr>
            </w:pPr>
          </w:p>
        </w:tc>
        <w:tc>
          <w:tcPr>
            <w:tcW w:w="447" w:type="pct"/>
            <w:tcBorders>
              <w:top w:val="single" w:sz="8" w:space="0" w:color="auto"/>
              <w:left w:val="single" w:sz="8" w:space="0" w:color="auto"/>
              <w:bottom w:val="single" w:sz="8" w:space="0" w:color="auto"/>
              <w:right w:val="single" w:sz="8" w:space="0" w:color="auto"/>
            </w:tcBorders>
            <w:vAlign w:val="center"/>
          </w:tcPr>
          <w:p w14:paraId="182E9C40" w14:textId="77777777" w:rsidR="00815B8C" w:rsidRPr="00A706F2" w:rsidRDefault="00815B8C" w:rsidP="0066695C">
            <w:pPr>
              <w:autoSpaceDE w:val="0"/>
              <w:autoSpaceDN w:val="0"/>
              <w:spacing w:line="240" w:lineRule="exact"/>
              <w:jc w:val="center"/>
              <w:rPr>
                <w:sz w:val="24"/>
                <w:szCs w:val="24"/>
              </w:rPr>
            </w:pPr>
          </w:p>
        </w:tc>
        <w:tc>
          <w:tcPr>
            <w:tcW w:w="339" w:type="pct"/>
            <w:tcBorders>
              <w:top w:val="single" w:sz="8" w:space="0" w:color="auto"/>
              <w:left w:val="single" w:sz="8" w:space="0" w:color="auto"/>
              <w:bottom w:val="single" w:sz="8" w:space="0" w:color="auto"/>
              <w:right w:val="single" w:sz="8" w:space="0" w:color="auto"/>
            </w:tcBorders>
            <w:vAlign w:val="center"/>
          </w:tcPr>
          <w:p w14:paraId="4F2D04AA" w14:textId="77777777" w:rsidR="00815B8C" w:rsidRPr="00A706F2" w:rsidRDefault="00815B8C" w:rsidP="0066695C">
            <w:pPr>
              <w:autoSpaceDE w:val="0"/>
              <w:autoSpaceDN w:val="0"/>
              <w:spacing w:line="240" w:lineRule="exact"/>
              <w:jc w:val="right"/>
              <w:rPr>
                <w:sz w:val="24"/>
                <w:szCs w:val="24"/>
              </w:rPr>
            </w:pPr>
          </w:p>
        </w:tc>
        <w:tc>
          <w:tcPr>
            <w:tcW w:w="340" w:type="pct"/>
            <w:tcBorders>
              <w:top w:val="single" w:sz="8" w:space="0" w:color="auto"/>
              <w:left w:val="single" w:sz="8" w:space="0" w:color="auto"/>
              <w:bottom w:val="single" w:sz="8" w:space="0" w:color="auto"/>
              <w:right w:val="single" w:sz="8" w:space="0" w:color="auto"/>
            </w:tcBorders>
            <w:vAlign w:val="center"/>
          </w:tcPr>
          <w:p w14:paraId="0D18C2B1" w14:textId="77777777" w:rsidR="00815B8C" w:rsidRPr="00A706F2" w:rsidRDefault="00815B8C" w:rsidP="0066695C">
            <w:pPr>
              <w:autoSpaceDE w:val="0"/>
              <w:autoSpaceDN w:val="0"/>
              <w:spacing w:line="240" w:lineRule="exact"/>
              <w:jc w:val="right"/>
              <w:rPr>
                <w:sz w:val="24"/>
                <w:szCs w:val="24"/>
              </w:rPr>
            </w:pPr>
          </w:p>
        </w:tc>
        <w:tc>
          <w:tcPr>
            <w:tcW w:w="434" w:type="pct"/>
            <w:tcBorders>
              <w:top w:val="single" w:sz="8" w:space="0" w:color="auto"/>
              <w:left w:val="single" w:sz="8" w:space="0" w:color="auto"/>
              <w:bottom w:val="single" w:sz="8" w:space="0" w:color="auto"/>
              <w:right w:val="single" w:sz="8" w:space="0" w:color="auto"/>
            </w:tcBorders>
            <w:vAlign w:val="center"/>
          </w:tcPr>
          <w:p w14:paraId="09F1C2B1" w14:textId="77777777" w:rsidR="00815B8C" w:rsidRPr="00A706F2" w:rsidRDefault="00815B8C" w:rsidP="0066695C">
            <w:pPr>
              <w:autoSpaceDE w:val="0"/>
              <w:autoSpaceDN w:val="0"/>
              <w:spacing w:line="240" w:lineRule="exact"/>
              <w:jc w:val="right"/>
              <w:rPr>
                <w:sz w:val="24"/>
                <w:szCs w:val="24"/>
              </w:rPr>
            </w:pPr>
          </w:p>
        </w:tc>
        <w:tc>
          <w:tcPr>
            <w:tcW w:w="365" w:type="pct"/>
            <w:tcBorders>
              <w:top w:val="single" w:sz="8" w:space="0" w:color="auto"/>
              <w:left w:val="single" w:sz="8" w:space="0" w:color="auto"/>
              <w:bottom w:val="single" w:sz="8" w:space="0" w:color="auto"/>
              <w:right w:val="single" w:sz="8" w:space="0" w:color="auto"/>
            </w:tcBorders>
            <w:vAlign w:val="center"/>
          </w:tcPr>
          <w:p w14:paraId="1AC6B13B" w14:textId="77777777" w:rsidR="00815B8C" w:rsidRPr="00A706F2" w:rsidRDefault="00815B8C" w:rsidP="0066695C">
            <w:pPr>
              <w:autoSpaceDE w:val="0"/>
              <w:autoSpaceDN w:val="0"/>
              <w:spacing w:line="240" w:lineRule="exact"/>
              <w:jc w:val="right"/>
              <w:rPr>
                <w:sz w:val="24"/>
                <w:szCs w:val="24"/>
              </w:rPr>
            </w:pPr>
          </w:p>
        </w:tc>
        <w:tc>
          <w:tcPr>
            <w:tcW w:w="365" w:type="pct"/>
            <w:tcBorders>
              <w:top w:val="single" w:sz="8" w:space="0" w:color="auto"/>
              <w:left w:val="single" w:sz="8" w:space="0" w:color="auto"/>
              <w:bottom w:val="single" w:sz="8" w:space="0" w:color="auto"/>
              <w:right w:val="single" w:sz="8" w:space="0" w:color="auto"/>
            </w:tcBorders>
            <w:vAlign w:val="center"/>
          </w:tcPr>
          <w:p w14:paraId="5389EF5C" w14:textId="77777777" w:rsidR="00815B8C" w:rsidRPr="00A706F2" w:rsidRDefault="00815B8C" w:rsidP="0066695C">
            <w:pPr>
              <w:autoSpaceDE w:val="0"/>
              <w:autoSpaceDN w:val="0"/>
              <w:spacing w:line="240" w:lineRule="exact"/>
              <w:jc w:val="right"/>
              <w:rPr>
                <w:sz w:val="24"/>
                <w:szCs w:val="24"/>
              </w:rPr>
            </w:pPr>
          </w:p>
        </w:tc>
        <w:tc>
          <w:tcPr>
            <w:tcW w:w="521" w:type="pct"/>
            <w:tcBorders>
              <w:top w:val="single" w:sz="8" w:space="0" w:color="auto"/>
              <w:left w:val="single" w:sz="8" w:space="0" w:color="auto"/>
              <w:bottom w:val="single" w:sz="8" w:space="0" w:color="auto"/>
              <w:right w:val="single" w:sz="12" w:space="0" w:color="auto"/>
            </w:tcBorders>
            <w:vAlign w:val="center"/>
          </w:tcPr>
          <w:p w14:paraId="6DB08ED6" w14:textId="77777777" w:rsidR="00815B8C" w:rsidRPr="00A706F2" w:rsidRDefault="00815B8C" w:rsidP="0066695C">
            <w:pPr>
              <w:autoSpaceDE w:val="0"/>
              <w:autoSpaceDN w:val="0"/>
              <w:spacing w:line="240" w:lineRule="exact"/>
              <w:jc w:val="right"/>
              <w:rPr>
                <w:sz w:val="24"/>
                <w:szCs w:val="24"/>
              </w:rPr>
            </w:pPr>
          </w:p>
        </w:tc>
      </w:tr>
      <w:tr w:rsidR="00A706F2" w:rsidRPr="00A706F2" w14:paraId="56CBE630" w14:textId="77777777" w:rsidTr="0066695C">
        <w:trPr>
          <w:cantSplit/>
          <w:trHeight w:val="305"/>
        </w:trPr>
        <w:tc>
          <w:tcPr>
            <w:tcW w:w="3749" w:type="pct"/>
            <w:gridSpan w:val="7"/>
            <w:tcBorders>
              <w:top w:val="single" w:sz="12" w:space="0" w:color="auto"/>
              <w:left w:val="single" w:sz="12" w:space="0" w:color="auto"/>
              <w:bottom w:val="single" w:sz="8" w:space="0" w:color="auto"/>
              <w:right w:val="single" w:sz="8" w:space="0" w:color="auto"/>
            </w:tcBorders>
            <w:vAlign w:val="center"/>
          </w:tcPr>
          <w:p w14:paraId="11E58AC5" w14:textId="77777777" w:rsidR="00815B8C" w:rsidRPr="00A706F2" w:rsidRDefault="00815B8C" w:rsidP="0066695C">
            <w:pPr>
              <w:autoSpaceDE w:val="0"/>
              <w:autoSpaceDN w:val="0"/>
              <w:spacing w:line="240" w:lineRule="exact"/>
              <w:jc w:val="center"/>
              <w:rPr>
                <w:sz w:val="24"/>
                <w:szCs w:val="24"/>
              </w:rPr>
            </w:pPr>
            <w:r w:rsidRPr="00A706F2">
              <w:rPr>
                <w:sz w:val="24"/>
                <w:szCs w:val="24"/>
              </w:rPr>
              <w:t>合</w:t>
            </w:r>
            <w:r w:rsidRPr="00A706F2">
              <w:rPr>
                <w:bCs/>
                <w:sz w:val="24"/>
                <w:szCs w:val="24"/>
              </w:rPr>
              <w:t xml:space="preserve">　　　　</w:t>
            </w:r>
            <w:r w:rsidRPr="00A706F2">
              <w:rPr>
                <w:sz w:val="24"/>
                <w:szCs w:val="24"/>
              </w:rPr>
              <w:t>計</w:t>
            </w:r>
          </w:p>
        </w:tc>
        <w:tc>
          <w:tcPr>
            <w:tcW w:w="365" w:type="pct"/>
            <w:tcBorders>
              <w:top w:val="single" w:sz="12" w:space="0" w:color="auto"/>
              <w:left w:val="single" w:sz="8" w:space="0" w:color="auto"/>
              <w:bottom w:val="single" w:sz="8" w:space="0" w:color="auto"/>
              <w:right w:val="single" w:sz="8" w:space="0" w:color="auto"/>
            </w:tcBorders>
            <w:vAlign w:val="center"/>
          </w:tcPr>
          <w:p w14:paraId="2E096529" w14:textId="77777777" w:rsidR="00815B8C" w:rsidRPr="00A706F2" w:rsidRDefault="00815B8C" w:rsidP="0066695C">
            <w:pPr>
              <w:autoSpaceDE w:val="0"/>
              <w:autoSpaceDN w:val="0"/>
              <w:spacing w:line="240" w:lineRule="exact"/>
              <w:jc w:val="right"/>
              <w:rPr>
                <w:sz w:val="24"/>
                <w:szCs w:val="24"/>
              </w:rPr>
            </w:pPr>
          </w:p>
        </w:tc>
        <w:tc>
          <w:tcPr>
            <w:tcW w:w="365" w:type="pct"/>
            <w:tcBorders>
              <w:top w:val="single" w:sz="12" w:space="0" w:color="auto"/>
              <w:left w:val="single" w:sz="8" w:space="0" w:color="auto"/>
              <w:bottom w:val="single" w:sz="8" w:space="0" w:color="auto"/>
              <w:right w:val="single" w:sz="8" w:space="0" w:color="auto"/>
            </w:tcBorders>
            <w:vAlign w:val="center"/>
          </w:tcPr>
          <w:p w14:paraId="397A9536" w14:textId="77777777" w:rsidR="00815B8C" w:rsidRPr="00A706F2" w:rsidRDefault="00815B8C" w:rsidP="0066695C">
            <w:pPr>
              <w:autoSpaceDE w:val="0"/>
              <w:autoSpaceDN w:val="0"/>
              <w:spacing w:line="240" w:lineRule="exact"/>
              <w:jc w:val="right"/>
              <w:rPr>
                <w:sz w:val="24"/>
                <w:szCs w:val="24"/>
              </w:rPr>
            </w:pPr>
          </w:p>
        </w:tc>
        <w:tc>
          <w:tcPr>
            <w:tcW w:w="521" w:type="pct"/>
            <w:tcBorders>
              <w:top w:val="single" w:sz="12" w:space="0" w:color="auto"/>
              <w:left w:val="single" w:sz="8" w:space="0" w:color="auto"/>
              <w:bottom w:val="single" w:sz="8" w:space="0" w:color="auto"/>
              <w:right w:val="single" w:sz="12" w:space="0" w:color="auto"/>
            </w:tcBorders>
            <w:vAlign w:val="center"/>
          </w:tcPr>
          <w:p w14:paraId="2EBAFEC0" w14:textId="77777777" w:rsidR="00815B8C" w:rsidRPr="00A706F2" w:rsidRDefault="00815B8C" w:rsidP="0066695C">
            <w:pPr>
              <w:autoSpaceDE w:val="0"/>
              <w:autoSpaceDN w:val="0"/>
              <w:spacing w:line="240" w:lineRule="exact"/>
              <w:jc w:val="right"/>
              <w:rPr>
                <w:sz w:val="24"/>
                <w:szCs w:val="24"/>
              </w:rPr>
            </w:pPr>
          </w:p>
        </w:tc>
      </w:tr>
      <w:tr w:rsidR="00A706F2" w:rsidRPr="00A706F2" w14:paraId="1B8E7D0D" w14:textId="77777777" w:rsidTr="0066695C">
        <w:trPr>
          <w:cantSplit/>
          <w:trHeight w:val="305"/>
        </w:trPr>
        <w:tc>
          <w:tcPr>
            <w:tcW w:w="3749" w:type="pct"/>
            <w:gridSpan w:val="7"/>
            <w:tcBorders>
              <w:top w:val="single" w:sz="8" w:space="0" w:color="auto"/>
              <w:left w:val="single" w:sz="12" w:space="0" w:color="auto"/>
              <w:bottom w:val="single" w:sz="8" w:space="0" w:color="auto"/>
              <w:right w:val="single" w:sz="8" w:space="0" w:color="auto"/>
            </w:tcBorders>
          </w:tcPr>
          <w:p w14:paraId="674AA27E" w14:textId="77777777" w:rsidR="00815B8C" w:rsidRPr="00A706F2" w:rsidRDefault="00815B8C" w:rsidP="0066695C">
            <w:pPr>
              <w:widowControl/>
              <w:adjustRightInd w:val="0"/>
              <w:snapToGrid w:val="0"/>
              <w:spacing w:line="240" w:lineRule="exact"/>
              <w:jc w:val="center"/>
              <w:rPr>
                <w:dstrike/>
                <w:kern w:val="0"/>
                <w:sz w:val="24"/>
                <w:szCs w:val="24"/>
              </w:rPr>
            </w:pPr>
            <w:r w:rsidRPr="00A706F2">
              <w:rPr>
                <w:kern w:val="0"/>
                <w:sz w:val="24"/>
                <w:szCs w:val="24"/>
              </w:rPr>
              <w:t>補助款</w:t>
            </w:r>
          </w:p>
        </w:tc>
        <w:tc>
          <w:tcPr>
            <w:tcW w:w="365" w:type="pct"/>
            <w:tcBorders>
              <w:top w:val="single" w:sz="8" w:space="0" w:color="auto"/>
              <w:left w:val="single" w:sz="8" w:space="0" w:color="auto"/>
              <w:bottom w:val="single" w:sz="8" w:space="0" w:color="auto"/>
              <w:right w:val="single" w:sz="8" w:space="0" w:color="auto"/>
            </w:tcBorders>
            <w:vAlign w:val="center"/>
          </w:tcPr>
          <w:p w14:paraId="35489A8F" w14:textId="77777777" w:rsidR="00815B8C" w:rsidRPr="00A706F2" w:rsidRDefault="00815B8C" w:rsidP="0066695C">
            <w:pPr>
              <w:autoSpaceDE w:val="0"/>
              <w:autoSpaceDN w:val="0"/>
              <w:spacing w:line="240" w:lineRule="exact"/>
              <w:jc w:val="right"/>
              <w:rPr>
                <w:sz w:val="24"/>
                <w:szCs w:val="24"/>
              </w:rPr>
            </w:pPr>
          </w:p>
        </w:tc>
        <w:tc>
          <w:tcPr>
            <w:tcW w:w="365" w:type="pct"/>
            <w:tcBorders>
              <w:top w:val="single" w:sz="8" w:space="0" w:color="auto"/>
              <w:left w:val="single" w:sz="8" w:space="0" w:color="auto"/>
              <w:bottom w:val="single" w:sz="8" w:space="0" w:color="auto"/>
              <w:right w:val="single" w:sz="8" w:space="0" w:color="auto"/>
            </w:tcBorders>
            <w:vAlign w:val="center"/>
          </w:tcPr>
          <w:p w14:paraId="3D5E312C" w14:textId="77777777" w:rsidR="00815B8C" w:rsidRPr="00A706F2" w:rsidRDefault="00815B8C" w:rsidP="0066695C">
            <w:pPr>
              <w:autoSpaceDE w:val="0"/>
              <w:autoSpaceDN w:val="0"/>
              <w:spacing w:line="240" w:lineRule="exact"/>
              <w:jc w:val="right"/>
              <w:rPr>
                <w:sz w:val="24"/>
                <w:szCs w:val="24"/>
              </w:rPr>
            </w:pPr>
          </w:p>
        </w:tc>
        <w:tc>
          <w:tcPr>
            <w:tcW w:w="521" w:type="pct"/>
            <w:tcBorders>
              <w:top w:val="single" w:sz="8" w:space="0" w:color="auto"/>
              <w:left w:val="single" w:sz="8" w:space="0" w:color="auto"/>
              <w:bottom w:val="single" w:sz="8" w:space="0" w:color="auto"/>
              <w:right w:val="single" w:sz="12" w:space="0" w:color="auto"/>
            </w:tcBorders>
            <w:vAlign w:val="center"/>
          </w:tcPr>
          <w:p w14:paraId="61913AED" w14:textId="77777777" w:rsidR="00815B8C" w:rsidRPr="00A706F2" w:rsidRDefault="00815B8C" w:rsidP="0066695C">
            <w:pPr>
              <w:autoSpaceDE w:val="0"/>
              <w:autoSpaceDN w:val="0"/>
              <w:spacing w:line="240" w:lineRule="exact"/>
              <w:jc w:val="right"/>
              <w:rPr>
                <w:sz w:val="24"/>
                <w:szCs w:val="24"/>
              </w:rPr>
            </w:pPr>
          </w:p>
        </w:tc>
      </w:tr>
      <w:tr w:rsidR="00A706F2" w:rsidRPr="00A706F2" w14:paraId="7D7592F7" w14:textId="77777777" w:rsidTr="0066695C">
        <w:trPr>
          <w:cantSplit/>
          <w:trHeight w:val="305"/>
        </w:trPr>
        <w:tc>
          <w:tcPr>
            <w:tcW w:w="3749" w:type="pct"/>
            <w:gridSpan w:val="7"/>
            <w:tcBorders>
              <w:top w:val="single" w:sz="8" w:space="0" w:color="auto"/>
              <w:left w:val="single" w:sz="12" w:space="0" w:color="auto"/>
              <w:bottom w:val="single" w:sz="12" w:space="0" w:color="auto"/>
              <w:right w:val="single" w:sz="8" w:space="0" w:color="auto"/>
            </w:tcBorders>
          </w:tcPr>
          <w:p w14:paraId="4460253A" w14:textId="77777777" w:rsidR="00815B8C" w:rsidRPr="00A706F2" w:rsidRDefault="00815B8C" w:rsidP="0066695C">
            <w:pPr>
              <w:widowControl/>
              <w:adjustRightInd w:val="0"/>
              <w:snapToGrid w:val="0"/>
              <w:spacing w:line="240" w:lineRule="exact"/>
              <w:jc w:val="center"/>
              <w:rPr>
                <w:kern w:val="0"/>
                <w:sz w:val="24"/>
                <w:szCs w:val="24"/>
              </w:rPr>
            </w:pPr>
            <w:r w:rsidRPr="00A706F2">
              <w:rPr>
                <w:kern w:val="0"/>
                <w:sz w:val="24"/>
                <w:szCs w:val="24"/>
              </w:rPr>
              <w:t>配合款</w:t>
            </w:r>
          </w:p>
        </w:tc>
        <w:tc>
          <w:tcPr>
            <w:tcW w:w="365" w:type="pct"/>
            <w:tcBorders>
              <w:top w:val="single" w:sz="8" w:space="0" w:color="auto"/>
              <w:left w:val="single" w:sz="8" w:space="0" w:color="auto"/>
              <w:bottom w:val="single" w:sz="12" w:space="0" w:color="auto"/>
              <w:right w:val="single" w:sz="8" w:space="0" w:color="auto"/>
            </w:tcBorders>
            <w:vAlign w:val="center"/>
          </w:tcPr>
          <w:p w14:paraId="3781032E" w14:textId="77777777" w:rsidR="00815B8C" w:rsidRPr="00A706F2" w:rsidRDefault="00815B8C" w:rsidP="0066695C">
            <w:pPr>
              <w:autoSpaceDE w:val="0"/>
              <w:autoSpaceDN w:val="0"/>
              <w:spacing w:line="240" w:lineRule="exact"/>
              <w:jc w:val="right"/>
              <w:rPr>
                <w:sz w:val="24"/>
                <w:szCs w:val="24"/>
              </w:rPr>
            </w:pPr>
          </w:p>
        </w:tc>
        <w:tc>
          <w:tcPr>
            <w:tcW w:w="365" w:type="pct"/>
            <w:tcBorders>
              <w:top w:val="single" w:sz="8" w:space="0" w:color="auto"/>
              <w:left w:val="single" w:sz="8" w:space="0" w:color="auto"/>
              <w:bottom w:val="single" w:sz="12" w:space="0" w:color="auto"/>
              <w:right w:val="single" w:sz="8" w:space="0" w:color="auto"/>
            </w:tcBorders>
            <w:vAlign w:val="center"/>
          </w:tcPr>
          <w:p w14:paraId="6B63BEC5" w14:textId="77777777" w:rsidR="00815B8C" w:rsidRPr="00A706F2" w:rsidRDefault="00815B8C" w:rsidP="0066695C">
            <w:pPr>
              <w:autoSpaceDE w:val="0"/>
              <w:autoSpaceDN w:val="0"/>
              <w:spacing w:line="240" w:lineRule="exact"/>
              <w:jc w:val="right"/>
              <w:rPr>
                <w:sz w:val="24"/>
                <w:szCs w:val="24"/>
              </w:rPr>
            </w:pPr>
          </w:p>
        </w:tc>
        <w:tc>
          <w:tcPr>
            <w:tcW w:w="521" w:type="pct"/>
            <w:tcBorders>
              <w:top w:val="single" w:sz="8" w:space="0" w:color="auto"/>
              <w:left w:val="single" w:sz="8" w:space="0" w:color="auto"/>
              <w:bottom w:val="single" w:sz="12" w:space="0" w:color="auto"/>
              <w:right w:val="single" w:sz="12" w:space="0" w:color="auto"/>
            </w:tcBorders>
            <w:vAlign w:val="center"/>
          </w:tcPr>
          <w:p w14:paraId="6C9A7B35" w14:textId="77777777" w:rsidR="00815B8C" w:rsidRPr="00A706F2" w:rsidRDefault="00815B8C" w:rsidP="0066695C">
            <w:pPr>
              <w:autoSpaceDE w:val="0"/>
              <w:autoSpaceDN w:val="0"/>
              <w:spacing w:line="240" w:lineRule="exact"/>
              <w:jc w:val="right"/>
              <w:rPr>
                <w:sz w:val="24"/>
                <w:szCs w:val="24"/>
              </w:rPr>
            </w:pPr>
          </w:p>
        </w:tc>
      </w:tr>
    </w:tbl>
    <w:p w14:paraId="22941188" w14:textId="77777777" w:rsidR="00815B8C" w:rsidRPr="00A706F2" w:rsidRDefault="00815B8C" w:rsidP="00815B8C">
      <w:pPr>
        <w:autoSpaceDE w:val="0"/>
        <w:autoSpaceDN w:val="0"/>
        <w:adjustRightInd w:val="0"/>
        <w:snapToGrid w:val="0"/>
        <w:spacing w:line="240" w:lineRule="exact"/>
        <w:rPr>
          <w:rFonts w:cs="Times New Roman"/>
          <w:dstrike/>
          <w:sz w:val="24"/>
          <w:szCs w:val="24"/>
        </w:rPr>
      </w:pPr>
      <w:proofErr w:type="gramStart"/>
      <w:r w:rsidRPr="00A706F2">
        <w:rPr>
          <w:rFonts w:cs="Times New Roman"/>
          <w:sz w:val="24"/>
          <w:szCs w:val="24"/>
        </w:rPr>
        <w:t>註</w:t>
      </w:r>
      <w:proofErr w:type="gramEnd"/>
      <w:r w:rsidRPr="00A706F2">
        <w:rPr>
          <w:rFonts w:cs="Times New Roman"/>
          <w:sz w:val="24"/>
          <w:szCs w:val="24"/>
        </w:rPr>
        <w:t>：</w:t>
      </w:r>
      <w:r w:rsidRPr="00A706F2">
        <w:rPr>
          <w:rFonts w:cs="Times New Roman"/>
          <w:sz w:val="24"/>
          <w:szCs w:val="24"/>
        </w:rPr>
        <w:t>1.</w:t>
      </w:r>
      <w:r w:rsidRPr="00A706F2">
        <w:rPr>
          <w:rFonts w:cs="Times New Roman"/>
          <w:sz w:val="24"/>
          <w:szCs w:val="24"/>
        </w:rPr>
        <w:t>本科目編列範圍僅包括</w:t>
      </w:r>
      <w:r w:rsidRPr="00A706F2">
        <w:rPr>
          <w:rFonts w:cs="Times New Roman" w:hint="eastAsia"/>
          <w:sz w:val="24"/>
          <w:szCs w:val="24"/>
        </w:rPr>
        <w:t>循環</w:t>
      </w:r>
      <w:r w:rsidRPr="00A706F2">
        <w:rPr>
          <w:rFonts w:cs="Times New Roman"/>
          <w:sz w:val="24"/>
          <w:szCs w:val="24"/>
        </w:rPr>
        <w:t>用途設備，不含事務性設備。</w:t>
      </w:r>
    </w:p>
    <w:p w14:paraId="2571555E" w14:textId="77777777" w:rsidR="00815B8C" w:rsidRPr="00A706F2" w:rsidRDefault="00815B8C" w:rsidP="00815B8C">
      <w:pPr>
        <w:pStyle w:val="af0"/>
        <w:adjustRightInd w:val="0"/>
        <w:snapToGrid w:val="0"/>
        <w:spacing w:line="240" w:lineRule="exact"/>
        <w:ind w:leftChars="0" w:left="482" w:rightChars="100" w:right="280"/>
        <w:rPr>
          <w:rFonts w:cs="Times New Roman"/>
          <w:sz w:val="24"/>
          <w:szCs w:val="24"/>
        </w:rPr>
      </w:pPr>
      <w:r w:rsidRPr="00A706F2">
        <w:rPr>
          <w:rFonts w:cs="Times New Roman"/>
          <w:sz w:val="24"/>
          <w:szCs w:val="24"/>
        </w:rPr>
        <w:t>2.</w:t>
      </w:r>
      <w:r w:rsidRPr="00A706F2">
        <w:rPr>
          <w:rFonts w:cs="Times New Roman" w:hint="eastAsia"/>
          <w:sz w:val="24"/>
          <w:szCs w:val="24"/>
        </w:rPr>
        <w:t>設備</w:t>
      </w:r>
      <w:proofErr w:type="gramStart"/>
      <w:r w:rsidRPr="00A706F2">
        <w:rPr>
          <w:rFonts w:cs="Times New Roman" w:hint="eastAsia"/>
          <w:sz w:val="24"/>
          <w:szCs w:val="24"/>
        </w:rPr>
        <w:t>採</w:t>
      </w:r>
      <w:proofErr w:type="gramEnd"/>
      <w:r w:rsidRPr="00A706F2">
        <w:rPr>
          <w:rFonts w:cs="Times New Roman" w:hint="eastAsia"/>
          <w:sz w:val="24"/>
          <w:szCs w:val="24"/>
        </w:rPr>
        <w:t>營業租賃者，報支時應註明出租單位、設備、時間及費用估算方式，並檢附租賃契約，依照每月應分攤之租金費用乘以本計</w:t>
      </w:r>
    </w:p>
    <w:p w14:paraId="07E4AB27" w14:textId="77777777" w:rsidR="00815B8C" w:rsidRPr="00A706F2" w:rsidRDefault="00815B8C" w:rsidP="00815B8C">
      <w:pPr>
        <w:pStyle w:val="af0"/>
        <w:adjustRightInd w:val="0"/>
        <w:snapToGrid w:val="0"/>
        <w:spacing w:line="240" w:lineRule="exact"/>
        <w:ind w:leftChars="0" w:left="397" w:firstLineChars="100" w:firstLine="240"/>
        <w:rPr>
          <w:rFonts w:cs="Times New Roman"/>
          <w:sz w:val="24"/>
          <w:szCs w:val="24"/>
        </w:rPr>
      </w:pPr>
      <w:r w:rsidRPr="00A706F2">
        <w:rPr>
          <w:rFonts w:cs="Times New Roman" w:hint="eastAsia"/>
          <w:sz w:val="24"/>
          <w:szCs w:val="24"/>
        </w:rPr>
        <w:t>畫投入比率計算。所支付之租金，在帳列上為租金費用，不得報支使用費。</w:t>
      </w:r>
    </w:p>
    <w:p w14:paraId="6A86ACE4" w14:textId="77777777" w:rsidR="00815B8C" w:rsidRPr="00A706F2" w:rsidRDefault="00815B8C" w:rsidP="00815B8C">
      <w:pPr>
        <w:snapToGrid w:val="0"/>
        <w:spacing w:line="240" w:lineRule="exact"/>
        <w:ind w:leftChars="299" w:left="1005" w:hangingChars="70" w:hanging="168"/>
        <w:rPr>
          <w:rFonts w:cs="Times New Roman"/>
          <w:sz w:val="24"/>
          <w:szCs w:val="24"/>
        </w:rPr>
      </w:pPr>
    </w:p>
    <w:p w14:paraId="4BA389BC" w14:textId="77777777" w:rsidR="00815B8C" w:rsidRPr="00A706F2" w:rsidRDefault="00815B8C" w:rsidP="00815B8C">
      <w:pPr>
        <w:snapToGrid w:val="0"/>
        <w:spacing w:line="240" w:lineRule="exact"/>
        <w:ind w:leftChars="299" w:left="1005" w:hangingChars="70" w:hanging="168"/>
        <w:rPr>
          <w:rFonts w:cs="Times New Roman"/>
          <w:sz w:val="24"/>
          <w:szCs w:val="24"/>
        </w:rPr>
      </w:pPr>
    </w:p>
    <w:p w14:paraId="5BE7C225" w14:textId="77777777" w:rsidR="00815B8C" w:rsidRPr="00A706F2" w:rsidRDefault="00815B8C" w:rsidP="00815B8C">
      <w:pPr>
        <w:snapToGrid w:val="0"/>
        <w:spacing w:line="240" w:lineRule="exact"/>
        <w:ind w:leftChars="299" w:left="1005" w:hangingChars="70" w:hanging="168"/>
        <w:rPr>
          <w:rFonts w:cs="Times New Roman"/>
          <w:sz w:val="24"/>
          <w:szCs w:val="24"/>
        </w:rPr>
      </w:pPr>
    </w:p>
    <w:p w14:paraId="650FDEE7" w14:textId="77777777" w:rsidR="00815B8C" w:rsidRPr="00A706F2" w:rsidRDefault="00815B8C" w:rsidP="00815B8C">
      <w:pPr>
        <w:snapToGrid w:val="0"/>
        <w:spacing w:line="240" w:lineRule="exact"/>
        <w:ind w:leftChars="299" w:left="1005" w:hangingChars="70" w:hanging="168"/>
        <w:rPr>
          <w:rFonts w:cs="Times New Roman"/>
          <w:sz w:val="24"/>
          <w:szCs w:val="24"/>
        </w:rPr>
      </w:pPr>
    </w:p>
    <w:p w14:paraId="2CE73F7A" w14:textId="77777777" w:rsidR="00815B8C" w:rsidRPr="00A706F2" w:rsidRDefault="00815B8C" w:rsidP="00815B8C">
      <w:pPr>
        <w:snapToGrid w:val="0"/>
        <w:spacing w:line="240" w:lineRule="exact"/>
        <w:ind w:leftChars="299" w:left="1005" w:hangingChars="70" w:hanging="168"/>
        <w:rPr>
          <w:rFonts w:cs="Times New Roman"/>
          <w:sz w:val="24"/>
          <w:szCs w:val="24"/>
        </w:rPr>
      </w:pPr>
    </w:p>
    <w:p w14:paraId="3E7AF2F4" w14:textId="77777777" w:rsidR="00815B8C" w:rsidRPr="00A706F2" w:rsidRDefault="00815B8C" w:rsidP="00815B8C">
      <w:pPr>
        <w:snapToGrid w:val="0"/>
        <w:spacing w:line="240" w:lineRule="exact"/>
        <w:ind w:leftChars="299" w:left="1005" w:hangingChars="70" w:hanging="168"/>
        <w:rPr>
          <w:rFonts w:cs="Times New Roman"/>
          <w:sz w:val="24"/>
          <w:szCs w:val="24"/>
        </w:rPr>
      </w:pPr>
    </w:p>
    <w:p w14:paraId="0DC746FF" w14:textId="77777777" w:rsidR="00815B8C" w:rsidRPr="00A706F2" w:rsidRDefault="00815B8C" w:rsidP="00815B8C">
      <w:pPr>
        <w:snapToGrid w:val="0"/>
        <w:spacing w:line="240" w:lineRule="exact"/>
        <w:ind w:leftChars="299" w:left="1005" w:hangingChars="70" w:hanging="168"/>
        <w:rPr>
          <w:rFonts w:cs="Times New Roman"/>
          <w:sz w:val="24"/>
          <w:szCs w:val="24"/>
        </w:rPr>
      </w:pPr>
    </w:p>
    <w:p w14:paraId="30FB5BA3" w14:textId="77777777" w:rsidR="00815B8C" w:rsidRPr="00A706F2" w:rsidRDefault="00815B8C" w:rsidP="00815B8C">
      <w:pPr>
        <w:snapToGrid w:val="0"/>
        <w:spacing w:line="240" w:lineRule="exact"/>
        <w:ind w:leftChars="299" w:left="1005" w:hangingChars="70" w:hanging="168"/>
        <w:rPr>
          <w:rFonts w:cs="Times New Roman"/>
          <w:sz w:val="24"/>
          <w:szCs w:val="24"/>
        </w:rPr>
      </w:pPr>
    </w:p>
    <w:p w14:paraId="35F73C21" w14:textId="77777777" w:rsidR="00815B8C" w:rsidRPr="00A706F2" w:rsidRDefault="00815B8C" w:rsidP="00815B8C">
      <w:pPr>
        <w:widowControl/>
        <w:spacing w:line="240" w:lineRule="auto"/>
        <w:jc w:val="left"/>
        <w:rPr>
          <w:rFonts w:cs="Times New Roman"/>
          <w:sz w:val="24"/>
          <w:szCs w:val="24"/>
        </w:rPr>
      </w:pPr>
      <w:r w:rsidRPr="00A706F2">
        <w:rPr>
          <w:rFonts w:cs="Times New Roman"/>
          <w:sz w:val="24"/>
          <w:szCs w:val="24"/>
        </w:rPr>
        <w:br w:type="page"/>
      </w:r>
    </w:p>
    <w:p w14:paraId="68CA9581" w14:textId="77777777" w:rsidR="00815B8C" w:rsidRPr="00A706F2" w:rsidRDefault="00815B8C" w:rsidP="00815B8C">
      <w:pPr>
        <w:spacing w:line="320" w:lineRule="exact"/>
        <w:ind w:leftChars="177" w:left="496" w:rightChars="-249" w:right="-697"/>
        <w:rPr>
          <w:rFonts w:cs="Times New Roman"/>
          <w:b/>
          <w:bCs/>
        </w:rPr>
      </w:pPr>
      <w:r w:rsidRPr="00A706F2">
        <w:rPr>
          <w:rFonts w:cs="Times New Roman"/>
          <w:b/>
          <w:bCs/>
          <w:kern w:val="0"/>
        </w:rPr>
        <w:lastRenderedPageBreak/>
        <w:t>B.</w:t>
      </w:r>
      <w:r w:rsidRPr="00A706F2">
        <w:rPr>
          <w:rFonts w:cs="Times New Roman"/>
          <w:b/>
          <w:bCs/>
        </w:rPr>
        <w:t xml:space="preserve"> 21-30</w:t>
      </w:r>
      <w:r w:rsidRPr="00A706F2">
        <w:rPr>
          <w:rFonts w:cs="Times New Roman" w:hint="eastAsia"/>
          <w:b/>
          <w:bCs/>
        </w:rPr>
        <w:t>設備使用費</w:t>
      </w:r>
    </w:p>
    <w:p w14:paraId="3ED655B2" w14:textId="77777777" w:rsidR="00815B8C" w:rsidRPr="00A706F2" w:rsidRDefault="00815B8C" w:rsidP="00815B8C">
      <w:pPr>
        <w:spacing w:line="240" w:lineRule="exact"/>
        <w:jc w:val="right"/>
        <w:rPr>
          <w:rFonts w:cs="Times New Roman"/>
          <w:sz w:val="24"/>
          <w:szCs w:val="24"/>
        </w:rPr>
      </w:pPr>
      <w:r w:rsidRPr="00A706F2">
        <w:rPr>
          <w:rFonts w:cs="Times New Roman"/>
          <w:sz w:val="24"/>
          <w:szCs w:val="24"/>
        </w:rPr>
        <w:t xml:space="preserve">  </w:t>
      </w:r>
      <w:r w:rsidRPr="00A706F2">
        <w:rPr>
          <w:rFonts w:cs="Times New Roman" w:hint="eastAsia"/>
          <w:sz w:val="24"/>
          <w:szCs w:val="24"/>
        </w:rPr>
        <w:t>單位：新臺幣千元</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2784"/>
        <w:gridCol w:w="1279"/>
        <w:gridCol w:w="1345"/>
        <w:gridCol w:w="1586"/>
        <w:gridCol w:w="1555"/>
        <w:gridCol w:w="1021"/>
        <w:gridCol w:w="1065"/>
        <w:gridCol w:w="1065"/>
        <w:gridCol w:w="1218"/>
        <w:gridCol w:w="1218"/>
        <w:gridCol w:w="1474"/>
      </w:tblGrid>
      <w:tr w:rsidR="00A706F2" w:rsidRPr="00A706F2" w14:paraId="3E518B48" w14:textId="77777777" w:rsidTr="0066695C">
        <w:trPr>
          <w:cantSplit/>
          <w:trHeight w:val="306"/>
        </w:trPr>
        <w:tc>
          <w:tcPr>
            <w:tcW w:w="892" w:type="pct"/>
            <w:vMerge w:val="restart"/>
            <w:tcBorders>
              <w:top w:val="single" w:sz="12" w:space="0" w:color="auto"/>
              <w:left w:val="single" w:sz="12" w:space="0" w:color="auto"/>
            </w:tcBorders>
            <w:vAlign w:val="center"/>
          </w:tcPr>
          <w:p w14:paraId="3FA273B7" w14:textId="77777777" w:rsidR="00815B8C" w:rsidRPr="00A706F2" w:rsidRDefault="00815B8C" w:rsidP="0066695C">
            <w:pPr>
              <w:autoSpaceDE w:val="0"/>
              <w:autoSpaceDN w:val="0"/>
              <w:spacing w:line="240" w:lineRule="exact"/>
              <w:jc w:val="center"/>
              <w:rPr>
                <w:sz w:val="24"/>
                <w:szCs w:val="24"/>
              </w:rPr>
            </w:pPr>
            <w:r w:rsidRPr="00A706F2">
              <w:rPr>
                <w:sz w:val="24"/>
                <w:szCs w:val="24"/>
              </w:rPr>
              <w:t>設備名稱</w:t>
            </w:r>
          </w:p>
          <w:p w14:paraId="563E1C74" w14:textId="77777777" w:rsidR="00815B8C" w:rsidRPr="00A706F2" w:rsidRDefault="00815B8C" w:rsidP="0066695C">
            <w:pPr>
              <w:autoSpaceDE w:val="0"/>
              <w:autoSpaceDN w:val="0"/>
              <w:spacing w:line="240" w:lineRule="exact"/>
              <w:jc w:val="center"/>
              <w:rPr>
                <w:sz w:val="24"/>
                <w:szCs w:val="24"/>
              </w:rPr>
            </w:pPr>
            <w:r w:rsidRPr="00A706F2">
              <w:rPr>
                <w:sz w:val="24"/>
                <w:szCs w:val="24"/>
              </w:rPr>
              <w:t>（加</w:t>
            </w:r>
            <w:proofErr w:type="gramStart"/>
            <w:r w:rsidRPr="00A706F2">
              <w:rPr>
                <w:sz w:val="24"/>
                <w:szCs w:val="24"/>
              </w:rPr>
              <w:t>註</w:t>
            </w:r>
            <w:proofErr w:type="gramEnd"/>
            <w:r w:rsidRPr="00A706F2">
              <w:rPr>
                <w:sz w:val="24"/>
                <w:szCs w:val="24"/>
              </w:rPr>
              <w:t>財產編號）</w:t>
            </w:r>
          </w:p>
          <w:p w14:paraId="27D67A57" w14:textId="77777777" w:rsidR="00815B8C" w:rsidRPr="00A706F2" w:rsidRDefault="00815B8C" w:rsidP="0066695C">
            <w:pPr>
              <w:autoSpaceDE w:val="0"/>
              <w:autoSpaceDN w:val="0"/>
              <w:spacing w:line="240" w:lineRule="exact"/>
              <w:jc w:val="center"/>
              <w:rPr>
                <w:sz w:val="24"/>
                <w:szCs w:val="24"/>
              </w:rPr>
            </w:pPr>
            <w:r w:rsidRPr="00A706F2">
              <w:rPr>
                <w:sz w:val="24"/>
                <w:szCs w:val="24"/>
              </w:rPr>
              <w:t>（</w:t>
            </w:r>
            <w:proofErr w:type="gramStart"/>
            <w:r w:rsidRPr="00A706F2">
              <w:rPr>
                <w:sz w:val="24"/>
                <w:szCs w:val="24"/>
              </w:rPr>
              <w:t>註</w:t>
            </w:r>
            <w:proofErr w:type="gramEnd"/>
            <w:r w:rsidRPr="00A706F2">
              <w:rPr>
                <w:sz w:val="24"/>
                <w:szCs w:val="24"/>
              </w:rPr>
              <w:t>2</w:t>
            </w:r>
            <w:r w:rsidRPr="00A706F2">
              <w:rPr>
                <w:sz w:val="24"/>
                <w:szCs w:val="24"/>
              </w:rPr>
              <w:t>）</w:t>
            </w:r>
          </w:p>
        </w:tc>
        <w:tc>
          <w:tcPr>
            <w:tcW w:w="410" w:type="pct"/>
            <w:vMerge w:val="restart"/>
            <w:tcBorders>
              <w:top w:val="single" w:sz="12" w:space="0" w:color="auto"/>
            </w:tcBorders>
            <w:vAlign w:val="center"/>
          </w:tcPr>
          <w:p w14:paraId="6A201A2B" w14:textId="77777777" w:rsidR="00815B8C" w:rsidRPr="00A706F2" w:rsidRDefault="00815B8C" w:rsidP="0066695C">
            <w:pPr>
              <w:autoSpaceDE w:val="0"/>
              <w:autoSpaceDN w:val="0"/>
              <w:spacing w:line="240" w:lineRule="exact"/>
              <w:jc w:val="center"/>
              <w:rPr>
                <w:sz w:val="24"/>
                <w:szCs w:val="24"/>
              </w:rPr>
            </w:pPr>
            <w:r w:rsidRPr="00A706F2">
              <w:rPr>
                <w:sz w:val="24"/>
                <w:szCs w:val="24"/>
              </w:rPr>
              <w:t>規格</w:t>
            </w:r>
          </w:p>
        </w:tc>
        <w:tc>
          <w:tcPr>
            <w:tcW w:w="431" w:type="pct"/>
            <w:vMerge w:val="restart"/>
            <w:tcBorders>
              <w:top w:val="single" w:sz="12" w:space="0" w:color="auto"/>
            </w:tcBorders>
            <w:vAlign w:val="center"/>
          </w:tcPr>
          <w:p w14:paraId="6C98D728" w14:textId="77777777" w:rsidR="00815B8C" w:rsidRPr="00A706F2" w:rsidRDefault="00815B8C" w:rsidP="0066695C">
            <w:pPr>
              <w:autoSpaceDE w:val="0"/>
              <w:autoSpaceDN w:val="0"/>
              <w:spacing w:line="240" w:lineRule="exact"/>
              <w:jc w:val="center"/>
              <w:rPr>
                <w:sz w:val="24"/>
                <w:szCs w:val="24"/>
              </w:rPr>
            </w:pPr>
            <w:r w:rsidRPr="00A706F2">
              <w:rPr>
                <w:sz w:val="24"/>
                <w:szCs w:val="24"/>
              </w:rPr>
              <w:t>購入日期</w:t>
            </w:r>
          </w:p>
          <w:p w14:paraId="3E831D2E" w14:textId="77777777" w:rsidR="00815B8C" w:rsidRPr="00A706F2" w:rsidRDefault="00815B8C" w:rsidP="0066695C">
            <w:pPr>
              <w:autoSpaceDE w:val="0"/>
              <w:autoSpaceDN w:val="0"/>
              <w:spacing w:line="240" w:lineRule="exact"/>
              <w:jc w:val="center"/>
              <w:rPr>
                <w:sz w:val="24"/>
                <w:szCs w:val="24"/>
              </w:rPr>
            </w:pPr>
            <w:r w:rsidRPr="00A706F2">
              <w:rPr>
                <w:sz w:val="24"/>
                <w:szCs w:val="24"/>
              </w:rPr>
              <w:t>年</w:t>
            </w:r>
            <w:r w:rsidRPr="00A706F2">
              <w:rPr>
                <w:rFonts w:hint="eastAsia"/>
                <w:sz w:val="24"/>
                <w:szCs w:val="24"/>
              </w:rPr>
              <w:t>/</w:t>
            </w:r>
            <w:r w:rsidRPr="00A706F2">
              <w:rPr>
                <w:sz w:val="24"/>
                <w:szCs w:val="24"/>
              </w:rPr>
              <w:t>月</w:t>
            </w:r>
            <w:r w:rsidRPr="00A706F2">
              <w:rPr>
                <w:rFonts w:hint="eastAsia"/>
                <w:sz w:val="24"/>
                <w:szCs w:val="24"/>
              </w:rPr>
              <w:t>/</w:t>
            </w:r>
            <w:r w:rsidRPr="00A706F2">
              <w:rPr>
                <w:sz w:val="24"/>
                <w:szCs w:val="24"/>
              </w:rPr>
              <w:t>日</w:t>
            </w:r>
          </w:p>
        </w:tc>
        <w:tc>
          <w:tcPr>
            <w:tcW w:w="508" w:type="pct"/>
            <w:vMerge w:val="restart"/>
            <w:tcBorders>
              <w:top w:val="single" w:sz="12" w:space="0" w:color="auto"/>
            </w:tcBorders>
            <w:vAlign w:val="center"/>
          </w:tcPr>
          <w:p w14:paraId="47034D18" w14:textId="77777777" w:rsidR="00815B8C" w:rsidRPr="00A706F2" w:rsidRDefault="00815B8C" w:rsidP="0066695C">
            <w:pPr>
              <w:pStyle w:val="afd"/>
              <w:spacing w:afterLines="0" w:line="240" w:lineRule="exact"/>
              <w:ind w:left="0" w:hanging="28"/>
              <w:jc w:val="center"/>
              <w:rPr>
                <w:color w:val="auto"/>
                <w:sz w:val="24"/>
              </w:rPr>
            </w:pPr>
            <w:r w:rsidRPr="00A706F2">
              <w:rPr>
                <w:color w:val="auto"/>
                <w:sz w:val="24"/>
              </w:rPr>
              <w:t>購入金額</w:t>
            </w:r>
            <w:r w:rsidRPr="00A706F2">
              <w:rPr>
                <w:rFonts w:hint="eastAsia"/>
                <w:color w:val="auto"/>
                <w:sz w:val="24"/>
              </w:rPr>
              <w:t>(</w:t>
            </w:r>
            <w:r w:rsidRPr="00A706F2">
              <w:rPr>
                <w:color w:val="auto"/>
                <w:sz w:val="24"/>
              </w:rPr>
              <w:t>A</w:t>
            </w:r>
            <w:r w:rsidRPr="00A706F2">
              <w:rPr>
                <w:rFonts w:hint="eastAsia"/>
                <w:color w:val="auto"/>
                <w:sz w:val="24"/>
              </w:rPr>
              <w:t>)</w:t>
            </w:r>
          </w:p>
          <w:p w14:paraId="64B17453" w14:textId="77777777" w:rsidR="00815B8C" w:rsidRPr="00A706F2" w:rsidRDefault="00815B8C" w:rsidP="0066695C">
            <w:pPr>
              <w:pStyle w:val="afd"/>
              <w:spacing w:afterLines="0" w:line="240" w:lineRule="exact"/>
              <w:ind w:left="0" w:hanging="28"/>
              <w:jc w:val="center"/>
              <w:rPr>
                <w:color w:val="auto"/>
                <w:sz w:val="24"/>
              </w:rPr>
            </w:pPr>
            <w:r w:rsidRPr="00A706F2">
              <w:rPr>
                <w:color w:val="auto"/>
                <w:sz w:val="24"/>
              </w:rPr>
              <w:t>或</w:t>
            </w:r>
          </w:p>
          <w:p w14:paraId="06C86F7E" w14:textId="77777777" w:rsidR="00815B8C" w:rsidRPr="00A706F2" w:rsidRDefault="00815B8C" w:rsidP="0066695C">
            <w:pPr>
              <w:pStyle w:val="afd"/>
              <w:spacing w:afterLines="0" w:line="240" w:lineRule="exact"/>
              <w:ind w:left="0" w:hanging="28"/>
              <w:jc w:val="center"/>
              <w:rPr>
                <w:color w:val="auto"/>
                <w:sz w:val="24"/>
              </w:rPr>
            </w:pPr>
            <w:proofErr w:type="gramStart"/>
            <w:r w:rsidRPr="00A706F2">
              <w:rPr>
                <w:color w:val="auto"/>
                <w:sz w:val="24"/>
              </w:rPr>
              <w:t>帳面</w:t>
            </w:r>
            <w:proofErr w:type="gramEnd"/>
            <w:r w:rsidRPr="00A706F2">
              <w:rPr>
                <w:color w:val="auto"/>
                <w:sz w:val="24"/>
              </w:rPr>
              <w:t>價值</w:t>
            </w:r>
            <w:r w:rsidRPr="00A706F2">
              <w:rPr>
                <w:rFonts w:hint="eastAsia"/>
                <w:color w:val="auto"/>
                <w:sz w:val="24"/>
              </w:rPr>
              <w:t>(</w:t>
            </w:r>
            <w:r w:rsidRPr="00A706F2">
              <w:rPr>
                <w:color w:val="auto"/>
                <w:sz w:val="24"/>
              </w:rPr>
              <w:t>B</w:t>
            </w:r>
            <w:r w:rsidRPr="00A706F2">
              <w:rPr>
                <w:rFonts w:hint="eastAsia"/>
                <w:color w:val="auto"/>
                <w:sz w:val="24"/>
              </w:rPr>
              <w:t>)</w:t>
            </w:r>
            <w:r w:rsidRPr="00A706F2">
              <w:rPr>
                <w:color w:val="auto"/>
                <w:sz w:val="24"/>
              </w:rPr>
              <w:t xml:space="preserve"> </w:t>
            </w:r>
            <w:r w:rsidRPr="00A706F2">
              <w:rPr>
                <w:color w:val="auto"/>
                <w:sz w:val="24"/>
              </w:rPr>
              <w:t>（</w:t>
            </w:r>
            <w:proofErr w:type="gramStart"/>
            <w:r w:rsidRPr="00A706F2">
              <w:rPr>
                <w:color w:val="auto"/>
                <w:sz w:val="24"/>
              </w:rPr>
              <w:t>註</w:t>
            </w:r>
            <w:proofErr w:type="gramEnd"/>
            <w:r w:rsidRPr="00A706F2">
              <w:rPr>
                <w:color w:val="auto"/>
                <w:sz w:val="24"/>
              </w:rPr>
              <w:t>3</w:t>
            </w:r>
            <w:r w:rsidRPr="00A706F2">
              <w:rPr>
                <w:color w:val="auto"/>
                <w:sz w:val="24"/>
              </w:rPr>
              <w:t>）</w:t>
            </w:r>
          </w:p>
        </w:tc>
        <w:tc>
          <w:tcPr>
            <w:tcW w:w="498" w:type="pct"/>
            <w:vMerge w:val="restart"/>
            <w:tcBorders>
              <w:top w:val="single" w:sz="12" w:space="0" w:color="auto"/>
            </w:tcBorders>
            <w:vAlign w:val="center"/>
          </w:tcPr>
          <w:p w14:paraId="5269F85C" w14:textId="77777777" w:rsidR="00815B8C" w:rsidRPr="00A706F2" w:rsidRDefault="00815B8C" w:rsidP="0066695C">
            <w:pPr>
              <w:pStyle w:val="afd"/>
              <w:spacing w:after="120" w:line="240" w:lineRule="exact"/>
              <w:ind w:left="0"/>
              <w:jc w:val="center"/>
              <w:rPr>
                <w:color w:val="auto"/>
                <w:sz w:val="24"/>
              </w:rPr>
            </w:pPr>
            <w:r w:rsidRPr="00A706F2">
              <w:rPr>
                <w:color w:val="auto"/>
                <w:sz w:val="24"/>
              </w:rPr>
              <w:t>月使用費</w:t>
            </w:r>
          </w:p>
          <w:p w14:paraId="4669B51E" w14:textId="77777777" w:rsidR="00815B8C" w:rsidRPr="00A706F2" w:rsidRDefault="00815B8C" w:rsidP="0066695C">
            <w:pPr>
              <w:pStyle w:val="afd"/>
              <w:spacing w:after="120" w:line="240" w:lineRule="exact"/>
              <w:ind w:left="0"/>
              <w:jc w:val="center"/>
              <w:rPr>
                <w:color w:val="auto"/>
                <w:sz w:val="24"/>
              </w:rPr>
            </w:pPr>
            <w:r w:rsidRPr="00A706F2">
              <w:rPr>
                <w:color w:val="auto"/>
                <w:sz w:val="24"/>
              </w:rPr>
              <w:t>（</w:t>
            </w:r>
            <w:r w:rsidRPr="00A706F2">
              <w:rPr>
                <w:color w:val="auto"/>
                <w:sz w:val="24"/>
              </w:rPr>
              <w:t>A</w:t>
            </w:r>
            <w:r w:rsidRPr="00A706F2">
              <w:rPr>
                <w:color w:val="auto"/>
                <w:sz w:val="24"/>
              </w:rPr>
              <w:t>或</w:t>
            </w:r>
            <w:r w:rsidRPr="00A706F2">
              <w:rPr>
                <w:color w:val="auto"/>
                <w:sz w:val="24"/>
              </w:rPr>
              <w:t>B</w:t>
            </w:r>
            <w:r w:rsidRPr="00A706F2">
              <w:rPr>
                <w:color w:val="auto"/>
                <w:sz w:val="24"/>
              </w:rPr>
              <w:t>）</w:t>
            </w:r>
            <w:r w:rsidRPr="00A706F2">
              <w:rPr>
                <w:color w:val="auto"/>
                <w:sz w:val="24"/>
              </w:rPr>
              <w:t>/60</w:t>
            </w:r>
          </w:p>
        </w:tc>
        <w:tc>
          <w:tcPr>
            <w:tcW w:w="1009" w:type="pct"/>
            <w:gridSpan w:val="3"/>
            <w:tcBorders>
              <w:top w:val="single" w:sz="12" w:space="0" w:color="auto"/>
              <w:bottom w:val="single" w:sz="4" w:space="0" w:color="auto"/>
            </w:tcBorders>
            <w:vAlign w:val="center"/>
          </w:tcPr>
          <w:p w14:paraId="6056159D" w14:textId="77777777" w:rsidR="00815B8C" w:rsidRPr="00A706F2" w:rsidRDefault="00815B8C" w:rsidP="0066695C">
            <w:pPr>
              <w:autoSpaceDE w:val="0"/>
              <w:autoSpaceDN w:val="0"/>
              <w:spacing w:line="240" w:lineRule="exact"/>
              <w:jc w:val="center"/>
              <w:rPr>
                <w:sz w:val="24"/>
                <w:szCs w:val="24"/>
              </w:rPr>
            </w:pPr>
            <w:r w:rsidRPr="00A706F2">
              <w:rPr>
                <w:sz w:val="24"/>
                <w:szCs w:val="24"/>
              </w:rPr>
              <w:t>投入月數</w:t>
            </w:r>
          </w:p>
        </w:tc>
        <w:tc>
          <w:tcPr>
            <w:tcW w:w="1252" w:type="pct"/>
            <w:gridSpan w:val="3"/>
            <w:tcBorders>
              <w:top w:val="single" w:sz="12" w:space="0" w:color="auto"/>
              <w:bottom w:val="single" w:sz="4" w:space="0" w:color="auto"/>
              <w:right w:val="single" w:sz="12" w:space="0" w:color="auto"/>
            </w:tcBorders>
            <w:vAlign w:val="center"/>
          </w:tcPr>
          <w:p w14:paraId="61882071" w14:textId="77777777" w:rsidR="00815B8C" w:rsidRPr="00A706F2" w:rsidRDefault="00815B8C" w:rsidP="0066695C">
            <w:pPr>
              <w:autoSpaceDE w:val="0"/>
              <w:autoSpaceDN w:val="0"/>
              <w:spacing w:line="240" w:lineRule="exact"/>
              <w:jc w:val="center"/>
              <w:rPr>
                <w:sz w:val="24"/>
                <w:szCs w:val="24"/>
              </w:rPr>
            </w:pPr>
            <w:r w:rsidRPr="00A706F2">
              <w:rPr>
                <w:sz w:val="24"/>
                <w:szCs w:val="24"/>
              </w:rPr>
              <w:t>全程費用</w:t>
            </w:r>
          </w:p>
        </w:tc>
      </w:tr>
      <w:tr w:rsidR="00A706F2" w:rsidRPr="00A706F2" w14:paraId="260D3FF4" w14:textId="77777777" w:rsidTr="0066695C">
        <w:trPr>
          <w:cantSplit/>
          <w:trHeight w:val="143"/>
        </w:trPr>
        <w:tc>
          <w:tcPr>
            <w:tcW w:w="892" w:type="pct"/>
            <w:vMerge/>
            <w:tcBorders>
              <w:left w:val="single" w:sz="12" w:space="0" w:color="auto"/>
              <w:bottom w:val="single" w:sz="12" w:space="0" w:color="auto"/>
            </w:tcBorders>
            <w:vAlign w:val="center"/>
          </w:tcPr>
          <w:p w14:paraId="59592923" w14:textId="77777777" w:rsidR="00815B8C" w:rsidRPr="00A706F2" w:rsidRDefault="00815B8C" w:rsidP="0066695C">
            <w:pPr>
              <w:autoSpaceDE w:val="0"/>
              <w:autoSpaceDN w:val="0"/>
              <w:spacing w:line="240" w:lineRule="exact"/>
              <w:jc w:val="center"/>
              <w:rPr>
                <w:sz w:val="24"/>
                <w:szCs w:val="24"/>
              </w:rPr>
            </w:pPr>
          </w:p>
        </w:tc>
        <w:tc>
          <w:tcPr>
            <w:tcW w:w="410" w:type="pct"/>
            <w:vMerge/>
            <w:tcBorders>
              <w:bottom w:val="single" w:sz="12" w:space="0" w:color="auto"/>
            </w:tcBorders>
          </w:tcPr>
          <w:p w14:paraId="4C8C17B4" w14:textId="77777777" w:rsidR="00815B8C" w:rsidRPr="00A706F2" w:rsidRDefault="00815B8C" w:rsidP="0066695C">
            <w:pPr>
              <w:autoSpaceDE w:val="0"/>
              <w:autoSpaceDN w:val="0"/>
              <w:spacing w:line="240" w:lineRule="exact"/>
              <w:jc w:val="center"/>
              <w:rPr>
                <w:sz w:val="24"/>
                <w:szCs w:val="24"/>
              </w:rPr>
            </w:pPr>
          </w:p>
        </w:tc>
        <w:tc>
          <w:tcPr>
            <w:tcW w:w="431" w:type="pct"/>
            <w:vMerge/>
            <w:tcBorders>
              <w:bottom w:val="single" w:sz="12" w:space="0" w:color="auto"/>
            </w:tcBorders>
          </w:tcPr>
          <w:p w14:paraId="35763520" w14:textId="77777777" w:rsidR="00815B8C" w:rsidRPr="00A706F2" w:rsidRDefault="00815B8C" w:rsidP="0066695C">
            <w:pPr>
              <w:autoSpaceDE w:val="0"/>
              <w:autoSpaceDN w:val="0"/>
              <w:spacing w:line="240" w:lineRule="exact"/>
              <w:jc w:val="center"/>
              <w:rPr>
                <w:sz w:val="24"/>
                <w:szCs w:val="24"/>
              </w:rPr>
            </w:pPr>
          </w:p>
        </w:tc>
        <w:tc>
          <w:tcPr>
            <w:tcW w:w="508" w:type="pct"/>
            <w:vMerge/>
            <w:tcBorders>
              <w:bottom w:val="single" w:sz="12" w:space="0" w:color="auto"/>
            </w:tcBorders>
            <w:vAlign w:val="center"/>
          </w:tcPr>
          <w:p w14:paraId="12E0D336" w14:textId="77777777" w:rsidR="00815B8C" w:rsidRPr="00A706F2" w:rsidRDefault="00815B8C" w:rsidP="0066695C">
            <w:pPr>
              <w:autoSpaceDE w:val="0"/>
              <w:autoSpaceDN w:val="0"/>
              <w:spacing w:line="240" w:lineRule="exact"/>
              <w:jc w:val="center"/>
              <w:rPr>
                <w:sz w:val="24"/>
                <w:szCs w:val="24"/>
              </w:rPr>
            </w:pPr>
          </w:p>
        </w:tc>
        <w:tc>
          <w:tcPr>
            <w:tcW w:w="498" w:type="pct"/>
            <w:vMerge/>
            <w:tcBorders>
              <w:bottom w:val="single" w:sz="12" w:space="0" w:color="auto"/>
            </w:tcBorders>
            <w:vAlign w:val="center"/>
          </w:tcPr>
          <w:p w14:paraId="56137623" w14:textId="77777777" w:rsidR="00815B8C" w:rsidRPr="00A706F2" w:rsidRDefault="00815B8C" w:rsidP="0066695C">
            <w:pPr>
              <w:autoSpaceDE w:val="0"/>
              <w:autoSpaceDN w:val="0"/>
              <w:spacing w:line="240" w:lineRule="exact"/>
              <w:jc w:val="center"/>
              <w:rPr>
                <w:sz w:val="24"/>
                <w:szCs w:val="24"/>
              </w:rPr>
            </w:pPr>
          </w:p>
        </w:tc>
        <w:tc>
          <w:tcPr>
            <w:tcW w:w="327" w:type="pct"/>
            <w:tcBorders>
              <w:top w:val="single" w:sz="4" w:space="0" w:color="auto"/>
              <w:bottom w:val="single" w:sz="12" w:space="0" w:color="auto"/>
            </w:tcBorders>
            <w:vAlign w:val="center"/>
          </w:tcPr>
          <w:p w14:paraId="43A80D68"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21172FD1"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341" w:type="pct"/>
            <w:tcBorders>
              <w:top w:val="single" w:sz="4" w:space="0" w:color="auto"/>
              <w:bottom w:val="single" w:sz="12" w:space="0" w:color="auto"/>
            </w:tcBorders>
            <w:vAlign w:val="center"/>
          </w:tcPr>
          <w:p w14:paraId="11922105"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2E098A38"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341" w:type="pct"/>
            <w:tcBorders>
              <w:top w:val="single" w:sz="4" w:space="0" w:color="auto"/>
              <w:bottom w:val="single" w:sz="12" w:space="0" w:color="auto"/>
            </w:tcBorders>
            <w:vAlign w:val="center"/>
          </w:tcPr>
          <w:p w14:paraId="3F08522C" w14:textId="77777777" w:rsidR="00815B8C" w:rsidRPr="00A706F2" w:rsidRDefault="00815B8C" w:rsidP="0066695C">
            <w:pPr>
              <w:autoSpaceDE w:val="0"/>
              <w:autoSpaceDN w:val="0"/>
              <w:spacing w:line="240" w:lineRule="exact"/>
              <w:jc w:val="center"/>
              <w:rPr>
                <w:sz w:val="24"/>
                <w:szCs w:val="24"/>
              </w:rPr>
            </w:pPr>
            <w:r w:rsidRPr="00A706F2">
              <w:rPr>
                <w:sz w:val="24"/>
                <w:szCs w:val="24"/>
              </w:rPr>
              <w:t>合計</w:t>
            </w:r>
          </w:p>
        </w:tc>
        <w:tc>
          <w:tcPr>
            <w:tcW w:w="390" w:type="pct"/>
            <w:tcBorders>
              <w:top w:val="single" w:sz="4" w:space="0" w:color="auto"/>
              <w:bottom w:val="single" w:sz="12" w:space="0" w:color="auto"/>
            </w:tcBorders>
            <w:vAlign w:val="center"/>
          </w:tcPr>
          <w:p w14:paraId="3D4534EE"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230C6B39"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390" w:type="pct"/>
            <w:tcBorders>
              <w:top w:val="single" w:sz="4" w:space="0" w:color="auto"/>
              <w:bottom w:val="single" w:sz="12" w:space="0" w:color="auto"/>
            </w:tcBorders>
            <w:vAlign w:val="center"/>
          </w:tcPr>
          <w:p w14:paraId="2E7A3E9A"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22C06C12"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472" w:type="pct"/>
            <w:tcBorders>
              <w:top w:val="single" w:sz="4" w:space="0" w:color="auto"/>
              <w:bottom w:val="single" w:sz="12" w:space="0" w:color="auto"/>
              <w:right w:val="single" w:sz="12" w:space="0" w:color="auto"/>
            </w:tcBorders>
            <w:vAlign w:val="center"/>
          </w:tcPr>
          <w:p w14:paraId="4AFEA503" w14:textId="77777777" w:rsidR="00815B8C" w:rsidRPr="00A706F2" w:rsidRDefault="00815B8C" w:rsidP="0066695C">
            <w:pPr>
              <w:autoSpaceDE w:val="0"/>
              <w:autoSpaceDN w:val="0"/>
              <w:spacing w:line="240" w:lineRule="exact"/>
              <w:jc w:val="center"/>
              <w:rPr>
                <w:sz w:val="24"/>
                <w:szCs w:val="24"/>
              </w:rPr>
            </w:pPr>
            <w:r w:rsidRPr="00A706F2">
              <w:rPr>
                <w:sz w:val="24"/>
                <w:szCs w:val="24"/>
              </w:rPr>
              <w:t>合計</w:t>
            </w:r>
          </w:p>
        </w:tc>
      </w:tr>
      <w:tr w:rsidR="00A706F2" w:rsidRPr="00A706F2" w14:paraId="5FAAB46E" w14:textId="77777777" w:rsidTr="0066695C">
        <w:trPr>
          <w:cantSplit/>
          <w:trHeight w:val="305"/>
        </w:trPr>
        <w:tc>
          <w:tcPr>
            <w:tcW w:w="892" w:type="pct"/>
            <w:tcBorders>
              <w:top w:val="single" w:sz="12" w:space="0" w:color="auto"/>
              <w:left w:val="single" w:sz="12" w:space="0" w:color="auto"/>
              <w:bottom w:val="single" w:sz="8" w:space="0" w:color="auto"/>
              <w:right w:val="single" w:sz="8" w:space="0" w:color="auto"/>
            </w:tcBorders>
            <w:vAlign w:val="center"/>
          </w:tcPr>
          <w:p w14:paraId="655B41A4" w14:textId="77777777" w:rsidR="00815B8C" w:rsidRPr="00A706F2" w:rsidRDefault="00815B8C" w:rsidP="0066695C">
            <w:pPr>
              <w:autoSpaceDE w:val="0"/>
              <w:autoSpaceDN w:val="0"/>
              <w:spacing w:line="240" w:lineRule="exact"/>
              <w:rPr>
                <w:sz w:val="24"/>
                <w:szCs w:val="24"/>
              </w:rPr>
            </w:pPr>
            <w:r w:rsidRPr="00A706F2">
              <w:rPr>
                <w:sz w:val="24"/>
                <w:szCs w:val="24"/>
              </w:rPr>
              <w:t>一、</w:t>
            </w:r>
            <w:r w:rsidRPr="00A706F2">
              <w:rPr>
                <w:rFonts w:hint="eastAsia"/>
                <w:sz w:val="24"/>
                <w:szCs w:val="24"/>
              </w:rPr>
              <w:t>已有設備</w:t>
            </w:r>
          </w:p>
        </w:tc>
        <w:tc>
          <w:tcPr>
            <w:tcW w:w="410" w:type="pct"/>
            <w:tcBorders>
              <w:top w:val="single" w:sz="12" w:space="0" w:color="auto"/>
              <w:left w:val="single" w:sz="8" w:space="0" w:color="auto"/>
              <w:bottom w:val="single" w:sz="8" w:space="0" w:color="auto"/>
              <w:right w:val="single" w:sz="8" w:space="0" w:color="auto"/>
            </w:tcBorders>
          </w:tcPr>
          <w:p w14:paraId="78F20DC9" w14:textId="77777777" w:rsidR="00815B8C" w:rsidRPr="00A706F2" w:rsidRDefault="00815B8C" w:rsidP="0066695C">
            <w:pPr>
              <w:autoSpaceDE w:val="0"/>
              <w:autoSpaceDN w:val="0"/>
              <w:spacing w:line="240" w:lineRule="exact"/>
              <w:jc w:val="center"/>
              <w:rPr>
                <w:sz w:val="24"/>
                <w:szCs w:val="24"/>
              </w:rPr>
            </w:pPr>
          </w:p>
        </w:tc>
        <w:tc>
          <w:tcPr>
            <w:tcW w:w="431" w:type="pct"/>
            <w:tcBorders>
              <w:top w:val="single" w:sz="12" w:space="0" w:color="auto"/>
              <w:left w:val="single" w:sz="8" w:space="0" w:color="auto"/>
              <w:bottom w:val="single" w:sz="8" w:space="0" w:color="auto"/>
              <w:right w:val="single" w:sz="8" w:space="0" w:color="auto"/>
            </w:tcBorders>
          </w:tcPr>
          <w:p w14:paraId="7907D6B8" w14:textId="77777777" w:rsidR="00815B8C" w:rsidRPr="00A706F2" w:rsidRDefault="00815B8C" w:rsidP="0066695C">
            <w:pPr>
              <w:autoSpaceDE w:val="0"/>
              <w:autoSpaceDN w:val="0"/>
              <w:spacing w:line="240" w:lineRule="exact"/>
              <w:jc w:val="center"/>
              <w:rPr>
                <w:sz w:val="24"/>
                <w:szCs w:val="24"/>
              </w:rPr>
            </w:pPr>
          </w:p>
        </w:tc>
        <w:tc>
          <w:tcPr>
            <w:tcW w:w="508" w:type="pct"/>
            <w:tcBorders>
              <w:top w:val="single" w:sz="12" w:space="0" w:color="auto"/>
              <w:left w:val="single" w:sz="8" w:space="0" w:color="auto"/>
              <w:bottom w:val="single" w:sz="8" w:space="0" w:color="auto"/>
              <w:right w:val="single" w:sz="8" w:space="0" w:color="auto"/>
            </w:tcBorders>
            <w:vAlign w:val="center"/>
          </w:tcPr>
          <w:p w14:paraId="3CC5570A" w14:textId="77777777" w:rsidR="00815B8C" w:rsidRPr="00A706F2" w:rsidRDefault="00815B8C" w:rsidP="0066695C">
            <w:pPr>
              <w:autoSpaceDE w:val="0"/>
              <w:autoSpaceDN w:val="0"/>
              <w:spacing w:line="240" w:lineRule="exact"/>
              <w:jc w:val="center"/>
              <w:rPr>
                <w:sz w:val="24"/>
                <w:szCs w:val="24"/>
              </w:rPr>
            </w:pPr>
          </w:p>
        </w:tc>
        <w:tc>
          <w:tcPr>
            <w:tcW w:w="498" w:type="pct"/>
            <w:tcBorders>
              <w:top w:val="single" w:sz="12" w:space="0" w:color="auto"/>
              <w:left w:val="single" w:sz="8" w:space="0" w:color="auto"/>
              <w:bottom w:val="single" w:sz="8" w:space="0" w:color="auto"/>
              <w:right w:val="single" w:sz="8" w:space="0" w:color="auto"/>
            </w:tcBorders>
            <w:vAlign w:val="center"/>
          </w:tcPr>
          <w:p w14:paraId="79A900C2" w14:textId="77777777" w:rsidR="00815B8C" w:rsidRPr="00A706F2" w:rsidRDefault="00815B8C" w:rsidP="0066695C">
            <w:pPr>
              <w:autoSpaceDE w:val="0"/>
              <w:autoSpaceDN w:val="0"/>
              <w:spacing w:line="240" w:lineRule="exact"/>
              <w:jc w:val="center"/>
              <w:rPr>
                <w:sz w:val="24"/>
                <w:szCs w:val="24"/>
              </w:rPr>
            </w:pPr>
          </w:p>
        </w:tc>
        <w:tc>
          <w:tcPr>
            <w:tcW w:w="327" w:type="pct"/>
            <w:tcBorders>
              <w:top w:val="single" w:sz="12" w:space="0" w:color="auto"/>
              <w:left w:val="single" w:sz="8" w:space="0" w:color="auto"/>
              <w:bottom w:val="single" w:sz="8" w:space="0" w:color="auto"/>
              <w:right w:val="single" w:sz="8" w:space="0" w:color="auto"/>
            </w:tcBorders>
            <w:vAlign w:val="center"/>
          </w:tcPr>
          <w:p w14:paraId="638F026B"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12" w:space="0" w:color="auto"/>
              <w:left w:val="single" w:sz="8" w:space="0" w:color="auto"/>
              <w:bottom w:val="single" w:sz="8" w:space="0" w:color="auto"/>
              <w:right w:val="single" w:sz="8" w:space="0" w:color="auto"/>
            </w:tcBorders>
            <w:vAlign w:val="center"/>
          </w:tcPr>
          <w:p w14:paraId="005CAB1A"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12" w:space="0" w:color="auto"/>
              <w:left w:val="single" w:sz="8" w:space="0" w:color="auto"/>
              <w:bottom w:val="single" w:sz="8" w:space="0" w:color="auto"/>
              <w:right w:val="single" w:sz="8" w:space="0" w:color="auto"/>
            </w:tcBorders>
            <w:vAlign w:val="center"/>
          </w:tcPr>
          <w:p w14:paraId="7E1CAAF4"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12" w:space="0" w:color="auto"/>
              <w:left w:val="single" w:sz="8" w:space="0" w:color="auto"/>
              <w:bottom w:val="single" w:sz="8" w:space="0" w:color="auto"/>
              <w:right w:val="single" w:sz="8" w:space="0" w:color="auto"/>
            </w:tcBorders>
            <w:vAlign w:val="center"/>
          </w:tcPr>
          <w:p w14:paraId="2CD760C8"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12" w:space="0" w:color="auto"/>
              <w:left w:val="single" w:sz="8" w:space="0" w:color="auto"/>
              <w:bottom w:val="single" w:sz="8" w:space="0" w:color="auto"/>
              <w:right w:val="single" w:sz="8" w:space="0" w:color="auto"/>
            </w:tcBorders>
            <w:vAlign w:val="center"/>
          </w:tcPr>
          <w:p w14:paraId="5DA8B08C"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12" w:space="0" w:color="auto"/>
              <w:left w:val="single" w:sz="8" w:space="0" w:color="auto"/>
              <w:bottom w:val="single" w:sz="8" w:space="0" w:color="auto"/>
              <w:right w:val="single" w:sz="12" w:space="0" w:color="auto"/>
            </w:tcBorders>
            <w:vAlign w:val="center"/>
          </w:tcPr>
          <w:p w14:paraId="2B89C72C" w14:textId="77777777" w:rsidR="00815B8C" w:rsidRPr="00A706F2" w:rsidRDefault="00815B8C" w:rsidP="0066695C">
            <w:pPr>
              <w:autoSpaceDE w:val="0"/>
              <w:autoSpaceDN w:val="0"/>
              <w:spacing w:line="240" w:lineRule="exact"/>
              <w:jc w:val="right"/>
              <w:rPr>
                <w:sz w:val="24"/>
                <w:szCs w:val="24"/>
              </w:rPr>
            </w:pPr>
          </w:p>
        </w:tc>
      </w:tr>
      <w:tr w:rsidR="00A706F2" w:rsidRPr="00A706F2" w14:paraId="19FCF001" w14:textId="77777777" w:rsidTr="0066695C">
        <w:trPr>
          <w:cantSplit/>
          <w:trHeight w:val="306"/>
        </w:trPr>
        <w:tc>
          <w:tcPr>
            <w:tcW w:w="892" w:type="pct"/>
            <w:tcBorders>
              <w:top w:val="single" w:sz="8" w:space="0" w:color="auto"/>
              <w:left w:val="single" w:sz="12" w:space="0" w:color="auto"/>
              <w:bottom w:val="single" w:sz="8" w:space="0" w:color="auto"/>
              <w:right w:val="single" w:sz="8" w:space="0" w:color="auto"/>
            </w:tcBorders>
            <w:vAlign w:val="center"/>
          </w:tcPr>
          <w:p w14:paraId="32D8CACF" w14:textId="77777777" w:rsidR="00815B8C" w:rsidRPr="00A706F2" w:rsidRDefault="00815B8C" w:rsidP="0066695C">
            <w:pPr>
              <w:autoSpaceDE w:val="0"/>
              <w:autoSpaceDN w:val="0"/>
              <w:spacing w:line="240" w:lineRule="exact"/>
              <w:rPr>
                <w:sz w:val="24"/>
                <w:szCs w:val="24"/>
              </w:rPr>
            </w:pPr>
            <w:r w:rsidRPr="00A706F2">
              <w:rPr>
                <w:sz w:val="24"/>
                <w:szCs w:val="24"/>
              </w:rPr>
              <w:t>1.</w:t>
            </w:r>
          </w:p>
        </w:tc>
        <w:tc>
          <w:tcPr>
            <w:tcW w:w="410" w:type="pct"/>
            <w:tcBorders>
              <w:top w:val="single" w:sz="8" w:space="0" w:color="auto"/>
              <w:left w:val="single" w:sz="8" w:space="0" w:color="auto"/>
              <w:bottom w:val="single" w:sz="8" w:space="0" w:color="auto"/>
              <w:right w:val="single" w:sz="8" w:space="0" w:color="auto"/>
            </w:tcBorders>
          </w:tcPr>
          <w:p w14:paraId="41E941CA" w14:textId="77777777" w:rsidR="00815B8C" w:rsidRPr="00A706F2" w:rsidRDefault="00815B8C" w:rsidP="0066695C">
            <w:pPr>
              <w:autoSpaceDE w:val="0"/>
              <w:autoSpaceDN w:val="0"/>
              <w:spacing w:line="240" w:lineRule="exact"/>
              <w:jc w:val="center"/>
              <w:rPr>
                <w:sz w:val="24"/>
                <w:szCs w:val="24"/>
              </w:rPr>
            </w:pPr>
          </w:p>
        </w:tc>
        <w:tc>
          <w:tcPr>
            <w:tcW w:w="431" w:type="pct"/>
            <w:tcBorders>
              <w:top w:val="single" w:sz="8" w:space="0" w:color="auto"/>
              <w:left w:val="single" w:sz="8" w:space="0" w:color="auto"/>
              <w:bottom w:val="single" w:sz="8" w:space="0" w:color="auto"/>
              <w:right w:val="single" w:sz="8" w:space="0" w:color="auto"/>
            </w:tcBorders>
          </w:tcPr>
          <w:p w14:paraId="2C8DAD03" w14:textId="77777777" w:rsidR="00815B8C" w:rsidRPr="00A706F2" w:rsidRDefault="00815B8C" w:rsidP="0066695C">
            <w:pPr>
              <w:autoSpaceDE w:val="0"/>
              <w:autoSpaceDN w:val="0"/>
              <w:spacing w:line="240" w:lineRule="exact"/>
              <w:jc w:val="center"/>
              <w:rPr>
                <w:sz w:val="24"/>
                <w:szCs w:val="24"/>
              </w:rPr>
            </w:pPr>
          </w:p>
        </w:tc>
        <w:tc>
          <w:tcPr>
            <w:tcW w:w="508" w:type="pct"/>
            <w:tcBorders>
              <w:top w:val="single" w:sz="8" w:space="0" w:color="auto"/>
              <w:left w:val="single" w:sz="8" w:space="0" w:color="auto"/>
              <w:bottom w:val="single" w:sz="8" w:space="0" w:color="auto"/>
              <w:right w:val="single" w:sz="8" w:space="0" w:color="auto"/>
            </w:tcBorders>
            <w:vAlign w:val="center"/>
          </w:tcPr>
          <w:p w14:paraId="523322A2" w14:textId="77777777" w:rsidR="00815B8C" w:rsidRPr="00A706F2" w:rsidRDefault="00815B8C" w:rsidP="0066695C">
            <w:pPr>
              <w:autoSpaceDE w:val="0"/>
              <w:autoSpaceDN w:val="0"/>
              <w:spacing w:line="240" w:lineRule="exact"/>
              <w:jc w:val="center"/>
              <w:rPr>
                <w:sz w:val="24"/>
                <w:szCs w:val="24"/>
              </w:rPr>
            </w:pPr>
          </w:p>
        </w:tc>
        <w:tc>
          <w:tcPr>
            <w:tcW w:w="498" w:type="pct"/>
            <w:tcBorders>
              <w:top w:val="single" w:sz="8" w:space="0" w:color="auto"/>
              <w:left w:val="single" w:sz="8" w:space="0" w:color="auto"/>
              <w:bottom w:val="single" w:sz="8" w:space="0" w:color="auto"/>
              <w:right w:val="single" w:sz="8" w:space="0" w:color="auto"/>
            </w:tcBorders>
            <w:vAlign w:val="center"/>
          </w:tcPr>
          <w:p w14:paraId="0EC472D4" w14:textId="77777777" w:rsidR="00815B8C" w:rsidRPr="00A706F2" w:rsidRDefault="00815B8C" w:rsidP="0066695C">
            <w:pPr>
              <w:autoSpaceDE w:val="0"/>
              <w:autoSpaceDN w:val="0"/>
              <w:spacing w:line="240" w:lineRule="exact"/>
              <w:jc w:val="center"/>
              <w:rPr>
                <w:sz w:val="24"/>
                <w:szCs w:val="24"/>
              </w:rPr>
            </w:pPr>
          </w:p>
        </w:tc>
        <w:tc>
          <w:tcPr>
            <w:tcW w:w="327" w:type="pct"/>
            <w:tcBorders>
              <w:top w:val="single" w:sz="8" w:space="0" w:color="auto"/>
              <w:left w:val="single" w:sz="8" w:space="0" w:color="auto"/>
              <w:bottom w:val="single" w:sz="8" w:space="0" w:color="auto"/>
              <w:right w:val="single" w:sz="8" w:space="0" w:color="auto"/>
            </w:tcBorders>
            <w:vAlign w:val="center"/>
          </w:tcPr>
          <w:p w14:paraId="2175D78E"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40DB2054"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317403C5"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8" w:space="0" w:color="auto"/>
              <w:left w:val="single" w:sz="8" w:space="0" w:color="auto"/>
              <w:bottom w:val="single" w:sz="8" w:space="0" w:color="auto"/>
              <w:right w:val="single" w:sz="8" w:space="0" w:color="auto"/>
            </w:tcBorders>
            <w:vAlign w:val="center"/>
          </w:tcPr>
          <w:p w14:paraId="4AC15A75"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8" w:space="0" w:color="auto"/>
              <w:left w:val="single" w:sz="8" w:space="0" w:color="auto"/>
              <w:bottom w:val="single" w:sz="8" w:space="0" w:color="auto"/>
              <w:right w:val="single" w:sz="8" w:space="0" w:color="auto"/>
            </w:tcBorders>
            <w:vAlign w:val="center"/>
          </w:tcPr>
          <w:p w14:paraId="76B815B0"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8" w:space="0" w:color="auto"/>
              <w:left w:val="single" w:sz="8" w:space="0" w:color="auto"/>
              <w:bottom w:val="single" w:sz="8" w:space="0" w:color="auto"/>
              <w:right w:val="single" w:sz="12" w:space="0" w:color="auto"/>
            </w:tcBorders>
            <w:vAlign w:val="center"/>
          </w:tcPr>
          <w:p w14:paraId="0F250351" w14:textId="77777777" w:rsidR="00815B8C" w:rsidRPr="00A706F2" w:rsidRDefault="00815B8C" w:rsidP="0066695C">
            <w:pPr>
              <w:autoSpaceDE w:val="0"/>
              <w:autoSpaceDN w:val="0"/>
              <w:spacing w:line="240" w:lineRule="exact"/>
              <w:jc w:val="right"/>
              <w:rPr>
                <w:sz w:val="24"/>
                <w:szCs w:val="24"/>
              </w:rPr>
            </w:pPr>
          </w:p>
        </w:tc>
      </w:tr>
      <w:tr w:rsidR="00A706F2" w:rsidRPr="00A706F2" w14:paraId="4D11E173" w14:textId="77777777" w:rsidTr="0066695C">
        <w:trPr>
          <w:cantSplit/>
          <w:trHeight w:val="305"/>
        </w:trPr>
        <w:tc>
          <w:tcPr>
            <w:tcW w:w="892" w:type="pct"/>
            <w:tcBorders>
              <w:top w:val="single" w:sz="8" w:space="0" w:color="auto"/>
              <w:left w:val="single" w:sz="12" w:space="0" w:color="auto"/>
              <w:bottom w:val="single" w:sz="8" w:space="0" w:color="auto"/>
              <w:right w:val="single" w:sz="8" w:space="0" w:color="auto"/>
            </w:tcBorders>
            <w:vAlign w:val="center"/>
          </w:tcPr>
          <w:p w14:paraId="179004F9" w14:textId="77777777" w:rsidR="00815B8C" w:rsidRPr="00A706F2" w:rsidRDefault="00815B8C" w:rsidP="0066695C">
            <w:pPr>
              <w:autoSpaceDE w:val="0"/>
              <w:autoSpaceDN w:val="0"/>
              <w:spacing w:line="240" w:lineRule="exact"/>
              <w:rPr>
                <w:sz w:val="24"/>
                <w:szCs w:val="24"/>
              </w:rPr>
            </w:pPr>
            <w:r w:rsidRPr="00A706F2">
              <w:rPr>
                <w:sz w:val="24"/>
                <w:szCs w:val="24"/>
              </w:rPr>
              <w:t>2.</w:t>
            </w:r>
          </w:p>
        </w:tc>
        <w:tc>
          <w:tcPr>
            <w:tcW w:w="410" w:type="pct"/>
            <w:tcBorders>
              <w:top w:val="single" w:sz="8" w:space="0" w:color="auto"/>
              <w:left w:val="single" w:sz="8" w:space="0" w:color="auto"/>
              <w:bottom w:val="single" w:sz="8" w:space="0" w:color="auto"/>
              <w:right w:val="single" w:sz="8" w:space="0" w:color="auto"/>
            </w:tcBorders>
          </w:tcPr>
          <w:p w14:paraId="0B1B7730" w14:textId="77777777" w:rsidR="00815B8C" w:rsidRPr="00A706F2" w:rsidRDefault="00815B8C" w:rsidP="0066695C">
            <w:pPr>
              <w:autoSpaceDE w:val="0"/>
              <w:autoSpaceDN w:val="0"/>
              <w:spacing w:line="240" w:lineRule="exact"/>
              <w:jc w:val="center"/>
              <w:rPr>
                <w:sz w:val="24"/>
                <w:szCs w:val="24"/>
              </w:rPr>
            </w:pPr>
          </w:p>
        </w:tc>
        <w:tc>
          <w:tcPr>
            <w:tcW w:w="431" w:type="pct"/>
            <w:tcBorders>
              <w:top w:val="single" w:sz="8" w:space="0" w:color="auto"/>
              <w:left w:val="single" w:sz="8" w:space="0" w:color="auto"/>
              <w:bottom w:val="single" w:sz="8" w:space="0" w:color="auto"/>
              <w:right w:val="single" w:sz="8" w:space="0" w:color="auto"/>
            </w:tcBorders>
          </w:tcPr>
          <w:p w14:paraId="37B81ECA" w14:textId="77777777" w:rsidR="00815B8C" w:rsidRPr="00A706F2" w:rsidRDefault="00815B8C" w:rsidP="0066695C">
            <w:pPr>
              <w:autoSpaceDE w:val="0"/>
              <w:autoSpaceDN w:val="0"/>
              <w:spacing w:line="240" w:lineRule="exact"/>
              <w:jc w:val="center"/>
              <w:rPr>
                <w:sz w:val="24"/>
                <w:szCs w:val="24"/>
              </w:rPr>
            </w:pPr>
          </w:p>
        </w:tc>
        <w:tc>
          <w:tcPr>
            <w:tcW w:w="508" w:type="pct"/>
            <w:tcBorders>
              <w:top w:val="single" w:sz="8" w:space="0" w:color="auto"/>
              <w:left w:val="single" w:sz="8" w:space="0" w:color="auto"/>
              <w:bottom w:val="single" w:sz="8" w:space="0" w:color="auto"/>
              <w:right w:val="single" w:sz="8" w:space="0" w:color="auto"/>
            </w:tcBorders>
            <w:vAlign w:val="center"/>
          </w:tcPr>
          <w:p w14:paraId="2D82079F" w14:textId="77777777" w:rsidR="00815B8C" w:rsidRPr="00A706F2" w:rsidRDefault="00815B8C" w:rsidP="0066695C">
            <w:pPr>
              <w:autoSpaceDE w:val="0"/>
              <w:autoSpaceDN w:val="0"/>
              <w:spacing w:line="240" w:lineRule="exact"/>
              <w:jc w:val="center"/>
              <w:rPr>
                <w:sz w:val="24"/>
                <w:szCs w:val="24"/>
              </w:rPr>
            </w:pPr>
          </w:p>
        </w:tc>
        <w:tc>
          <w:tcPr>
            <w:tcW w:w="498" w:type="pct"/>
            <w:tcBorders>
              <w:top w:val="single" w:sz="8" w:space="0" w:color="auto"/>
              <w:left w:val="single" w:sz="8" w:space="0" w:color="auto"/>
              <w:bottom w:val="single" w:sz="8" w:space="0" w:color="auto"/>
              <w:right w:val="single" w:sz="8" w:space="0" w:color="auto"/>
            </w:tcBorders>
            <w:vAlign w:val="center"/>
          </w:tcPr>
          <w:p w14:paraId="706B293D" w14:textId="77777777" w:rsidR="00815B8C" w:rsidRPr="00A706F2" w:rsidRDefault="00815B8C" w:rsidP="0066695C">
            <w:pPr>
              <w:autoSpaceDE w:val="0"/>
              <w:autoSpaceDN w:val="0"/>
              <w:spacing w:line="240" w:lineRule="exact"/>
              <w:jc w:val="center"/>
              <w:rPr>
                <w:sz w:val="24"/>
                <w:szCs w:val="24"/>
              </w:rPr>
            </w:pPr>
          </w:p>
        </w:tc>
        <w:tc>
          <w:tcPr>
            <w:tcW w:w="327" w:type="pct"/>
            <w:tcBorders>
              <w:top w:val="single" w:sz="8" w:space="0" w:color="auto"/>
              <w:left w:val="single" w:sz="8" w:space="0" w:color="auto"/>
              <w:bottom w:val="single" w:sz="8" w:space="0" w:color="auto"/>
              <w:right w:val="single" w:sz="8" w:space="0" w:color="auto"/>
            </w:tcBorders>
            <w:vAlign w:val="center"/>
          </w:tcPr>
          <w:p w14:paraId="5A19F821"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3150E447"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07524CEA"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8" w:space="0" w:color="auto"/>
              <w:left w:val="single" w:sz="8" w:space="0" w:color="auto"/>
              <w:bottom w:val="single" w:sz="8" w:space="0" w:color="auto"/>
              <w:right w:val="single" w:sz="8" w:space="0" w:color="auto"/>
            </w:tcBorders>
            <w:vAlign w:val="center"/>
          </w:tcPr>
          <w:p w14:paraId="7B5D6DAB"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8" w:space="0" w:color="auto"/>
              <w:left w:val="single" w:sz="8" w:space="0" w:color="auto"/>
              <w:bottom w:val="single" w:sz="8" w:space="0" w:color="auto"/>
              <w:right w:val="single" w:sz="8" w:space="0" w:color="auto"/>
            </w:tcBorders>
            <w:vAlign w:val="center"/>
          </w:tcPr>
          <w:p w14:paraId="4A452FF5"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8" w:space="0" w:color="auto"/>
              <w:left w:val="single" w:sz="8" w:space="0" w:color="auto"/>
              <w:bottom w:val="single" w:sz="8" w:space="0" w:color="auto"/>
              <w:right w:val="single" w:sz="12" w:space="0" w:color="auto"/>
            </w:tcBorders>
            <w:vAlign w:val="center"/>
          </w:tcPr>
          <w:p w14:paraId="5B4DA723" w14:textId="77777777" w:rsidR="00815B8C" w:rsidRPr="00A706F2" w:rsidRDefault="00815B8C" w:rsidP="0066695C">
            <w:pPr>
              <w:autoSpaceDE w:val="0"/>
              <w:autoSpaceDN w:val="0"/>
              <w:spacing w:line="240" w:lineRule="exact"/>
              <w:jc w:val="right"/>
              <w:rPr>
                <w:sz w:val="24"/>
                <w:szCs w:val="24"/>
              </w:rPr>
            </w:pPr>
          </w:p>
        </w:tc>
      </w:tr>
      <w:tr w:rsidR="00A706F2" w:rsidRPr="00A706F2" w14:paraId="17FD8E19" w14:textId="77777777" w:rsidTr="0066695C">
        <w:trPr>
          <w:cantSplit/>
          <w:trHeight w:val="305"/>
        </w:trPr>
        <w:tc>
          <w:tcPr>
            <w:tcW w:w="892" w:type="pct"/>
            <w:tcBorders>
              <w:top w:val="single" w:sz="8" w:space="0" w:color="auto"/>
              <w:left w:val="single" w:sz="12" w:space="0" w:color="auto"/>
              <w:bottom w:val="single" w:sz="8" w:space="0" w:color="auto"/>
              <w:right w:val="single" w:sz="8" w:space="0" w:color="auto"/>
            </w:tcBorders>
            <w:vAlign w:val="center"/>
          </w:tcPr>
          <w:p w14:paraId="4202DCA8" w14:textId="77777777" w:rsidR="00815B8C" w:rsidRPr="00A706F2" w:rsidRDefault="00815B8C" w:rsidP="0066695C">
            <w:pPr>
              <w:autoSpaceDE w:val="0"/>
              <w:autoSpaceDN w:val="0"/>
              <w:spacing w:line="240" w:lineRule="exact"/>
              <w:rPr>
                <w:sz w:val="24"/>
                <w:szCs w:val="24"/>
              </w:rPr>
            </w:pPr>
            <w:r w:rsidRPr="00A706F2">
              <w:rPr>
                <w:sz w:val="24"/>
                <w:szCs w:val="24"/>
              </w:rPr>
              <w:t>3.</w:t>
            </w:r>
          </w:p>
        </w:tc>
        <w:tc>
          <w:tcPr>
            <w:tcW w:w="410" w:type="pct"/>
            <w:tcBorders>
              <w:top w:val="single" w:sz="8" w:space="0" w:color="auto"/>
              <w:left w:val="single" w:sz="8" w:space="0" w:color="auto"/>
              <w:bottom w:val="single" w:sz="8" w:space="0" w:color="auto"/>
              <w:right w:val="single" w:sz="8" w:space="0" w:color="auto"/>
            </w:tcBorders>
          </w:tcPr>
          <w:p w14:paraId="02D7F7BF" w14:textId="77777777" w:rsidR="00815B8C" w:rsidRPr="00A706F2" w:rsidRDefault="00815B8C" w:rsidP="0066695C">
            <w:pPr>
              <w:autoSpaceDE w:val="0"/>
              <w:autoSpaceDN w:val="0"/>
              <w:spacing w:line="240" w:lineRule="exact"/>
              <w:jc w:val="center"/>
              <w:rPr>
                <w:sz w:val="24"/>
                <w:szCs w:val="24"/>
              </w:rPr>
            </w:pPr>
          </w:p>
        </w:tc>
        <w:tc>
          <w:tcPr>
            <w:tcW w:w="431" w:type="pct"/>
            <w:tcBorders>
              <w:top w:val="single" w:sz="8" w:space="0" w:color="auto"/>
              <w:left w:val="single" w:sz="8" w:space="0" w:color="auto"/>
              <w:bottom w:val="single" w:sz="8" w:space="0" w:color="auto"/>
              <w:right w:val="single" w:sz="8" w:space="0" w:color="auto"/>
            </w:tcBorders>
          </w:tcPr>
          <w:p w14:paraId="3247FE47" w14:textId="77777777" w:rsidR="00815B8C" w:rsidRPr="00A706F2" w:rsidRDefault="00815B8C" w:rsidP="0066695C">
            <w:pPr>
              <w:autoSpaceDE w:val="0"/>
              <w:autoSpaceDN w:val="0"/>
              <w:spacing w:line="240" w:lineRule="exact"/>
              <w:jc w:val="center"/>
              <w:rPr>
                <w:sz w:val="24"/>
                <w:szCs w:val="24"/>
              </w:rPr>
            </w:pPr>
          </w:p>
        </w:tc>
        <w:tc>
          <w:tcPr>
            <w:tcW w:w="508" w:type="pct"/>
            <w:tcBorders>
              <w:top w:val="single" w:sz="8" w:space="0" w:color="auto"/>
              <w:left w:val="single" w:sz="8" w:space="0" w:color="auto"/>
              <w:bottom w:val="single" w:sz="8" w:space="0" w:color="auto"/>
              <w:right w:val="single" w:sz="8" w:space="0" w:color="auto"/>
            </w:tcBorders>
            <w:vAlign w:val="center"/>
          </w:tcPr>
          <w:p w14:paraId="0EF2C3DD" w14:textId="77777777" w:rsidR="00815B8C" w:rsidRPr="00A706F2" w:rsidRDefault="00815B8C" w:rsidP="0066695C">
            <w:pPr>
              <w:autoSpaceDE w:val="0"/>
              <w:autoSpaceDN w:val="0"/>
              <w:spacing w:line="240" w:lineRule="exact"/>
              <w:jc w:val="center"/>
              <w:rPr>
                <w:sz w:val="24"/>
                <w:szCs w:val="24"/>
              </w:rPr>
            </w:pPr>
          </w:p>
        </w:tc>
        <w:tc>
          <w:tcPr>
            <w:tcW w:w="498" w:type="pct"/>
            <w:tcBorders>
              <w:top w:val="single" w:sz="8" w:space="0" w:color="auto"/>
              <w:left w:val="single" w:sz="8" w:space="0" w:color="auto"/>
              <w:bottom w:val="single" w:sz="8" w:space="0" w:color="auto"/>
              <w:right w:val="single" w:sz="8" w:space="0" w:color="auto"/>
            </w:tcBorders>
            <w:vAlign w:val="center"/>
          </w:tcPr>
          <w:p w14:paraId="1250A624" w14:textId="77777777" w:rsidR="00815B8C" w:rsidRPr="00A706F2" w:rsidRDefault="00815B8C" w:rsidP="0066695C">
            <w:pPr>
              <w:autoSpaceDE w:val="0"/>
              <w:autoSpaceDN w:val="0"/>
              <w:spacing w:line="240" w:lineRule="exact"/>
              <w:jc w:val="center"/>
              <w:rPr>
                <w:sz w:val="24"/>
                <w:szCs w:val="24"/>
              </w:rPr>
            </w:pPr>
          </w:p>
        </w:tc>
        <w:tc>
          <w:tcPr>
            <w:tcW w:w="327" w:type="pct"/>
            <w:tcBorders>
              <w:top w:val="single" w:sz="8" w:space="0" w:color="auto"/>
              <w:left w:val="single" w:sz="8" w:space="0" w:color="auto"/>
              <w:bottom w:val="single" w:sz="8" w:space="0" w:color="auto"/>
              <w:right w:val="single" w:sz="8" w:space="0" w:color="auto"/>
            </w:tcBorders>
            <w:vAlign w:val="center"/>
          </w:tcPr>
          <w:p w14:paraId="3B02770A"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689D8ACE"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7EE2E84F"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8" w:space="0" w:color="auto"/>
              <w:left w:val="single" w:sz="8" w:space="0" w:color="auto"/>
              <w:bottom w:val="single" w:sz="8" w:space="0" w:color="auto"/>
              <w:right w:val="single" w:sz="8" w:space="0" w:color="auto"/>
            </w:tcBorders>
            <w:vAlign w:val="center"/>
          </w:tcPr>
          <w:p w14:paraId="61F718FB"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8" w:space="0" w:color="auto"/>
              <w:left w:val="single" w:sz="8" w:space="0" w:color="auto"/>
              <w:bottom w:val="single" w:sz="8" w:space="0" w:color="auto"/>
              <w:right w:val="single" w:sz="8" w:space="0" w:color="auto"/>
            </w:tcBorders>
            <w:vAlign w:val="center"/>
          </w:tcPr>
          <w:p w14:paraId="5F863FCE"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8" w:space="0" w:color="auto"/>
              <w:left w:val="single" w:sz="8" w:space="0" w:color="auto"/>
              <w:bottom w:val="single" w:sz="8" w:space="0" w:color="auto"/>
              <w:right w:val="single" w:sz="12" w:space="0" w:color="auto"/>
            </w:tcBorders>
            <w:vAlign w:val="center"/>
          </w:tcPr>
          <w:p w14:paraId="3C4AADE2" w14:textId="77777777" w:rsidR="00815B8C" w:rsidRPr="00A706F2" w:rsidRDefault="00815B8C" w:rsidP="0066695C">
            <w:pPr>
              <w:autoSpaceDE w:val="0"/>
              <w:autoSpaceDN w:val="0"/>
              <w:spacing w:line="240" w:lineRule="exact"/>
              <w:jc w:val="right"/>
              <w:rPr>
                <w:sz w:val="24"/>
                <w:szCs w:val="24"/>
              </w:rPr>
            </w:pPr>
          </w:p>
        </w:tc>
      </w:tr>
      <w:tr w:rsidR="00A706F2" w:rsidRPr="00A706F2" w14:paraId="2D729B91" w14:textId="77777777" w:rsidTr="0066695C">
        <w:trPr>
          <w:cantSplit/>
          <w:trHeight w:val="567"/>
        </w:trPr>
        <w:tc>
          <w:tcPr>
            <w:tcW w:w="3748" w:type="pct"/>
            <w:gridSpan w:val="8"/>
            <w:tcBorders>
              <w:top w:val="single" w:sz="8" w:space="0" w:color="auto"/>
              <w:left w:val="single" w:sz="12" w:space="0" w:color="auto"/>
              <w:bottom w:val="single" w:sz="12" w:space="0" w:color="auto"/>
              <w:right w:val="single" w:sz="8" w:space="0" w:color="auto"/>
            </w:tcBorders>
            <w:vAlign w:val="center"/>
          </w:tcPr>
          <w:p w14:paraId="75410422" w14:textId="77777777" w:rsidR="00815B8C" w:rsidRPr="00A706F2" w:rsidRDefault="00815B8C" w:rsidP="0066695C">
            <w:pPr>
              <w:autoSpaceDE w:val="0"/>
              <w:autoSpaceDN w:val="0"/>
              <w:spacing w:line="240" w:lineRule="exact"/>
              <w:jc w:val="center"/>
              <w:rPr>
                <w:sz w:val="24"/>
                <w:szCs w:val="24"/>
              </w:rPr>
            </w:pPr>
            <w:r w:rsidRPr="00A706F2">
              <w:rPr>
                <w:sz w:val="24"/>
                <w:szCs w:val="24"/>
              </w:rPr>
              <w:t>小　　計　　　（已有設備）</w:t>
            </w:r>
          </w:p>
        </w:tc>
        <w:tc>
          <w:tcPr>
            <w:tcW w:w="390" w:type="pct"/>
            <w:tcBorders>
              <w:top w:val="single" w:sz="8" w:space="0" w:color="auto"/>
              <w:left w:val="single" w:sz="8" w:space="0" w:color="auto"/>
              <w:bottom w:val="single" w:sz="12" w:space="0" w:color="auto"/>
              <w:right w:val="single" w:sz="8" w:space="0" w:color="auto"/>
            </w:tcBorders>
            <w:vAlign w:val="center"/>
          </w:tcPr>
          <w:p w14:paraId="5A488F40"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8" w:space="0" w:color="auto"/>
              <w:left w:val="single" w:sz="8" w:space="0" w:color="auto"/>
              <w:bottom w:val="single" w:sz="12" w:space="0" w:color="auto"/>
              <w:right w:val="single" w:sz="8" w:space="0" w:color="auto"/>
            </w:tcBorders>
            <w:vAlign w:val="center"/>
          </w:tcPr>
          <w:p w14:paraId="2CAC70AE"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8" w:space="0" w:color="auto"/>
              <w:left w:val="single" w:sz="8" w:space="0" w:color="auto"/>
              <w:bottom w:val="single" w:sz="12" w:space="0" w:color="auto"/>
              <w:right w:val="single" w:sz="12" w:space="0" w:color="auto"/>
            </w:tcBorders>
            <w:vAlign w:val="center"/>
          </w:tcPr>
          <w:p w14:paraId="6E6B824C" w14:textId="77777777" w:rsidR="00815B8C" w:rsidRPr="00A706F2" w:rsidRDefault="00815B8C" w:rsidP="0066695C">
            <w:pPr>
              <w:autoSpaceDE w:val="0"/>
              <w:autoSpaceDN w:val="0"/>
              <w:spacing w:line="240" w:lineRule="exact"/>
              <w:jc w:val="right"/>
              <w:rPr>
                <w:sz w:val="24"/>
                <w:szCs w:val="24"/>
              </w:rPr>
            </w:pPr>
          </w:p>
        </w:tc>
      </w:tr>
      <w:tr w:rsidR="00A706F2" w:rsidRPr="00A706F2" w14:paraId="3A61CEBE" w14:textId="77777777" w:rsidTr="0066695C">
        <w:trPr>
          <w:cantSplit/>
          <w:trHeight w:val="305"/>
        </w:trPr>
        <w:tc>
          <w:tcPr>
            <w:tcW w:w="3748" w:type="pct"/>
            <w:gridSpan w:val="8"/>
            <w:tcBorders>
              <w:top w:val="single" w:sz="12" w:space="0" w:color="auto"/>
              <w:left w:val="single" w:sz="12" w:space="0" w:color="auto"/>
              <w:bottom w:val="single" w:sz="8" w:space="0" w:color="auto"/>
              <w:right w:val="single" w:sz="8" w:space="0" w:color="auto"/>
            </w:tcBorders>
            <w:vAlign w:val="center"/>
          </w:tcPr>
          <w:p w14:paraId="20C6CA31" w14:textId="77777777" w:rsidR="00815B8C" w:rsidRPr="00A706F2" w:rsidRDefault="00815B8C" w:rsidP="0066695C">
            <w:pPr>
              <w:autoSpaceDE w:val="0"/>
              <w:autoSpaceDN w:val="0"/>
              <w:spacing w:line="240" w:lineRule="exact"/>
              <w:jc w:val="center"/>
              <w:rPr>
                <w:sz w:val="24"/>
                <w:szCs w:val="24"/>
              </w:rPr>
            </w:pPr>
            <w:r w:rsidRPr="00A706F2">
              <w:rPr>
                <w:sz w:val="24"/>
                <w:szCs w:val="24"/>
              </w:rPr>
              <w:t>合</w:t>
            </w:r>
            <w:r w:rsidRPr="00A706F2">
              <w:rPr>
                <w:bCs/>
                <w:sz w:val="24"/>
                <w:szCs w:val="24"/>
              </w:rPr>
              <w:t xml:space="preserve">　　　　</w:t>
            </w:r>
            <w:r w:rsidRPr="00A706F2">
              <w:rPr>
                <w:sz w:val="24"/>
                <w:szCs w:val="24"/>
              </w:rPr>
              <w:t>計</w:t>
            </w:r>
          </w:p>
        </w:tc>
        <w:tc>
          <w:tcPr>
            <w:tcW w:w="390" w:type="pct"/>
            <w:tcBorders>
              <w:top w:val="single" w:sz="12" w:space="0" w:color="auto"/>
              <w:left w:val="single" w:sz="8" w:space="0" w:color="auto"/>
              <w:bottom w:val="single" w:sz="8" w:space="0" w:color="auto"/>
              <w:right w:val="single" w:sz="8" w:space="0" w:color="auto"/>
            </w:tcBorders>
            <w:vAlign w:val="center"/>
          </w:tcPr>
          <w:p w14:paraId="05477C57"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12" w:space="0" w:color="auto"/>
              <w:left w:val="single" w:sz="8" w:space="0" w:color="auto"/>
              <w:bottom w:val="single" w:sz="8" w:space="0" w:color="auto"/>
              <w:right w:val="single" w:sz="8" w:space="0" w:color="auto"/>
            </w:tcBorders>
            <w:vAlign w:val="center"/>
          </w:tcPr>
          <w:p w14:paraId="2279D479"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12" w:space="0" w:color="auto"/>
              <w:left w:val="single" w:sz="8" w:space="0" w:color="auto"/>
              <w:bottom w:val="single" w:sz="8" w:space="0" w:color="auto"/>
              <w:right w:val="single" w:sz="12" w:space="0" w:color="auto"/>
            </w:tcBorders>
            <w:vAlign w:val="center"/>
          </w:tcPr>
          <w:p w14:paraId="36D8E8A5" w14:textId="77777777" w:rsidR="00815B8C" w:rsidRPr="00A706F2" w:rsidRDefault="00815B8C" w:rsidP="0066695C">
            <w:pPr>
              <w:autoSpaceDE w:val="0"/>
              <w:autoSpaceDN w:val="0"/>
              <w:spacing w:line="240" w:lineRule="exact"/>
              <w:jc w:val="right"/>
              <w:rPr>
                <w:sz w:val="24"/>
                <w:szCs w:val="24"/>
              </w:rPr>
            </w:pPr>
          </w:p>
        </w:tc>
      </w:tr>
      <w:tr w:rsidR="00A706F2" w:rsidRPr="00A706F2" w14:paraId="3BC9D371" w14:textId="77777777" w:rsidTr="0066695C">
        <w:trPr>
          <w:cantSplit/>
          <w:trHeight w:val="305"/>
        </w:trPr>
        <w:tc>
          <w:tcPr>
            <w:tcW w:w="3748" w:type="pct"/>
            <w:gridSpan w:val="8"/>
            <w:tcBorders>
              <w:top w:val="single" w:sz="8" w:space="0" w:color="auto"/>
              <w:left w:val="single" w:sz="12" w:space="0" w:color="auto"/>
              <w:bottom w:val="single" w:sz="8" w:space="0" w:color="auto"/>
              <w:right w:val="single" w:sz="8" w:space="0" w:color="auto"/>
            </w:tcBorders>
          </w:tcPr>
          <w:p w14:paraId="55452FD4" w14:textId="77777777" w:rsidR="00815B8C" w:rsidRPr="00A706F2" w:rsidRDefault="00815B8C" w:rsidP="0066695C">
            <w:pPr>
              <w:widowControl/>
              <w:adjustRightInd w:val="0"/>
              <w:snapToGrid w:val="0"/>
              <w:spacing w:line="240" w:lineRule="exact"/>
              <w:jc w:val="center"/>
              <w:rPr>
                <w:dstrike/>
                <w:kern w:val="0"/>
                <w:sz w:val="24"/>
                <w:szCs w:val="24"/>
              </w:rPr>
            </w:pPr>
            <w:r w:rsidRPr="00A706F2">
              <w:rPr>
                <w:kern w:val="0"/>
                <w:sz w:val="24"/>
                <w:szCs w:val="24"/>
              </w:rPr>
              <w:t>補助款</w:t>
            </w:r>
          </w:p>
        </w:tc>
        <w:tc>
          <w:tcPr>
            <w:tcW w:w="390" w:type="pct"/>
            <w:tcBorders>
              <w:top w:val="single" w:sz="8" w:space="0" w:color="auto"/>
              <w:left w:val="single" w:sz="8" w:space="0" w:color="auto"/>
              <w:bottom w:val="single" w:sz="8" w:space="0" w:color="auto"/>
              <w:right w:val="single" w:sz="8" w:space="0" w:color="auto"/>
            </w:tcBorders>
            <w:vAlign w:val="center"/>
          </w:tcPr>
          <w:p w14:paraId="5A48CBEE"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8" w:space="0" w:color="auto"/>
              <w:left w:val="single" w:sz="8" w:space="0" w:color="auto"/>
              <w:bottom w:val="single" w:sz="8" w:space="0" w:color="auto"/>
              <w:right w:val="single" w:sz="8" w:space="0" w:color="auto"/>
            </w:tcBorders>
            <w:vAlign w:val="center"/>
          </w:tcPr>
          <w:p w14:paraId="35C4433A"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8" w:space="0" w:color="auto"/>
              <w:left w:val="single" w:sz="8" w:space="0" w:color="auto"/>
              <w:bottom w:val="single" w:sz="8" w:space="0" w:color="auto"/>
              <w:right w:val="single" w:sz="12" w:space="0" w:color="auto"/>
            </w:tcBorders>
            <w:vAlign w:val="center"/>
          </w:tcPr>
          <w:p w14:paraId="4553D2C6" w14:textId="77777777" w:rsidR="00815B8C" w:rsidRPr="00A706F2" w:rsidRDefault="00815B8C" w:rsidP="0066695C">
            <w:pPr>
              <w:autoSpaceDE w:val="0"/>
              <w:autoSpaceDN w:val="0"/>
              <w:spacing w:line="240" w:lineRule="exact"/>
              <w:jc w:val="right"/>
              <w:rPr>
                <w:sz w:val="24"/>
                <w:szCs w:val="24"/>
              </w:rPr>
            </w:pPr>
          </w:p>
        </w:tc>
      </w:tr>
      <w:tr w:rsidR="00A706F2" w:rsidRPr="00A706F2" w14:paraId="043EC8CE" w14:textId="77777777" w:rsidTr="0066695C">
        <w:trPr>
          <w:cantSplit/>
          <w:trHeight w:val="305"/>
        </w:trPr>
        <w:tc>
          <w:tcPr>
            <w:tcW w:w="3748" w:type="pct"/>
            <w:gridSpan w:val="8"/>
            <w:tcBorders>
              <w:top w:val="single" w:sz="8" w:space="0" w:color="auto"/>
              <w:left w:val="single" w:sz="12" w:space="0" w:color="auto"/>
              <w:bottom w:val="single" w:sz="12" w:space="0" w:color="auto"/>
              <w:right w:val="single" w:sz="8" w:space="0" w:color="auto"/>
            </w:tcBorders>
          </w:tcPr>
          <w:p w14:paraId="48C163E7" w14:textId="77777777" w:rsidR="00815B8C" w:rsidRPr="00A706F2" w:rsidRDefault="00815B8C" w:rsidP="0066695C">
            <w:pPr>
              <w:widowControl/>
              <w:adjustRightInd w:val="0"/>
              <w:snapToGrid w:val="0"/>
              <w:spacing w:line="240" w:lineRule="exact"/>
              <w:jc w:val="center"/>
              <w:rPr>
                <w:kern w:val="0"/>
                <w:sz w:val="24"/>
                <w:szCs w:val="24"/>
              </w:rPr>
            </w:pPr>
            <w:r w:rsidRPr="00A706F2">
              <w:rPr>
                <w:kern w:val="0"/>
                <w:sz w:val="24"/>
                <w:szCs w:val="24"/>
              </w:rPr>
              <w:t>配合款</w:t>
            </w:r>
          </w:p>
        </w:tc>
        <w:tc>
          <w:tcPr>
            <w:tcW w:w="390" w:type="pct"/>
            <w:tcBorders>
              <w:top w:val="single" w:sz="8" w:space="0" w:color="auto"/>
              <w:left w:val="single" w:sz="8" w:space="0" w:color="auto"/>
              <w:bottom w:val="single" w:sz="12" w:space="0" w:color="auto"/>
              <w:right w:val="single" w:sz="8" w:space="0" w:color="auto"/>
            </w:tcBorders>
            <w:vAlign w:val="center"/>
          </w:tcPr>
          <w:p w14:paraId="3E226431" w14:textId="77777777" w:rsidR="00815B8C" w:rsidRPr="00A706F2" w:rsidRDefault="00815B8C" w:rsidP="0066695C">
            <w:pPr>
              <w:autoSpaceDE w:val="0"/>
              <w:autoSpaceDN w:val="0"/>
              <w:spacing w:line="240" w:lineRule="exact"/>
              <w:jc w:val="right"/>
              <w:rPr>
                <w:sz w:val="24"/>
                <w:szCs w:val="24"/>
              </w:rPr>
            </w:pPr>
          </w:p>
        </w:tc>
        <w:tc>
          <w:tcPr>
            <w:tcW w:w="390" w:type="pct"/>
            <w:tcBorders>
              <w:top w:val="single" w:sz="8" w:space="0" w:color="auto"/>
              <w:left w:val="single" w:sz="8" w:space="0" w:color="auto"/>
              <w:bottom w:val="single" w:sz="12" w:space="0" w:color="auto"/>
              <w:right w:val="single" w:sz="8" w:space="0" w:color="auto"/>
            </w:tcBorders>
            <w:vAlign w:val="center"/>
          </w:tcPr>
          <w:p w14:paraId="486A8C62"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8" w:space="0" w:color="auto"/>
              <w:left w:val="single" w:sz="8" w:space="0" w:color="auto"/>
              <w:bottom w:val="single" w:sz="12" w:space="0" w:color="auto"/>
              <w:right w:val="single" w:sz="12" w:space="0" w:color="auto"/>
            </w:tcBorders>
            <w:vAlign w:val="center"/>
          </w:tcPr>
          <w:p w14:paraId="3A986A9C" w14:textId="77777777" w:rsidR="00815B8C" w:rsidRPr="00A706F2" w:rsidRDefault="00815B8C" w:rsidP="0066695C">
            <w:pPr>
              <w:autoSpaceDE w:val="0"/>
              <w:autoSpaceDN w:val="0"/>
              <w:spacing w:line="240" w:lineRule="exact"/>
              <w:jc w:val="right"/>
              <w:rPr>
                <w:sz w:val="24"/>
                <w:szCs w:val="24"/>
              </w:rPr>
            </w:pPr>
          </w:p>
        </w:tc>
      </w:tr>
    </w:tbl>
    <w:p w14:paraId="77AA2A0D" w14:textId="77777777" w:rsidR="00815B8C" w:rsidRPr="00A706F2" w:rsidRDefault="00815B8C" w:rsidP="00815B8C">
      <w:pPr>
        <w:autoSpaceDE w:val="0"/>
        <w:autoSpaceDN w:val="0"/>
        <w:adjustRightInd w:val="0"/>
        <w:snapToGrid w:val="0"/>
        <w:spacing w:line="240" w:lineRule="exact"/>
        <w:ind w:left="1008" w:hangingChars="420" w:hanging="1008"/>
        <w:rPr>
          <w:rFonts w:cs="Times New Roman"/>
          <w:dstrike/>
          <w:sz w:val="24"/>
          <w:szCs w:val="24"/>
        </w:rPr>
      </w:pPr>
      <w:proofErr w:type="gramStart"/>
      <w:r w:rsidRPr="00A706F2">
        <w:rPr>
          <w:rFonts w:cs="Times New Roman"/>
          <w:sz w:val="24"/>
          <w:szCs w:val="24"/>
        </w:rPr>
        <w:t>註</w:t>
      </w:r>
      <w:proofErr w:type="gramEnd"/>
      <w:r w:rsidRPr="00A706F2">
        <w:rPr>
          <w:rFonts w:cs="Times New Roman"/>
          <w:sz w:val="24"/>
          <w:szCs w:val="24"/>
        </w:rPr>
        <w:t>：</w:t>
      </w:r>
      <w:r w:rsidRPr="00A706F2">
        <w:rPr>
          <w:rFonts w:cs="Times New Roman"/>
          <w:sz w:val="24"/>
          <w:szCs w:val="24"/>
        </w:rPr>
        <w:t>1.</w:t>
      </w:r>
      <w:r w:rsidRPr="00A706F2">
        <w:rPr>
          <w:rFonts w:cs="Times New Roman"/>
          <w:sz w:val="24"/>
          <w:szCs w:val="24"/>
        </w:rPr>
        <w:t>本科目編列範圍僅包括</w:t>
      </w:r>
      <w:r w:rsidRPr="00A706F2">
        <w:rPr>
          <w:rFonts w:cs="Times New Roman" w:hint="eastAsia"/>
          <w:sz w:val="24"/>
          <w:szCs w:val="24"/>
        </w:rPr>
        <w:t>循環計畫</w:t>
      </w:r>
      <w:r w:rsidRPr="00A706F2">
        <w:rPr>
          <w:rFonts w:cs="Times New Roman"/>
          <w:sz w:val="24"/>
          <w:szCs w:val="24"/>
        </w:rPr>
        <w:t>用途設備，不含事務性設備、租賃設備及經</w:t>
      </w:r>
      <w:r w:rsidRPr="00A706F2">
        <w:rPr>
          <w:rFonts w:cs="Times New Roman" w:hint="eastAsia"/>
          <w:sz w:val="24"/>
          <w:szCs w:val="24"/>
        </w:rPr>
        <w:t>農業部</w:t>
      </w:r>
      <w:r w:rsidRPr="00A706F2">
        <w:rPr>
          <w:rFonts w:cs="Times New Roman"/>
          <w:sz w:val="24"/>
          <w:szCs w:val="24"/>
        </w:rPr>
        <w:t>補助購置之設備。</w:t>
      </w:r>
    </w:p>
    <w:p w14:paraId="561C1CCC" w14:textId="77777777" w:rsidR="00815B8C" w:rsidRPr="00A706F2" w:rsidRDefault="00815B8C" w:rsidP="00815B8C">
      <w:pPr>
        <w:snapToGrid w:val="0"/>
        <w:spacing w:line="240" w:lineRule="exact"/>
        <w:ind w:leftChars="170" w:left="944" w:hangingChars="195" w:hanging="468"/>
        <w:rPr>
          <w:rFonts w:cs="Times New Roman"/>
          <w:sz w:val="24"/>
          <w:szCs w:val="24"/>
        </w:rPr>
      </w:pPr>
      <w:r w:rsidRPr="00A706F2">
        <w:rPr>
          <w:rFonts w:cs="Times New Roman"/>
          <w:sz w:val="24"/>
          <w:szCs w:val="24"/>
        </w:rPr>
        <w:t>2.</w:t>
      </w:r>
      <w:r w:rsidRPr="00A706F2">
        <w:rPr>
          <w:rFonts w:cs="Times New Roman"/>
          <w:sz w:val="24"/>
          <w:szCs w:val="24"/>
        </w:rPr>
        <w:t>請加</w:t>
      </w:r>
      <w:proofErr w:type="gramStart"/>
      <w:r w:rsidRPr="00A706F2">
        <w:rPr>
          <w:rFonts w:cs="Times New Roman"/>
          <w:sz w:val="24"/>
          <w:szCs w:val="24"/>
        </w:rPr>
        <w:t>註</w:t>
      </w:r>
      <w:proofErr w:type="gramEnd"/>
      <w:r w:rsidRPr="00A706F2">
        <w:rPr>
          <w:rFonts w:cs="Times New Roman"/>
          <w:sz w:val="24"/>
          <w:szCs w:val="24"/>
        </w:rPr>
        <w:t>申請</w:t>
      </w:r>
      <w:r w:rsidRPr="00A706F2">
        <w:rPr>
          <w:rFonts w:cs="Times New Roman" w:hint="eastAsia"/>
          <w:sz w:val="24"/>
          <w:szCs w:val="24"/>
        </w:rPr>
        <w:t>單位</w:t>
      </w:r>
      <w:r w:rsidRPr="00A706F2">
        <w:rPr>
          <w:rFonts w:cs="Times New Roman"/>
          <w:sz w:val="24"/>
          <w:szCs w:val="24"/>
        </w:rPr>
        <w:t>財產目錄列示之財產編號，計畫新購設備於申請時需檢附報價單，通過執行時應檢附收據或統一發票。</w:t>
      </w:r>
    </w:p>
    <w:p w14:paraId="0F89A37E" w14:textId="77777777" w:rsidR="00815B8C" w:rsidRPr="00A706F2" w:rsidRDefault="00815B8C" w:rsidP="00815B8C">
      <w:pPr>
        <w:snapToGrid w:val="0"/>
        <w:spacing w:line="240" w:lineRule="exact"/>
        <w:ind w:leftChars="170" w:left="944" w:hangingChars="195" w:hanging="468"/>
        <w:rPr>
          <w:rFonts w:cs="Times New Roman"/>
          <w:sz w:val="24"/>
          <w:szCs w:val="24"/>
        </w:rPr>
      </w:pPr>
      <w:r w:rsidRPr="00A706F2">
        <w:rPr>
          <w:rFonts w:cs="Times New Roman"/>
          <w:sz w:val="24"/>
          <w:szCs w:val="24"/>
        </w:rPr>
        <w:t>3.</w:t>
      </w:r>
      <w:r w:rsidRPr="00A706F2">
        <w:rPr>
          <w:rFonts w:cs="Times New Roman"/>
          <w:sz w:val="24"/>
          <w:szCs w:val="24"/>
        </w:rPr>
        <w:t>已有設備為計畫開始當日之</w:t>
      </w:r>
      <w:proofErr w:type="gramStart"/>
      <w:r w:rsidRPr="00A706F2">
        <w:rPr>
          <w:rFonts w:cs="Times New Roman"/>
          <w:sz w:val="24"/>
          <w:szCs w:val="24"/>
        </w:rPr>
        <w:t>帳面</w:t>
      </w:r>
      <w:proofErr w:type="gramEnd"/>
      <w:r w:rsidRPr="00A706F2">
        <w:rPr>
          <w:rFonts w:cs="Times New Roman"/>
          <w:sz w:val="24"/>
          <w:szCs w:val="24"/>
        </w:rPr>
        <w:t>價值（未折減餘額）；新購設備請填購置</w:t>
      </w:r>
      <w:r w:rsidRPr="00A706F2">
        <w:rPr>
          <w:rFonts w:cs="Times New Roman" w:hint="eastAsia"/>
          <w:sz w:val="24"/>
          <w:szCs w:val="24"/>
        </w:rPr>
        <w:t>未</w:t>
      </w:r>
      <w:r w:rsidRPr="00A706F2">
        <w:rPr>
          <w:rFonts w:cs="Times New Roman"/>
          <w:sz w:val="24"/>
          <w:szCs w:val="24"/>
        </w:rPr>
        <w:t>稅</w:t>
      </w:r>
      <w:r w:rsidRPr="00A706F2">
        <w:rPr>
          <w:rFonts w:cs="Times New Roman" w:hint="eastAsia"/>
          <w:sz w:val="24"/>
          <w:szCs w:val="24"/>
        </w:rPr>
        <w:t>價</w:t>
      </w:r>
      <w:r w:rsidRPr="00A706F2">
        <w:rPr>
          <w:rFonts w:cs="Times New Roman"/>
          <w:sz w:val="24"/>
          <w:szCs w:val="24"/>
        </w:rPr>
        <w:t>。</w:t>
      </w:r>
    </w:p>
    <w:p w14:paraId="2E51C309" w14:textId="77777777" w:rsidR="00815B8C" w:rsidRPr="00A706F2" w:rsidRDefault="00815B8C" w:rsidP="00815B8C">
      <w:pPr>
        <w:snapToGrid w:val="0"/>
        <w:spacing w:line="240" w:lineRule="exact"/>
        <w:ind w:leftChars="170" w:left="944" w:hangingChars="195" w:hanging="468"/>
        <w:rPr>
          <w:rFonts w:cs="Times New Roman"/>
          <w:sz w:val="24"/>
          <w:szCs w:val="24"/>
        </w:rPr>
      </w:pPr>
      <w:r w:rsidRPr="00A706F2">
        <w:rPr>
          <w:rFonts w:cs="Times New Roman"/>
          <w:sz w:val="24"/>
          <w:szCs w:val="24"/>
        </w:rPr>
        <w:t>4.</w:t>
      </w:r>
      <w:r w:rsidRPr="00A706F2">
        <w:rPr>
          <w:rFonts w:cs="Times New Roman"/>
          <w:sz w:val="24"/>
          <w:szCs w:val="24"/>
        </w:rPr>
        <w:t>同一研發設備之使用費或維護費需擇</w:t>
      </w:r>
      <w:proofErr w:type="gramStart"/>
      <w:r w:rsidRPr="00A706F2">
        <w:rPr>
          <w:rFonts w:cs="Times New Roman"/>
          <w:sz w:val="24"/>
          <w:szCs w:val="24"/>
        </w:rPr>
        <w:t>一</w:t>
      </w:r>
      <w:proofErr w:type="gramEnd"/>
      <w:r w:rsidRPr="00A706F2">
        <w:rPr>
          <w:rFonts w:cs="Times New Roman"/>
          <w:sz w:val="24"/>
          <w:szCs w:val="24"/>
        </w:rPr>
        <w:t>編列，不得同時編列。</w:t>
      </w:r>
    </w:p>
    <w:p w14:paraId="11B3F4D5" w14:textId="77777777" w:rsidR="00815B8C" w:rsidRPr="00A706F2" w:rsidRDefault="00815B8C" w:rsidP="00815B8C">
      <w:pPr>
        <w:snapToGrid w:val="0"/>
        <w:spacing w:line="240" w:lineRule="exact"/>
        <w:ind w:leftChars="170" w:left="944" w:hangingChars="195" w:hanging="468"/>
        <w:rPr>
          <w:rFonts w:cs="Times New Roman"/>
          <w:sz w:val="24"/>
          <w:szCs w:val="24"/>
        </w:rPr>
      </w:pPr>
      <w:r w:rsidRPr="00A706F2">
        <w:rPr>
          <w:rFonts w:cs="Times New Roman"/>
          <w:sz w:val="24"/>
          <w:szCs w:val="24"/>
        </w:rPr>
        <w:t>5.</w:t>
      </w:r>
      <w:r w:rsidRPr="00A706F2">
        <w:rPr>
          <w:rFonts w:cs="Times New Roman"/>
          <w:sz w:val="24"/>
          <w:szCs w:val="24"/>
        </w:rPr>
        <w:t>資本租賃依一般公認會計原則所計算之成本列入財產目錄者，依其租賃起始日期在計畫開始日前後劃分，依新購或已有設</w:t>
      </w:r>
      <w:r w:rsidRPr="00A706F2">
        <w:rPr>
          <w:rFonts w:cs="Times New Roman" w:hint="eastAsia"/>
          <w:sz w:val="24"/>
          <w:szCs w:val="24"/>
        </w:rPr>
        <w:t>備</w:t>
      </w:r>
      <w:r w:rsidRPr="00A706F2">
        <w:rPr>
          <w:rFonts w:cs="Times New Roman"/>
          <w:sz w:val="24"/>
          <w:szCs w:val="24"/>
        </w:rPr>
        <w:t>使用費</w:t>
      </w:r>
      <w:r w:rsidRPr="00A706F2">
        <w:rPr>
          <w:rFonts w:cs="Times New Roman" w:hint="eastAsia"/>
          <w:sz w:val="24"/>
          <w:szCs w:val="24"/>
        </w:rPr>
        <w:t>計</w:t>
      </w:r>
      <w:r w:rsidRPr="00A706F2">
        <w:rPr>
          <w:rFonts w:cs="Times New Roman"/>
          <w:sz w:val="24"/>
          <w:szCs w:val="24"/>
        </w:rPr>
        <w:t xml:space="preserve">    </w:t>
      </w:r>
    </w:p>
    <w:p w14:paraId="3FC44A93" w14:textId="77777777" w:rsidR="00815B8C" w:rsidRPr="00A706F2" w:rsidRDefault="00815B8C" w:rsidP="00815B8C">
      <w:pPr>
        <w:snapToGrid w:val="0"/>
        <w:spacing w:line="240" w:lineRule="exact"/>
        <w:ind w:leftChars="190" w:left="1000" w:hangingChars="195" w:hanging="468"/>
        <w:rPr>
          <w:rFonts w:cs="Times New Roman"/>
          <w:sz w:val="24"/>
          <w:szCs w:val="24"/>
        </w:rPr>
      </w:pPr>
      <w:r w:rsidRPr="00A706F2">
        <w:rPr>
          <w:rFonts w:cs="Times New Roman"/>
          <w:sz w:val="24"/>
          <w:szCs w:val="24"/>
        </w:rPr>
        <w:t xml:space="preserve"> </w:t>
      </w:r>
      <w:r w:rsidRPr="00A706F2">
        <w:rPr>
          <w:rFonts w:cs="Times New Roman"/>
          <w:sz w:val="24"/>
          <w:szCs w:val="24"/>
        </w:rPr>
        <w:t>算方式報支。</w:t>
      </w:r>
    </w:p>
    <w:p w14:paraId="686DAFE8" w14:textId="77777777" w:rsidR="00815B8C" w:rsidRPr="00A706F2" w:rsidRDefault="00815B8C" w:rsidP="00815B8C">
      <w:pPr>
        <w:widowControl/>
        <w:spacing w:line="240" w:lineRule="exact"/>
        <w:jc w:val="left"/>
        <w:rPr>
          <w:rFonts w:cs="Times New Roman"/>
          <w:sz w:val="24"/>
          <w:szCs w:val="24"/>
        </w:rPr>
      </w:pPr>
      <w:r w:rsidRPr="00A706F2">
        <w:rPr>
          <w:rFonts w:cs="Times New Roman"/>
          <w:sz w:val="24"/>
          <w:szCs w:val="24"/>
        </w:rPr>
        <w:br w:type="page"/>
      </w:r>
    </w:p>
    <w:p w14:paraId="5302548F" w14:textId="77777777" w:rsidR="00815B8C" w:rsidRPr="00A706F2" w:rsidRDefault="00815B8C" w:rsidP="00815B8C">
      <w:pPr>
        <w:spacing w:line="280" w:lineRule="exact"/>
        <w:ind w:leftChars="177" w:left="496" w:rightChars="-249" w:right="-697"/>
        <w:rPr>
          <w:rFonts w:cs="Times New Roman"/>
          <w:b/>
          <w:bCs/>
          <w:sz w:val="24"/>
          <w:szCs w:val="24"/>
        </w:rPr>
      </w:pPr>
      <w:r w:rsidRPr="00A706F2">
        <w:rPr>
          <w:rFonts w:cs="Times New Roman"/>
          <w:b/>
          <w:bCs/>
          <w:kern w:val="0"/>
          <w:sz w:val="24"/>
          <w:szCs w:val="24"/>
        </w:rPr>
        <w:lastRenderedPageBreak/>
        <w:t xml:space="preserve">  </w:t>
      </w:r>
      <w:r w:rsidRPr="00A706F2">
        <w:rPr>
          <w:rFonts w:cs="Times New Roman"/>
          <w:b/>
          <w:bCs/>
          <w:kern w:val="0"/>
        </w:rPr>
        <w:t xml:space="preserve"> </w:t>
      </w:r>
      <w:proofErr w:type="gramStart"/>
      <w:r w:rsidRPr="00A706F2">
        <w:rPr>
          <w:rFonts w:cs="Times New Roman" w:hint="eastAsia"/>
          <w:b/>
          <w:bCs/>
          <w:kern w:val="0"/>
        </w:rPr>
        <w:t>Ｃ</w:t>
      </w:r>
      <w:proofErr w:type="gramEnd"/>
      <w:r w:rsidRPr="00A706F2">
        <w:rPr>
          <w:rFonts w:cs="Times New Roman"/>
          <w:b/>
          <w:bCs/>
          <w:kern w:val="0"/>
        </w:rPr>
        <w:t>. 27-10</w:t>
      </w:r>
      <w:r w:rsidRPr="00A706F2">
        <w:rPr>
          <w:rFonts w:cs="Times New Roman" w:hint="eastAsia"/>
          <w:b/>
          <w:bCs/>
        </w:rPr>
        <w:t>設備養護費</w:t>
      </w:r>
    </w:p>
    <w:p w14:paraId="1B72E6C4" w14:textId="77777777" w:rsidR="00815B8C" w:rsidRPr="00A706F2" w:rsidRDefault="00815B8C" w:rsidP="00815B8C">
      <w:pPr>
        <w:spacing w:line="240" w:lineRule="exact"/>
        <w:jc w:val="right"/>
        <w:rPr>
          <w:rFonts w:cs="Times New Roman"/>
          <w:sz w:val="24"/>
          <w:szCs w:val="24"/>
        </w:rPr>
      </w:pPr>
      <w:r w:rsidRPr="00A706F2">
        <w:rPr>
          <w:rFonts w:cs="Times New Roman"/>
          <w:sz w:val="24"/>
          <w:szCs w:val="24"/>
        </w:rPr>
        <w:t xml:space="preserve">  </w:t>
      </w:r>
      <w:r w:rsidRPr="00A706F2">
        <w:rPr>
          <w:rFonts w:cs="Times New Roman" w:hint="eastAsia"/>
          <w:sz w:val="24"/>
          <w:szCs w:val="24"/>
        </w:rPr>
        <w:t>單位：新臺幣千元</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30" w:type="dxa"/>
          <w:right w:w="30" w:type="dxa"/>
        </w:tblCellMar>
        <w:tblLook w:val="0000" w:firstRow="0" w:lastRow="0" w:firstColumn="0" w:lastColumn="0" w:noHBand="0" w:noVBand="0"/>
      </w:tblPr>
      <w:tblGrid>
        <w:gridCol w:w="2774"/>
        <w:gridCol w:w="1255"/>
        <w:gridCol w:w="1314"/>
        <w:gridCol w:w="1561"/>
        <w:gridCol w:w="1942"/>
        <w:gridCol w:w="1027"/>
        <w:gridCol w:w="1065"/>
        <w:gridCol w:w="1168"/>
        <w:gridCol w:w="965"/>
        <w:gridCol w:w="1065"/>
        <w:gridCol w:w="1474"/>
      </w:tblGrid>
      <w:tr w:rsidR="00A706F2" w:rsidRPr="00A706F2" w14:paraId="1C4EC8E7" w14:textId="77777777" w:rsidTr="0066695C">
        <w:trPr>
          <w:cantSplit/>
          <w:trHeight w:val="306"/>
        </w:trPr>
        <w:tc>
          <w:tcPr>
            <w:tcW w:w="889" w:type="pct"/>
            <w:vMerge w:val="restart"/>
            <w:tcBorders>
              <w:top w:val="single" w:sz="12" w:space="0" w:color="auto"/>
              <w:left w:val="single" w:sz="12" w:space="0" w:color="auto"/>
            </w:tcBorders>
            <w:vAlign w:val="center"/>
          </w:tcPr>
          <w:p w14:paraId="220BA780" w14:textId="77777777" w:rsidR="00815B8C" w:rsidRPr="00A706F2" w:rsidRDefault="00815B8C" w:rsidP="0066695C">
            <w:pPr>
              <w:autoSpaceDE w:val="0"/>
              <w:autoSpaceDN w:val="0"/>
              <w:spacing w:line="240" w:lineRule="exact"/>
              <w:jc w:val="center"/>
              <w:rPr>
                <w:sz w:val="24"/>
                <w:szCs w:val="24"/>
              </w:rPr>
            </w:pPr>
            <w:r w:rsidRPr="00A706F2">
              <w:rPr>
                <w:sz w:val="24"/>
                <w:szCs w:val="24"/>
              </w:rPr>
              <w:t>設備名稱</w:t>
            </w:r>
          </w:p>
          <w:p w14:paraId="3425991D" w14:textId="77777777" w:rsidR="00815B8C" w:rsidRPr="00A706F2" w:rsidRDefault="00815B8C" w:rsidP="0066695C">
            <w:pPr>
              <w:autoSpaceDE w:val="0"/>
              <w:autoSpaceDN w:val="0"/>
              <w:spacing w:line="240" w:lineRule="exact"/>
              <w:jc w:val="center"/>
              <w:rPr>
                <w:sz w:val="24"/>
                <w:szCs w:val="24"/>
              </w:rPr>
            </w:pPr>
            <w:r w:rsidRPr="00A706F2">
              <w:rPr>
                <w:sz w:val="24"/>
                <w:szCs w:val="24"/>
              </w:rPr>
              <w:t>（加</w:t>
            </w:r>
            <w:proofErr w:type="gramStart"/>
            <w:r w:rsidRPr="00A706F2">
              <w:rPr>
                <w:sz w:val="24"/>
                <w:szCs w:val="24"/>
              </w:rPr>
              <w:t>註</w:t>
            </w:r>
            <w:proofErr w:type="gramEnd"/>
            <w:r w:rsidRPr="00A706F2">
              <w:rPr>
                <w:sz w:val="24"/>
                <w:szCs w:val="24"/>
              </w:rPr>
              <w:t>財產編號）</w:t>
            </w:r>
          </w:p>
        </w:tc>
        <w:tc>
          <w:tcPr>
            <w:tcW w:w="402" w:type="pct"/>
            <w:vMerge w:val="restart"/>
            <w:tcBorders>
              <w:top w:val="single" w:sz="12" w:space="0" w:color="auto"/>
            </w:tcBorders>
            <w:vAlign w:val="center"/>
          </w:tcPr>
          <w:p w14:paraId="216FCF8B" w14:textId="77777777" w:rsidR="00815B8C" w:rsidRPr="00A706F2" w:rsidRDefault="00815B8C" w:rsidP="0066695C">
            <w:pPr>
              <w:autoSpaceDE w:val="0"/>
              <w:autoSpaceDN w:val="0"/>
              <w:spacing w:line="240" w:lineRule="exact"/>
              <w:jc w:val="center"/>
              <w:rPr>
                <w:sz w:val="24"/>
                <w:szCs w:val="24"/>
              </w:rPr>
            </w:pPr>
            <w:r w:rsidRPr="00A706F2">
              <w:rPr>
                <w:sz w:val="24"/>
                <w:szCs w:val="24"/>
              </w:rPr>
              <w:t>規格</w:t>
            </w:r>
          </w:p>
        </w:tc>
        <w:tc>
          <w:tcPr>
            <w:tcW w:w="421" w:type="pct"/>
            <w:vMerge w:val="restart"/>
            <w:tcBorders>
              <w:top w:val="single" w:sz="12" w:space="0" w:color="auto"/>
            </w:tcBorders>
            <w:vAlign w:val="center"/>
          </w:tcPr>
          <w:p w14:paraId="5979D173" w14:textId="77777777" w:rsidR="00815B8C" w:rsidRPr="00A706F2" w:rsidRDefault="00815B8C" w:rsidP="0066695C">
            <w:pPr>
              <w:autoSpaceDE w:val="0"/>
              <w:autoSpaceDN w:val="0"/>
              <w:spacing w:line="240" w:lineRule="exact"/>
              <w:jc w:val="center"/>
              <w:rPr>
                <w:sz w:val="24"/>
                <w:szCs w:val="24"/>
              </w:rPr>
            </w:pPr>
            <w:r w:rsidRPr="00A706F2">
              <w:rPr>
                <w:sz w:val="24"/>
                <w:szCs w:val="24"/>
              </w:rPr>
              <w:t>購入日期年</w:t>
            </w:r>
            <w:r w:rsidRPr="00A706F2">
              <w:rPr>
                <w:rFonts w:hint="eastAsia"/>
                <w:sz w:val="24"/>
                <w:szCs w:val="24"/>
              </w:rPr>
              <w:t>/</w:t>
            </w:r>
            <w:r w:rsidRPr="00A706F2">
              <w:rPr>
                <w:sz w:val="24"/>
                <w:szCs w:val="24"/>
              </w:rPr>
              <w:t>月</w:t>
            </w:r>
            <w:r w:rsidRPr="00A706F2">
              <w:rPr>
                <w:rFonts w:hint="eastAsia"/>
                <w:sz w:val="24"/>
                <w:szCs w:val="24"/>
              </w:rPr>
              <w:t>/</w:t>
            </w:r>
            <w:r w:rsidRPr="00A706F2">
              <w:rPr>
                <w:sz w:val="24"/>
                <w:szCs w:val="24"/>
              </w:rPr>
              <w:t>日</w:t>
            </w:r>
          </w:p>
        </w:tc>
        <w:tc>
          <w:tcPr>
            <w:tcW w:w="500" w:type="pct"/>
            <w:vMerge w:val="restart"/>
            <w:tcBorders>
              <w:top w:val="single" w:sz="12" w:space="0" w:color="auto"/>
            </w:tcBorders>
            <w:vAlign w:val="center"/>
          </w:tcPr>
          <w:p w14:paraId="31650D55" w14:textId="77777777" w:rsidR="00815B8C" w:rsidRPr="00A706F2" w:rsidRDefault="00815B8C" w:rsidP="0066695C">
            <w:pPr>
              <w:pStyle w:val="afd"/>
              <w:spacing w:afterLines="0" w:line="240" w:lineRule="exact"/>
              <w:ind w:left="0" w:hanging="28"/>
              <w:jc w:val="center"/>
              <w:rPr>
                <w:color w:val="auto"/>
                <w:sz w:val="24"/>
              </w:rPr>
            </w:pPr>
            <w:r w:rsidRPr="00A706F2">
              <w:rPr>
                <w:color w:val="auto"/>
                <w:sz w:val="24"/>
              </w:rPr>
              <w:t>購入金額（</w:t>
            </w:r>
            <w:r w:rsidRPr="00A706F2">
              <w:rPr>
                <w:color w:val="auto"/>
                <w:sz w:val="24"/>
              </w:rPr>
              <w:t>A</w:t>
            </w:r>
            <w:r w:rsidRPr="00A706F2">
              <w:rPr>
                <w:color w:val="auto"/>
                <w:sz w:val="24"/>
              </w:rPr>
              <w:t>）</w:t>
            </w:r>
          </w:p>
        </w:tc>
        <w:tc>
          <w:tcPr>
            <w:tcW w:w="622" w:type="pct"/>
            <w:vMerge w:val="restart"/>
            <w:tcBorders>
              <w:top w:val="single" w:sz="12" w:space="0" w:color="auto"/>
            </w:tcBorders>
            <w:vAlign w:val="center"/>
          </w:tcPr>
          <w:p w14:paraId="0CBD4695" w14:textId="77777777" w:rsidR="00815B8C" w:rsidRPr="00A706F2" w:rsidRDefault="00815B8C" w:rsidP="0066695C">
            <w:pPr>
              <w:pStyle w:val="afd"/>
              <w:spacing w:afterLines="0" w:line="240" w:lineRule="exact"/>
              <w:ind w:left="0"/>
              <w:jc w:val="center"/>
              <w:rPr>
                <w:color w:val="auto"/>
                <w:sz w:val="24"/>
              </w:rPr>
            </w:pPr>
            <w:r w:rsidRPr="00A706F2">
              <w:rPr>
                <w:color w:val="auto"/>
                <w:sz w:val="24"/>
              </w:rPr>
              <w:t>月</w:t>
            </w:r>
            <w:r w:rsidRPr="00A706F2">
              <w:rPr>
                <w:rFonts w:hint="eastAsia"/>
                <w:color w:val="auto"/>
                <w:sz w:val="24"/>
              </w:rPr>
              <w:t>養護</w:t>
            </w:r>
            <w:r w:rsidRPr="00A706F2">
              <w:rPr>
                <w:color w:val="auto"/>
                <w:sz w:val="24"/>
              </w:rPr>
              <w:t>費</w:t>
            </w:r>
          </w:p>
          <w:p w14:paraId="5449674B" w14:textId="77777777" w:rsidR="00815B8C" w:rsidRPr="00A706F2" w:rsidRDefault="00815B8C" w:rsidP="0066695C">
            <w:pPr>
              <w:pStyle w:val="afd"/>
              <w:spacing w:afterLines="0" w:line="240" w:lineRule="exact"/>
              <w:ind w:left="0"/>
              <w:jc w:val="center"/>
              <w:rPr>
                <w:color w:val="auto"/>
                <w:sz w:val="24"/>
              </w:rPr>
            </w:pPr>
            <w:r w:rsidRPr="00A706F2">
              <w:rPr>
                <w:color w:val="auto"/>
                <w:sz w:val="24"/>
              </w:rPr>
              <w:t>（</w:t>
            </w:r>
            <w:r w:rsidRPr="00A706F2">
              <w:rPr>
                <w:color w:val="auto"/>
                <w:sz w:val="24"/>
              </w:rPr>
              <w:t>Ax0.05/12</w:t>
            </w:r>
            <w:r w:rsidRPr="00A706F2">
              <w:rPr>
                <w:color w:val="auto"/>
                <w:sz w:val="24"/>
              </w:rPr>
              <w:t>）</w:t>
            </w:r>
          </w:p>
        </w:tc>
        <w:tc>
          <w:tcPr>
            <w:tcW w:w="1044" w:type="pct"/>
            <w:gridSpan w:val="3"/>
            <w:tcBorders>
              <w:top w:val="single" w:sz="12" w:space="0" w:color="auto"/>
              <w:bottom w:val="single" w:sz="4" w:space="0" w:color="auto"/>
            </w:tcBorders>
            <w:vAlign w:val="center"/>
          </w:tcPr>
          <w:p w14:paraId="1F0C85AF" w14:textId="77777777" w:rsidR="00815B8C" w:rsidRPr="00A706F2" w:rsidRDefault="00815B8C" w:rsidP="0066695C">
            <w:pPr>
              <w:autoSpaceDE w:val="0"/>
              <w:autoSpaceDN w:val="0"/>
              <w:spacing w:line="240" w:lineRule="exact"/>
              <w:jc w:val="center"/>
              <w:rPr>
                <w:sz w:val="24"/>
                <w:szCs w:val="24"/>
              </w:rPr>
            </w:pPr>
            <w:r w:rsidRPr="00A706F2">
              <w:rPr>
                <w:sz w:val="24"/>
                <w:szCs w:val="24"/>
              </w:rPr>
              <w:t>投入月數</w:t>
            </w:r>
          </w:p>
        </w:tc>
        <w:tc>
          <w:tcPr>
            <w:tcW w:w="1122" w:type="pct"/>
            <w:gridSpan w:val="3"/>
            <w:tcBorders>
              <w:top w:val="single" w:sz="12" w:space="0" w:color="auto"/>
              <w:bottom w:val="single" w:sz="4" w:space="0" w:color="auto"/>
              <w:right w:val="single" w:sz="12" w:space="0" w:color="auto"/>
            </w:tcBorders>
            <w:vAlign w:val="center"/>
          </w:tcPr>
          <w:p w14:paraId="3E715175" w14:textId="77777777" w:rsidR="00815B8C" w:rsidRPr="00A706F2" w:rsidRDefault="00815B8C" w:rsidP="0066695C">
            <w:pPr>
              <w:autoSpaceDE w:val="0"/>
              <w:autoSpaceDN w:val="0"/>
              <w:spacing w:line="240" w:lineRule="exact"/>
              <w:jc w:val="center"/>
              <w:rPr>
                <w:sz w:val="24"/>
                <w:szCs w:val="24"/>
              </w:rPr>
            </w:pPr>
            <w:r w:rsidRPr="00A706F2">
              <w:rPr>
                <w:sz w:val="24"/>
                <w:szCs w:val="24"/>
              </w:rPr>
              <w:t>全程費用</w:t>
            </w:r>
          </w:p>
        </w:tc>
      </w:tr>
      <w:tr w:rsidR="00A706F2" w:rsidRPr="00A706F2" w14:paraId="53E069A9" w14:textId="77777777" w:rsidTr="0066695C">
        <w:trPr>
          <w:cantSplit/>
          <w:trHeight w:val="143"/>
        </w:trPr>
        <w:tc>
          <w:tcPr>
            <w:tcW w:w="889" w:type="pct"/>
            <w:vMerge/>
            <w:tcBorders>
              <w:left w:val="single" w:sz="12" w:space="0" w:color="auto"/>
              <w:bottom w:val="single" w:sz="12" w:space="0" w:color="auto"/>
            </w:tcBorders>
            <w:vAlign w:val="center"/>
          </w:tcPr>
          <w:p w14:paraId="157DFFC4" w14:textId="77777777" w:rsidR="00815B8C" w:rsidRPr="00A706F2" w:rsidRDefault="00815B8C" w:rsidP="0066695C">
            <w:pPr>
              <w:autoSpaceDE w:val="0"/>
              <w:autoSpaceDN w:val="0"/>
              <w:spacing w:line="240" w:lineRule="exact"/>
              <w:jc w:val="center"/>
              <w:rPr>
                <w:sz w:val="24"/>
                <w:szCs w:val="24"/>
              </w:rPr>
            </w:pPr>
          </w:p>
        </w:tc>
        <w:tc>
          <w:tcPr>
            <w:tcW w:w="402" w:type="pct"/>
            <w:vMerge/>
            <w:tcBorders>
              <w:bottom w:val="single" w:sz="12" w:space="0" w:color="auto"/>
            </w:tcBorders>
          </w:tcPr>
          <w:p w14:paraId="1DC9BE5F" w14:textId="77777777" w:rsidR="00815B8C" w:rsidRPr="00A706F2" w:rsidRDefault="00815B8C" w:rsidP="0066695C">
            <w:pPr>
              <w:autoSpaceDE w:val="0"/>
              <w:autoSpaceDN w:val="0"/>
              <w:spacing w:line="240" w:lineRule="exact"/>
              <w:jc w:val="center"/>
              <w:rPr>
                <w:sz w:val="24"/>
                <w:szCs w:val="24"/>
              </w:rPr>
            </w:pPr>
          </w:p>
        </w:tc>
        <w:tc>
          <w:tcPr>
            <w:tcW w:w="421" w:type="pct"/>
            <w:vMerge/>
            <w:tcBorders>
              <w:bottom w:val="single" w:sz="12" w:space="0" w:color="auto"/>
            </w:tcBorders>
          </w:tcPr>
          <w:p w14:paraId="5F9916E1" w14:textId="77777777" w:rsidR="00815B8C" w:rsidRPr="00A706F2" w:rsidRDefault="00815B8C" w:rsidP="0066695C">
            <w:pPr>
              <w:autoSpaceDE w:val="0"/>
              <w:autoSpaceDN w:val="0"/>
              <w:spacing w:line="240" w:lineRule="exact"/>
              <w:jc w:val="center"/>
              <w:rPr>
                <w:sz w:val="24"/>
                <w:szCs w:val="24"/>
              </w:rPr>
            </w:pPr>
          </w:p>
        </w:tc>
        <w:tc>
          <w:tcPr>
            <w:tcW w:w="500" w:type="pct"/>
            <w:vMerge/>
            <w:tcBorders>
              <w:bottom w:val="single" w:sz="12" w:space="0" w:color="auto"/>
            </w:tcBorders>
            <w:vAlign w:val="center"/>
          </w:tcPr>
          <w:p w14:paraId="0F0FA3D0" w14:textId="77777777" w:rsidR="00815B8C" w:rsidRPr="00A706F2" w:rsidRDefault="00815B8C" w:rsidP="0066695C">
            <w:pPr>
              <w:autoSpaceDE w:val="0"/>
              <w:autoSpaceDN w:val="0"/>
              <w:spacing w:line="240" w:lineRule="exact"/>
              <w:jc w:val="center"/>
              <w:rPr>
                <w:sz w:val="24"/>
                <w:szCs w:val="24"/>
              </w:rPr>
            </w:pPr>
          </w:p>
        </w:tc>
        <w:tc>
          <w:tcPr>
            <w:tcW w:w="622" w:type="pct"/>
            <w:vMerge/>
            <w:tcBorders>
              <w:bottom w:val="single" w:sz="12" w:space="0" w:color="auto"/>
            </w:tcBorders>
            <w:vAlign w:val="center"/>
          </w:tcPr>
          <w:p w14:paraId="660C0F84" w14:textId="77777777" w:rsidR="00815B8C" w:rsidRPr="00A706F2" w:rsidRDefault="00815B8C" w:rsidP="0066695C">
            <w:pPr>
              <w:autoSpaceDE w:val="0"/>
              <w:autoSpaceDN w:val="0"/>
              <w:spacing w:line="240" w:lineRule="exact"/>
              <w:jc w:val="center"/>
              <w:rPr>
                <w:sz w:val="24"/>
                <w:szCs w:val="24"/>
              </w:rPr>
            </w:pPr>
          </w:p>
        </w:tc>
        <w:tc>
          <w:tcPr>
            <w:tcW w:w="329" w:type="pct"/>
            <w:tcBorders>
              <w:top w:val="single" w:sz="4" w:space="0" w:color="auto"/>
              <w:bottom w:val="single" w:sz="12" w:space="0" w:color="auto"/>
            </w:tcBorders>
            <w:vAlign w:val="center"/>
          </w:tcPr>
          <w:p w14:paraId="77BC3A8E"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0B1F403E"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341" w:type="pct"/>
            <w:tcBorders>
              <w:top w:val="single" w:sz="4" w:space="0" w:color="auto"/>
              <w:bottom w:val="single" w:sz="12" w:space="0" w:color="auto"/>
            </w:tcBorders>
            <w:vAlign w:val="center"/>
          </w:tcPr>
          <w:p w14:paraId="48F0384E"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42ACE180"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374" w:type="pct"/>
            <w:tcBorders>
              <w:top w:val="single" w:sz="4" w:space="0" w:color="auto"/>
              <w:bottom w:val="single" w:sz="12" w:space="0" w:color="auto"/>
            </w:tcBorders>
            <w:vAlign w:val="center"/>
          </w:tcPr>
          <w:p w14:paraId="7D53CB2E" w14:textId="77777777" w:rsidR="00815B8C" w:rsidRPr="00A706F2" w:rsidRDefault="00815B8C" w:rsidP="0066695C">
            <w:pPr>
              <w:autoSpaceDE w:val="0"/>
              <w:autoSpaceDN w:val="0"/>
              <w:spacing w:line="240" w:lineRule="exact"/>
              <w:jc w:val="center"/>
              <w:rPr>
                <w:sz w:val="24"/>
                <w:szCs w:val="24"/>
              </w:rPr>
            </w:pPr>
            <w:r w:rsidRPr="00A706F2">
              <w:rPr>
                <w:sz w:val="24"/>
                <w:szCs w:val="24"/>
              </w:rPr>
              <w:t>合計</w:t>
            </w:r>
          </w:p>
        </w:tc>
        <w:tc>
          <w:tcPr>
            <w:tcW w:w="309" w:type="pct"/>
            <w:tcBorders>
              <w:top w:val="single" w:sz="4" w:space="0" w:color="auto"/>
              <w:bottom w:val="single" w:sz="12" w:space="0" w:color="auto"/>
            </w:tcBorders>
            <w:vAlign w:val="center"/>
          </w:tcPr>
          <w:p w14:paraId="12A6A231"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1DA8FCA8"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341" w:type="pct"/>
            <w:tcBorders>
              <w:top w:val="single" w:sz="4" w:space="0" w:color="auto"/>
              <w:bottom w:val="single" w:sz="12" w:space="0" w:color="auto"/>
            </w:tcBorders>
            <w:vAlign w:val="center"/>
          </w:tcPr>
          <w:p w14:paraId="76F17E1D"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29800A82"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472" w:type="pct"/>
            <w:tcBorders>
              <w:top w:val="single" w:sz="4" w:space="0" w:color="auto"/>
              <w:bottom w:val="single" w:sz="12" w:space="0" w:color="auto"/>
              <w:right w:val="single" w:sz="12" w:space="0" w:color="auto"/>
            </w:tcBorders>
            <w:vAlign w:val="center"/>
          </w:tcPr>
          <w:p w14:paraId="301FED54" w14:textId="77777777" w:rsidR="00815B8C" w:rsidRPr="00A706F2" w:rsidRDefault="00815B8C" w:rsidP="0066695C">
            <w:pPr>
              <w:autoSpaceDE w:val="0"/>
              <w:autoSpaceDN w:val="0"/>
              <w:spacing w:line="240" w:lineRule="exact"/>
              <w:jc w:val="center"/>
              <w:rPr>
                <w:sz w:val="24"/>
                <w:szCs w:val="24"/>
              </w:rPr>
            </w:pPr>
            <w:r w:rsidRPr="00A706F2">
              <w:rPr>
                <w:sz w:val="24"/>
                <w:szCs w:val="24"/>
              </w:rPr>
              <w:t>合計</w:t>
            </w:r>
          </w:p>
        </w:tc>
      </w:tr>
      <w:tr w:rsidR="00A706F2" w:rsidRPr="00A706F2" w14:paraId="4ED5D6B9" w14:textId="77777777" w:rsidTr="0066695C">
        <w:trPr>
          <w:cantSplit/>
          <w:trHeight w:val="306"/>
        </w:trPr>
        <w:tc>
          <w:tcPr>
            <w:tcW w:w="889" w:type="pct"/>
            <w:tcBorders>
              <w:top w:val="single" w:sz="8" w:space="0" w:color="auto"/>
              <w:left w:val="single" w:sz="12" w:space="0" w:color="auto"/>
              <w:bottom w:val="single" w:sz="8" w:space="0" w:color="auto"/>
              <w:right w:val="single" w:sz="8" w:space="0" w:color="auto"/>
            </w:tcBorders>
            <w:vAlign w:val="center"/>
          </w:tcPr>
          <w:p w14:paraId="6342506F" w14:textId="77777777" w:rsidR="00815B8C" w:rsidRPr="00A706F2" w:rsidRDefault="00815B8C" w:rsidP="0066695C">
            <w:pPr>
              <w:autoSpaceDE w:val="0"/>
              <w:autoSpaceDN w:val="0"/>
              <w:spacing w:line="240" w:lineRule="exact"/>
              <w:rPr>
                <w:sz w:val="24"/>
                <w:szCs w:val="24"/>
              </w:rPr>
            </w:pPr>
            <w:r w:rsidRPr="00A706F2">
              <w:rPr>
                <w:sz w:val="24"/>
                <w:szCs w:val="24"/>
              </w:rPr>
              <w:t>1.</w:t>
            </w:r>
          </w:p>
        </w:tc>
        <w:tc>
          <w:tcPr>
            <w:tcW w:w="402" w:type="pct"/>
            <w:tcBorders>
              <w:top w:val="single" w:sz="8" w:space="0" w:color="auto"/>
              <w:left w:val="single" w:sz="8" w:space="0" w:color="auto"/>
              <w:bottom w:val="single" w:sz="8" w:space="0" w:color="auto"/>
              <w:right w:val="single" w:sz="8" w:space="0" w:color="auto"/>
            </w:tcBorders>
          </w:tcPr>
          <w:p w14:paraId="02149C94" w14:textId="77777777" w:rsidR="00815B8C" w:rsidRPr="00A706F2" w:rsidRDefault="00815B8C" w:rsidP="0066695C">
            <w:pPr>
              <w:autoSpaceDE w:val="0"/>
              <w:autoSpaceDN w:val="0"/>
              <w:spacing w:line="240" w:lineRule="exact"/>
              <w:jc w:val="center"/>
              <w:rPr>
                <w:sz w:val="24"/>
                <w:szCs w:val="24"/>
              </w:rPr>
            </w:pPr>
          </w:p>
        </w:tc>
        <w:tc>
          <w:tcPr>
            <w:tcW w:w="421" w:type="pct"/>
            <w:tcBorders>
              <w:top w:val="single" w:sz="8" w:space="0" w:color="auto"/>
              <w:left w:val="single" w:sz="8" w:space="0" w:color="auto"/>
              <w:bottom w:val="single" w:sz="8" w:space="0" w:color="auto"/>
              <w:right w:val="single" w:sz="8" w:space="0" w:color="auto"/>
            </w:tcBorders>
          </w:tcPr>
          <w:p w14:paraId="6BC77C9B" w14:textId="77777777" w:rsidR="00815B8C" w:rsidRPr="00A706F2" w:rsidRDefault="00815B8C" w:rsidP="0066695C">
            <w:pPr>
              <w:autoSpaceDE w:val="0"/>
              <w:autoSpaceDN w:val="0"/>
              <w:spacing w:line="240" w:lineRule="exact"/>
              <w:jc w:val="center"/>
              <w:rPr>
                <w:sz w:val="24"/>
                <w:szCs w:val="24"/>
              </w:rPr>
            </w:pPr>
          </w:p>
        </w:tc>
        <w:tc>
          <w:tcPr>
            <w:tcW w:w="500" w:type="pct"/>
            <w:tcBorders>
              <w:top w:val="single" w:sz="8" w:space="0" w:color="auto"/>
              <w:left w:val="single" w:sz="8" w:space="0" w:color="auto"/>
              <w:bottom w:val="single" w:sz="8" w:space="0" w:color="auto"/>
              <w:right w:val="single" w:sz="8" w:space="0" w:color="auto"/>
            </w:tcBorders>
            <w:vAlign w:val="center"/>
          </w:tcPr>
          <w:p w14:paraId="5F0431E8" w14:textId="77777777" w:rsidR="00815B8C" w:rsidRPr="00A706F2" w:rsidRDefault="00815B8C" w:rsidP="0066695C">
            <w:pPr>
              <w:autoSpaceDE w:val="0"/>
              <w:autoSpaceDN w:val="0"/>
              <w:spacing w:line="240" w:lineRule="exact"/>
              <w:jc w:val="center"/>
              <w:rPr>
                <w:sz w:val="24"/>
                <w:szCs w:val="24"/>
              </w:rPr>
            </w:pPr>
          </w:p>
        </w:tc>
        <w:tc>
          <w:tcPr>
            <w:tcW w:w="622" w:type="pct"/>
            <w:tcBorders>
              <w:top w:val="single" w:sz="8" w:space="0" w:color="auto"/>
              <w:left w:val="single" w:sz="8" w:space="0" w:color="auto"/>
              <w:bottom w:val="single" w:sz="8" w:space="0" w:color="auto"/>
              <w:right w:val="single" w:sz="8" w:space="0" w:color="auto"/>
            </w:tcBorders>
            <w:vAlign w:val="center"/>
          </w:tcPr>
          <w:p w14:paraId="3EFB7BE8" w14:textId="77777777" w:rsidR="00815B8C" w:rsidRPr="00A706F2" w:rsidRDefault="00815B8C" w:rsidP="0066695C">
            <w:pPr>
              <w:autoSpaceDE w:val="0"/>
              <w:autoSpaceDN w:val="0"/>
              <w:spacing w:line="240" w:lineRule="exact"/>
              <w:jc w:val="center"/>
              <w:rPr>
                <w:sz w:val="24"/>
                <w:szCs w:val="24"/>
              </w:rPr>
            </w:pPr>
          </w:p>
        </w:tc>
        <w:tc>
          <w:tcPr>
            <w:tcW w:w="329" w:type="pct"/>
            <w:tcBorders>
              <w:top w:val="single" w:sz="8" w:space="0" w:color="auto"/>
              <w:left w:val="single" w:sz="8" w:space="0" w:color="auto"/>
              <w:bottom w:val="single" w:sz="8" w:space="0" w:color="auto"/>
              <w:right w:val="single" w:sz="8" w:space="0" w:color="auto"/>
            </w:tcBorders>
            <w:vAlign w:val="center"/>
          </w:tcPr>
          <w:p w14:paraId="50CD38F7"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6C0F32B8" w14:textId="77777777" w:rsidR="00815B8C" w:rsidRPr="00A706F2" w:rsidRDefault="00815B8C" w:rsidP="0066695C">
            <w:pPr>
              <w:autoSpaceDE w:val="0"/>
              <w:autoSpaceDN w:val="0"/>
              <w:spacing w:line="240" w:lineRule="exact"/>
              <w:jc w:val="right"/>
              <w:rPr>
                <w:sz w:val="24"/>
                <w:szCs w:val="24"/>
              </w:rPr>
            </w:pPr>
          </w:p>
        </w:tc>
        <w:tc>
          <w:tcPr>
            <w:tcW w:w="374" w:type="pct"/>
            <w:tcBorders>
              <w:top w:val="single" w:sz="8" w:space="0" w:color="auto"/>
              <w:left w:val="single" w:sz="8" w:space="0" w:color="auto"/>
              <w:bottom w:val="single" w:sz="8" w:space="0" w:color="auto"/>
              <w:right w:val="single" w:sz="8" w:space="0" w:color="auto"/>
            </w:tcBorders>
            <w:vAlign w:val="center"/>
          </w:tcPr>
          <w:p w14:paraId="1E19B8A1" w14:textId="77777777" w:rsidR="00815B8C" w:rsidRPr="00A706F2" w:rsidRDefault="00815B8C" w:rsidP="0066695C">
            <w:pPr>
              <w:autoSpaceDE w:val="0"/>
              <w:autoSpaceDN w:val="0"/>
              <w:spacing w:line="240" w:lineRule="exact"/>
              <w:jc w:val="right"/>
              <w:rPr>
                <w:sz w:val="24"/>
                <w:szCs w:val="24"/>
              </w:rPr>
            </w:pPr>
          </w:p>
        </w:tc>
        <w:tc>
          <w:tcPr>
            <w:tcW w:w="309" w:type="pct"/>
            <w:tcBorders>
              <w:top w:val="single" w:sz="8" w:space="0" w:color="auto"/>
              <w:left w:val="single" w:sz="8" w:space="0" w:color="auto"/>
              <w:bottom w:val="single" w:sz="8" w:space="0" w:color="auto"/>
              <w:right w:val="single" w:sz="8" w:space="0" w:color="auto"/>
            </w:tcBorders>
            <w:vAlign w:val="center"/>
          </w:tcPr>
          <w:p w14:paraId="5BCCAEA9"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56556FBF"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8" w:space="0" w:color="auto"/>
              <w:left w:val="single" w:sz="8" w:space="0" w:color="auto"/>
              <w:bottom w:val="single" w:sz="8" w:space="0" w:color="auto"/>
              <w:right w:val="single" w:sz="12" w:space="0" w:color="auto"/>
            </w:tcBorders>
            <w:vAlign w:val="center"/>
          </w:tcPr>
          <w:p w14:paraId="26ACD0E0" w14:textId="77777777" w:rsidR="00815B8C" w:rsidRPr="00A706F2" w:rsidRDefault="00815B8C" w:rsidP="0066695C">
            <w:pPr>
              <w:autoSpaceDE w:val="0"/>
              <w:autoSpaceDN w:val="0"/>
              <w:spacing w:line="240" w:lineRule="exact"/>
              <w:jc w:val="right"/>
              <w:rPr>
                <w:sz w:val="24"/>
                <w:szCs w:val="24"/>
              </w:rPr>
            </w:pPr>
          </w:p>
        </w:tc>
      </w:tr>
      <w:tr w:rsidR="00A706F2" w:rsidRPr="00A706F2" w14:paraId="47B48A22" w14:textId="77777777" w:rsidTr="0066695C">
        <w:trPr>
          <w:cantSplit/>
          <w:trHeight w:val="305"/>
        </w:trPr>
        <w:tc>
          <w:tcPr>
            <w:tcW w:w="889" w:type="pct"/>
            <w:tcBorders>
              <w:top w:val="single" w:sz="8" w:space="0" w:color="auto"/>
              <w:left w:val="single" w:sz="12" w:space="0" w:color="auto"/>
              <w:bottom w:val="single" w:sz="8" w:space="0" w:color="auto"/>
              <w:right w:val="single" w:sz="8" w:space="0" w:color="auto"/>
            </w:tcBorders>
            <w:vAlign w:val="center"/>
          </w:tcPr>
          <w:p w14:paraId="7C9B5DA1" w14:textId="77777777" w:rsidR="00815B8C" w:rsidRPr="00A706F2" w:rsidRDefault="00815B8C" w:rsidP="0066695C">
            <w:pPr>
              <w:autoSpaceDE w:val="0"/>
              <w:autoSpaceDN w:val="0"/>
              <w:spacing w:line="240" w:lineRule="exact"/>
              <w:rPr>
                <w:sz w:val="24"/>
                <w:szCs w:val="24"/>
              </w:rPr>
            </w:pPr>
            <w:r w:rsidRPr="00A706F2">
              <w:rPr>
                <w:sz w:val="24"/>
                <w:szCs w:val="24"/>
              </w:rPr>
              <w:t>2.</w:t>
            </w:r>
          </w:p>
        </w:tc>
        <w:tc>
          <w:tcPr>
            <w:tcW w:w="402" w:type="pct"/>
            <w:tcBorders>
              <w:top w:val="single" w:sz="8" w:space="0" w:color="auto"/>
              <w:left w:val="single" w:sz="8" w:space="0" w:color="auto"/>
              <w:bottom w:val="single" w:sz="8" w:space="0" w:color="auto"/>
              <w:right w:val="single" w:sz="8" w:space="0" w:color="auto"/>
            </w:tcBorders>
          </w:tcPr>
          <w:p w14:paraId="6F63F54D" w14:textId="77777777" w:rsidR="00815B8C" w:rsidRPr="00A706F2" w:rsidRDefault="00815B8C" w:rsidP="0066695C">
            <w:pPr>
              <w:autoSpaceDE w:val="0"/>
              <w:autoSpaceDN w:val="0"/>
              <w:spacing w:line="240" w:lineRule="exact"/>
              <w:jc w:val="center"/>
              <w:rPr>
                <w:sz w:val="24"/>
                <w:szCs w:val="24"/>
              </w:rPr>
            </w:pPr>
          </w:p>
        </w:tc>
        <w:tc>
          <w:tcPr>
            <w:tcW w:w="421" w:type="pct"/>
            <w:tcBorders>
              <w:top w:val="single" w:sz="8" w:space="0" w:color="auto"/>
              <w:left w:val="single" w:sz="8" w:space="0" w:color="auto"/>
              <w:bottom w:val="single" w:sz="8" w:space="0" w:color="auto"/>
              <w:right w:val="single" w:sz="8" w:space="0" w:color="auto"/>
            </w:tcBorders>
          </w:tcPr>
          <w:p w14:paraId="68C68913" w14:textId="77777777" w:rsidR="00815B8C" w:rsidRPr="00A706F2" w:rsidRDefault="00815B8C" w:rsidP="0066695C">
            <w:pPr>
              <w:autoSpaceDE w:val="0"/>
              <w:autoSpaceDN w:val="0"/>
              <w:spacing w:line="240" w:lineRule="exact"/>
              <w:jc w:val="center"/>
              <w:rPr>
                <w:sz w:val="24"/>
                <w:szCs w:val="24"/>
              </w:rPr>
            </w:pPr>
          </w:p>
        </w:tc>
        <w:tc>
          <w:tcPr>
            <w:tcW w:w="500" w:type="pct"/>
            <w:tcBorders>
              <w:top w:val="single" w:sz="8" w:space="0" w:color="auto"/>
              <w:left w:val="single" w:sz="8" w:space="0" w:color="auto"/>
              <w:bottom w:val="single" w:sz="8" w:space="0" w:color="auto"/>
              <w:right w:val="single" w:sz="8" w:space="0" w:color="auto"/>
            </w:tcBorders>
            <w:vAlign w:val="center"/>
          </w:tcPr>
          <w:p w14:paraId="238592B8" w14:textId="77777777" w:rsidR="00815B8C" w:rsidRPr="00A706F2" w:rsidRDefault="00815B8C" w:rsidP="0066695C">
            <w:pPr>
              <w:autoSpaceDE w:val="0"/>
              <w:autoSpaceDN w:val="0"/>
              <w:spacing w:line="240" w:lineRule="exact"/>
              <w:jc w:val="center"/>
              <w:rPr>
                <w:sz w:val="24"/>
                <w:szCs w:val="24"/>
              </w:rPr>
            </w:pPr>
          </w:p>
        </w:tc>
        <w:tc>
          <w:tcPr>
            <w:tcW w:w="622" w:type="pct"/>
            <w:tcBorders>
              <w:top w:val="single" w:sz="8" w:space="0" w:color="auto"/>
              <w:left w:val="single" w:sz="8" w:space="0" w:color="auto"/>
              <w:bottom w:val="single" w:sz="8" w:space="0" w:color="auto"/>
              <w:right w:val="single" w:sz="8" w:space="0" w:color="auto"/>
            </w:tcBorders>
            <w:vAlign w:val="center"/>
          </w:tcPr>
          <w:p w14:paraId="565A5723" w14:textId="77777777" w:rsidR="00815B8C" w:rsidRPr="00A706F2" w:rsidRDefault="00815B8C" w:rsidP="0066695C">
            <w:pPr>
              <w:autoSpaceDE w:val="0"/>
              <w:autoSpaceDN w:val="0"/>
              <w:spacing w:line="240" w:lineRule="exact"/>
              <w:jc w:val="center"/>
              <w:rPr>
                <w:sz w:val="24"/>
                <w:szCs w:val="24"/>
              </w:rPr>
            </w:pPr>
          </w:p>
        </w:tc>
        <w:tc>
          <w:tcPr>
            <w:tcW w:w="329" w:type="pct"/>
            <w:tcBorders>
              <w:top w:val="single" w:sz="8" w:space="0" w:color="auto"/>
              <w:left w:val="single" w:sz="8" w:space="0" w:color="auto"/>
              <w:bottom w:val="single" w:sz="8" w:space="0" w:color="auto"/>
              <w:right w:val="single" w:sz="8" w:space="0" w:color="auto"/>
            </w:tcBorders>
            <w:vAlign w:val="center"/>
          </w:tcPr>
          <w:p w14:paraId="62CDBFB1"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0A3FCB50" w14:textId="77777777" w:rsidR="00815B8C" w:rsidRPr="00A706F2" w:rsidRDefault="00815B8C" w:rsidP="0066695C">
            <w:pPr>
              <w:autoSpaceDE w:val="0"/>
              <w:autoSpaceDN w:val="0"/>
              <w:spacing w:line="240" w:lineRule="exact"/>
              <w:jc w:val="right"/>
              <w:rPr>
                <w:sz w:val="24"/>
                <w:szCs w:val="24"/>
              </w:rPr>
            </w:pPr>
          </w:p>
        </w:tc>
        <w:tc>
          <w:tcPr>
            <w:tcW w:w="374" w:type="pct"/>
            <w:tcBorders>
              <w:top w:val="single" w:sz="8" w:space="0" w:color="auto"/>
              <w:left w:val="single" w:sz="8" w:space="0" w:color="auto"/>
              <w:bottom w:val="single" w:sz="8" w:space="0" w:color="auto"/>
              <w:right w:val="single" w:sz="8" w:space="0" w:color="auto"/>
            </w:tcBorders>
            <w:vAlign w:val="center"/>
          </w:tcPr>
          <w:p w14:paraId="4C675FA7" w14:textId="77777777" w:rsidR="00815B8C" w:rsidRPr="00A706F2" w:rsidRDefault="00815B8C" w:rsidP="0066695C">
            <w:pPr>
              <w:autoSpaceDE w:val="0"/>
              <w:autoSpaceDN w:val="0"/>
              <w:spacing w:line="240" w:lineRule="exact"/>
              <w:jc w:val="right"/>
              <w:rPr>
                <w:sz w:val="24"/>
                <w:szCs w:val="24"/>
              </w:rPr>
            </w:pPr>
          </w:p>
        </w:tc>
        <w:tc>
          <w:tcPr>
            <w:tcW w:w="309" w:type="pct"/>
            <w:tcBorders>
              <w:top w:val="single" w:sz="8" w:space="0" w:color="auto"/>
              <w:left w:val="single" w:sz="8" w:space="0" w:color="auto"/>
              <w:bottom w:val="single" w:sz="8" w:space="0" w:color="auto"/>
              <w:right w:val="single" w:sz="8" w:space="0" w:color="auto"/>
            </w:tcBorders>
            <w:vAlign w:val="center"/>
          </w:tcPr>
          <w:p w14:paraId="34CD6E39"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480A5168"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8" w:space="0" w:color="auto"/>
              <w:left w:val="single" w:sz="8" w:space="0" w:color="auto"/>
              <w:bottom w:val="single" w:sz="8" w:space="0" w:color="auto"/>
              <w:right w:val="single" w:sz="12" w:space="0" w:color="auto"/>
            </w:tcBorders>
            <w:vAlign w:val="center"/>
          </w:tcPr>
          <w:p w14:paraId="4EE1CE4F" w14:textId="77777777" w:rsidR="00815B8C" w:rsidRPr="00A706F2" w:rsidRDefault="00815B8C" w:rsidP="0066695C">
            <w:pPr>
              <w:autoSpaceDE w:val="0"/>
              <w:autoSpaceDN w:val="0"/>
              <w:spacing w:line="240" w:lineRule="exact"/>
              <w:jc w:val="right"/>
              <w:rPr>
                <w:sz w:val="24"/>
                <w:szCs w:val="24"/>
              </w:rPr>
            </w:pPr>
          </w:p>
        </w:tc>
      </w:tr>
      <w:tr w:rsidR="00A706F2" w:rsidRPr="00A706F2" w14:paraId="5D0BE2D2" w14:textId="77777777" w:rsidTr="0066695C">
        <w:trPr>
          <w:cantSplit/>
          <w:trHeight w:val="305"/>
        </w:trPr>
        <w:tc>
          <w:tcPr>
            <w:tcW w:w="889" w:type="pct"/>
            <w:tcBorders>
              <w:top w:val="single" w:sz="8" w:space="0" w:color="auto"/>
              <w:left w:val="single" w:sz="12" w:space="0" w:color="auto"/>
              <w:bottom w:val="single" w:sz="8" w:space="0" w:color="auto"/>
              <w:right w:val="single" w:sz="8" w:space="0" w:color="auto"/>
            </w:tcBorders>
            <w:vAlign w:val="center"/>
          </w:tcPr>
          <w:p w14:paraId="74242798" w14:textId="77777777" w:rsidR="00815B8C" w:rsidRPr="00A706F2" w:rsidRDefault="00815B8C" w:rsidP="0066695C">
            <w:pPr>
              <w:autoSpaceDE w:val="0"/>
              <w:autoSpaceDN w:val="0"/>
              <w:spacing w:line="240" w:lineRule="exact"/>
              <w:rPr>
                <w:sz w:val="24"/>
                <w:szCs w:val="24"/>
              </w:rPr>
            </w:pPr>
            <w:r w:rsidRPr="00A706F2">
              <w:rPr>
                <w:sz w:val="24"/>
                <w:szCs w:val="24"/>
              </w:rPr>
              <w:t>3.</w:t>
            </w:r>
          </w:p>
        </w:tc>
        <w:tc>
          <w:tcPr>
            <w:tcW w:w="402" w:type="pct"/>
            <w:tcBorders>
              <w:top w:val="single" w:sz="8" w:space="0" w:color="auto"/>
              <w:left w:val="single" w:sz="8" w:space="0" w:color="auto"/>
              <w:bottom w:val="single" w:sz="8" w:space="0" w:color="auto"/>
              <w:right w:val="single" w:sz="8" w:space="0" w:color="auto"/>
            </w:tcBorders>
          </w:tcPr>
          <w:p w14:paraId="2A0FEBFB" w14:textId="77777777" w:rsidR="00815B8C" w:rsidRPr="00A706F2" w:rsidRDefault="00815B8C" w:rsidP="0066695C">
            <w:pPr>
              <w:autoSpaceDE w:val="0"/>
              <w:autoSpaceDN w:val="0"/>
              <w:spacing w:line="240" w:lineRule="exact"/>
              <w:jc w:val="center"/>
              <w:rPr>
                <w:sz w:val="24"/>
                <w:szCs w:val="24"/>
              </w:rPr>
            </w:pPr>
          </w:p>
        </w:tc>
        <w:tc>
          <w:tcPr>
            <w:tcW w:w="421" w:type="pct"/>
            <w:tcBorders>
              <w:top w:val="single" w:sz="8" w:space="0" w:color="auto"/>
              <w:left w:val="single" w:sz="8" w:space="0" w:color="auto"/>
              <w:bottom w:val="single" w:sz="8" w:space="0" w:color="auto"/>
              <w:right w:val="single" w:sz="8" w:space="0" w:color="auto"/>
            </w:tcBorders>
          </w:tcPr>
          <w:p w14:paraId="3FDCB61A" w14:textId="77777777" w:rsidR="00815B8C" w:rsidRPr="00A706F2" w:rsidRDefault="00815B8C" w:rsidP="0066695C">
            <w:pPr>
              <w:autoSpaceDE w:val="0"/>
              <w:autoSpaceDN w:val="0"/>
              <w:spacing w:line="240" w:lineRule="exact"/>
              <w:jc w:val="center"/>
              <w:rPr>
                <w:sz w:val="24"/>
                <w:szCs w:val="24"/>
              </w:rPr>
            </w:pPr>
          </w:p>
        </w:tc>
        <w:tc>
          <w:tcPr>
            <w:tcW w:w="500" w:type="pct"/>
            <w:tcBorders>
              <w:top w:val="single" w:sz="8" w:space="0" w:color="auto"/>
              <w:left w:val="single" w:sz="8" w:space="0" w:color="auto"/>
              <w:bottom w:val="single" w:sz="8" w:space="0" w:color="auto"/>
              <w:right w:val="single" w:sz="8" w:space="0" w:color="auto"/>
            </w:tcBorders>
            <w:vAlign w:val="center"/>
          </w:tcPr>
          <w:p w14:paraId="1142ECF3" w14:textId="77777777" w:rsidR="00815B8C" w:rsidRPr="00A706F2" w:rsidRDefault="00815B8C" w:rsidP="0066695C">
            <w:pPr>
              <w:autoSpaceDE w:val="0"/>
              <w:autoSpaceDN w:val="0"/>
              <w:spacing w:line="240" w:lineRule="exact"/>
              <w:jc w:val="center"/>
              <w:rPr>
                <w:sz w:val="24"/>
                <w:szCs w:val="24"/>
              </w:rPr>
            </w:pPr>
          </w:p>
        </w:tc>
        <w:tc>
          <w:tcPr>
            <w:tcW w:w="622" w:type="pct"/>
            <w:tcBorders>
              <w:top w:val="single" w:sz="8" w:space="0" w:color="auto"/>
              <w:left w:val="single" w:sz="8" w:space="0" w:color="auto"/>
              <w:bottom w:val="single" w:sz="8" w:space="0" w:color="auto"/>
              <w:right w:val="single" w:sz="8" w:space="0" w:color="auto"/>
            </w:tcBorders>
            <w:vAlign w:val="center"/>
          </w:tcPr>
          <w:p w14:paraId="4F88D029" w14:textId="77777777" w:rsidR="00815B8C" w:rsidRPr="00A706F2" w:rsidRDefault="00815B8C" w:rsidP="0066695C">
            <w:pPr>
              <w:autoSpaceDE w:val="0"/>
              <w:autoSpaceDN w:val="0"/>
              <w:spacing w:line="240" w:lineRule="exact"/>
              <w:jc w:val="center"/>
              <w:rPr>
                <w:sz w:val="24"/>
                <w:szCs w:val="24"/>
              </w:rPr>
            </w:pPr>
          </w:p>
        </w:tc>
        <w:tc>
          <w:tcPr>
            <w:tcW w:w="329" w:type="pct"/>
            <w:tcBorders>
              <w:top w:val="single" w:sz="8" w:space="0" w:color="auto"/>
              <w:left w:val="single" w:sz="8" w:space="0" w:color="auto"/>
              <w:bottom w:val="single" w:sz="8" w:space="0" w:color="auto"/>
              <w:right w:val="single" w:sz="8" w:space="0" w:color="auto"/>
            </w:tcBorders>
            <w:vAlign w:val="center"/>
          </w:tcPr>
          <w:p w14:paraId="4EA6A357"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69D51067" w14:textId="77777777" w:rsidR="00815B8C" w:rsidRPr="00A706F2" w:rsidRDefault="00815B8C" w:rsidP="0066695C">
            <w:pPr>
              <w:autoSpaceDE w:val="0"/>
              <w:autoSpaceDN w:val="0"/>
              <w:spacing w:line="240" w:lineRule="exact"/>
              <w:jc w:val="right"/>
              <w:rPr>
                <w:sz w:val="24"/>
                <w:szCs w:val="24"/>
              </w:rPr>
            </w:pPr>
          </w:p>
        </w:tc>
        <w:tc>
          <w:tcPr>
            <w:tcW w:w="374" w:type="pct"/>
            <w:tcBorders>
              <w:top w:val="single" w:sz="8" w:space="0" w:color="auto"/>
              <w:left w:val="single" w:sz="8" w:space="0" w:color="auto"/>
              <w:bottom w:val="single" w:sz="8" w:space="0" w:color="auto"/>
              <w:right w:val="single" w:sz="8" w:space="0" w:color="auto"/>
            </w:tcBorders>
            <w:vAlign w:val="center"/>
          </w:tcPr>
          <w:p w14:paraId="2DE32A6B" w14:textId="77777777" w:rsidR="00815B8C" w:rsidRPr="00A706F2" w:rsidRDefault="00815B8C" w:rsidP="0066695C">
            <w:pPr>
              <w:autoSpaceDE w:val="0"/>
              <w:autoSpaceDN w:val="0"/>
              <w:spacing w:line="240" w:lineRule="exact"/>
              <w:jc w:val="right"/>
              <w:rPr>
                <w:sz w:val="24"/>
                <w:szCs w:val="24"/>
              </w:rPr>
            </w:pPr>
          </w:p>
        </w:tc>
        <w:tc>
          <w:tcPr>
            <w:tcW w:w="309" w:type="pct"/>
            <w:tcBorders>
              <w:top w:val="single" w:sz="8" w:space="0" w:color="auto"/>
              <w:left w:val="single" w:sz="8" w:space="0" w:color="auto"/>
              <w:bottom w:val="single" w:sz="8" w:space="0" w:color="auto"/>
              <w:right w:val="single" w:sz="8" w:space="0" w:color="auto"/>
            </w:tcBorders>
            <w:vAlign w:val="center"/>
          </w:tcPr>
          <w:p w14:paraId="7EDF0D07"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4E03D4A8"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8" w:space="0" w:color="auto"/>
              <w:left w:val="single" w:sz="8" w:space="0" w:color="auto"/>
              <w:bottom w:val="single" w:sz="8" w:space="0" w:color="auto"/>
              <w:right w:val="single" w:sz="12" w:space="0" w:color="auto"/>
            </w:tcBorders>
            <w:vAlign w:val="center"/>
          </w:tcPr>
          <w:p w14:paraId="0402087A" w14:textId="77777777" w:rsidR="00815B8C" w:rsidRPr="00A706F2" w:rsidRDefault="00815B8C" w:rsidP="0066695C">
            <w:pPr>
              <w:autoSpaceDE w:val="0"/>
              <w:autoSpaceDN w:val="0"/>
              <w:spacing w:line="240" w:lineRule="exact"/>
              <w:jc w:val="right"/>
              <w:rPr>
                <w:sz w:val="24"/>
                <w:szCs w:val="24"/>
              </w:rPr>
            </w:pPr>
          </w:p>
        </w:tc>
      </w:tr>
      <w:tr w:rsidR="00A706F2" w:rsidRPr="00A706F2" w14:paraId="301E5A16" w14:textId="77777777" w:rsidTr="0066695C">
        <w:trPr>
          <w:cantSplit/>
          <w:trHeight w:val="305"/>
        </w:trPr>
        <w:tc>
          <w:tcPr>
            <w:tcW w:w="3878" w:type="pct"/>
            <w:gridSpan w:val="8"/>
            <w:tcBorders>
              <w:top w:val="single" w:sz="12" w:space="0" w:color="auto"/>
              <w:left w:val="single" w:sz="12" w:space="0" w:color="auto"/>
              <w:bottom w:val="single" w:sz="8" w:space="0" w:color="auto"/>
              <w:right w:val="single" w:sz="8" w:space="0" w:color="auto"/>
            </w:tcBorders>
            <w:vAlign w:val="center"/>
          </w:tcPr>
          <w:p w14:paraId="2C097C77" w14:textId="77777777" w:rsidR="00815B8C" w:rsidRPr="00A706F2" w:rsidRDefault="00815B8C" w:rsidP="0066695C">
            <w:pPr>
              <w:autoSpaceDE w:val="0"/>
              <w:autoSpaceDN w:val="0"/>
              <w:spacing w:line="240" w:lineRule="exact"/>
              <w:jc w:val="center"/>
              <w:rPr>
                <w:sz w:val="24"/>
                <w:szCs w:val="24"/>
              </w:rPr>
            </w:pPr>
            <w:r w:rsidRPr="00A706F2">
              <w:rPr>
                <w:sz w:val="24"/>
                <w:szCs w:val="24"/>
              </w:rPr>
              <w:t>合</w:t>
            </w:r>
            <w:r w:rsidRPr="00A706F2">
              <w:rPr>
                <w:bCs/>
                <w:sz w:val="24"/>
                <w:szCs w:val="24"/>
              </w:rPr>
              <w:t xml:space="preserve">　　　　</w:t>
            </w:r>
            <w:r w:rsidRPr="00A706F2">
              <w:rPr>
                <w:sz w:val="24"/>
                <w:szCs w:val="24"/>
              </w:rPr>
              <w:t>計</w:t>
            </w:r>
          </w:p>
        </w:tc>
        <w:tc>
          <w:tcPr>
            <w:tcW w:w="309" w:type="pct"/>
            <w:tcBorders>
              <w:top w:val="single" w:sz="12" w:space="0" w:color="auto"/>
              <w:left w:val="single" w:sz="8" w:space="0" w:color="auto"/>
              <w:bottom w:val="single" w:sz="8" w:space="0" w:color="auto"/>
              <w:right w:val="single" w:sz="8" w:space="0" w:color="auto"/>
            </w:tcBorders>
            <w:vAlign w:val="center"/>
          </w:tcPr>
          <w:p w14:paraId="02F8A379"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12" w:space="0" w:color="auto"/>
              <w:left w:val="single" w:sz="8" w:space="0" w:color="auto"/>
              <w:bottom w:val="single" w:sz="8" w:space="0" w:color="auto"/>
              <w:right w:val="single" w:sz="8" w:space="0" w:color="auto"/>
            </w:tcBorders>
            <w:vAlign w:val="center"/>
          </w:tcPr>
          <w:p w14:paraId="17A3FBF4"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12" w:space="0" w:color="auto"/>
              <w:left w:val="single" w:sz="8" w:space="0" w:color="auto"/>
              <w:bottom w:val="single" w:sz="8" w:space="0" w:color="auto"/>
              <w:right w:val="single" w:sz="12" w:space="0" w:color="auto"/>
            </w:tcBorders>
            <w:vAlign w:val="center"/>
          </w:tcPr>
          <w:p w14:paraId="09056C74" w14:textId="77777777" w:rsidR="00815B8C" w:rsidRPr="00A706F2" w:rsidRDefault="00815B8C" w:rsidP="0066695C">
            <w:pPr>
              <w:autoSpaceDE w:val="0"/>
              <w:autoSpaceDN w:val="0"/>
              <w:spacing w:line="240" w:lineRule="exact"/>
              <w:jc w:val="right"/>
              <w:rPr>
                <w:sz w:val="24"/>
                <w:szCs w:val="24"/>
              </w:rPr>
            </w:pPr>
          </w:p>
        </w:tc>
      </w:tr>
      <w:tr w:rsidR="00A706F2" w:rsidRPr="00A706F2" w14:paraId="39E514B5" w14:textId="77777777" w:rsidTr="0066695C">
        <w:trPr>
          <w:cantSplit/>
          <w:trHeight w:val="305"/>
        </w:trPr>
        <w:tc>
          <w:tcPr>
            <w:tcW w:w="3878" w:type="pct"/>
            <w:gridSpan w:val="8"/>
            <w:tcBorders>
              <w:top w:val="single" w:sz="8" w:space="0" w:color="auto"/>
              <w:left w:val="single" w:sz="12" w:space="0" w:color="auto"/>
              <w:bottom w:val="single" w:sz="8" w:space="0" w:color="auto"/>
              <w:right w:val="single" w:sz="8" w:space="0" w:color="auto"/>
            </w:tcBorders>
          </w:tcPr>
          <w:p w14:paraId="1772BD76" w14:textId="77777777" w:rsidR="00815B8C" w:rsidRPr="00A706F2" w:rsidRDefault="00815B8C" w:rsidP="0066695C">
            <w:pPr>
              <w:widowControl/>
              <w:adjustRightInd w:val="0"/>
              <w:snapToGrid w:val="0"/>
              <w:spacing w:line="240" w:lineRule="exact"/>
              <w:jc w:val="center"/>
              <w:rPr>
                <w:dstrike/>
                <w:kern w:val="0"/>
                <w:sz w:val="24"/>
                <w:szCs w:val="24"/>
              </w:rPr>
            </w:pPr>
            <w:r w:rsidRPr="00A706F2">
              <w:rPr>
                <w:kern w:val="0"/>
                <w:sz w:val="24"/>
                <w:szCs w:val="24"/>
              </w:rPr>
              <w:t>補助款</w:t>
            </w:r>
          </w:p>
        </w:tc>
        <w:tc>
          <w:tcPr>
            <w:tcW w:w="309" w:type="pct"/>
            <w:tcBorders>
              <w:top w:val="single" w:sz="8" w:space="0" w:color="auto"/>
              <w:left w:val="single" w:sz="8" w:space="0" w:color="auto"/>
              <w:bottom w:val="single" w:sz="8" w:space="0" w:color="auto"/>
              <w:right w:val="single" w:sz="8" w:space="0" w:color="auto"/>
            </w:tcBorders>
            <w:vAlign w:val="center"/>
          </w:tcPr>
          <w:p w14:paraId="27DB0593"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8" w:space="0" w:color="auto"/>
              <w:right w:val="single" w:sz="8" w:space="0" w:color="auto"/>
            </w:tcBorders>
            <w:vAlign w:val="center"/>
          </w:tcPr>
          <w:p w14:paraId="1871AA9A"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8" w:space="0" w:color="auto"/>
              <w:left w:val="single" w:sz="8" w:space="0" w:color="auto"/>
              <w:bottom w:val="single" w:sz="8" w:space="0" w:color="auto"/>
              <w:right w:val="single" w:sz="12" w:space="0" w:color="auto"/>
            </w:tcBorders>
            <w:vAlign w:val="center"/>
          </w:tcPr>
          <w:p w14:paraId="5BAA9363" w14:textId="77777777" w:rsidR="00815B8C" w:rsidRPr="00A706F2" w:rsidRDefault="00815B8C" w:rsidP="0066695C">
            <w:pPr>
              <w:autoSpaceDE w:val="0"/>
              <w:autoSpaceDN w:val="0"/>
              <w:spacing w:line="240" w:lineRule="exact"/>
              <w:jc w:val="right"/>
              <w:rPr>
                <w:sz w:val="24"/>
                <w:szCs w:val="24"/>
              </w:rPr>
            </w:pPr>
          </w:p>
        </w:tc>
      </w:tr>
      <w:tr w:rsidR="00A706F2" w:rsidRPr="00A706F2" w14:paraId="16060857" w14:textId="77777777" w:rsidTr="0066695C">
        <w:trPr>
          <w:cantSplit/>
          <w:trHeight w:val="305"/>
        </w:trPr>
        <w:tc>
          <w:tcPr>
            <w:tcW w:w="3878" w:type="pct"/>
            <w:gridSpan w:val="8"/>
            <w:tcBorders>
              <w:top w:val="single" w:sz="8" w:space="0" w:color="auto"/>
              <w:left w:val="single" w:sz="12" w:space="0" w:color="auto"/>
              <w:bottom w:val="single" w:sz="12" w:space="0" w:color="auto"/>
              <w:right w:val="single" w:sz="8" w:space="0" w:color="auto"/>
            </w:tcBorders>
          </w:tcPr>
          <w:p w14:paraId="24583222" w14:textId="77777777" w:rsidR="00815B8C" w:rsidRPr="00A706F2" w:rsidRDefault="00815B8C" w:rsidP="0066695C">
            <w:pPr>
              <w:widowControl/>
              <w:adjustRightInd w:val="0"/>
              <w:snapToGrid w:val="0"/>
              <w:spacing w:line="240" w:lineRule="exact"/>
              <w:jc w:val="center"/>
              <w:rPr>
                <w:kern w:val="0"/>
                <w:sz w:val="24"/>
                <w:szCs w:val="24"/>
              </w:rPr>
            </w:pPr>
            <w:r w:rsidRPr="00A706F2">
              <w:rPr>
                <w:kern w:val="0"/>
                <w:sz w:val="24"/>
                <w:szCs w:val="24"/>
              </w:rPr>
              <w:t>配合款</w:t>
            </w:r>
          </w:p>
        </w:tc>
        <w:tc>
          <w:tcPr>
            <w:tcW w:w="309" w:type="pct"/>
            <w:tcBorders>
              <w:top w:val="single" w:sz="8" w:space="0" w:color="auto"/>
              <w:left w:val="single" w:sz="8" w:space="0" w:color="auto"/>
              <w:bottom w:val="single" w:sz="12" w:space="0" w:color="auto"/>
              <w:right w:val="single" w:sz="8" w:space="0" w:color="auto"/>
            </w:tcBorders>
            <w:vAlign w:val="center"/>
          </w:tcPr>
          <w:p w14:paraId="6687F5AD" w14:textId="77777777" w:rsidR="00815B8C" w:rsidRPr="00A706F2" w:rsidRDefault="00815B8C" w:rsidP="0066695C">
            <w:pPr>
              <w:autoSpaceDE w:val="0"/>
              <w:autoSpaceDN w:val="0"/>
              <w:spacing w:line="240" w:lineRule="exact"/>
              <w:jc w:val="right"/>
              <w:rPr>
                <w:sz w:val="24"/>
                <w:szCs w:val="24"/>
              </w:rPr>
            </w:pPr>
          </w:p>
        </w:tc>
        <w:tc>
          <w:tcPr>
            <w:tcW w:w="341" w:type="pct"/>
            <w:tcBorders>
              <w:top w:val="single" w:sz="8" w:space="0" w:color="auto"/>
              <w:left w:val="single" w:sz="8" w:space="0" w:color="auto"/>
              <w:bottom w:val="single" w:sz="12" w:space="0" w:color="auto"/>
              <w:right w:val="single" w:sz="8" w:space="0" w:color="auto"/>
            </w:tcBorders>
            <w:vAlign w:val="center"/>
          </w:tcPr>
          <w:p w14:paraId="08E8D7F3" w14:textId="77777777" w:rsidR="00815B8C" w:rsidRPr="00A706F2" w:rsidRDefault="00815B8C" w:rsidP="0066695C">
            <w:pPr>
              <w:autoSpaceDE w:val="0"/>
              <w:autoSpaceDN w:val="0"/>
              <w:spacing w:line="240" w:lineRule="exact"/>
              <w:jc w:val="right"/>
              <w:rPr>
                <w:sz w:val="24"/>
                <w:szCs w:val="24"/>
              </w:rPr>
            </w:pPr>
          </w:p>
        </w:tc>
        <w:tc>
          <w:tcPr>
            <w:tcW w:w="472" w:type="pct"/>
            <w:tcBorders>
              <w:top w:val="single" w:sz="8" w:space="0" w:color="auto"/>
              <w:left w:val="single" w:sz="8" w:space="0" w:color="auto"/>
              <w:bottom w:val="single" w:sz="12" w:space="0" w:color="auto"/>
              <w:right w:val="single" w:sz="12" w:space="0" w:color="auto"/>
            </w:tcBorders>
            <w:vAlign w:val="center"/>
          </w:tcPr>
          <w:p w14:paraId="67B1408B" w14:textId="77777777" w:rsidR="00815B8C" w:rsidRPr="00A706F2" w:rsidRDefault="00815B8C" w:rsidP="0066695C">
            <w:pPr>
              <w:autoSpaceDE w:val="0"/>
              <w:autoSpaceDN w:val="0"/>
              <w:spacing w:line="240" w:lineRule="exact"/>
              <w:jc w:val="right"/>
              <w:rPr>
                <w:sz w:val="24"/>
                <w:szCs w:val="24"/>
              </w:rPr>
            </w:pPr>
          </w:p>
        </w:tc>
      </w:tr>
    </w:tbl>
    <w:p w14:paraId="007A9E0B" w14:textId="77777777" w:rsidR="00815B8C" w:rsidRPr="00A706F2" w:rsidRDefault="00815B8C" w:rsidP="00815B8C">
      <w:pPr>
        <w:autoSpaceDE w:val="0"/>
        <w:autoSpaceDN w:val="0"/>
        <w:adjustRightInd w:val="0"/>
        <w:snapToGrid w:val="0"/>
        <w:spacing w:line="240" w:lineRule="exact"/>
        <w:ind w:leftChars="100" w:left="1048" w:hangingChars="320" w:hanging="768"/>
        <w:rPr>
          <w:rFonts w:cs="Times New Roman"/>
          <w:sz w:val="24"/>
          <w:szCs w:val="24"/>
        </w:rPr>
      </w:pPr>
      <w:proofErr w:type="gramStart"/>
      <w:r w:rsidRPr="00A706F2">
        <w:rPr>
          <w:rFonts w:cs="Times New Roman"/>
          <w:sz w:val="24"/>
          <w:szCs w:val="24"/>
        </w:rPr>
        <w:t>註</w:t>
      </w:r>
      <w:proofErr w:type="gramEnd"/>
      <w:r w:rsidRPr="00A706F2">
        <w:rPr>
          <w:rFonts w:cs="Times New Roman"/>
          <w:sz w:val="24"/>
          <w:szCs w:val="24"/>
        </w:rPr>
        <w:t>：</w:t>
      </w:r>
      <w:r w:rsidRPr="00A706F2">
        <w:rPr>
          <w:rFonts w:cs="Times New Roman"/>
          <w:sz w:val="24"/>
          <w:szCs w:val="24"/>
        </w:rPr>
        <w:t>1.</w:t>
      </w:r>
      <w:r w:rsidRPr="00A706F2">
        <w:rPr>
          <w:rFonts w:cs="Times New Roman"/>
          <w:sz w:val="24"/>
          <w:szCs w:val="24"/>
        </w:rPr>
        <w:t>同一研發設備若已編列使用費，則不得同時編列</w:t>
      </w:r>
      <w:r w:rsidRPr="00A706F2">
        <w:rPr>
          <w:rFonts w:cs="Times New Roman" w:hint="eastAsia"/>
          <w:sz w:val="24"/>
        </w:rPr>
        <w:t>養護</w:t>
      </w:r>
      <w:r w:rsidRPr="00A706F2">
        <w:rPr>
          <w:rFonts w:cs="Times New Roman"/>
          <w:sz w:val="24"/>
          <w:szCs w:val="24"/>
        </w:rPr>
        <w:t>費。</w:t>
      </w:r>
    </w:p>
    <w:p w14:paraId="7B0DB474" w14:textId="77777777" w:rsidR="00815B8C" w:rsidRPr="00A706F2" w:rsidRDefault="00815B8C" w:rsidP="00815B8C">
      <w:pPr>
        <w:autoSpaceDE w:val="0"/>
        <w:autoSpaceDN w:val="0"/>
        <w:adjustRightInd w:val="0"/>
        <w:snapToGrid w:val="0"/>
        <w:spacing w:line="240" w:lineRule="exact"/>
        <w:ind w:leftChars="270" w:left="1046" w:hangingChars="121" w:hanging="290"/>
        <w:rPr>
          <w:rFonts w:cs="Times New Roman"/>
          <w:dstrike/>
          <w:sz w:val="24"/>
          <w:szCs w:val="24"/>
        </w:rPr>
      </w:pPr>
      <w:r w:rsidRPr="00A706F2">
        <w:rPr>
          <w:rFonts w:cs="Times New Roman"/>
          <w:sz w:val="24"/>
          <w:szCs w:val="24"/>
        </w:rPr>
        <w:t>2.</w:t>
      </w:r>
      <w:r w:rsidRPr="00A706F2">
        <w:rPr>
          <w:rFonts w:cs="Times New Roman"/>
          <w:sz w:val="24"/>
          <w:szCs w:val="24"/>
        </w:rPr>
        <w:t>本科目之編列範圍僅包括研發用途設備，不含事務性設備、租賃設備及經</w:t>
      </w:r>
      <w:r w:rsidRPr="00A706F2">
        <w:rPr>
          <w:rFonts w:cs="Times New Roman" w:hint="eastAsia"/>
          <w:sz w:val="24"/>
          <w:szCs w:val="24"/>
        </w:rPr>
        <w:t>農業部</w:t>
      </w:r>
      <w:r w:rsidRPr="00A706F2">
        <w:rPr>
          <w:rFonts w:cs="Times New Roman"/>
          <w:sz w:val="24"/>
          <w:szCs w:val="24"/>
        </w:rPr>
        <w:t>補助購置之設備。</w:t>
      </w:r>
    </w:p>
    <w:p w14:paraId="57D0C9A4" w14:textId="77777777" w:rsidR="00815B8C" w:rsidRPr="00A706F2" w:rsidRDefault="00815B8C" w:rsidP="00815B8C">
      <w:pPr>
        <w:autoSpaceDE w:val="0"/>
        <w:autoSpaceDN w:val="0"/>
        <w:adjustRightInd w:val="0"/>
        <w:snapToGrid w:val="0"/>
        <w:spacing w:line="240" w:lineRule="exact"/>
        <w:ind w:leftChars="270" w:left="1046" w:hangingChars="121" w:hanging="290"/>
        <w:rPr>
          <w:rFonts w:cs="Times New Roman"/>
          <w:dstrike/>
          <w:sz w:val="24"/>
          <w:szCs w:val="24"/>
        </w:rPr>
      </w:pPr>
      <w:r w:rsidRPr="00A706F2">
        <w:rPr>
          <w:rFonts w:cs="Times New Roman"/>
          <w:sz w:val="24"/>
          <w:szCs w:val="24"/>
        </w:rPr>
        <w:t>3.</w:t>
      </w:r>
      <w:r w:rsidRPr="00A706F2">
        <w:rPr>
          <w:rFonts w:cs="Times New Roman"/>
          <w:sz w:val="24"/>
          <w:szCs w:val="24"/>
        </w:rPr>
        <w:t>設備</w:t>
      </w:r>
      <w:r w:rsidRPr="00A706F2">
        <w:rPr>
          <w:rFonts w:cs="Times New Roman" w:hint="eastAsia"/>
          <w:sz w:val="24"/>
        </w:rPr>
        <w:t>養護</w:t>
      </w:r>
      <w:r w:rsidRPr="00A706F2">
        <w:rPr>
          <w:rFonts w:cs="Times New Roman"/>
          <w:sz w:val="24"/>
          <w:szCs w:val="24"/>
        </w:rPr>
        <w:t>費之編列以</w:t>
      </w:r>
      <w:r w:rsidRPr="00A706F2">
        <w:rPr>
          <w:rFonts w:cs="Times New Roman"/>
          <w:sz w:val="24"/>
          <w:szCs w:val="24"/>
        </w:rPr>
        <w:t>(A</w:t>
      </w:r>
      <w:r w:rsidRPr="00A706F2">
        <w:rPr>
          <w:rFonts w:cs="Times New Roman" w:hint="eastAsia"/>
          <w:sz w:val="24"/>
          <w:szCs w:val="24"/>
        </w:rPr>
        <w:t>×</w:t>
      </w:r>
      <w:r w:rsidRPr="00A706F2">
        <w:rPr>
          <w:rFonts w:cs="Times New Roman"/>
          <w:sz w:val="24"/>
          <w:szCs w:val="24"/>
        </w:rPr>
        <w:t>0.05/12)×</w:t>
      </w:r>
      <w:r w:rsidRPr="00A706F2">
        <w:rPr>
          <w:rFonts w:cs="Times New Roman"/>
          <w:sz w:val="24"/>
          <w:szCs w:val="24"/>
        </w:rPr>
        <w:t>使用月數計算後之數字為編列上限，但購置</w:t>
      </w:r>
      <w:r w:rsidRPr="00A706F2">
        <w:rPr>
          <w:rFonts w:cs="Times New Roman"/>
          <w:sz w:val="24"/>
          <w:szCs w:val="24"/>
        </w:rPr>
        <w:t>1</w:t>
      </w:r>
      <w:r w:rsidRPr="00A706F2">
        <w:rPr>
          <w:rFonts w:cs="Times New Roman"/>
          <w:sz w:val="24"/>
          <w:szCs w:val="24"/>
        </w:rPr>
        <w:t>年內及在保固期間內之設備不得編列</w:t>
      </w:r>
      <w:r w:rsidRPr="00A706F2">
        <w:rPr>
          <w:rFonts w:cs="Times New Roman" w:hint="eastAsia"/>
          <w:sz w:val="24"/>
        </w:rPr>
        <w:t>養護</w:t>
      </w:r>
      <w:r w:rsidRPr="00A706F2">
        <w:rPr>
          <w:rFonts w:cs="Times New Roman"/>
          <w:sz w:val="24"/>
          <w:szCs w:val="24"/>
        </w:rPr>
        <w:t>費。</w:t>
      </w:r>
    </w:p>
    <w:p w14:paraId="7FD47590" w14:textId="77777777" w:rsidR="00815B8C" w:rsidRPr="00A706F2" w:rsidRDefault="00815B8C" w:rsidP="00815B8C">
      <w:pPr>
        <w:autoSpaceDE w:val="0"/>
        <w:autoSpaceDN w:val="0"/>
        <w:adjustRightInd w:val="0"/>
        <w:snapToGrid w:val="0"/>
        <w:spacing w:line="240" w:lineRule="exact"/>
        <w:ind w:leftChars="270" w:left="1046" w:hangingChars="121" w:hanging="290"/>
        <w:rPr>
          <w:rFonts w:cs="Times New Roman"/>
          <w:dstrike/>
          <w:sz w:val="24"/>
          <w:szCs w:val="24"/>
        </w:rPr>
      </w:pPr>
      <w:r w:rsidRPr="00A706F2">
        <w:rPr>
          <w:rFonts w:cs="Times New Roman"/>
          <w:sz w:val="24"/>
          <w:szCs w:val="24"/>
        </w:rPr>
        <w:t>4.</w:t>
      </w:r>
      <w:r w:rsidRPr="00A706F2">
        <w:rPr>
          <w:rFonts w:cs="Times New Roman"/>
          <w:sz w:val="24"/>
          <w:szCs w:val="24"/>
        </w:rPr>
        <w:t>未簽訂年度維修契約之設備，其每年度所編列</w:t>
      </w:r>
      <w:r w:rsidRPr="00A706F2">
        <w:rPr>
          <w:rFonts w:cs="Times New Roman" w:hint="eastAsia"/>
          <w:sz w:val="24"/>
          <w:szCs w:val="24"/>
        </w:rPr>
        <w:t>設備</w:t>
      </w:r>
      <w:r w:rsidRPr="00A706F2">
        <w:rPr>
          <w:rFonts w:cs="Times New Roman" w:hint="eastAsia"/>
          <w:sz w:val="24"/>
        </w:rPr>
        <w:t>養護</w:t>
      </w:r>
      <w:r w:rsidRPr="00A706F2">
        <w:rPr>
          <w:rFonts w:cs="Times New Roman"/>
          <w:sz w:val="24"/>
          <w:szCs w:val="24"/>
        </w:rPr>
        <w:t>費不得超過該項設備購置金額之</w:t>
      </w:r>
      <w:r w:rsidRPr="00A706F2">
        <w:rPr>
          <w:rFonts w:cs="Times New Roman"/>
          <w:sz w:val="24"/>
          <w:szCs w:val="24"/>
        </w:rPr>
        <w:t>5%</w:t>
      </w:r>
      <w:r w:rsidRPr="00A706F2">
        <w:rPr>
          <w:rFonts w:cs="Times New Roman"/>
          <w:sz w:val="24"/>
          <w:szCs w:val="24"/>
        </w:rPr>
        <w:t>。</w:t>
      </w:r>
    </w:p>
    <w:p w14:paraId="14AEFF1D" w14:textId="77777777" w:rsidR="00815B8C" w:rsidRPr="00A706F2" w:rsidRDefault="00815B8C" w:rsidP="00815B8C">
      <w:pPr>
        <w:spacing w:line="240" w:lineRule="exact"/>
        <w:rPr>
          <w:rFonts w:cs="Times New Roman"/>
          <w:sz w:val="24"/>
          <w:szCs w:val="24"/>
        </w:rPr>
      </w:pPr>
    </w:p>
    <w:p w14:paraId="187DC14C" w14:textId="77777777" w:rsidR="00815B8C" w:rsidRPr="00A706F2" w:rsidRDefault="00815B8C" w:rsidP="00815B8C">
      <w:pPr>
        <w:spacing w:line="240" w:lineRule="exact"/>
        <w:rPr>
          <w:rFonts w:cs="Times New Roman"/>
          <w:sz w:val="24"/>
          <w:szCs w:val="24"/>
        </w:rPr>
      </w:pPr>
      <w:r w:rsidRPr="00A706F2">
        <w:rPr>
          <w:rFonts w:cs="Times New Roman"/>
          <w:sz w:val="24"/>
          <w:szCs w:val="24"/>
        </w:rPr>
        <w:br w:type="page"/>
      </w:r>
    </w:p>
    <w:p w14:paraId="2B6D3835" w14:textId="77777777" w:rsidR="00815B8C" w:rsidRPr="00A706F2" w:rsidRDefault="00815B8C" w:rsidP="00815B8C">
      <w:pPr>
        <w:spacing w:line="280" w:lineRule="exact"/>
        <w:ind w:firstLine="482"/>
        <w:rPr>
          <w:rFonts w:cs="Times New Roman"/>
          <w:b/>
          <w:bCs/>
        </w:rPr>
      </w:pPr>
      <w:r w:rsidRPr="00A706F2">
        <w:rPr>
          <w:rFonts w:cs="Times New Roman"/>
          <w:b/>
          <w:bCs/>
        </w:rPr>
        <w:lastRenderedPageBreak/>
        <w:t xml:space="preserve">(4) </w:t>
      </w:r>
      <w:r w:rsidRPr="00A706F2">
        <w:rPr>
          <w:rFonts w:cs="Times New Roman" w:hint="eastAsia"/>
          <w:b/>
          <w:bCs/>
        </w:rPr>
        <w:t>消耗性器材及原材料費：</w:t>
      </w:r>
      <w:r w:rsidRPr="00A706F2">
        <w:rPr>
          <w:rFonts w:cs="Times New Roman"/>
          <w:b/>
          <w:bCs/>
        </w:rPr>
        <w:t>25-00</w:t>
      </w:r>
      <w:r w:rsidRPr="00A706F2">
        <w:rPr>
          <w:rFonts w:cs="Times New Roman" w:hint="eastAsia"/>
          <w:b/>
          <w:bCs/>
        </w:rPr>
        <w:t>物品</w:t>
      </w:r>
    </w:p>
    <w:p w14:paraId="18121A8E" w14:textId="77777777" w:rsidR="00815B8C" w:rsidRPr="00A706F2" w:rsidRDefault="00815B8C" w:rsidP="00815B8C">
      <w:pPr>
        <w:spacing w:line="240" w:lineRule="exact"/>
        <w:jc w:val="right"/>
        <w:rPr>
          <w:rFonts w:cs="Times New Roman"/>
          <w:sz w:val="24"/>
          <w:szCs w:val="24"/>
        </w:rPr>
      </w:pPr>
      <w:r w:rsidRPr="00A706F2">
        <w:rPr>
          <w:rFonts w:cs="Times New Roman"/>
          <w:sz w:val="24"/>
          <w:szCs w:val="24"/>
        </w:rPr>
        <w:t xml:space="preserve">  </w:t>
      </w:r>
      <w:r w:rsidRPr="00A706F2">
        <w:rPr>
          <w:rFonts w:cs="Times New Roman" w:hint="eastAsia"/>
          <w:sz w:val="24"/>
          <w:szCs w:val="24"/>
        </w:rPr>
        <w:t>單位：新臺幣千元</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000" w:firstRow="0" w:lastRow="0" w:firstColumn="0" w:lastColumn="0" w:noHBand="0" w:noVBand="0"/>
      </w:tblPr>
      <w:tblGrid>
        <w:gridCol w:w="1943"/>
        <w:gridCol w:w="1796"/>
        <w:gridCol w:w="887"/>
        <w:gridCol w:w="1003"/>
        <w:gridCol w:w="1003"/>
        <w:gridCol w:w="2012"/>
        <w:gridCol w:w="1312"/>
        <w:gridCol w:w="1459"/>
        <w:gridCol w:w="1459"/>
        <w:gridCol w:w="2746"/>
      </w:tblGrid>
      <w:tr w:rsidR="00A706F2" w:rsidRPr="00A706F2" w14:paraId="63467524" w14:textId="77777777" w:rsidTr="0066695C">
        <w:trPr>
          <w:cantSplit/>
          <w:trHeight w:val="307"/>
        </w:trPr>
        <w:tc>
          <w:tcPr>
            <w:tcW w:w="622" w:type="pct"/>
            <w:vMerge w:val="restart"/>
            <w:vAlign w:val="center"/>
          </w:tcPr>
          <w:p w14:paraId="09917023" w14:textId="77777777" w:rsidR="00815B8C" w:rsidRPr="00A706F2" w:rsidRDefault="00815B8C" w:rsidP="0066695C">
            <w:pPr>
              <w:autoSpaceDE w:val="0"/>
              <w:autoSpaceDN w:val="0"/>
              <w:spacing w:line="240" w:lineRule="exact"/>
              <w:jc w:val="center"/>
              <w:rPr>
                <w:sz w:val="24"/>
                <w:szCs w:val="24"/>
              </w:rPr>
            </w:pPr>
            <w:r w:rsidRPr="00A706F2">
              <w:rPr>
                <w:sz w:val="24"/>
                <w:szCs w:val="24"/>
              </w:rPr>
              <w:t>項</w:t>
            </w:r>
            <w:r w:rsidRPr="00A706F2">
              <w:rPr>
                <w:sz w:val="24"/>
                <w:szCs w:val="24"/>
              </w:rPr>
              <w:t xml:space="preserve">    </w:t>
            </w:r>
            <w:r w:rsidRPr="00A706F2">
              <w:rPr>
                <w:sz w:val="24"/>
                <w:szCs w:val="24"/>
              </w:rPr>
              <w:t>目</w:t>
            </w:r>
          </w:p>
        </w:tc>
        <w:tc>
          <w:tcPr>
            <w:tcW w:w="575" w:type="pct"/>
            <w:vMerge w:val="restart"/>
            <w:vAlign w:val="center"/>
          </w:tcPr>
          <w:p w14:paraId="2B87AB2F" w14:textId="77777777" w:rsidR="00815B8C" w:rsidRPr="00A706F2" w:rsidRDefault="00815B8C" w:rsidP="0066695C">
            <w:pPr>
              <w:autoSpaceDE w:val="0"/>
              <w:autoSpaceDN w:val="0"/>
              <w:spacing w:line="240" w:lineRule="exact"/>
              <w:jc w:val="center"/>
              <w:rPr>
                <w:sz w:val="24"/>
                <w:szCs w:val="24"/>
              </w:rPr>
            </w:pPr>
            <w:r w:rsidRPr="00A706F2">
              <w:rPr>
                <w:sz w:val="24"/>
                <w:szCs w:val="24"/>
              </w:rPr>
              <w:t>說明</w:t>
            </w:r>
          </w:p>
        </w:tc>
        <w:tc>
          <w:tcPr>
            <w:tcW w:w="284" w:type="pct"/>
            <w:vMerge w:val="restart"/>
            <w:vAlign w:val="center"/>
          </w:tcPr>
          <w:p w14:paraId="0EBEF3F5" w14:textId="77777777" w:rsidR="00815B8C" w:rsidRPr="00A706F2" w:rsidRDefault="00815B8C" w:rsidP="0066695C">
            <w:pPr>
              <w:autoSpaceDE w:val="0"/>
              <w:autoSpaceDN w:val="0"/>
              <w:spacing w:line="240" w:lineRule="exact"/>
              <w:jc w:val="center"/>
              <w:rPr>
                <w:sz w:val="24"/>
                <w:szCs w:val="24"/>
              </w:rPr>
            </w:pPr>
            <w:r w:rsidRPr="00A706F2">
              <w:rPr>
                <w:sz w:val="24"/>
                <w:szCs w:val="24"/>
              </w:rPr>
              <w:t>單位</w:t>
            </w:r>
          </w:p>
        </w:tc>
        <w:tc>
          <w:tcPr>
            <w:tcW w:w="1286" w:type="pct"/>
            <w:gridSpan w:val="3"/>
            <w:vAlign w:val="center"/>
          </w:tcPr>
          <w:p w14:paraId="4EA1B53A" w14:textId="77777777" w:rsidR="00815B8C" w:rsidRPr="00A706F2" w:rsidRDefault="00815B8C" w:rsidP="0066695C">
            <w:pPr>
              <w:autoSpaceDE w:val="0"/>
              <w:autoSpaceDN w:val="0"/>
              <w:spacing w:line="240" w:lineRule="exact"/>
              <w:jc w:val="center"/>
              <w:rPr>
                <w:sz w:val="24"/>
                <w:szCs w:val="24"/>
              </w:rPr>
            </w:pPr>
            <w:r w:rsidRPr="00A706F2">
              <w:rPr>
                <w:sz w:val="24"/>
                <w:szCs w:val="24"/>
              </w:rPr>
              <w:t>預估需求數量</w:t>
            </w:r>
          </w:p>
        </w:tc>
        <w:tc>
          <w:tcPr>
            <w:tcW w:w="420" w:type="pct"/>
            <w:vMerge w:val="restart"/>
            <w:vAlign w:val="center"/>
          </w:tcPr>
          <w:p w14:paraId="2CB246E4" w14:textId="77777777" w:rsidR="00815B8C" w:rsidRPr="00A706F2" w:rsidRDefault="00815B8C" w:rsidP="0066695C">
            <w:pPr>
              <w:autoSpaceDE w:val="0"/>
              <w:autoSpaceDN w:val="0"/>
              <w:spacing w:line="240" w:lineRule="exact"/>
              <w:jc w:val="center"/>
              <w:rPr>
                <w:sz w:val="24"/>
                <w:szCs w:val="24"/>
              </w:rPr>
            </w:pPr>
            <w:r w:rsidRPr="00A706F2">
              <w:rPr>
                <w:sz w:val="24"/>
                <w:szCs w:val="24"/>
              </w:rPr>
              <w:t>單價</w:t>
            </w:r>
          </w:p>
        </w:tc>
        <w:tc>
          <w:tcPr>
            <w:tcW w:w="1813" w:type="pct"/>
            <w:gridSpan w:val="3"/>
            <w:vAlign w:val="center"/>
          </w:tcPr>
          <w:p w14:paraId="4E5663FB" w14:textId="77777777" w:rsidR="00815B8C" w:rsidRPr="00A706F2" w:rsidRDefault="00815B8C" w:rsidP="0066695C">
            <w:pPr>
              <w:autoSpaceDE w:val="0"/>
              <w:autoSpaceDN w:val="0"/>
              <w:spacing w:line="240" w:lineRule="exact"/>
              <w:jc w:val="center"/>
              <w:rPr>
                <w:sz w:val="24"/>
                <w:szCs w:val="24"/>
              </w:rPr>
            </w:pPr>
            <w:r w:rsidRPr="00A706F2">
              <w:rPr>
                <w:sz w:val="24"/>
                <w:szCs w:val="24"/>
              </w:rPr>
              <w:t>全程費用</w:t>
            </w:r>
          </w:p>
        </w:tc>
      </w:tr>
      <w:tr w:rsidR="00A706F2" w:rsidRPr="00A706F2" w14:paraId="1245D3F5" w14:textId="77777777" w:rsidTr="0066695C">
        <w:trPr>
          <w:cantSplit/>
          <w:trHeight w:val="352"/>
        </w:trPr>
        <w:tc>
          <w:tcPr>
            <w:tcW w:w="622" w:type="pct"/>
            <w:vMerge/>
            <w:vAlign w:val="center"/>
          </w:tcPr>
          <w:p w14:paraId="2108C191" w14:textId="77777777" w:rsidR="00815B8C" w:rsidRPr="00A706F2" w:rsidRDefault="00815B8C" w:rsidP="0066695C">
            <w:pPr>
              <w:autoSpaceDE w:val="0"/>
              <w:autoSpaceDN w:val="0"/>
              <w:spacing w:line="240" w:lineRule="exact"/>
              <w:jc w:val="center"/>
              <w:rPr>
                <w:sz w:val="24"/>
                <w:szCs w:val="24"/>
              </w:rPr>
            </w:pPr>
          </w:p>
        </w:tc>
        <w:tc>
          <w:tcPr>
            <w:tcW w:w="575" w:type="pct"/>
            <w:vMerge/>
            <w:vAlign w:val="center"/>
          </w:tcPr>
          <w:p w14:paraId="67F6A932" w14:textId="77777777" w:rsidR="00815B8C" w:rsidRPr="00A706F2" w:rsidRDefault="00815B8C" w:rsidP="0066695C">
            <w:pPr>
              <w:autoSpaceDE w:val="0"/>
              <w:autoSpaceDN w:val="0"/>
              <w:spacing w:line="240" w:lineRule="exact"/>
              <w:jc w:val="center"/>
              <w:rPr>
                <w:sz w:val="24"/>
                <w:szCs w:val="24"/>
              </w:rPr>
            </w:pPr>
          </w:p>
        </w:tc>
        <w:tc>
          <w:tcPr>
            <w:tcW w:w="284" w:type="pct"/>
            <w:vMerge/>
            <w:vAlign w:val="center"/>
          </w:tcPr>
          <w:p w14:paraId="7CC5D4FA" w14:textId="77777777" w:rsidR="00815B8C" w:rsidRPr="00A706F2" w:rsidRDefault="00815B8C" w:rsidP="0066695C">
            <w:pPr>
              <w:autoSpaceDE w:val="0"/>
              <w:autoSpaceDN w:val="0"/>
              <w:spacing w:line="240" w:lineRule="exact"/>
              <w:jc w:val="center"/>
              <w:rPr>
                <w:sz w:val="24"/>
                <w:szCs w:val="24"/>
              </w:rPr>
            </w:pPr>
          </w:p>
        </w:tc>
        <w:tc>
          <w:tcPr>
            <w:tcW w:w="321" w:type="pct"/>
            <w:vAlign w:val="center"/>
          </w:tcPr>
          <w:p w14:paraId="4C8877A7"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2A630CD3"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321" w:type="pct"/>
            <w:vAlign w:val="center"/>
          </w:tcPr>
          <w:p w14:paraId="34EFB53F"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6B090D5F"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644" w:type="pct"/>
            <w:vAlign w:val="center"/>
          </w:tcPr>
          <w:p w14:paraId="5552ED65" w14:textId="77777777" w:rsidR="00815B8C" w:rsidRPr="00A706F2" w:rsidRDefault="00815B8C" w:rsidP="0066695C">
            <w:pPr>
              <w:autoSpaceDE w:val="0"/>
              <w:autoSpaceDN w:val="0"/>
              <w:spacing w:line="240" w:lineRule="exact"/>
              <w:jc w:val="center"/>
              <w:rPr>
                <w:sz w:val="24"/>
                <w:szCs w:val="24"/>
              </w:rPr>
            </w:pPr>
            <w:r w:rsidRPr="00A706F2">
              <w:rPr>
                <w:sz w:val="24"/>
                <w:szCs w:val="24"/>
              </w:rPr>
              <w:t>合計</w:t>
            </w:r>
          </w:p>
        </w:tc>
        <w:tc>
          <w:tcPr>
            <w:tcW w:w="420" w:type="pct"/>
            <w:vMerge/>
            <w:vAlign w:val="center"/>
          </w:tcPr>
          <w:p w14:paraId="696A2D81" w14:textId="77777777" w:rsidR="00815B8C" w:rsidRPr="00A706F2" w:rsidRDefault="00815B8C" w:rsidP="0066695C">
            <w:pPr>
              <w:autoSpaceDE w:val="0"/>
              <w:autoSpaceDN w:val="0"/>
              <w:spacing w:line="240" w:lineRule="exact"/>
              <w:jc w:val="center"/>
              <w:rPr>
                <w:sz w:val="24"/>
                <w:szCs w:val="24"/>
              </w:rPr>
            </w:pPr>
          </w:p>
        </w:tc>
        <w:tc>
          <w:tcPr>
            <w:tcW w:w="467" w:type="pct"/>
            <w:vAlign w:val="center"/>
          </w:tcPr>
          <w:p w14:paraId="2960AAB2"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7C8139AA"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467" w:type="pct"/>
            <w:vAlign w:val="center"/>
          </w:tcPr>
          <w:p w14:paraId="048E2825"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5CA6D0CE"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879" w:type="pct"/>
            <w:vAlign w:val="center"/>
          </w:tcPr>
          <w:p w14:paraId="06A565FA" w14:textId="77777777" w:rsidR="00815B8C" w:rsidRPr="00A706F2" w:rsidRDefault="00815B8C" w:rsidP="0066695C">
            <w:pPr>
              <w:autoSpaceDE w:val="0"/>
              <w:autoSpaceDN w:val="0"/>
              <w:spacing w:line="240" w:lineRule="exact"/>
              <w:jc w:val="center"/>
              <w:rPr>
                <w:sz w:val="24"/>
                <w:szCs w:val="24"/>
              </w:rPr>
            </w:pPr>
            <w:r w:rsidRPr="00A706F2">
              <w:rPr>
                <w:sz w:val="24"/>
                <w:szCs w:val="24"/>
              </w:rPr>
              <w:t>合計</w:t>
            </w:r>
          </w:p>
        </w:tc>
      </w:tr>
      <w:tr w:rsidR="00A706F2" w:rsidRPr="00A706F2" w14:paraId="19751202" w14:textId="77777777" w:rsidTr="0066695C">
        <w:trPr>
          <w:cantSplit/>
          <w:trHeight w:val="376"/>
        </w:trPr>
        <w:tc>
          <w:tcPr>
            <w:tcW w:w="622" w:type="pct"/>
            <w:vAlign w:val="center"/>
          </w:tcPr>
          <w:p w14:paraId="1BE110F5" w14:textId="77777777" w:rsidR="00815B8C" w:rsidRPr="00A706F2" w:rsidRDefault="00815B8C" w:rsidP="0066695C">
            <w:pPr>
              <w:autoSpaceDE w:val="0"/>
              <w:autoSpaceDN w:val="0"/>
              <w:spacing w:line="240" w:lineRule="exact"/>
              <w:rPr>
                <w:sz w:val="24"/>
                <w:szCs w:val="24"/>
              </w:rPr>
            </w:pPr>
          </w:p>
        </w:tc>
        <w:tc>
          <w:tcPr>
            <w:tcW w:w="575" w:type="pct"/>
          </w:tcPr>
          <w:p w14:paraId="24544E43" w14:textId="77777777" w:rsidR="00815B8C" w:rsidRPr="00A706F2" w:rsidRDefault="00815B8C" w:rsidP="0066695C">
            <w:pPr>
              <w:autoSpaceDE w:val="0"/>
              <w:autoSpaceDN w:val="0"/>
              <w:spacing w:line="240" w:lineRule="exact"/>
              <w:jc w:val="center"/>
              <w:rPr>
                <w:sz w:val="24"/>
                <w:szCs w:val="24"/>
              </w:rPr>
            </w:pPr>
          </w:p>
        </w:tc>
        <w:tc>
          <w:tcPr>
            <w:tcW w:w="284" w:type="pct"/>
            <w:vAlign w:val="center"/>
          </w:tcPr>
          <w:p w14:paraId="514B3036" w14:textId="77777777" w:rsidR="00815B8C" w:rsidRPr="00A706F2" w:rsidRDefault="00815B8C" w:rsidP="0066695C">
            <w:pPr>
              <w:autoSpaceDE w:val="0"/>
              <w:autoSpaceDN w:val="0"/>
              <w:spacing w:line="240" w:lineRule="exact"/>
              <w:jc w:val="center"/>
              <w:rPr>
                <w:sz w:val="24"/>
                <w:szCs w:val="24"/>
              </w:rPr>
            </w:pPr>
          </w:p>
        </w:tc>
        <w:tc>
          <w:tcPr>
            <w:tcW w:w="321" w:type="pct"/>
            <w:vAlign w:val="center"/>
          </w:tcPr>
          <w:p w14:paraId="4C857995" w14:textId="77777777" w:rsidR="00815B8C" w:rsidRPr="00A706F2" w:rsidRDefault="00815B8C" w:rsidP="0066695C">
            <w:pPr>
              <w:autoSpaceDE w:val="0"/>
              <w:autoSpaceDN w:val="0"/>
              <w:spacing w:line="240" w:lineRule="exact"/>
              <w:jc w:val="center"/>
              <w:rPr>
                <w:sz w:val="24"/>
                <w:szCs w:val="24"/>
              </w:rPr>
            </w:pPr>
          </w:p>
        </w:tc>
        <w:tc>
          <w:tcPr>
            <w:tcW w:w="321" w:type="pct"/>
            <w:vAlign w:val="center"/>
          </w:tcPr>
          <w:p w14:paraId="37962D89" w14:textId="77777777" w:rsidR="00815B8C" w:rsidRPr="00A706F2" w:rsidRDefault="00815B8C" w:rsidP="0066695C">
            <w:pPr>
              <w:autoSpaceDE w:val="0"/>
              <w:autoSpaceDN w:val="0"/>
              <w:spacing w:line="240" w:lineRule="exact"/>
              <w:jc w:val="center"/>
              <w:rPr>
                <w:sz w:val="24"/>
                <w:szCs w:val="24"/>
              </w:rPr>
            </w:pPr>
          </w:p>
        </w:tc>
        <w:tc>
          <w:tcPr>
            <w:tcW w:w="644" w:type="pct"/>
            <w:vAlign w:val="center"/>
          </w:tcPr>
          <w:p w14:paraId="175DA389" w14:textId="77777777" w:rsidR="00815B8C" w:rsidRPr="00A706F2" w:rsidRDefault="00815B8C" w:rsidP="0066695C">
            <w:pPr>
              <w:autoSpaceDE w:val="0"/>
              <w:autoSpaceDN w:val="0"/>
              <w:spacing w:line="240" w:lineRule="exact"/>
              <w:jc w:val="center"/>
              <w:rPr>
                <w:sz w:val="24"/>
                <w:szCs w:val="24"/>
              </w:rPr>
            </w:pPr>
          </w:p>
        </w:tc>
        <w:tc>
          <w:tcPr>
            <w:tcW w:w="420" w:type="pct"/>
            <w:vAlign w:val="center"/>
          </w:tcPr>
          <w:p w14:paraId="7E576C2C" w14:textId="77777777" w:rsidR="00815B8C" w:rsidRPr="00A706F2" w:rsidRDefault="00815B8C" w:rsidP="0066695C">
            <w:pPr>
              <w:autoSpaceDE w:val="0"/>
              <w:autoSpaceDN w:val="0"/>
              <w:spacing w:line="240" w:lineRule="exact"/>
              <w:jc w:val="right"/>
              <w:rPr>
                <w:sz w:val="24"/>
                <w:szCs w:val="24"/>
              </w:rPr>
            </w:pPr>
          </w:p>
        </w:tc>
        <w:tc>
          <w:tcPr>
            <w:tcW w:w="467" w:type="pct"/>
            <w:vAlign w:val="center"/>
          </w:tcPr>
          <w:p w14:paraId="7ADDD708" w14:textId="77777777" w:rsidR="00815B8C" w:rsidRPr="00A706F2" w:rsidRDefault="00815B8C" w:rsidP="0066695C">
            <w:pPr>
              <w:autoSpaceDE w:val="0"/>
              <w:autoSpaceDN w:val="0"/>
              <w:spacing w:line="240" w:lineRule="exact"/>
              <w:jc w:val="right"/>
              <w:rPr>
                <w:sz w:val="24"/>
                <w:szCs w:val="24"/>
              </w:rPr>
            </w:pPr>
          </w:p>
        </w:tc>
        <w:tc>
          <w:tcPr>
            <w:tcW w:w="467" w:type="pct"/>
            <w:vAlign w:val="center"/>
          </w:tcPr>
          <w:p w14:paraId="2B8F4245" w14:textId="77777777" w:rsidR="00815B8C" w:rsidRPr="00A706F2" w:rsidRDefault="00815B8C" w:rsidP="0066695C">
            <w:pPr>
              <w:autoSpaceDE w:val="0"/>
              <w:autoSpaceDN w:val="0"/>
              <w:spacing w:line="240" w:lineRule="exact"/>
              <w:jc w:val="right"/>
              <w:rPr>
                <w:sz w:val="24"/>
                <w:szCs w:val="24"/>
              </w:rPr>
            </w:pPr>
          </w:p>
        </w:tc>
        <w:tc>
          <w:tcPr>
            <w:tcW w:w="879" w:type="pct"/>
            <w:vAlign w:val="center"/>
          </w:tcPr>
          <w:p w14:paraId="31EE2E5A" w14:textId="77777777" w:rsidR="00815B8C" w:rsidRPr="00A706F2" w:rsidRDefault="00815B8C" w:rsidP="0066695C">
            <w:pPr>
              <w:autoSpaceDE w:val="0"/>
              <w:autoSpaceDN w:val="0"/>
              <w:spacing w:line="240" w:lineRule="exact"/>
              <w:jc w:val="right"/>
              <w:rPr>
                <w:sz w:val="24"/>
                <w:szCs w:val="24"/>
              </w:rPr>
            </w:pPr>
          </w:p>
        </w:tc>
      </w:tr>
      <w:tr w:rsidR="00A706F2" w:rsidRPr="00A706F2" w14:paraId="54FBAE50" w14:textId="77777777" w:rsidTr="0066695C">
        <w:trPr>
          <w:cantSplit/>
          <w:trHeight w:val="376"/>
        </w:trPr>
        <w:tc>
          <w:tcPr>
            <w:tcW w:w="622" w:type="pct"/>
            <w:vAlign w:val="center"/>
          </w:tcPr>
          <w:p w14:paraId="3B408C00" w14:textId="77777777" w:rsidR="00815B8C" w:rsidRPr="00A706F2" w:rsidRDefault="00815B8C" w:rsidP="0066695C">
            <w:pPr>
              <w:autoSpaceDE w:val="0"/>
              <w:autoSpaceDN w:val="0"/>
              <w:spacing w:line="240" w:lineRule="exact"/>
              <w:rPr>
                <w:sz w:val="24"/>
                <w:szCs w:val="24"/>
              </w:rPr>
            </w:pPr>
          </w:p>
        </w:tc>
        <w:tc>
          <w:tcPr>
            <w:tcW w:w="575" w:type="pct"/>
          </w:tcPr>
          <w:p w14:paraId="3647BB76" w14:textId="77777777" w:rsidR="00815B8C" w:rsidRPr="00A706F2" w:rsidRDefault="00815B8C" w:rsidP="0066695C">
            <w:pPr>
              <w:autoSpaceDE w:val="0"/>
              <w:autoSpaceDN w:val="0"/>
              <w:spacing w:line="240" w:lineRule="exact"/>
              <w:jc w:val="center"/>
              <w:rPr>
                <w:sz w:val="24"/>
                <w:szCs w:val="24"/>
              </w:rPr>
            </w:pPr>
          </w:p>
        </w:tc>
        <w:tc>
          <w:tcPr>
            <w:tcW w:w="284" w:type="pct"/>
            <w:vAlign w:val="center"/>
          </w:tcPr>
          <w:p w14:paraId="78EF6113" w14:textId="77777777" w:rsidR="00815B8C" w:rsidRPr="00A706F2" w:rsidRDefault="00815B8C" w:rsidP="0066695C">
            <w:pPr>
              <w:autoSpaceDE w:val="0"/>
              <w:autoSpaceDN w:val="0"/>
              <w:spacing w:line="240" w:lineRule="exact"/>
              <w:jc w:val="center"/>
              <w:rPr>
                <w:sz w:val="24"/>
                <w:szCs w:val="24"/>
              </w:rPr>
            </w:pPr>
          </w:p>
        </w:tc>
        <w:tc>
          <w:tcPr>
            <w:tcW w:w="321" w:type="pct"/>
            <w:vAlign w:val="center"/>
          </w:tcPr>
          <w:p w14:paraId="126C137C" w14:textId="77777777" w:rsidR="00815B8C" w:rsidRPr="00A706F2" w:rsidRDefault="00815B8C" w:rsidP="0066695C">
            <w:pPr>
              <w:autoSpaceDE w:val="0"/>
              <w:autoSpaceDN w:val="0"/>
              <w:spacing w:line="240" w:lineRule="exact"/>
              <w:jc w:val="center"/>
              <w:rPr>
                <w:sz w:val="24"/>
                <w:szCs w:val="24"/>
              </w:rPr>
            </w:pPr>
          </w:p>
        </w:tc>
        <w:tc>
          <w:tcPr>
            <w:tcW w:w="321" w:type="pct"/>
            <w:vAlign w:val="center"/>
          </w:tcPr>
          <w:p w14:paraId="57344001" w14:textId="77777777" w:rsidR="00815B8C" w:rsidRPr="00A706F2" w:rsidRDefault="00815B8C" w:rsidP="0066695C">
            <w:pPr>
              <w:autoSpaceDE w:val="0"/>
              <w:autoSpaceDN w:val="0"/>
              <w:spacing w:line="240" w:lineRule="exact"/>
              <w:jc w:val="center"/>
              <w:rPr>
                <w:sz w:val="24"/>
                <w:szCs w:val="24"/>
              </w:rPr>
            </w:pPr>
          </w:p>
        </w:tc>
        <w:tc>
          <w:tcPr>
            <w:tcW w:w="644" w:type="pct"/>
            <w:vAlign w:val="center"/>
          </w:tcPr>
          <w:p w14:paraId="0A885CE7" w14:textId="77777777" w:rsidR="00815B8C" w:rsidRPr="00A706F2" w:rsidRDefault="00815B8C" w:rsidP="0066695C">
            <w:pPr>
              <w:autoSpaceDE w:val="0"/>
              <w:autoSpaceDN w:val="0"/>
              <w:spacing w:line="240" w:lineRule="exact"/>
              <w:jc w:val="center"/>
              <w:rPr>
                <w:sz w:val="24"/>
                <w:szCs w:val="24"/>
              </w:rPr>
            </w:pPr>
          </w:p>
        </w:tc>
        <w:tc>
          <w:tcPr>
            <w:tcW w:w="420" w:type="pct"/>
            <w:vAlign w:val="center"/>
          </w:tcPr>
          <w:p w14:paraId="2C60CB08" w14:textId="77777777" w:rsidR="00815B8C" w:rsidRPr="00A706F2" w:rsidRDefault="00815B8C" w:rsidP="0066695C">
            <w:pPr>
              <w:autoSpaceDE w:val="0"/>
              <w:autoSpaceDN w:val="0"/>
              <w:spacing w:line="240" w:lineRule="exact"/>
              <w:jc w:val="right"/>
              <w:rPr>
                <w:sz w:val="24"/>
                <w:szCs w:val="24"/>
              </w:rPr>
            </w:pPr>
          </w:p>
        </w:tc>
        <w:tc>
          <w:tcPr>
            <w:tcW w:w="467" w:type="pct"/>
            <w:vAlign w:val="center"/>
          </w:tcPr>
          <w:p w14:paraId="1859C5D4" w14:textId="77777777" w:rsidR="00815B8C" w:rsidRPr="00A706F2" w:rsidRDefault="00815B8C" w:rsidP="0066695C">
            <w:pPr>
              <w:autoSpaceDE w:val="0"/>
              <w:autoSpaceDN w:val="0"/>
              <w:spacing w:line="240" w:lineRule="exact"/>
              <w:jc w:val="right"/>
              <w:rPr>
                <w:sz w:val="24"/>
                <w:szCs w:val="24"/>
              </w:rPr>
            </w:pPr>
          </w:p>
        </w:tc>
        <w:tc>
          <w:tcPr>
            <w:tcW w:w="467" w:type="pct"/>
            <w:vAlign w:val="center"/>
          </w:tcPr>
          <w:p w14:paraId="47071A46" w14:textId="77777777" w:rsidR="00815B8C" w:rsidRPr="00A706F2" w:rsidRDefault="00815B8C" w:rsidP="0066695C">
            <w:pPr>
              <w:autoSpaceDE w:val="0"/>
              <w:autoSpaceDN w:val="0"/>
              <w:spacing w:line="240" w:lineRule="exact"/>
              <w:jc w:val="right"/>
              <w:rPr>
                <w:sz w:val="24"/>
                <w:szCs w:val="24"/>
              </w:rPr>
            </w:pPr>
          </w:p>
        </w:tc>
        <w:tc>
          <w:tcPr>
            <w:tcW w:w="879" w:type="pct"/>
            <w:vAlign w:val="center"/>
          </w:tcPr>
          <w:p w14:paraId="7687DB79" w14:textId="77777777" w:rsidR="00815B8C" w:rsidRPr="00A706F2" w:rsidRDefault="00815B8C" w:rsidP="0066695C">
            <w:pPr>
              <w:autoSpaceDE w:val="0"/>
              <w:autoSpaceDN w:val="0"/>
              <w:spacing w:line="240" w:lineRule="exact"/>
              <w:jc w:val="right"/>
              <w:rPr>
                <w:sz w:val="24"/>
                <w:szCs w:val="24"/>
              </w:rPr>
            </w:pPr>
          </w:p>
        </w:tc>
      </w:tr>
      <w:tr w:rsidR="00A706F2" w:rsidRPr="00A706F2" w14:paraId="3D2A65A4" w14:textId="77777777" w:rsidTr="0066695C">
        <w:trPr>
          <w:cantSplit/>
          <w:trHeight w:val="376"/>
        </w:trPr>
        <w:tc>
          <w:tcPr>
            <w:tcW w:w="622" w:type="pct"/>
            <w:vAlign w:val="center"/>
          </w:tcPr>
          <w:p w14:paraId="565B088E" w14:textId="77777777" w:rsidR="00815B8C" w:rsidRPr="00A706F2" w:rsidRDefault="00815B8C" w:rsidP="0066695C">
            <w:pPr>
              <w:autoSpaceDE w:val="0"/>
              <w:autoSpaceDN w:val="0"/>
              <w:spacing w:line="240" w:lineRule="exact"/>
              <w:rPr>
                <w:sz w:val="24"/>
                <w:szCs w:val="24"/>
              </w:rPr>
            </w:pPr>
          </w:p>
        </w:tc>
        <w:tc>
          <w:tcPr>
            <w:tcW w:w="575" w:type="pct"/>
          </w:tcPr>
          <w:p w14:paraId="7D641316" w14:textId="77777777" w:rsidR="00815B8C" w:rsidRPr="00A706F2" w:rsidRDefault="00815B8C" w:rsidP="0066695C">
            <w:pPr>
              <w:autoSpaceDE w:val="0"/>
              <w:autoSpaceDN w:val="0"/>
              <w:spacing w:line="240" w:lineRule="exact"/>
              <w:jc w:val="center"/>
              <w:rPr>
                <w:sz w:val="24"/>
                <w:szCs w:val="24"/>
              </w:rPr>
            </w:pPr>
          </w:p>
        </w:tc>
        <w:tc>
          <w:tcPr>
            <w:tcW w:w="284" w:type="pct"/>
            <w:vAlign w:val="center"/>
          </w:tcPr>
          <w:p w14:paraId="033D3B97" w14:textId="77777777" w:rsidR="00815B8C" w:rsidRPr="00A706F2" w:rsidRDefault="00815B8C" w:rsidP="0066695C">
            <w:pPr>
              <w:autoSpaceDE w:val="0"/>
              <w:autoSpaceDN w:val="0"/>
              <w:spacing w:line="240" w:lineRule="exact"/>
              <w:jc w:val="center"/>
              <w:rPr>
                <w:sz w:val="24"/>
                <w:szCs w:val="24"/>
              </w:rPr>
            </w:pPr>
          </w:p>
        </w:tc>
        <w:tc>
          <w:tcPr>
            <w:tcW w:w="321" w:type="pct"/>
            <w:vAlign w:val="center"/>
          </w:tcPr>
          <w:p w14:paraId="5F23C86D" w14:textId="77777777" w:rsidR="00815B8C" w:rsidRPr="00A706F2" w:rsidRDefault="00815B8C" w:rsidP="0066695C">
            <w:pPr>
              <w:autoSpaceDE w:val="0"/>
              <w:autoSpaceDN w:val="0"/>
              <w:spacing w:line="240" w:lineRule="exact"/>
              <w:jc w:val="center"/>
              <w:rPr>
                <w:sz w:val="24"/>
                <w:szCs w:val="24"/>
              </w:rPr>
            </w:pPr>
          </w:p>
        </w:tc>
        <w:tc>
          <w:tcPr>
            <w:tcW w:w="321" w:type="pct"/>
            <w:vAlign w:val="center"/>
          </w:tcPr>
          <w:p w14:paraId="7ACCDCC1" w14:textId="77777777" w:rsidR="00815B8C" w:rsidRPr="00A706F2" w:rsidRDefault="00815B8C" w:rsidP="0066695C">
            <w:pPr>
              <w:autoSpaceDE w:val="0"/>
              <w:autoSpaceDN w:val="0"/>
              <w:spacing w:line="240" w:lineRule="exact"/>
              <w:jc w:val="center"/>
              <w:rPr>
                <w:sz w:val="24"/>
                <w:szCs w:val="24"/>
              </w:rPr>
            </w:pPr>
          </w:p>
        </w:tc>
        <w:tc>
          <w:tcPr>
            <w:tcW w:w="644" w:type="pct"/>
            <w:vAlign w:val="center"/>
          </w:tcPr>
          <w:p w14:paraId="203DE32F" w14:textId="77777777" w:rsidR="00815B8C" w:rsidRPr="00A706F2" w:rsidRDefault="00815B8C" w:rsidP="0066695C">
            <w:pPr>
              <w:autoSpaceDE w:val="0"/>
              <w:autoSpaceDN w:val="0"/>
              <w:spacing w:line="240" w:lineRule="exact"/>
              <w:jc w:val="center"/>
              <w:rPr>
                <w:sz w:val="24"/>
                <w:szCs w:val="24"/>
              </w:rPr>
            </w:pPr>
          </w:p>
        </w:tc>
        <w:tc>
          <w:tcPr>
            <w:tcW w:w="420" w:type="pct"/>
            <w:vAlign w:val="center"/>
          </w:tcPr>
          <w:p w14:paraId="01413A59" w14:textId="77777777" w:rsidR="00815B8C" w:rsidRPr="00A706F2" w:rsidRDefault="00815B8C" w:rsidP="0066695C">
            <w:pPr>
              <w:autoSpaceDE w:val="0"/>
              <w:autoSpaceDN w:val="0"/>
              <w:spacing w:line="240" w:lineRule="exact"/>
              <w:jc w:val="right"/>
              <w:rPr>
                <w:sz w:val="24"/>
                <w:szCs w:val="24"/>
              </w:rPr>
            </w:pPr>
          </w:p>
        </w:tc>
        <w:tc>
          <w:tcPr>
            <w:tcW w:w="467" w:type="pct"/>
            <w:vAlign w:val="center"/>
          </w:tcPr>
          <w:p w14:paraId="3E682B9E" w14:textId="77777777" w:rsidR="00815B8C" w:rsidRPr="00A706F2" w:rsidRDefault="00815B8C" w:rsidP="0066695C">
            <w:pPr>
              <w:autoSpaceDE w:val="0"/>
              <w:autoSpaceDN w:val="0"/>
              <w:spacing w:line="240" w:lineRule="exact"/>
              <w:jc w:val="right"/>
              <w:rPr>
                <w:sz w:val="24"/>
                <w:szCs w:val="24"/>
              </w:rPr>
            </w:pPr>
          </w:p>
        </w:tc>
        <w:tc>
          <w:tcPr>
            <w:tcW w:w="467" w:type="pct"/>
            <w:vAlign w:val="center"/>
          </w:tcPr>
          <w:p w14:paraId="3D5E2A96" w14:textId="77777777" w:rsidR="00815B8C" w:rsidRPr="00A706F2" w:rsidRDefault="00815B8C" w:rsidP="0066695C">
            <w:pPr>
              <w:autoSpaceDE w:val="0"/>
              <w:autoSpaceDN w:val="0"/>
              <w:spacing w:line="240" w:lineRule="exact"/>
              <w:jc w:val="right"/>
              <w:rPr>
                <w:sz w:val="24"/>
                <w:szCs w:val="24"/>
              </w:rPr>
            </w:pPr>
          </w:p>
        </w:tc>
        <w:tc>
          <w:tcPr>
            <w:tcW w:w="879" w:type="pct"/>
            <w:vAlign w:val="center"/>
          </w:tcPr>
          <w:p w14:paraId="609487CB" w14:textId="77777777" w:rsidR="00815B8C" w:rsidRPr="00A706F2" w:rsidRDefault="00815B8C" w:rsidP="0066695C">
            <w:pPr>
              <w:autoSpaceDE w:val="0"/>
              <w:autoSpaceDN w:val="0"/>
              <w:spacing w:line="240" w:lineRule="exact"/>
              <w:jc w:val="right"/>
              <w:rPr>
                <w:sz w:val="24"/>
                <w:szCs w:val="24"/>
              </w:rPr>
            </w:pPr>
          </w:p>
        </w:tc>
      </w:tr>
      <w:tr w:rsidR="00A706F2" w:rsidRPr="00A706F2" w14:paraId="110ABD30" w14:textId="77777777" w:rsidTr="0066695C">
        <w:trPr>
          <w:cantSplit/>
          <w:trHeight w:val="376"/>
        </w:trPr>
        <w:tc>
          <w:tcPr>
            <w:tcW w:w="622" w:type="pct"/>
            <w:vAlign w:val="center"/>
          </w:tcPr>
          <w:p w14:paraId="1E8A17D3" w14:textId="77777777" w:rsidR="00815B8C" w:rsidRPr="00A706F2" w:rsidRDefault="00815B8C" w:rsidP="0066695C">
            <w:pPr>
              <w:autoSpaceDE w:val="0"/>
              <w:autoSpaceDN w:val="0"/>
              <w:spacing w:line="240" w:lineRule="exact"/>
              <w:rPr>
                <w:sz w:val="24"/>
                <w:szCs w:val="24"/>
              </w:rPr>
            </w:pPr>
          </w:p>
        </w:tc>
        <w:tc>
          <w:tcPr>
            <w:tcW w:w="575" w:type="pct"/>
          </w:tcPr>
          <w:p w14:paraId="32C0CBED" w14:textId="77777777" w:rsidR="00815B8C" w:rsidRPr="00A706F2" w:rsidRDefault="00815B8C" w:rsidP="0066695C">
            <w:pPr>
              <w:autoSpaceDE w:val="0"/>
              <w:autoSpaceDN w:val="0"/>
              <w:spacing w:line="240" w:lineRule="exact"/>
              <w:jc w:val="center"/>
              <w:rPr>
                <w:sz w:val="24"/>
                <w:szCs w:val="24"/>
              </w:rPr>
            </w:pPr>
          </w:p>
        </w:tc>
        <w:tc>
          <w:tcPr>
            <w:tcW w:w="284" w:type="pct"/>
            <w:vAlign w:val="center"/>
          </w:tcPr>
          <w:p w14:paraId="295C0782" w14:textId="77777777" w:rsidR="00815B8C" w:rsidRPr="00A706F2" w:rsidRDefault="00815B8C" w:rsidP="0066695C">
            <w:pPr>
              <w:autoSpaceDE w:val="0"/>
              <w:autoSpaceDN w:val="0"/>
              <w:spacing w:line="240" w:lineRule="exact"/>
              <w:jc w:val="center"/>
              <w:rPr>
                <w:sz w:val="24"/>
                <w:szCs w:val="24"/>
              </w:rPr>
            </w:pPr>
          </w:p>
        </w:tc>
        <w:tc>
          <w:tcPr>
            <w:tcW w:w="321" w:type="pct"/>
            <w:vAlign w:val="center"/>
          </w:tcPr>
          <w:p w14:paraId="4A98D9D9" w14:textId="77777777" w:rsidR="00815B8C" w:rsidRPr="00A706F2" w:rsidRDefault="00815B8C" w:rsidP="0066695C">
            <w:pPr>
              <w:autoSpaceDE w:val="0"/>
              <w:autoSpaceDN w:val="0"/>
              <w:spacing w:line="240" w:lineRule="exact"/>
              <w:jc w:val="center"/>
              <w:rPr>
                <w:sz w:val="24"/>
                <w:szCs w:val="24"/>
              </w:rPr>
            </w:pPr>
          </w:p>
        </w:tc>
        <w:tc>
          <w:tcPr>
            <w:tcW w:w="321" w:type="pct"/>
            <w:vAlign w:val="center"/>
          </w:tcPr>
          <w:p w14:paraId="64EA2894" w14:textId="77777777" w:rsidR="00815B8C" w:rsidRPr="00A706F2" w:rsidRDefault="00815B8C" w:rsidP="0066695C">
            <w:pPr>
              <w:autoSpaceDE w:val="0"/>
              <w:autoSpaceDN w:val="0"/>
              <w:spacing w:line="240" w:lineRule="exact"/>
              <w:jc w:val="center"/>
              <w:rPr>
                <w:sz w:val="24"/>
                <w:szCs w:val="24"/>
              </w:rPr>
            </w:pPr>
          </w:p>
        </w:tc>
        <w:tc>
          <w:tcPr>
            <w:tcW w:w="644" w:type="pct"/>
            <w:vAlign w:val="center"/>
          </w:tcPr>
          <w:p w14:paraId="0623B24D" w14:textId="77777777" w:rsidR="00815B8C" w:rsidRPr="00A706F2" w:rsidRDefault="00815B8C" w:rsidP="0066695C">
            <w:pPr>
              <w:autoSpaceDE w:val="0"/>
              <w:autoSpaceDN w:val="0"/>
              <w:spacing w:line="240" w:lineRule="exact"/>
              <w:jc w:val="center"/>
              <w:rPr>
                <w:sz w:val="24"/>
                <w:szCs w:val="24"/>
              </w:rPr>
            </w:pPr>
          </w:p>
        </w:tc>
        <w:tc>
          <w:tcPr>
            <w:tcW w:w="420" w:type="pct"/>
            <w:vAlign w:val="center"/>
          </w:tcPr>
          <w:p w14:paraId="227BE31B" w14:textId="77777777" w:rsidR="00815B8C" w:rsidRPr="00A706F2" w:rsidRDefault="00815B8C" w:rsidP="0066695C">
            <w:pPr>
              <w:autoSpaceDE w:val="0"/>
              <w:autoSpaceDN w:val="0"/>
              <w:spacing w:line="240" w:lineRule="exact"/>
              <w:jc w:val="right"/>
              <w:rPr>
                <w:sz w:val="24"/>
                <w:szCs w:val="24"/>
              </w:rPr>
            </w:pPr>
          </w:p>
        </w:tc>
        <w:tc>
          <w:tcPr>
            <w:tcW w:w="467" w:type="pct"/>
            <w:vAlign w:val="center"/>
          </w:tcPr>
          <w:p w14:paraId="05C43FF4" w14:textId="77777777" w:rsidR="00815B8C" w:rsidRPr="00A706F2" w:rsidRDefault="00815B8C" w:rsidP="0066695C">
            <w:pPr>
              <w:autoSpaceDE w:val="0"/>
              <w:autoSpaceDN w:val="0"/>
              <w:spacing w:line="240" w:lineRule="exact"/>
              <w:jc w:val="right"/>
              <w:rPr>
                <w:sz w:val="24"/>
                <w:szCs w:val="24"/>
              </w:rPr>
            </w:pPr>
          </w:p>
        </w:tc>
        <w:tc>
          <w:tcPr>
            <w:tcW w:w="467" w:type="pct"/>
            <w:vAlign w:val="center"/>
          </w:tcPr>
          <w:p w14:paraId="54D62F82" w14:textId="77777777" w:rsidR="00815B8C" w:rsidRPr="00A706F2" w:rsidRDefault="00815B8C" w:rsidP="0066695C">
            <w:pPr>
              <w:autoSpaceDE w:val="0"/>
              <w:autoSpaceDN w:val="0"/>
              <w:spacing w:line="240" w:lineRule="exact"/>
              <w:jc w:val="right"/>
              <w:rPr>
                <w:sz w:val="24"/>
                <w:szCs w:val="24"/>
              </w:rPr>
            </w:pPr>
          </w:p>
        </w:tc>
        <w:tc>
          <w:tcPr>
            <w:tcW w:w="879" w:type="pct"/>
            <w:vAlign w:val="center"/>
          </w:tcPr>
          <w:p w14:paraId="37E96D16" w14:textId="77777777" w:rsidR="00815B8C" w:rsidRPr="00A706F2" w:rsidRDefault="00815B8C" w:rsidP="0066695C">
            <w:pPr>
              <w:autoSpaceDE w:val="0"/>
              <w:autoSpaceDN w:val="0"/>
              <w:spacing w:line="240" w:lineRule="exact"/>
              <w:jc w:val="right"/>
              <w:rPr>
                <w:sz w:val="24"/>
                <w:szCs w:val="24"/>
              </w:rPr>
            </w:pPr>
          </w:p>
        </w:tc>
      </w:tr>
      <w:tr w:rsidR="00A706F2" w:rsidRPr="00A706F2" w14:paraId="196F4C42" w14:textId="77777777" w:rsidTr="0066695C">
        <w:trPr>
          <w:cantSplit/>
          <w:trHeight w:val="376"/>
        </w:trPr>
        <w:tc>
          <w:tcPr>
            <w:tcW w:w="3187" w:type="pct"/>
            <w:gridSpan w:val="7"/>
          </w:tcPr>
          <w:p w14:paraId="640885E5" w14:textId="77777777" w:rsidR="00815B8C" w:rsidRPr="00A706F2" w:rsidRDefault="00815B8C" w:rsidP="0066695C">
            <w:pPr>
              <w:autoSpaceDE w:val="0"/>
              <w:autoSpaceDN w:val="0"/>
              <w:spacing w:line="240" w:lineRule="exact"/>
              <w:jc w:val="center"/>
              <w:rPr>
                <w:sz w:val="24"/>
                <w:szCs w:val="24"/>
              </w:rPr>
            </w:pPr>
            <w:r w:rsidRPr="00A706F2">
              <w:rPr>
                <w:sz w:val="24"/>
                <w:szCs w:val="24"/>
              </w:rPr>
              <w:t>合</w:t>
            </w:r>
            <w:r w:rsidRPr="00A706F2">
              <w:rPr>
                <w:bCs/>
                <w:sz w:val="24"/>
                <w:szCs w:val="24"/>
              </w:rPr>
              <w:t xml:space="preserve">　　　　　　</w:t>
            </w:r>
            <w:r w:rsidRPr="00A706F2">
              <w:rPr>
                <w:sz w:val="24"/>
                <w:szCs w:val="24"/>
              </w:rPr>
              <w:t>計</w:t>
            </w:r>
          </w:p>
        </w:tc>
        <w:tc>
          <w:tcPr>
            <w:tcW w:w="467" w:type="pct"/>
            <w:vAlign w:val="center"/>
          </w:tcPr>
          <w:p w14:paraId="36058985" w14:textId="77777777" w:rsidR="00815B8C" w:rsidRPr="00A706F2" w:rsidRDefault="00815B8C" w:rsidP="0066695C">
            <w:pPr>
              <w:autoSpaceDE w:val="0"/>
              <w:autoSpaceDN w:val="0"/>
              <w:spacing w:line="240" w:lineRule="exact"/>
              <w:jc w:val="right"/>
              <w:rPr>
                <w:sz w:val="24"/>
                <w:szCs w:val="24"/>
              </w:rPr>
            </w:pPr>
          </w:p>
        </w:tc>
        <w:tc>
          <w:tcPr>
            <w:tcW w:w="467" w:type="pct"/>
            <w:vAlign w:val="center"/>
          </w:tcPr>
          <w:p w14:paraId="0D79794E" w14:textId="77777777" w:rsidR="00815B8C" w:rsidRPr="00A706F2" w:rsidRDefault="00815B8C" w:rsidP="0066695C">
            <w:pPr>
              <w:autoSpaceDE w:val="0"/>
              <w:autoSpaceDN w:val="0"/>
              <w:spacing w:line="240" w:lineRule="exact"/>
              <w:jc w:val="right"/>
              <w:rPr>
                <w:sz w:val="24"/>
                <w:szCs w:val="24"/>
              </w:rPr>
            </w:pPr>
          </w:p>
        </w:tc>
        <w:tc>
          <w:tcPr>
            <w:tcW w:w="879" w:type="pct"/>
            <w:vAlign w:val="center"/>
          </w:tcPr>
          <w:p w14:paraId="082F4B7A" w14:textId="77777777" w:rsidR="00815B8C" w:rsidRPr="00A706F2" w:rsidRDefault="00815B8C" w:rsidP="0066695C">
            <w:pPr>
              <w:autoSpaceDE w:val="0"/>
              <w:autoSpaceDN w:val="0"/>
              <w:spacing w:line="240" w:lineRule="exact"/>
              <w:jc w:val="right"/>
              <w:rPr>
                <w:sz w:val="24"/>
                <w:szCs w:val="24"/>
              </w:rPr>
            </w:pPr>
          </w:p>
        </w:tc>
      </w:tr>
      <w:tr w:rsidR="00A706F2" w:rsidRPr="00A706F2" w14:paraId="403E1911" w14:textId="77777777" w:rsidTr="0066695C">
        <w:trPr>
          <w:cantSplit/>
          <w:trHeight w:val="270"/>
        </w:trPr>
        <w:tc>
          <w:tcPr>
            <w:tcW w:w="3187" w:type="pct"/>
            <w:gridSpan w:val="7"/>
          </w:tcPr>
          <w:p w14:paraId="5DCD37A6" w14:textId="77777777" w:rsidR="00815B8C" w:rsidRPr="00A706F2" w:rsidRDefault="00815B8C" w:rsidP="0066695C">
            <w:pPr>
              <w:widowControl/>
              <w:adjustRightInd w:val="0"/>
              <w:snapToGrid w:val="0"/>
              <w:spacing w:line="240" w:lineRule="exact"/>
              <w:jc w:val="center"/>
              <w:rPr>
                <w:dstrike/>
                <w:kern w:val="0"/>
                <w:sz w:val="24"/>
                <w:szCs w:val="24"/>
              </w:rPr>
            </w:pPr>
            <w:r w:rsidRPr="00A706F2">
              <w:rPr>
                <w:kern w:val="0"/>
                <w:sz w:val="24"/>
                <w:szCs w:val="24"/>
              </w:rPr>
              <w:t>補助款</w:t>
            </w:r>
          </w:p>
        </w:tc>
        <w:tc>
          <w:tcPr>
            <w:tcW w:w="467" w:type="pct"/>
            <w:vAlign w:val="center"/>
          </w:tcPr>
          <w:p w14:paraId="24DCB392" w14:textId="77777777" w:rsidR="00815B8C" w:rsidRPr="00A706F2" w:rsidRDefault="00815B8C" w:rsidP="0066695C">
            <w:pPr>
              <w:autoSpaceDE w:val="0"/>
              <w:autoSpaceDN w:val="0"/>
              <w:spacing w:line="240" w:lineRule="exact"/>
              <w:jc w:val="right"/>
              <w:rPr>
                <w:sz w:val="24"/>
                <w:szCs w:val="24"/>
              </w:rPr>
            </w:pPr>
          </w:p>
        </w:tc>
        <w:tc>
          <w:tcPr>
            <w:tcW w:w="467" w:type="pct"/>
            <w:vAlign w:val="center"/>
          </w:tcPr>
          <w:p w14:paraId="41E1C0D4" w14:textId="77777777" w:rsidR="00815B8C" w:rsidRPr="00A706F2" w:rsidRDefault="00815B8C" w:rsidP="0066695C">
            <w:pPr>
              <w:autoSpaceDE w:val="0"/>
              <w:autoSpaceDN w:val="0"/>
              <w:spacing w:line="240" w:lineRule="exact"/>
              <w:jc w:val="right"/>
              <w:rPr>
                <w:sz w:val="24"/>
                <w:szCs w:val="24"/>
              </w:rPr>
            </w:pPr>
          </w:p>
        </w:tc>
        <w:tc>
          <w:tcPr>
            <w:tcW w:w="879" w:type="pct"/>
            <w:vAlign w:val="center"/>
          </w:tcPr>
          <w:p w14:paraId="0CAF6839" w14:textId="77777777" w:rsidR="00815B8C" w:rsidRPr="00A706F2" w:rsidRDefault="00815B8C" w:rsidP="0066695C">
            <w:pPr>
              <w:autoSpaceDE w:val="0"/>
              <w:autoSpaceDN w:val="0"/>
              <w:spacing w:line="240" w:lineRule="exact"/>
              <w:jc w:val="right"/>
              <w:rPr>
                <w:sz w:val="24"/>
                <w:szCs w:val="24"/>
              </w:rPr>
            </w:pPr>
          </w:p>
        </w:tc>
      </w:tr>
      <w:tr w:rsidR="00A706F2" w:rsidRPr="00A706F2" w14:paraId="4AEE0EF0" w14:textId="77777777" w:rsidTr="0066695C">
        <w:trPr>
          <w:cantSplit/>
          <w:trHeight w:val="71"/>
        </w:trPr>
        <w:tc>
          <w:tcPr>
            <w:tcW w:w="3187" w:type="pct"/>
            <w:gridSpan w:val="7"/>
          </w:tcPr>
          <w:p w14:paraId="29546A28" w14:textId="77777777" w:rsidR="00815B8C" w:rsidRPr="00A706F2" w:rsidRDefault="00815B8C" w:rsidP="0066695C">
            <w:pPr>
              <w:widowControl/>
              <w:adjustRightInd w:val="0"/>
              <w:snapToGrid w:val="0"/>
              <w:spacing w:line="240" w:lineRule="exact"/>
              <w:jc w:val="center"/>
              <w:rPr>
                <w:kern w:val="0"/>
                <w:sz w:val="24"/>
                <w:szCs w:val="24"/>
              </w:rPr>
            </w:pPr>
            <w:r w:rsidRPr="00A706F2">
              <w:rPr>
                <w:kern w:val="0"/>
                <w:sz w:val="24"/>
                <w:szCs w:val="24"/>
              </w:rPr>
              <w:t>配合款</w:t>
            </w:r>
          </w:p>
        </w:tc>
        <w:tc>
          <w:tcPr>
            <w:tcW w:w="467" w:type="pct"/>
            <w:vAlign w:val="center"/>
          </w:tcPr>
          <w:p w14:paraId="2679573A" w14:textId="77777777" w:rsidR="00815B8C" w:rsidRPr="00A706F2" w:rsidRDefault="00815B8C" w:rsidP="0066695C">
            <w:pPr>
              <w:autoSpaceDE w:val="0"/>
              <w:autoSpaceDN w:val="0"/>
              <w:spacing w:line="240" w:lineRule="exact"/>
              <w:jc w:val="right"/>
              <w:rPr>
                <w:sz w:val="24"/>
                <w:szCs w:val="24"/>
              </w:rPr>
            </w:pPr>
          </w:p>
        </w:tc>
        <w:tc>
          <w:tcPr>
            <w:tcW w:w="467" w:type="pct"/>
            <w:vAlign w:val="center"/>
          </w:tcPr>
          <w:p w14:paraId="1814059E" w14:textId="77777777" w:rsidR="00815B8C" w:rsidRPr="00A706F2" w:rsidRDefault="00815B8C" w:rsidP="0066695C">
            <w:pPr>
              <w:autoSpaceDE w:val="0"/>
              <w:autoSpaceDN w:val="0"/>
              <w:spacing w:line="240" w:lineRule="exact"/>
              <w:jc w:val="right"/>
              <w:rPr>
                <w:sz w:val="24"/>
                <w:szCs w:val="24"/>
              </w:rPr>
            </w:pPr>
          </w:p>
        </w:tc>
        <w:tc>
          <w:tcPr>
            <w:tcW w:w="879" w:type="pct"/>
            <w:vAlign w:val="center"/>
          </w:tcPr>
          <w:p w14:paraId="5328450E" w14:textId="77777777" w:rsidR="00815B8C" w:rsidRPr="00A706F2" w:rsidRDefault="00815B8C" w:rsidP="0066695C">
            <w:pPr>
              <w:autoSpaceDE w:val="0"/>
              <w:autoSpaceDN w:val="0"/>
              <w:spacing w:line="240" w:lineRule="exact"/>
              <w:jc w:val="right"/>
              <w:rPr>
                <w:sz w:val="24"/>
                <w:szCs w:val="24"/>
              </w:rPr>
            </w:pPr>
          </w:p>
        </w:tc>
      </w:tr>
    </w:tbl>
    <w:p w14:paraId="29BFF9C3" w14:textId="77777777" w:rsidR="00815B8C" w:rsidRPr="00A706F2" w:rsidRDefault="00815B8C" w:rsidP="00815B8C">
      <w:pPr>
        <w:snapToGrid w:val="0"/>
        <w:spacing w:line="240" w:lineRule="exact"/>
        <w:ind w:leftChars="99" w:left="949" w:hangingChars="280" w:hanging="672"/>
        <w:rPr>
          <w:rFonts w:cs="Times New Roman"/>
          <w:sz w:val="24"/>
          <w:szCs w:val="24"/>
        </w:rPr>
      </w:pPr>
      <w:proofErr w:type="gramStart"/>
      <w:r w:rsidRPr="00A706F2">
        <w:rPr>
          <w:rFonts w:cs="Times New Roman"/>
          <w:sz w:val="24"/>
          <w:szCs w:val="24"/>
        </w:rPr>
        <w:t>註</w:t>
      </w:r>
      <w:proofErr w:type="gramEnd"/>
      <w:r w:rsidRPr="00A706F2">
        <w:rPr>
          <w:rFonts w:cs="Times New Roman"/>
          <w:sz w:val="24"/>
          <w:szCs w:val="24"/>
        </w:rPr>
        <w:t>：</w:t>
      </w:r>
      <w:r w:rsidRPr="00A706F2">
        <w:rPr>
          <w:rFonts w:cs="Times New Roman"/>
          <w:sz w:val="24"/>
          <w:szCs w:val="24"/>
        </w:rPr>
        <w:t>1.</w:t>
      </w:r>
      <w:r w:rsidRPr="00A706F2">
        <w:rPr>
          <w:rFonts w:cs="Times New Roman"/>
          <w:sz w:val="24"/>
          <w:szCs w:val="24"/>
        </w:rPr>
        <w:t>凡實施計畫所需使用年限未達</w:t>
      </w:r>
      <w:r w:rsidRPr="00A706F2">
        <w:rPr>
          <w:rFonts w:cs="Times New Roman"/>
          <w:sz w:val="24"/>
          <w:szCs w:val="24"/>
        </w:rPr>
        <w:t>2</w:t>
      </w:r>
      <w:r w:rsidRPr="00A706F2">
        <w:rPr>
          <w:rFonts w:cs="Times New Roman"/>
          <w:sz w:val="24"/>
          <w:szCs w:val="24"/>
        </w:rPr>
        <w:t>年或單價未達</w:t>
      </w:r>
      <w:r w:rsidRPr="00A706F2">
        <w:rPr>
          <w:rFonts w:cs="Times New Roman"/>
          <w:sz w:val="24"/>
          <w:szCs w:val="24"/>
        </w:rPr>
        <w:t>1</w:t>
      </w:r>
      <w:r w:rsidRPr="00A706F2">
        <w:rPr>
          <w:rFonts w:cs="Times New Roman"/>
          <w:sz w:val="24"/>
          <w:szCs w:val="24"/>
        </w:rPr>
        <w:t>萬元之消耗或非消耗品購置費用方可列入，如材料、物料、配件及試驗儀器、藥品</w:t>
      </w:r>
    </w:p>
    <w:p w14:paraId="44DD68E2" w14:textId="77777777" w:rsidR="00815B8C" w:rsidRPr="00A706F2" w:rsidRDefault="00815B8C" w:rsidP="00815B8C">
      <w:pPr>
        <w:snapToGrid w:val="0"/>
        <w:spacing w:line="240" w:lineRule="exact"/>
        <w:ind w:leftChars="120" w:left="1008" w:hangingChars="280" w:hanging="672"/>
        <w:rPr>
          <w:rFonts w:cs="Times New Roman"/>
          <w:sz w:val="24"/>
          <w:szCs w:val="24"/>
        </w:rPr>
      </w:pPr>
      <w:r w:rsidRPr="00A706F2">
        <w:rPr>
          <w:rFonts w:cs="Times New Roman"/>
          <w:sz w:val="24"/>
          <w:szCs w:val="24"/>
        </w:rPr>
        <w:t xml:space="preserve">     </w:t>
      </w:r>
      <w:r w:rsidRPr="00A706F2">
        <w:rPr>
          <w:rFonts w:cs="Times New Roman"/>
          <w:sz w:val="24"/>
          <w:szCs w:val="24"/>
        </w:rPr>
        <w:t>等。應以執行計畫所需之材料為限，一般事務性之支出，如照相機、印表機、計算機、文具紙張等，不得編列。</w:t>
      </w:r>
    </w:p>
    <w:p w14:paraId="7D0D8508" w14:textId="77777777" w:rsidR="00815B8C" w:rsidRPr="00A706F2" w:rsidRDefault="00815B8C" w:rsidP="00815B8C">
      <w:pPr>
        <w:snapToGrid w:val="0"/>
        <w:spacing w:line="240" w:lineRule="exact"/>
        <w:ind w:leftChars="271" w:left="1136" w:hangingChars="157" w:hanging="377"/>
        <w:rPr>
          <w:rFonts w:cs="Times New Roman"/>
          <w:sz w:val="24"/>
          <w:szCs w:val="24"/>
        </w:rPr>
      </w:pPr>
      <w:r w:rsidRPr="00A706F2">
        <w:rPr>
          <w:rFonts w:cs="Times New Roman"/>
          <w:sz w:val="24"/>
          <w:szCs w:val="24"/>
        </w:rPr>
        <w:t>2.</w:t>
      </w:r>
      <w:r w:rsidRPr="00A706F2">
        <w:rPr>
          <w:rFonts w:cs="Times New Roman"/>
          <w:sz w:val="24"/>
          <w:szCs w:val="24"/>
        </w:rPr>
        <w:t>本項經費支出之憑證、發票等，其品名之填寫應完整，並與計畫書上所列一致，</w:t>
      </w:r>
      <w:proofErr w:type="gramStart"/>
      <w:r w:rsidRPr="00A706F2">
        <w:rPr>
          <w:rFonts w:cs="Times New Roman"/>
          <w:sz w:val="24"/>
          <w:szCs w:val="24"/>
        </w:rPr>
        <w:t>勿填列</w:t>
      </w:r>
      <w:proofErr w:type="gramEnd"/>
      <w:r w:rsidRPr="00A706F2">
        <w:rPr>
          <w:rFonts w:cs="Times New Roman"/>
          <w:sz w:val="24"/>
          <w:szCs w:val="24"/>
        </w:rPr>
        <w:t>代號或簡稱。</w:t>
      </w:r>
    </w:p>
    <w:p w14:paraId="0AB5896F" w14:textId="77777777" w:rsidR="00815B8C" w:rsidRPr="00A706F2" w:rsidRDefault="00815B8C" w:rsidP="00815B8C">
      <w:pPr>
        <w:snapToGrid w:val="0"/>
        <w:spacing w:line="240" w:lineRule="exact"/>
        <w:ind w:leftChars="271" w:left="1136" w:hangingChars="157" w:hanging="377"/>
        <w:rPr>
          <w:rFonts w:cs="Times New Roman"/>
          <w:sz w:val="24"/>
          <w:szCs w:val="24"/>
        </w:rPr>
      </w:pPr>
      <w:r w:rsidRPr="00A706F2">
        <w:rPr>
          <w:rFonts w:cs="Times New Roman"/>
          <w:sz w:val="24"/>
          <w:szCs w:val="24"/>
        </w:rPr>
        <w:t xml:space="preserve">3. </w:t>
      </w:r>
      <w:r w:rsidRPr="00A706F2">
        <w:rPr>
          <w:rFonts w:cs="Times New Roman" w:hint="eastAsia"/>
          <w:sz w:val="24"/>
          <w:szCs w:val="24"/>
        </w:rPr>
        <w:t>須提供計畫執行之各項原料、物料、消耗性器材應檢具相關使用紀錄，未有紀錄或紀錄不完整者，得不予撥付或依規定繳回款項。</w:t>
      </w:r>
    </w:p>
    <w:p w14:paraId="71660ECF" w14:textId="77777777" w:rsidR="00815B8C" w:rsidRPr="00A706F2" w:rsidRDefault="00815B8C" w:rsidP="00815B8C">
      <w:pPr>
        <w:spacing w:line="240" w:lineRule="exact"/>
        <w:ind w:firstLine="480"/>
        <w:rPr>
          <w:rFonts w:cs="Times New Roman"/>
          <w:b/>
          <w:bCs/>
          <w:sz w:val="24"/>
          <w:szCs w:val="24"/>
        </w:rPr>
      </w:pPr>
    </w:p>
    <w:p w14:paraId="580BACA1" w14:textId="77777777" w:rsidR="00815B8C" w:rsidRPr="00A706F2" w:rsidRDefault="00815B8C" w:rsidP="00D44D66">
      <w:pPr>
        <w:spacing w:line="400" w:lineRule="exact"/>
        <w:rPr>
          <w:rFonts w:ascii="標楷體" w:hAnsi="標楷體" w:cs="Times New Roman"/>
          <w14:ligatures w14:val="standardContextual"/>
        </w:rPr>
        <w:sectPr w:rsidR="00815B8C" w:rsidRPr="00A706F2" w:rsidSect="00B40E69">
          <w:pgSz w:w="16840" w:h="11907" w:orient="landscape" w:code="9"/>
          <w:pgMar w:top="1134" w:right="600" w:bottom="851" w:left="600" w:header="567" w:footer="567" w:gutter="0"/>
          <w:pgNumType w:fmt="numberInDash"/>
          <w:cols w:space="425"/>
          <w:titlePg/>
          <w:docGrid w:linePitch="381"/>
        </w:sectPr>
      </w:pPr>
    </w:p>
    <w:p w14:paraId="01CE1E11" w14:textId="77777777" w:rsidR="00815B8C" w:rsidRPr="00A706F2" w:rsidRDefault="00815B8C" w:rsidP="00815B8C">
      <w:pPr>
        <w:spacing w:line="280" w:lineRule="exact"/>
        <w:ind w:firstLine="480"/>
        <w:rPr>
          <w:rFonts w:cs="Times New Roman"/>
          <w:b/>
          <w:bCs/>
        </w:rPr>
      </w:pPr>
      <w:r w:rsidRPr="00A706F2">
        <w:rPr>
          <w:rFonts w:cs="Times New Roman"/>
          <w:b/>
          <w:bCs/>
        </w:rPr>
        <w:lastRenderedPageBreak/>
        <w:t xml:space="preserve">(5) </w:t>
      </w:r>
      <w:r w:rsidRPr="00A706F2">
        <w:rPr>
          <w:rFonts w:cs="Times New Roman" w:hint="eastAsia"/>
          <w:b/>
          <w:bCs/>
        </w:rPr>
        <w:t>技術引進及委託勞務費</w:t>
      </w:r>
    </w:p>
    <w:p w14:paraId="5B642055" w14:textId="77777777" w:rsidR="00815B8C" w:rsidRPr="00A706F2" w:rsidRDefault="00815B8C" w:rsidP="00815B8C">
      <w:pPr>
        <w:spacing w:line="280" w:lineRule="exact"/>
        <w:ind w:leftChars="177" w:left="496" w:rightChars="-249" w:right="-697"/>
        <w:rPr>
          <w:rFonts w:cs="Times New Roman"/>
          <w:b/>
          <w:bCs/>
        </w:rPr>
      </w:pPr>
      <w:r w:rsidRPr="00A706F2">
        <w:rPr>
          <w:rFonts w:cs="Times New Roman"/>
          <w:b/>
          <w:bCs/>
          <w:kern w:val="0"/>
        </w:rPr>
        <w:t>A.</w:t>
      </w:r>
      <w:r w:rsidRPr="00A706F2">
        <w:rPr>
          <w:rFonts w:cs="Times New Roman"/>
          <w:b/>
          <w:bCs/>
        </w:rPr>
        <w:t xml:space="preserve"> 21-20</w:t>
      </w:r>
      <w:r w:rsidRPr="00A706F2">
        <w:rPr>
          <w:rFonts w:cs="Times New Roman" w:hint="eastAsia"/>
          <w:b/>
          <w:bCs/>
        </w:rPr>
        <w:t>權利使用費</w:t>
      </w:r>
    </w:p>
    <w:p w14:paraId="2B393287" w14:textId="77777777" w:rsidR="00815B8C" w:rsidRPr="00A706F2" w:rsidRDefault="00815B8C" w:rsidP="00815B8C">
      <w:pPr>
        <w:spacing w:line="240" w:lineRule="exact"/>
        <w:jc w:val="right"/>
        <w:rPr>
          <w:rFonts w:cs="Times New Roman"/>
          <w:sz w:val="24"/>
          <w:szCs w:val="24"/>
        </w:rPr>
      </w:pPr>
      <w:r w:rsidRPr="00A706F2">
        <w:rPr>
          <w:rFonts w:cs="Times New Roman"/>
          <w:sz w:val="24"/>
          <w:szCs w:val="24"/>
        </w:rPr>
        <w:t xml:space="preserve">  </w:t>
      </w:r>
      <w:r w:rsidRPr="00A706F2">
        <w:rPr>
          <w:rFonts w:cs="Times New Roman" w:hint="eastAsia"/>
          <w:sz w:val="24"/>
          <w:szCs w:val="24"/>
        </w:rPr>
        <w:t>單位：新臺幣千元</w:t>
      </w:r>
    </w:p>
    <w:tbl>
      <w:tblPr>
        <w:tblW w:w="5000" w:type="pct"/>
        <w:jc w:val="center"/>
        <w:tblCellMar>
          <w:left w:w="28" w:type="dxa"/>
          <w:right w:w="28" w:type="dxa"/>
        </w:tblCellMar>
        <w:tblLook w:val="04A0" w:firstRow="1" w:lastRow="0" w:firstColumn="1" w:lastColumn="0" w:noHBand="0" w:noVBand="1"/>
      </w:tblPr>
      <w:tblGrid>
        <w:gridCol w:w="1238"/>
        <w:gridCol w:w="3266"/>
        <w:gridCol w:w="2238"/>
        <w:gridCol w:w="982"/>
        <w:gridCol w:w="1012"/>
        <w:gridCol w:w="1166"/>
      </w:tblGrid>
      <w:tr w:rsidR="00A706F2" w:rsidRPr="00A706F2" w14:paraId="548F13D7" w14:textId="77777777" w:rsidTr="0066695C">
        <w:trPr>
          <w:trHeight w:val="345"/>
          <w:jc w:val="center"/>
        </w:trPr>
        <w:tc>
          <w:tcPr>
            <w:tcW w:w="625" w:type="pct"/>
            <w:vMerge w:val="restart"/>
            <w:tcBorders>
              <w:top w:val="single" w:sz="8" w:space="0" w:color="auto"/>
              <w:left w:val="single" w:sz="8" w:space="0" w:color="auto"/>
              <w:bottom w:val="single" w:sz="8" w:space="0" w:color="000000"/>
              <w:right w:val="single" w:sz="8" w:space="0" w:color="auto"/>
            </w:tcBorders>
            <w:vAlign w:val="center"/>
          </w:tcPr>
          <w:p w14:paraId="4C5420C3" w14:textId="77777777" w:rsidR="00815B8C" w:rsidRPr="00A706F2" w:rsidRDefault="00815B8C" w:rsidP="0066695C">
            <w:pPr>
              <w:widowControl/>
              <w:spacing w:line="240" w:lineRule="exact"/>
              <w:jc w:val="center"/>
              <w:rPr>
                <w:kern w:val="0"/>
                <w:sz w:val="24"/>
                <w:szCs w:val="24"/>
              </w:rPr>
            </w:pPr>
            <w:r w:rsidRPr="00A706F2">
              <w:rPr>
                <w:kern w:val="0"/>
                <w:sz w:val="24"/>
                <w:szCs w:val="24"/>
              </w:rPr>
              <w:t>期間</w:t>
            </w:r>
          </w:p>
        </w:tc>
        <w:tc>
          <w:tcPr>
            <w:tcW w:w="1649" w:type="pct"/>
            <w:vMerge w:val="restart"/>
            <w:tcBorders>
              <w:top w:val="single" w:sz="8" w:space="0" w:color="auto"/>
              <w:left w:val="single" w:sz="8" w:space="0" w:color="auto"/>
              <w:right w:val="single" w:sz="8" w:space="0" w:color="auto"/>
            </w:tcBorders>
            <w:vAlign w:val="center"/>
          </w:tcPr>
          <w:p w14:paraId="5279A9C3" w14:textId="77777777" w:rsidR="00815B8C" w:rsidRPr="00A706F2" w:rsidRDefault="00815B8C" w:rsidP="0066695C">
            <w:pPr>
              <w:widowControl/>
              <w:spacing w:line="240" w:lineRule="exact"/>
              <w:jc w:val="center"/>
              <w:rPr>
                <w:kern w:val="0"/>
                <w:sz w:val="24"/>
                <w:szCs w:val="24"/>
              </w:rPr>
            </w:pPr>
            <w:r w:rsidRPr="00A706F2">
              <w:rPr>
                <w:rFonts w:hint="eastAsia"/>
                <w:kern w:val="0"/>
                <w:sz w:val="24"/>
                <w:szCs w:val="24"/>
              </w:rPr>
              <w:t>權利使用</w:t>
            </w:r>
            <w:r w:rsidRPr="00A706F2">
              <w:rPr>
                <w:kern w:val="0"/>
                <w:sz w:val="24"/>
                <w:szCs w:val="24"/>
              </w:rPr>
              <w:t>項目及內</w:t>
            </w:r>
            <w:r w:rsidRPr="00A706F2">
              <w:rPr>
                <w:rFonts w:hint="eastAsia"/>
                <w:kern w:val="0"/>
                <w:sz w:val="24"/>
                <w:szCs w:val="24"/>
              </w:rPr>
              <w:t>容概述</w:t>
            </w:r>
          </w:p>
        </w:tc>
        <w:tc>
          <w:tcPr>
            <w:tcW w:w="1130" w:type="pct"/>
            <w:vMerge w:val="restart"/>
            <w:tcBorders>
              <w:top w:val="single" w:sz="8" w:space="0" w:color="auto"/>
              <w:left w:val="nil"/>
              <w:right w:val="single" w:sz="8" w:space="0" w:color="auto"/>
            </w:tcBorders>
            <w:vAlign w:val="center"/>
          </w:tcPr>
          <w:p w14:paraId="20727E46" w14:textId="77777777" w:rsidR="00815B8C" w:rsidRPr="00A706F2" w:rsidRDefault="00815B8C" w:rsidP="0066695C">
            <w:pPr>
              <w:widowControl/>
              <w:spacing w:line="240" w:lineRule="exact"/>
              <w:jc w:val="center"/>
              <w:rPr>
                <w:kern w:val="0"/>
                <w:sz w:val="24"/>
                <w:szCs w:val="24"/>
              </w:rPr>
            </w:pPr>
            <w:r w:rsidRPr="00A706F2">
              <w:rPr>
                <w:kern w:val="0"/>
                <w:sz w:val="24"/>
                <w:szCs w:val="24"/>
              </w:rPr>
              <w:t>引進對象</w:t>
            </w:r>
          </w:p>
        </w:tc>
        <w:tc>
          <w:tcPr>
            <w:tcW w:w="1007" w:type="pct"/>
            <w:gridSpan w:val="2"/>
            <w:tcBorders>
              <w:top w:val="single" w:sz="8" w:space="0" w:color="auto"/>
              <w:left w:val="single" w:sz="8" w:space="0" w:color="auto"/>
              <w:bottom w:val="single" w:sz="8" w:space="0" w:color="auto"/>
              <w:right w:val="single" w:sz="8" w:space="0" w:color="000000"/>
            </w:tcBorders>
            <w:vAlign w:val="center"/>
          </w:tcPr>
          <w:p w14:paraId="63631480" w14:textId="77777777" w:rsidR="00815B8C" w:rsidRPr="00A706F2" w:rsidRDefault="00815B8C" w:rsidP="0066695C">
            <w:pPr>
              <w:widowControl/>
              <w:spacing w:line="240" w:lineRule="exact"/>
              <w:jc w:val="center"/>
              <w:rPr>
                <w:kern w:val="0"/>
                <w:sz w:val="24"/>
                <w:szCs w:val="24"/>
              </w:rPr>
            </w:pPr>
            <w:r w:rsidRPr="00A706F2">
              <w:rPr>
                <w:kern w:val="0"/>
                <w:sz w:val="24"/>
                <w:szCs w:val="24"/>
              </w:rPr>
              <w:t>金額（不含稅）</w:t>
            </w:r>
          </w:p>
        </w:tc>
        <w:tc>
          <w:tcPr>
            <w:tcW w:w="589" w:type="pct"/>
            <w:vMerge w:val="restart"/>
            <w:tcBorders>
              <w:top w:val="single" w:sz="8" w:space="0" w:color="auto"/>
              <w:left w:val="single" w:sz="8" w:space="0" w:color="auto"/>
              <w:bottom w:val="single" w:sz="8" w:space="0" w:color="000000"/>
              <w:right w:val="single" w:sz="8" w:space="0" w:color="auto"/>
            </w:tcBorders>
            <w:vAlign w:val="center"/>
          </w:tcPr>
          <w:p w14:paraId="6B1660DE" w14:textId="77777777" w:rsidR="00815B8C" w:rsidRPr="00A706F2" w:rsidRDefault="00815B8C" w:rsidP="0066695C">
            <w:pPr>
              <w:widowControl/>
              <w:spacing w:line="240" w:lineRule="exact"/>
              <w:jc w:val="center"/>
              <w:rPr>
                <w:kern w:val="0"/>
                <w:sz w:val="24"/>
                <w:szCs w:val="24"/>
              </w:rPr>
            </w:pPr>
            <w:r w:rsidRPr="00A706F2">
              <w:rPr>
                <w:kern w:val="0"/>
                <w:sz w:val="24"/>
                <w:szCs w:val="24"/>
              </w:rPr>
              <w:t>合計</w:t>
            </w:r>
          </w:p>
        </w:tc>
      </w:tr>
      <w:tr w:rsidR="00A706F2" w:rsidRPr="00A706F2" w14:paraId="496C26DB" w14:textId="77777777" w:rsidTr="0066695C">
        <w:trPr>
          <w:trHeight w:val="345"/>
          <w:jc w:val="center"/>
        </w:trPr>
        <w:tc>
          <w:tcPr>
            <w:tcW w:w="625" w:type="pct"/>
            <w:vMerge/>
            <w:tcBorders>
              <w:top w:val="single" w:sz="8" w:space="0" w:color="auto"/>
              <w:left w:val="single" w:sz="8" w:space="0" w:color="auto"/>
              <w:bottom w:val="single" w:sz="8" w:space="0" w:color="000000"/>
              <w:right w:val="single" w:sz="8" w:space="0" w:color="auto"/>
            </w:tcBorders>
            <w:vAlign w:val="center"/>
          </w:tcPr>
          <w:p w14:paraId="0FF90E3A" w14:textId="77777777" w:rsidR="00815B8C" w:rsidRPr="00A706F2" w:rsidRDefault="00815B8C" w:rsidP="0066695C">
            <w:pPr>
              <w:widowControl/>
              <w:spacing w:line="240" w:lineRule="exact"/>
              <w:jc w:val="center"/>
              <w:rPr>
                <w:kern w:val="0"/>
                <w:sz w:val="24"/>
                <w:szCs w:val="24"/>
              </w:rPr>
            </w:pPr>
          </w:p>
        </w:tc>
        <w:tc>
          <w:tcPr>
            <w:tcW w:w="1649" w:type="pct"/>
            <w:vMerge/>
            <w:tcBorders>
              <w:left w:val="single" w:sz="8" w:space="0" w:color="auto"/>
              <w:bottom w:val="single" w:sz="8" w:space="0" w:color="000000"/>
              <w:right w:val="single" w:sz="8" w:space="0" w:color="auto"/>
            </w:tcBorders>
            <w:vAlign w:val="center"/>
          </w:tcPr>
          <w:p w14:paraId="60A388DB" w14:textId="77777777" w:rsidR="00815B8C" w:rsidRPr="00A706F2" w:rsidRDefault="00815B8C" w:rsidP="0066695C">
            <w:pPr>
              <w:widowControl/>
              <w:spacing w:line="240" w:lineRule="exact"/>
              <w:jc w:val="center"/>
              <w:rPr>
                <w:kern w:val="0"/>
                <w:sz w:val="24"/>
                <w:szCs w:val="24"/>
              </w:rPr>
            </w:pPr>
          </w:p>
        </w:tc>
        <w:tc>
          <w:tcPr>
            <w:tcW w:w="1130" w:type="pct"/>
            <w:vMerge/>
            <w:tcBorders>
              <w:left w:val="nil"/>
              <w:bottom w:val="single" w:sz="8" w:space="0" w:color="auto"/>
              <w:right w:val="single" w:sz="8" w:space="0" w:color="auto"/>
            </w:tcBorders>
            <w:vAlign w:val="center"/>
          </w:tcPr>
          <w:p w14:paraId="7CC625D4" w14:textId="77777777" w:rsidR="00815B8C" w:rsidRPr="00A706F2" w:rsidRDefault="00815B8C" w:rsidP="0066695C">
            <w:pPr>
              <w:autoSpaceDE w:val="0"/>
              <w:autoSpaceDN w:val="0"/>
              <w:spacing w:line="240" w:lineRule="exact"/>
              <w:jc w:val="center"/>
              <w:rPr>
                <w:kern w:val="0"/>
                <w:sz w:val="24"/>
                <w:szCs w:val="24"/>
              </w:rPr>
            </w:pPr>
          </w:p>
        </w:tc>
        <w:tc>
          <w:tcPr>
            <w:tcW w:w="496" w:type="pct"/>
            <w:tcBorders>
              <w:top w:val="nil"/>
              <w:left w:val="single" w:sz="8" w:space="0" w:color="auto"/>
              <w:bottom w:val="single" w:sz="8" w:space="0" w:color="auto"/>
              <w:right w:val="single" w:sz="8" w:space="0" w:color="auto"/>
            </w:tcBorders>
            <w:vAlign w:val="center"/>
          </w:tcPr>
          <w:p w14:paraId="58A621E9"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786FD70F"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511" w:type="pct"/>
            <w:tcBorders>
              <w:top w:val="nil"/>
              <w:left w:val="nil"/>
              <w:bottom w:val="single" w:sz="8" w:space="0" w:color="auto"/>
              <w:right w:val="single" w:sz="8" w:space="0" w:color="auto"/>
            </w:tcBorders>
            <w:vAlign w:val="center"/>
          </w:tcPr>
          <w:p w14:paraId="759A5E78"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3E2723E5"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589" w:type="pct"/>
            <w:vMerge/>
            <w:tcBorders>
              <w:top w:val="single" w:sz="8" w:space="0" w:color="auto"/>
              <w:left w:val="single" w:sz="8" w:space="0" w:color="auto"/>
              <w:bottom w:val="single" w:sz="8" w:space="0" w:color="000000"/>
              <w:right w:val="single" w:sz="8" w:space="0" w:color="auto"/>
            </w:tcBorders>
            <w:vAlign w:val="center"/>
          </w:tcPr>
          <w:p w14:paraId="7E98DD3B" w14:textId="77777777" w:rsidR="00815B8C" w:rsidRPr="00A706F2" w:rsidRDefault="00815B8C" w:rsidP="0066695C">
            <w:pPr>
              <w:widowControl/>
              <w:spacing w:line="240" w:lineRule="exact"/>
              <w:jc w:val="center"/>
              <w:rPr>
                <w:kern w:val="0"/>
                <w:sz w:val="24"/>
                <w:szCs w:val="24"/>
              </w:rPr>
            </w:pPr>
          </w:p>
        </w:tc>
      </w:tr>
      <w:tr w:rsidR="00A706F2" w:rsidRPr="00A706F2" w14:paraId="76A29892" w14:textId="77777777" w:rsidTr="0066695C">
        <w:trPr>
          <w:trHeight w:val="345"/>
          <w:jc w:val="center"/>
        </w:trPr>
        <w:tc>
          <w:tcPr>
            <w:tcW w:w="625" w:type="pct"/>
            <w:tcBorders>
              <w:top w:val="nil"/>
              <w:left w:val="single" w:sz="8" w:space="0" w:color="auto"/>
              <w:bottom w:val="single" w:sz="6" w:space="0" w:color="auto"/>
              <w:right w:val="single" w:sz="8" w:space="0" w:color="auto"/>
            </w:tcBorders>
            <w:vAlign w:val="center"/>
          </w:tcPr>
          <w:p w14:paraId="551B744D" w14:textId="77777777" w:rsidR="00815B8C" w:rsidRPr="00A706F2" w:rsidRDefault="00815B8C" w:rsidP="0066695C">
            <w:pPr>
              <w:widowControl/>
              <w:spacing w:line="240" w:lineRule="exact"/>
              <w:jc w:val="center"/>
              <w:rPr>
                <w:kern w:val="0"/>
                <w:sz w:val="24"/>
                <w:szCs w:val="24"/>
              </w:rPr>
            </w:pPr>
          </w:p>
        </w:tc>
        <w:tc>
          <w:tcPr>
            <w:tcW w:w="1649" w:type="pct"/>
            <w:tcBorders>
              <w:top w:val="nil"/>
              <w:left w:val="single" w:sz="8" w:space="0" w:color="auto"/>
              <w:bottom w:val="single" w:sz="6" w:space="0" w:color="auto"/>
              <w:right w:val="single" w:sz="8" w:space="0" w:color="auto"/>
            </w:tcBorders>
            <w:vAlign w:val="center"/>
          </w:tcPr>
          <w:p w14:paraId="19499886" w14:textId="77777777" w:rsidR="00815B8C" w:rsidRPr="00A706F2" w:rsidRDefault="00815B8C" w:rsidP="0066695C">
            <w:pPr>
              <w:widowControl/>
              <w:spacing w:line="240" w:lineRule="exact"/>
              <w:jc w:val="center"/>
              <w:rPr>
                <w:kern w:val="0"/>
                <w:sz w:val="24"/>
                <w:szCs w:val="24"/>
              </w:rPr>
            </w:pPr>
          </w:p>
        </w:tc>
        <w:tc>
          <w:tcPr>
            <w:tcW w:w="1130" w:type="pct"/>
            <w:tcBorders>
              <w:top w:val="nil"/>
              <w:left w:val="nil"/>
              <w:bottom w:val="single" w:sz="6" w:space="0" w:color="auto"/>
              <w:right w:val="single" w:sz="8" w:space="0" w:color="auto"/>
            </w:tcBorders>
            <w:vAlign w:val="center"/>
          </w:tcPr>
          <w:p w14:paraId="376D0B65" w14:textId="77777777" w:rsidR="00815B8C" w:rsidRPr="00A706F2" w:rsidRDefault="00815B8C" w:rsidP="0066695C">
            <w:pPr>
              <w:widowControl/>
              <w:spacing w:line="240" w:lineRule="exact"/>
              <w:ind w:leftChars="110" w:left="308"/>
              <w:jc w:val="center"/>
              <w:rPr>
                <w:kern w:val="0"/>
                <w:sz w:val="24"/>
                <w:szCs w:val="24"/>
              </w:rPr>
            </w:pPr>
          </w:p>
        </w:tc>
        <w:tc>
          <w:tcPr>
            <w:tcW w:w="496" w:type="pct"/>
            <w:tcBorders>
              <w:top w:val="nil"/>
              <w:left w:val="single" w:sz="8" w:space="0" w:color="auto"/>
              <w:bottom w:val="single" w:sz="6" w:space="0" w:color="auto"/>
              <w:right w:val="single" w:sz="8" w:space="0" w:color="auto"/>
            </w:tcBorders>
            <w:vAlign w:val="center"/>
          </w:tcPr>
          <w:p w14:paraId="6D5AFCCD" w14:textId="77777777" w:rsidR="00815B8C" w:rsidRPr="00A706F2" w:rsidRDefault="00815B8C" w:rsidP="0066695C">
            <w:pPr>
              <w:widowControl/>
              <w:spacing w:line="240" w:lineRule="exact"/>
              <w:jc w:val="center"/>
              <w:rPr>
                <w:kern w:val="0"/>
                <w:sz w:val="24"/>
                <w:szCs w:val="24"/>
              </w:rPr>
            </w:pPr>
          </w:p>
        </w:tc>
        <w:tc>
          <w:tcPr>
            <w:tcW w:w="511" w:type="pct"/>
            <w:tcBorders>
              <w:top w:val="nil"/>
              <w:left w:val="nil"/>
              <w:bottom w:val="single" w:sz="6" w:space="0" w:color="auto"/>
              <w:right w:val="single" w:sz="8" w:space="0" w:color="auto"/>
            </w:tcBorders>
            <w:vAlign w:val="center"/>
          </w:tcPr>
          <w:p w14:paraId="56A13FE1" w14:textId="77777777" w:rsidR="00815B8C" w:rsidRPr="00A706F2" w:rsidRDefault="00815B8C" w:rsidP="0066695C">
            <w:pPr>
              <w:widowControl/>
              <w:spacing w:line="240" w:lineRule="exact"/>
              <w:jc w:val="center"/>
              <w:rPr>
                <w:kern w:val="0"/>
                <w:sz w:val="24"/>
                <w:szCs w:val="24"/>
              </w:rPr>
            </w:pPr>
          </w:p>
        </w:tc>
        <w:tc>
          <w:tcPr>
            <w:tcW w:w="589" w:type="pct"/>
            <w:tcBorders>
              <w:top w:val="nil"/>
              <w:left w:val="nil"/>
              <w:bottom w:val="single" w:sz="6" w:space="0" w:color="auto"/>
              <w:right w:val="single" w:sz="8" w:space="0" w:color="auto"/>
            </w:tcBorders>
            <w:vAlign w:val="center"/>
          </w:tcPr>
          <w:p w14:paraId="031C7AE0" w14:textId="77777777" w:rsidR="00815B8C" w:rsidRPr="00A706F2" w:rsidRDefault="00815B8C" w:rsidP="0066695C">
            <w:pPr>
              <w:widowControl/>
              <w:spacing w:line="240" w:lineRule="exact"/>
              <w:jc w:val="center"/>
              <w:rPr>
                <w:kern w:val="0"/>
                <w:sz w:val="24"/>
                <w:szCs w:val="24"/>
              </w:rPr>
            </w:pPr>
          </w:p>
        </w:tc>
      </w:tr>
      <w:tr w:rsidR="00A706F2" w:rsidRPr="00A706F2" w14:paraId="29DE98E0" w14:textId="77777777" w:rsidTr="0066695C">
        <w:trPr>
          <w:trHeight w:val="345"/>
          <w:jc w:val="center"/>
        </w:trPr>
        <w:tc>
          <w:tcPr>
            <w:tcW w:w="625" w:type="pct"/>
            <w:tcBorders>
              <w:top w:val="single" w:sz="6" w:space="0" w:color="auto"/>
              <w:left w:val="single" w:sz="8" w:space="0" w:color="auto"/>
              <w:bottom w:val="single" w:sz="8" w:space="0" w:color="auto"/>
              <w:right w:val="single" w:sz="8" w:space="0" w:color="auto"/>
            </w:tcBorders>
            <w:vAlign w:val="center"/>
          </w:tcPr>
          <w:p w14:paraId="56C417E5" w14:textId="77777777" w:rsidR="00815B8C" w:rsidRPr="00A706F2" w:rsidRDefault="00815B8C" w:rsidP="0066695C">
            <w:pPr>
              <w:widowControl/>
              <w:spacing w:line="240" w:lineRule="exact"/>
              <w:jc w:val="center"/>
              <w:rPr>
                <w:kern w:val="0"/>
                <w:sz w:val="24"/>
                <w:szCs w:val="24"/>
              </w:rPr>
            </w:pPr>
          </w:p>
        </w:tc>
        <w:tc>
          <w:tcPr>
            <w:tcW w:w="1649" w:type="pct"/>
            <w:tcBorders>
              <w:top w:val="single" w:sz="6" w:space="0" w:color="auto"/>
              <w:left w:val="single" w:sz="8" w:space="0" w:color="auto"/>
              <w:bottom w:val="single" w:sz="8" w:space="0" w:color="auto"/>
              <w:right w:val="single" w:sz="8" w:space="0" w:color="auto"/>
            </w:tcBorders>
            <w:vAlign w:val="center"/>
          </w:tcPr>
          <w:p w14:paraId="3BD58A87" w14:textId="77777777" w:rsidR="00815B8C" w:rsidRPr="00A706F2" w:rsidRDefault="00815B8C" w:rsidP="0066695C">
            <w:pPr>
              <w:widowControl/>
              <w:spacing w:line="240" w:lineRule="exact"/>
              <w:jc w:val="center"/>
              <w:rPr>
                <w:kern w:val="0"/>
                <w:sz w:val="24"/>
                <w:szCs w:val="24"/>
              </w:rPr>
            </w:pPr>
          </w:p>
        </w:tc>
        <w:tc>
          <w:tcPr>
            <w:tcW w:w="1130" w:type="pct"/>
            <w:tcBorders>
              <w:top w:val="single" w:sz="6" w:space="0" w:color="auto"/>
              <w:left w:val="nil"/>
              <w:bottom w:val="single" w:sz="8" w:space="0" w:color="auto"/>
              <w:right w:val="single" w:sz="8" w:space="0" w:color="auto"/>
            </w:tcBorders>
            <w:vAlign w:val="center"/>
          </w:tcPr>
          <w:p w14:paraId="0A302AD2" w14:textId="77777777" w:rsidR="00815B8C" w:rsidRPr="00A706F2" w:rsidRDefault="00815B8C" w:rsidP="0066695C">
            <w:pPr>
              <w:widowControl/>
              <w:tabs>
                <w:tab w:val="left" w:pos="1586"/>
              </w:tabs>
              <w:spacing w:line="240" w:lineRule="exact"/>
              <w:ind w:leftChars="110" w:left="308"/>
              <w:jc w:val="center"/>
              <w:rPr>
                <w:kern w:val="0"/>
                <w:sz w:val="24"/>
                <w:szCs w:val="24"/>
              </w:rPr>
            </w:pPr>
          </w:p>
        </w:tc>
        <w:tc>
          <w:tcPr>
            <w:tcW w:w="496" w:type="pct"/>
            <w:tcBorders>
              <w:top w:val="single" w:sz="6" w:space="0" w:color="auto"/>
              <w:left w:val="single" w:sz="8" w:space="0" w:color="auto"/>
              <w:bottom w:val="single" w:sz="8" w:space="0" w:color="auto"/>
              <w:right w:val="single" w:sz="8" w:space="0" w:color="auto"/>
            </w:tcBorders>
            <w:vAlign w:val="center"/>
          </w:tcPr>
          <w:p w14:paraId="74E78298" w14:textId="77777777" w:rsidR="00815B8C" w:rsidRPr="00A706F2" w:rsidRDefault="00815B8C" w:rsidP="0066695C">
            <w:pPr>
              <w:widowControl/>
              <w:spacing w:line="240" w:lineRule="exact"/>
              <w:jc w:val="center"/>
              <w:rPr>
                <w:kern w:val="0"/>
                <w:sz w:val="24"/>
                <w:szCs w:val="24"/>
              </w:rPr>
            </w:pPr>
          </w:p>
        </w:tc>
        <w:tc>
          <w:tcPr>
            <w:tcW w:w="511" w:type="pct"/>
            <w:tcBorders>
              <w:top w:val="single" w:sz="6" w:space="0" w:color="auto"/>
              <w:left w:val="nil"/>
              <w:bottom w:val="single" w:sz="8" w:space="0" w:color="auto"/>
              <w:right w:val="single" w:sz="8" w:space="0" w:color="auto"/>
            </w:tcBorders>
            <w:vAlign w:val="center"/>
          </w:tcPr>
          <w:p w14:paraId="7089E5EB" w14:textId="77777777" w:rsidR="00815B8C" w:rsidRPr="00A706F2" w:rsidRDefault="00815B8C" w:rsidP="0066695C">
            <w:pPr>
              <w:widowControl/>
              <w:spacing w:line="240" w:lineRule="exact"/>
              <w:jc w:val="center"/>
              <w:rPr>
                <w:kern w:val="0"/>
                <w:sz w:val="24"/>
                <w:szCs w:val="24"/>
              </w:rPr>
            </w:pPr>
          </w:p>
        </w:tc>
        <w:tc>
          <w:tcPr>
            <w:tcW w:w="589" w:type="pct"/>
            <w:tcBorders>
              <w:top w:val="single" w:sz="6" w:space="0" w:color="auto"/>
              <w:left w:val="nil"/>
              <w:bottom w:val="single" w:sz="8" w:space="0" w:color="auto"/>
              <w:right w:val="single" w:sz="8" w:space="0" w:color="auto"/>
            </w:tcBorders>
            <w:vAlign w:val="center"/>
          </w:tcPr>
          <w:p w14:paraId="75466D5E" w14:textId="77777777" w:rsidR="00815B8C" w:rsidRPr="00A706F2" w:rsidRDefault="00815B8C" w:rsidP="0066695C">
            <w:pPr>
              <w:widowControl/>
              <w:spacing w:line="240" w:lineRule="exact"/>
              <w:jc w:val="center"/>
              <w:rPr>
                <w:kern w:val="0"/>
                <w:sz w:val="24"/>
                <w:szCs w:val="24"/>
              </w:rPr>
            </w:pPr>
          </w:p>
        </w:tc>
      </w:tr>
      <w:tr w:rsidR="00A706F2" w:rsidRPr="00A706F2" w14:paraId="6143B2B5" w14:textId="77777777" w:rsidTr="0066695C">
        <w:trPr>
          <w:trHeight w:val="345"/>
          <w:jc w:val="center"/>
        </w:trPr>
        <w:tc>
          <w:tcPr>
            <w:tcW w:w="3404" w:type="pct"/>
            <w:gridSpan w:val="3"/>
            <w:tcBorders>
              <w:top w:val="single" w:sz="8" w:space="0" w:color="auto"/>
              <w:left w:val="single" w:sz="8" w:space="0" w:color="auto"/>
              <w:bottom w:val="single" w:sz="8" w:space="0" w:color="auto"/>
              <w:right w:val="single" w:sz="8" w:space="0" w:color="auto"/>
            </w:tcBorders>
            <w:vAlign w:val="center"/>
          </w:tcPr>
          <w:p w14:paraId="5B9B883D" w14:textId="77777777" w:rsidR="00815B8C" w:rsidRPr="00A706F2" w:rsidRDefault="00815B8C" w:rsidP="0066695C">
            <w:pPr>
              <w:widowControl/>
              <w:spacing w:line="240" w:lineRule="exact"/>
              <w:jc w:val="center"/>
              <w:rPr>
                <w:kern w:val="0"/>
                <w:sz w:val="24"/>
                <w:szCs w:val="24"/>
              </w:rPr>
            </w:pPr>
            <w:r w:rsidRPr="00A706F2">
              <w:rPr>
                <w:kern w:val="0"/>
                <w:sz w:val="24"/>
                <w:szCs w:val="24"/>
              </w:rPr>
              <w:t>小　　　　計</w:t>
            </w:r>
          </w:p>
        </w:tc>
        <w:tc>
          <w:tcPr>
            <w:tcW w:w="496" w:type="pct"/>
            <w:tcBorders>
              <w:top w:val="nil"/>
              <w:left w:val="single" w:sz="8" w:space="0" w:color="auto"/>
              <w:bottom w:val="single" w:sz="8" w:space="0" w:color="auto"/>
              <w:right w:val="single" w:sz="8" w:space="0" w:color="auto"/>
            </w:tcBorders>
            <w:vAlign w:val="center"/>
          </w:tcPr>
          <w:p w14:paraId="78C67535" w14:textId="77777777" w:rsidR="00815B8C" w:rsidRPr="00A706F2" w:rsidRDefault="00815B8C" w:rsidP="0066695C">
            <w:pPr>
              <w:widowControl/>
              <w:spacing w:line="240" w:lineRule="exact"/>
              <w:jc w:val="center"/>
              <w:rPr>
                <w:kern w:val="0"/>
                <w:sz w:val="24"/>
                <w:szCs w:val="24"/>
              </w:rPr>
            </w:pPr>
          </w:p>
        </w:tc>
        <w:tc>
          <w:tcPr>
            <w:tcW w:w="511" w:type="pct"/>
            <w:tcBorders>
              <w:top w:val="nil"/>
              <w:left w:val="nil"/>
              <w:bottom w:val="single" w:sz="8" w:space="0" w:color="auto"/>
              <w:right w:val="single" w:sz="8" w:space="0" w:color="auto"/>
            </w:tcBorders>
            <w:vAlign w:val="center"/>
          </w:tcPr>
          <w:p w14:paraId="708B656B" w14:textId="77777777" w:rsidR="00815B8C" w:rsidRPr="00A706F2" w:rsidRDefault="00815B8C" w:rsidP="0066695C">
            <w:pPr>
              <w:widowControl/>
              <w:spacing w:line="240" w:lineRule="exact"/>
              <w:jc w:val="center"/>
              <w:rPr>
                <w:kern w:val="0"/>
                <w:sz w:val="24"/>
                <w:szCs w:val="24"/>
              </w:rPr>
            </w:pPr>
          </w:p>
        </w:tc>
        <w:tc>
          <w:tcPr>
            <w:tcW w:w="589" w:type="pct"/>
            <w:tcBorders>
              <w:top w:val="nil"/>
              <w:left w:val="nil"/>
              <w:bottom w:val="single" w:sz="8" w:space="0" w:color="auto"/>
              <w:right w:val="single" w:sz="8" w:space="0" w:color="auto"/>
            </w:tcBorders>
            <w:vAlign w:val="center"/>
          </w:tcPr>
          <w:p w14:paraId="2EBE9AC1" w14:textId="77777777" w:rsidR="00815B8C" w:rsidRPr="00A706F2" w:rsidRDefault="00815B8C" w:rsidP="0066695C">
            <w:pPr>
              <w:widowControl/>
              <w:spacing w:line="240" w:lineRule="exact"/>
              <w:jc w:val="center"/>
              <w:rPr>
                <w:kern w:val="0"/>
                <w:sz w:val="24"/>
                <w:szCs w:val="24"/>
              </w:rPr>
            </w:pPr>
          </w:p>
        </w:tc>
      </w:tr>
      <w:tr w:rsidR="00A706F2" w:rsidRPr="00A706F2" w14:paraId="424C9056" w14:textId="77777777" w:rsidTr="0066695C">
        <w:trPr>
          <w:trHeight w:val="345"/>
          <w:jc w:val="center"/>
        </w:trPr>
        <w:tc>
          <w:tcPr>
            <w:tcW w:w="3404" w:type="pct"/>
            <w:gridSpan w:val="3"/>
            <w:tcBorders>
              <w:top w:val="single" w:sz="8" w:space="0" w:color="auto"/>
              <w:left w:val="single" w:sz="8" w:space="0" w:color="auto"/>
              <w:bottom w:val="single" w:sz="8" w:space="0" w:color="auto"/>
              <w:right w:val="single" w:sz="8" w:space="0" w:color="auto"/>
            </w:tcBorders>
            <w:vAlign w:val="center"/>
          </w:tcPr>
          <w:p w14:paraId="7D2BA65D" w14:textId="77777777" w:rsidR="00815B8C" w:rsidRPr="00A706F2" w:rsidRDefault="00815B8C" w:rsidP="0066695C">
            <w:pPr>
              <w:widowControl/>
              <w:spacing w:line="240" w:lineRule="exact"/>
              <w:jc w:val="center"/>
              <w:rPr>
                <w:kern w:val="0"/>
                <w:sz w:val="24"/>
                <w:szCs w:val="24"/>
              </w:rPr>
            </w:pPr>
            <w:r w:rsidRPr="00A706F2">
              <w:rPr>
                <w:kern w:val="0"/>
                <w:sz w:val="24"/>
                <w:szCs w:val="24"/>
              </w:rPr>
              <w:t>補助款</w:t>
            </w:r>
          </w:p>
        </w:tc>
        <w:tc>
          <w:tcPr>
            <w:tcW w:w="496" w:type="pct"/>
            <w:tcBorders>
              <w:top w:val="nil"/>
              <w:left w:val="single" w:sz="8" w:space="0" w:color="auto"/>
              <w:bottom w:val="single" w:sz="8" w:space="0" w:color="auto"/>
              <w:right w:val="single" w:sz="8" w:space="0" w:color="auto"/>
            </w:tcBorders>
            <w:vAlign w:val="center"/>
          </w:tcPr>
          <w:p w14:paraId="0E9A2B1C" w14:textId="77777777" w:rsidR="00815B8C" w:rsidRPr="00A706F2" w:rsidRDefault="00815B8C" w:rsidP="0066695C">
            <w:pPr>
              <w:widowControl/>
              <w:spacing w:line="240" w:lineRule="exact"/>
              <w:jc w:val="center"/>
              <w:rPr>
                <w:kern w:val="0"/>
                <w:sz w:val="24"/>
                <w:szCs w:val="24"/>
              </w:rPr>
            </w:pPr>
          </w:p>
        </w:tc>
        <w:tc>
          <w:tcPr>
            <w:tcW w:w="511" w:type="pct"/>
            <w:tcBorders>
              <w:top w:val="nil"/>
              <w:left w:val="nil"/>
              <w:bottom w:val="single" w:sz="8" w:space="0" w:color="auto"/>
              <w:right w:val="single" w:sz="8" w:space="0" w:color="auto"/>
            </w:tcBorders>
            <w:vAlign w:val="center"/>
          </w:tcPr>
          <w:p w14:paraId="4B74853F" w14:textId="77777777" w:rsidR="00815B8C" w:rsidRPr="00A706F2" w:rsidRDefault="00815B8C" w:rsidP="0066695C">
            <w:pPr>
              <w:widowControl/>
              <w:spacing w:line="240" w:lineRule="exact"/>
              <w:jc w:val="center"/>
              <w:rPr>
                <w:kern w:val="0"/>
                <w:sz w:val="24"/>
                <w:szCs w:val="24"/>
              </w:rPr>
            </w:pPr>
          </w:p>
        </w:tc>
        <w:tc>
          <w:tcPr>
            <w:tcW w:w="589" w:type="pct"/>
            <w:tcBorders>
              <w:top w:val="nil"/>
              <w:left w:val="nil"/>
              <w:bottom w:val="single" w:sz="8" w:space="0" w:color="auto"/>
              <w:right w:val="single" w:sz="8" w:space="0" w:color="auto"/>
            </w:tcBorders>
            <w:vAlign w:val="center"/>
          </w:tcPr>
          <w:p w14:paraId="5028A4F1" w14:textId="77777777" w:rsidR="00815B8C" w:rsidRPr="00A706F2" w:rsidRDefault="00815B8C" w:rsidP="0066695C">
            <w:pPr>
              <w:widowControl/>
              <w:spacing w:line="240" w:lineRule="exact"/>
              <w:jc w:val="center"/>
              <w:rPr>
                <w:kern w:val="0"/>
                <w:sz w:val="24"/>
                <w:szCs w:val="24"/>
              </w:rPr>
            </w:pPr>
          </w:p>
        </w:tc>
      </w:tr>
      <w:tr w:rsidR="00815B8C" w:rsidRPr="00A706F2" w14:paraId="40EBB068" w14:textId="77777777" w:rsidTr="0066695C">
        <w:trPr>
          <w:trHeight w:val="345"/>
          <w:jc w:val="center"/>
        </w:trPr>
        <w:tc>
          <w:tcPr>
            <w:tcW w:w="3404" w:type="pct"/>
            <w:gridSpan w:val="3"/>
            <w:tcBorders>
              <w:top w:val="single" w:sz="8" w:space="0" w:color="auto"/>
              <w:left w:val="single" w:sz="8" w:space="0" w:color="auto"/>
              <w:bottom w:val="single" w:sz="8" w:space="0" w:color="auto"/>
              <w:right w:val="single" w:sz="8" w:space="0" w:color="auto"/>
            </w:tcBorders>
            <w:vAlign w:val="center"/>
          </w:tcPr>
          <w:p w14:paraId="0E4A0478" w14:textId="77777777" w:rsidR="00815B8C" w:rsidRPr="00A706F2" w:rsidRDefault="00815B8C" w:rsidP="0066695C">
            <w:pPr>
              <w:widowControl/>
              <w:spacing w:line="240" w:lineRule="exact"/>
              <w:jc w:val="center"/>
              <w:rPr>
                <w:kern w:val="0"/>
                <w:sz w:val="24"/>
                <w:szCs w:val="24"/>
              </w:rPr>
            </w:pPr>
            <w:r w:rsidRPr="00A706F2">
              <w:rPr>
                <w:kern w:val="0"/>
                <w:sz w:val="24"/>
                <w:szCs w:val="24"/>
              </w:rPr>
              <w:t>配合款</w:t>
            </w:r>
          </w:p>
        </w:tc>
        <w:tc>
          <w:tcPr>
            <w:tcW w:w="496" w:type="pct"/>
            <w:tcBorders>
              <w:top w:val="nil"/>
              <w:left w:val="single" w:sz="8" w:space="0" w:color="auto"/>
              <w:bottom w:val="single" w:sz="8" w:space="0" w:color="auto"/>
              <w:right w:val="single" w:sz="8" w:space="0" w:color="auto"/>
            </w:tcBorders>
            <w:vAlign w:val="center"/>
          </w:tcPr>
          <w:p w14:paraId="489A1F2C" w14:textId="77777777" w:rsidR="00815B8C" w:rsidRPr="00A706F2" w:rsidRDefault="00815B8C" w:rsidP="0066695C">
            <w:pPr>
              <w:widowControl/>
              <w:spacing w:line="240" w:lineRule="exact"/>
              <w:jc w:val="center"/>
              <w:rPr>
                <w:kern w:val="0"/>
                <w:sz w:val="24"/>
                <w:szCs w:val="24"/>
              </w:rPr>
            </w:pPr>
          </w:p>
        </w:tc>
        <w:tc>
          <w:tcPr>
            <w:tcW w:w="511" w:type="pct"/>
            <w:tcBorders>
              <w:top w:val="nil"/>
              <w:left w:val="nil"/>
              <w:bottom w:val="single" w:sz="8" w:space="0" w:color="auto"/>
              <w:right w:val="single" w:sz="8" w:space="0" w:color="auto"/>
            </w:tcBorders>
            <w:vAlign w:val="center"/>
          </w:tcPr>
          <w:p w14:paraId="5BAAC1EF" w14:textId="77777777" w:rsidR="00815B8C" w:rsidRPr="00A706F2" w:rsidRDefault="00815B8C" w:rsidP="0066695C">
            <w:pPr>
              <w:widowControl/>
              <w:spacing w:line="240" w:lineRule="exact"/>
              <w:jc w:val="center"/>
              <w:rPr>
                <w:kern w:val="0"/>
                <w:sz w:val="24"/>
                <w:szCs w:val="24"/>
              </w:rPr>
            </w:pPr>
          </w:p>
        </w:tc>
        <w:tc>
          <w:tcPr>
            <w:tcW w:w="589" w:type="pct"/>
            <w:tcBorders>
              <w:top w:val="nil"/>
              <w:left w:val="nil"/>
              <w:bottom w:val="single" w:sz="8" w:space="0" w:color="auto"/>
              <w:right w:val="single" w:sz="8" w:space="0" w:color="auto"/>
            </w:tcBorders>
            <w:vAlign w:val="center"/>
          </w:tcPr>
          <w:p w14:paraId="40DEDDB1" w14:textId="77777777" w:rsidR="00815B8C" w:rsidRPr="00A706F2" w:rsidRDefault="00815B8C" w:rsidP="0066695C">
            <w:pPr>
              <w:widowControl/>
              <w:spacing w:line="240" w:lineRule="exact"/>
              <w:jc w:val="center"/>
              <w:rPr>
                <w:kern w:val="0"/>
                <w:sz w:val="24"/>
                <w:szCs w:val="24"/>
              </w:rPr>
            </w:pPr>
          </w:p>
        </w:tc>
      </w:tr>
    </w:tbl>
    <w:p w14:paraId="2CDB6F35" w14:textId="77777777" w:rsidR="00815B8C" w:rsidRPr="00A706F2" w:rsidRDefault="00815B8C" w:rsidP="00815B8C">
      <w:pPr>
        <w:spacing w:line="240" w:lineRule="exact"/>
        <w:ind w:rightChars="-249" w:right="-697"/>
        <w:rPr>
          <w:rFonts w:cs="Times New Roman"/>
          <w:b/>
          <w:bCs/>
          <w:kern w:val="0"/>
          <w:sz w:val="24"/>
          <w:szCs w:val="24"/>
        </w:rPr>
      </w:pPr>
    </w:p>
    <w:p w14:paraId="79460D88" w14:textId="77777777" w:rsidR="00815B8C" w:rsidRPr="00A706F2" w:rsidRDefault="00815B8C" w:rsidP="00815B8C">
      <w:pPr>
        <w:spacing w:line="280" w:lineRule="exact"/>
        <w:ind w:leftChars="177" w:left="496" w:rightChars="-249" w:right="-697"/>
        <w:rPr>
          <w:rFonts w:cs="Times New Roman"/>
          <w:b/>
          <w:bCs/>
        </w:rPr>
      </w:pPr>
      <w:r w:rsidRPr="00A706F2">
        <w:rPr>
          <w:rFonts w:cs="Times New Roman"/>
          <w:b/>
          <w:bCs/>
          <w:kern w:val="0"/>
        </w:rPr>
        <w:t>B.</w:t>
      </w:r>
      <w:r w:rsidRPr="00A706F2">
        <w:rPr>
          <w:rFonts w:cs="Times New Roman"/>
          <w:b/>
          <w:bCs/>
        </w:rPr>
        <w:t xml:space="preserve"> 22-00</w:t>
      </w:r>
      <w:r w:rsidRPr="00A706F2">
        <w:rPr>
          <w:rFonts w:cs="Times New Roman" w:hint="eastAsia"/>
          <w:b/>
          <w:bCs/>
        </w:rPr>
        <w:t>委託勞務費</w:t>
      </w:r>
    </w:p>
    <w:p w14:paraId="0F820CFA" w14:textId="77777777" w:rsidR="00815B8C" w:rsidRPr="00A706F2" w:rsidRDefault="00815B8C" w:rsidP="00815B8C">
      <w:pPr>
        <w:spacing w:line="240" w:lineRule="exact"/>
        <w:jc w:val="right"/>
        <w:rPr>
          <w:rFonts w:cs="Times New Roman"/>
          <w:sz w:val="24"/>
          <w:szCs w:val="24"/>
        </w:rPr>
      </w:pPr>
      <w:r w:rsidRPr="00A706F2">
        <w:rPr>
          <w:rFonts w:cs="Times New Roman"/>
          <w:sz w:val="24"/>
          <w:szCs w:val="24"/>
        </w:rPr>
        <w:t xml:space="preserve">  </w:t>
      </w:r>
      <w:r w:rsidRPr="00A706F2">
        <w:rPr>
          <w:rFonts w:cs="Times New Roman" w:hint="eastAsia"/>
          <w:sz w:val="24"/>
          <w:szCs w:val="24"/>
        </w:rPr>
        <w:t>單位：新臺幣千元</w:t>
      </w:r>
    </w:p>
    <w:tbl>
      <w:tblPr>
        <w:tblW w:w="4785" w:type="pct"/>
        <w:jc w:val="center"/>
        <w:tblCellMar>
          <w:left w:w="28" w:type="dxa"/>
          <w:right w:w="28" w:type="dxa"/>
        </w:tblCellMar>
        <w:tblLook w:val="04A0" w:firstRow="1" w:lastRow="0" w:firstColumn="1" w:lastColumn="0" w:noHBand="0" w:noVBand="1"/>
      </w:tblPr>
      <w:tblGrid>
        <w:gridCol w:w="1239"/>
        <w:gridCol w:w="3269"/>
        <w:gridCol w:w="2049"/>
        <w:gridCol w:w="940"/>
        <w:gridCol w:w="957"/>
        <w:gridCol w:w="1022"/>
      </w:tblGrid>
      <w:tr w:rsidR="00A706F2" w:rsidRPr="00A706F2" w14:paraId="4FD80846" w14:textId="77777777" w:rsidTr="0066695C">
        <w:trPr>
          <w:trHeight w:val="345"/>
          <w:jc w:val="center"/>
        </w:trPr>
        <w:tc>
          <w:tcPr>
            <w:tcW w:w="654" w:type="pct"/>
            <w:vMerge w:val="restart"/>
            <w:tcBorders>
              <w:top w:val="single" w:sz="8" w:space="0" w:color="auto"/>
              <w:left w:val="single" w:sz="8" w:space="0" w:color="auto"/>
              <w:bottom w:val="single" w:sz="8" w:space="0" w:color="000000"/>
              <w:right w:val="single" w:sz="8" w:space="0" w:color="auto"/>
            </w:tcBorders>
            <w:vAlign w:val="center"/>
          </w:tcPr>
          <w:p w14:paraId="0B387BF6" w14:textId="77777777" w:rsidR="00815B8C" w:rsidRPr="00A706F2" w:rsidRDefault="00815B8C" w:rsidP="0066695C">
            <w:pPr>
              <w:widowControl/>
              <w:spacing w:line="240" w:lineRule="exact"/>
              <w:jc w:val="center"/>
              <w:rPr>
                <w:kern w:val="0"/>
                <w:sz w:val="24"/>
                <w:szCs w:val="24"/>
              </w:rPr>
            </w:pPr>
            <w:r w:rsidRPr="00A706F2">
              <w:rPr>
                <w:kern w:val="0"/>
                <w:sz w:val="24"/>
                <w:szCs w:val="24"/>
              </w:rPr>
              <w:t>期間</w:t>
            </w:r>
          </w:p>
        </w:tc>
        <w:tc>
          <w:tcPr>
            <w:tcW w:w="1725" w:type="pct"/>
            <w:vMerge w:val="restart"/>
            <w:tcBorders>
              <w:top w:val="single" w:sz="8" w:space="0" w:color="auto"/>
              <w:left w:val="single" w:sz="8" w:space="0" w:color="auto"/>
              <w:right w:val="single" w:sz="8" w:space="0" w:color="auto"/>
            </w:tcBorders>
            <w:vAlign w:val="center"/>
          </w:tcPr>
          <w:p w14:paraId="10F83522" w14:textId="77777777" w:rsidR="00815B8C" w:rsidRPr="00A706F2" w:rsidRDefault="00815B8C" w:rsidP="0066695C">
            <w:pPr>
              <w:widowControl/>
              <w:spacing w:line="240" w:lineRule="exact"/>
              <w:jc w:val="center"/>
              <w:rPr>
                <w:kern w:val="0"/>
                <w:sz w:val="24"/>
                <w:szCs w:val="24"/>
              </w:rPr>
            </w:pPr>
            <w:r w:rsidRPr="00A706F2">
              <w:rPr>
                <w:rFonts w:hint="eastAsia"/>
                <w:kern w:val="0"/>
                <w:sz w:val="24"/>
                <w:szCs w:val="24"/>
              </w:rPr>
              <w:t>委託</w:t>
            </w:r>
            <w:r w:rsidRPr="00A706F2">
              <w:rPr>
                <w:kern w:val="0"/>
                <w:sz w:val="24"/>
                <w:szCs w:val="24"/>
              </w:rPr>
              <w:t>項目名稱及內</w:t>
            </w:r>
            <w:r w:rsidRPr="00A706F2">
              <w:rPr>
                <w:rFonts w:hint="eastAsia"/>
                <w:kern w:val="0"/>
                <w:sz w:val="24"/>
                <w:szCs w:val="24"/>
              </w:rPr>
              <w:t>容概述</w:t>
            </w:r>
          </w:p>
        </w:tc>
        <w:tc>
          <w:tcPr>
            <w:tcW w:w="1081" w:type="pct"/>
            <w:vMerge w:val="restart"/>
            <w:tcBorders>
              <w:top w:val="single" w:sz="8" w:space="0" w:color="auto"/>
              <w:left w:val="nil"/>
              <w:right w:val="single" w:sz="8" w:space="0" w:color="auto"/>
            </w:tcBorders>
            <w:vAlign w:val="center"/>
          </w:tcPr>
          <w:p w14:paraId="1D1B05A3" w14:textId="77777777" w:rsidR="00815B8C" w:rsidRPr="00A706F2" w:rsidRDefault="00815B8C" w:rsidP="0066695C">
            <w:pPr>
              <w:widowControl/>
              <w:spacing w:line="240" w:lineRule="exact"/>
              <w:jc w:val="center"/>
              <w:rPr>
                <w:kern w:val="0"/>
                <w:sz w:val="24"/>
                <w:szCs w:val="24"/>
              </w:rPr>
            </w:pPr>
            <w:r w:rsidRPr="00A706F2">
              <w:rPr>
                <w:rFonts w:hint="eastAsia"/>
                <w:kern w:val="0"/>
                <w:sz w:val="24"/>
                <w:szCs w:val="24"/>
              </w:rPr>
              <w:t>委託</w:t>
            </w:r>
            <w:r w:rsidRPr="00A706F2">
              <w:rPr>
                <w:kern w:val="0"/>
                <w:sz w:val="24"/>
                <w:szCs w:val="24"/>
              </w:rPr>
              <w:t>對象</w:t>
            </w:r>
          </w:p>
        </w:tc>
        <w:tc>
          <w:tcPr>
            <w:tcW w:w="1001" w:type="pct"/>
            <w:gridSpan w:val="2"/>
            <w:tcBorders>
              <w:top w:val="single" w:sz="8" w:space="0" w:color="auto"/>
              <w:left w:val="single" w:sz="8" w:space="0" w:color="auto"/>
              <w:bottom w:val="single" w:sz="8" w:space="0" w:color="auto"/>
              <w:right w:val="single" w:sz="8" w:space="0" w:color="000000"/>
            </w:tcBorders>
            <w:vAlign w:val="center"/>
          </w:tcPr>
          <w:p w14:paraId="30B3FF1B" w14:textId="77777777" w:rsidR="00815B8C" w:rsidRPr="00A706F2" w:rsidRDefault="00815B8C" w:rsidP="0066695C">
            <w:pPr>
              <w:widowControl/>
              <w:spacing w:line="240" w:lineRule="exact"/>
              <w:jc w:val="center"/>
              <w:rPr>
                <w:kern w:val="0"/>
                <w:sz w:val="24"/>
                <w:szCs w:val="24"/>
              </w:rPr>
            </w:pPr>
            <w:r w:rsidRPr="00A706F2">
              <w:rPr>
                <w:kern w:val="0"/>
                <w:sz w:val="24"/>
                <w:szCs w:val="24"/>
              </w:rPr>
              <w:t>金額（不含稅）</w:t>
            </w:r>
          </w:p>
        </w:tc>
        <w:tc>
          <w:tcPr>
            <w:tcW w:w="539" w:type="pct"/>
            <w:vMerge w:val="restart"/>
            <w:tcBorders>
              <w:top w:val="single" w:sz="8" w:space="0" w:color="auto"/>
              <w:left w:val="single" w:sz="8" w:space="0" w:color="auto"/>
              <w:bottom w:val="single" w:sz="8" w:space="0" w:color="000000"/>
              <w:right w:val="single" w:sz="8" w:space="0" w:color="auto"/>
            </w:tcBorders>
            <w:vAlign w:val="center"/>
          </w:tcPr>
          <w:p w14:paraId="044E6DD4" w14:textId="77777777" w:rsidR="00815B8C" w:rsidRPr="00A706F2" w:rsidRDefault="00815B8C" w:rsidP="0066695C">
            <w:pPr>
              <w:widowControl/>
              <w:spacing w:line="240" w:lineRule="exact"/>
              <w:jc w:val="center"/>
              <w:rPr>
                <w:kern w:val="0"/>
                <w:sz w:val="24"/>
                <w:szCs w:val="24"/>
              </w:rPr>
            </w:pPr>
            <w:r w:rsidRPr="00A706F2">
              <w:rPr>
                <w:kern w:val="0"/>
                <w:sz w:val="24"/>
                <w:szCs w:val="24"/>
              </w:rPr>
              <w:t>合計</w:t>
            </w:r>
          </w:p>
        </w:tc>
      </w:tr>
      <w:tr w:rsidR="00A706F2" w:rsidRPr="00A706F2" w14:paraId="275070BA" w14:textId="77777777" w:rsidTr="0066695C">
        <w:trPr>
          <w:trHeight w:val="345"/>
          <w:jc w:val="center"/>
        </w:trPr>
        <w:tc>
          <w:tcPr>
            <w:tcW w:w="654" w:type="pct"/>
            <w:vMerge/>
            <w:tcBorders>
              <w:top w:val="single" w:sz="8" w:space="0" w:color="auto"/>
              <w:left w:val="single" w:sz="8" w:space="0" w:color="auto"/>
              <w:bottom w:val="single" w:sz="8" w:space="0" w:color="000000"/>
              <w:right w:val="single" w:sz="8" w:space="0" w:color="auto"/>
            </w:tcBorders>
            <w:vAlign w:val="center"/>
          </w:tcPr>
          <w:p w14:paraId="2DC2505B" w14:textId="77777777" w:rsidR="00815B8C" w:rsidRPr="00A706F2" w:rsidRDefault="00815B8C" w:rsidP="0066695C">
            <w:pPr>
              <w:widowControl/>
              <w:spacing w:line="240" w:lineRule="exact"/>
              <w:jc w:val="center"/>
              <w:rPr>
                <w:kern w:val="0"/>
                <w:sz w:val="24"/>
                <w:szCs w:val="24"/>
              </w:rPr>
            </w:pPr>
          </w:p>
        </w:tc>
        <w:tc>
          <w:tcPr>
            <w:tcW w:w="1725" w:type="pct"/>
            <w:vMerge/>
            <w:tcBorders>
              <w:left w:val="single" w:sz="8" w:space="0" w:color="auto"/>
              <w:bottom w:val="single" w:sz="8" w:space="0" w:color="000000"/>
              <w:right w:val="single" w:sz="8" w:space="0" w:color="auto"/>
            </w:tcBorders>
            <w:vAlign w:val="center"/>
          </w:tcPr>
          <w:p w14:paraId="12916E41" w14:textId="77777777" w:rsidR="00815B8C" w:rsidRPr="00A706F2" w:rsidRDefault="00815B8C" w:rsidP="0066695C">
            <w:pPr>
              <w:widowControl/>
              <w:spacing w:line="240" w:lineRule="exact"/>
              <w:jc w:val="center"/>
              <w:rPr>
                <w:kern w:val="0"/>
                <w:sz w:val="24"/>
                <w:szCs w:val="24"/>
              </w:rPr>
            </w:pPr>
          </w:p>
        </w:tc>
        <w:tc>
          <w:tcPr>
            <w:tcW w:w="1081" w:type="pct"/>
            <w:vMerge/>
            <w:tcBorders>
              <w:left w:val="nil"/>
              <w:bottom w:val="single" w:sz="8" w:space="0" w:color="auto"/>
              <w:right w:val="single" w:sz="8" w:space="0" w:color="auto"/>
            </w:tcBorders>
            <w:vAlign w:val="center"/>
          </w:tcPr>
          <w:p w14:paraId="703F7A1E" w14:textId="77777777" w:rsidR="00815B8C" w:rsidRPr="00A706F2" w:rsidRDefault="00815B8C" w:rsidP="0066695C">
            <w:pPr>
              <w:autoSpaceDE w:val="0"/>
              <w:autoSpaceDN w:val="0"/>
              <w:spacing w:line="240" w:lineRule="exact"/>
              <w:jc w:val="center"/>
              <w:rPr>
                <w:kern w:val="0"/>
                <w:sz w:val="24"/>
                <w:szCs w:val="24"/>
              </w:rPr>
            </w:pPr>
          </w:p>
        </w:tc>
        <w:tc>
          <w:tcPr>
            <w:tcW w:w="496" w:type="pct"/>
            <w:tcBorders>
              <w:top w:val="nil"/>
              <w:left w:val="single" w:sz="8" w:space="0" w:color="auto"/>
              <w:bottom w:val="single" w:sz="8" w:space="0" w:color="auto"/>
              <w:right w:val="single" w:sz="8" w:space="0" w:color="auto"/>
            </w:tcBorders>
            <w:vAlign w:val="center"/>
          </w:tcPr>
          <w:p w14:paraId="4E3CCE2E"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0DBE892A"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505" w:type="pct"/>
            <w:tcBorders>
              <w:top w:val="nil"/>
              <w:left w:val="nil"/>
              <w:bottom w:val="single" w:sz="8" w:space="0" w:color="auto"/>
              <w:right w:val="single" w:sz="8" w:space="0" w:color="auto"/>
            </w:tcBorders>
            <w:vAlign w:val="center"/>
          </w:tcPr>
          <w:p w14:paraId="61A0CA8D"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70876933"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539" w:type="pct"/>
            <w:vMerge/>
            <w:tcBorders>
              <w:top w:val="single" w:sz="8" w:space="0" w:color="auto"/>
              <w:left w:val="single" w:sz="8" w:space="0" w:color="auto"/>
              <w:bottom w:val="single" w:sz="8" w:space="0" w:color="000000"/>
              <w:right w:val="single" w:sz="8" w:space="0" w:color="auto"/>
            </w:tcBorders>
            <w:vAlign w:val="center"/>
          </w:tcPr>
          <w:p w14:paraId="15DBAB89" w14:textId="77777777" w:rsidR="00815B8C" w:rsidRPr="00A706F2" w:rsidRDefault="00815B8C" w:rsidP="0066695C">
            <w:pPr>
              <w:widowControl/>
              <w:spacing w:line="240" w:lineRule="exact"/>
              <w:jc w:val="center"/>
              <w:rPr>
                <w:kern w:val="0"/>
                <w:sz w:val="24"/>
                <w:szCs w:val="24"/>
              </w:rPr>
            </w:pPr>
          </w:p>
        </w:tc>
      </w:tr>
      <w:tr w:rsidR="00A706F2" w:rsidRPr="00A706F2" w14:paraId="0C3FAA95" w14:textId="77777777" w:rsidTr="0066695C">
        <w:trPr>
          <w:trHeight w:val="345"/>
          <w:jc w:val="center"/>
        </w:trPr>
        <w:tc>
          <w:tcPr>
            <w:tcW w:w="654" w:type="pct"/>
            <w:tcBorders>
              <w:top w:val="nil"/>
              <w:left w:val="single" w:sz="8" w:space="0" w:color="auto"/>
              <w:bottom w:val="single" w:sz="6" w:space="0" w:color="auto"/>
              <w:right w:val="single" w:sz="8" w:space="0" w:color="auto"/>
            </w:tcBorders>
            <w:vAlign w:val="center"/>
          </w:tcPr>
          <w:p w14:paraId="54014DC3" w14:textId="77777777" w:rsidR="00815B8C" w:rsidRPr="00A706F2" w:rsidRDefault="00815B8C" w:rsidP="0066695C">
            <w:pPr>
              <w:widowControl/>
              <w:spacing w:line="240" w:lineRule="exact"/>
              <w:jc w:val="center"/>
              <w:rPr>
                <w:kern w:val="0"/>
                <w:sz w:val="24"/>
                <w:szCs w:val="24"/>
              </w:rPr>
            </w:pPr>
          </w:p>
        </w:tc>
        <w:tc>
          <w:tcPr>
            <w:tcW w:w="1725" w:type="pct"/>
            <w:tcBorders>
              <w:top w:val="nil"/>
              <w:left w:val="nil"/>
              <w:bottom w:val="single" w:sz="6" w:space="0" w:color="auto"/>
              <w:right w:val="single" w:sz="8" w:space="0" w:color="auto"/>
            </w:tcBorders>
            <w:vAlign w:val="center"/>
          </w:tcPr>
          <w:p w14:paraId="51110289" w14:textId="77777777" w:rsidR="00815B8C" w:rsidRPr="00A706F2" w:rsidRDefault="00815B8C" w:rsidP="0066695C">
            <w:pPr>
              <w:widowControl/>
              <w:spacing w:line="240" w:lineRule="exact"/>
              <w:jc w:val="center"/>
              <w:rPr>
                <w:kern w:val="0"/>
                <w:sz w:val="24"/>
                <w:szCs w:val="24"/>
              </w:rPr>
            </w:pPr>
          </w:p>
        </w:tc>
        <w:tc>
          <w:tcPr>
            <w:tcW w:w="1081" w:type="pct"/>
            <w:tcBorders>
              <w:top w:val="nil"/>
              <w:left w:val="nil"/>
              <w:bottom w:val="single" w:sz="6" w:space="0" w:color="auto"/>
              <w:right w:val="single" w:sz="8" w:space="0" w:color="auto"/>
            </w:tcBorders>
            <w:vAlign w:val="center"/>
          </w:tcPr>
          <w:p w14:paraId="149B33AA" w14:textId="77777777" w:rsidR="00815B8C" w:rsidRPr="00A706F2" w:rsidRDefault="00815B8C" w:rsidP="0066695C">
            <w:pPr>
              <w:widowControl/>
              <w:spacing w:line="240" w:lineRule="exact"/>
              <w:ind w:leftChars="110" w:left="308"/>
              <w:jc w:val="center"/>
              <w:rPr>
                <w:kern w:val="0"/>
                <w:sz w:val="24"/>
                <w:szCs w:val="24"/>
              </w:rPr>
            </w:pPr>
          </w:p>
        </w:tc>
        <w:tc>
          <w:tcPr>
            <w:tcW w:w="496" w:type="pct"/>
            <w:tcBorders>
              <w:top w:val="nil"/>
              <w:left w:val="single" w:sz="8" w:space="0" w:color="auto"/>
              <w:bottom w:val="single" w:sz="6" w:space="0" w:color="auto"/>
              <w:right w:val="single" w:sz="8" w:space="0" w:color="auto"/>
            </w:tcBorders>
            <w:vAlign w:val="center"/>
          </w:tcPr>
          <w:p w14:paraId="2119B7D5" w14:textId="77777777" w:rsidR="00815B8C" w:rsidRPr="00A706F2" w:rsidRDefault="00815B8C" w:rsidP="0066695C">
            <w:pPr>
              <w:widowControl/>
              <w:spacing w:line="240" w:lineRule="exact"/>
              <w:jc w:val="center"/>
              <w:rPr>
                <w:kern w:val="0"/>
                <w:sz w:val="24"/>
                <w:szCs w:val="24"/>
              </w:rPr>
            </w:pPr>
          </w:p>
        </w:tc>
        <w:tc>
          <w:tcPr>
            <w:tcW w:w="505" w:type="pct"/>
            <w:tcBorders>
              <w:top w:val="nil"/>
              <w:left w:val="nil"/>
              <w:bottom w:val="single" w:sz="6" w:space="0" w:color="auto"/>
              <w:right w:val="single" w:sz="8" w:space="0" w:color="auto"/>
            </w:tcBorders>
            <w:vAlign w:val="center"/>
          </w:tcPr>
          <w:p w14:paraId="72AE2D42" w14:textId="77777777" w:rsidR="00815B8C" w:rsidRPr="00A706F2" w:rsidRDefault="00815B8C" w:rsidP="0066695C">
            <w:pPr>
              <w:widowControl/>
              <w:spacing w:line="240" w:lineRule="exact"/>
              <w:jc w:val="center"/>
              <w:rPr>
                <w:kern w:val="0"/>
                <w:sz w:val="24"/>
                <w:szCs w:val="24"/>
              </w:rPr>
            </w:pPr>
          </w:p>
        </w:tc>
        <w:tc>
          <w:tcPr>
            <w:tcW w:w="539" w:type="pct"/>
            <w:tcBorders>
              <w:top w:val="nil"/>
              <w:left w:val="nil"/>
              <w:bottom w:val="single" w:sz="6" w:space="0" w:color="auto"/>
              <w:right w:val="single" w:sz="8" w:space="0" w:color="auto"/>
            </w:tcBorders>
            <w:vAlign w:val="center"/>
          </w:tcPr>
          <w:p w14:paraId="1F0B36BD" w14:textId="77777777" w:rsidR="00815B8C" w:rsidRPr="00A706F2" w:rsidRDefault="00815B8C" w:rsidP="0066695C">
            <w:pPr>
              <w:widowControl/>
              <w:spacing w:line="240" w:lineRule="exact"/>
              <w:jc w:val="center"/>
              <w:rPr>
                <w:kern w:val="0"/>
                <w:sz w:val="24"/>
                <w:szCs w:val="24"/>
              </w:rPr>
            </w:pPr>
          </w:p>
        </w:tc>
      </w:tr>
      <w:tr w:rsidR="00A706F2" w:rsidRPr="00A706F2" w14:paraId="53F8D4BC" w14:textId="77777777" w:rsidTr="0066695C">
        <w:trPr>
          <w:trHeight w:val="345"/>
          <w:jc w:val="center"/>
        </w:trPr>
        <w:tc>
          <w:tcPr>
            <w:tcW w:w="654" w:type="pct"/>
            <w:tcBorders>
              <w:top w:val="single" w:sz="6" w:space="0" w:color="auto"/>
              <w:left w:val="single" w:sz="8" w:space="0" w:color="auto"/>
              <w:bottom w:val="single" w:sz="8" w:space="0" w:color="auto"/>
              <w:right w:val="single" w:sz="8" w:space="0" w:color="auto"/>
            </w:tcBorders>
            <w:vAlign w:val="center"/>
          </w:tcPr>
          <w:p w14:paraId="017FD945" w14:textId="77777777" w:rsidR="00815B8C" w:rsidRPr="00A706F2" w:rsidRDefault="00815B8C" w:rsidP="0066695C">
            <w:pPr>
              <w:widowControl/>
              <w:spacing w:line="240" w:lineRule="exact"/>
              <w:jc w:val="center"/>
              <w:rPr>
                <w:kern w:val="0"/>
                <w:sz w:val="24"/>
                <w:szCs w:val="24"/>
              </w:rPr>
            </w:pPr>
          </w:p>
        </w:tc>
        <w:tc>
          <w:tcPr>
            <w:tcW w:w="1725" w:type="pct"/>
            <w:tcBorders>
              <w:top w:val="single" w:sz="6" w:space="0" w:color="auto"/>
              <w:left w:val="nil"/>
              <w:bottom w:val="single" w:sz="8" w:space="0" w:color="auto"/>
              <w:right w:val="single" w:sz="8" w:space="0" w:color="auto"/>
            </w:tcBorders>
            <w:vAlign w:val="center"/>
          </w:tcPr>
          <w:p w14:paraId="20BED5F4" w14:textId="77777777" w:rsidR="00815B8C" w:rsidRPr="00A706F2" w:rsidRDefault="00815B8C" w:rsidP="0066695C">
            <w:pPr>
              <w:widowControl/>
              <w:spacing w:line="240" w:lineRule="exact"/>
              <w:jc w:val="center"/>
              <w:rPr>
                <w:kern w:val="0"/>
                <w:sz w:val="24"/>
                <w:szCs w:val="24"/>
              </w:rPr>
            </w:pPr>
          </w:p>
        </w:tc>
        <w:tc>
          <w:tcPr>
            <w:tcW w:w="1081" w:type="pct"/>
            <w:tcBorders>
              <w:top w:val="single" w:sz="6" w:space="0" w:color="auto"/>
              <w:left w:val="nil"/>
              <w:bottom w:val="single" w:sz="8" w:space="0" w:color="auto"/>
              <w:right w:val="single" w:sz="8" w:space="0" w:color="auto"/>
            </w:tcBorders>
            <w:vAlign w:val="center"/>
          </w:tcPr>
          <w:p w14:paraId="5422B9B9" w14:textId="77777777" w:rsidR="00815B8C" w:rsidRPr="00A706F2" w:rsidRDefault="00815B8C" w:rsidP="0066695C">
            <w:pPr>
              <w:widowControl/>
              <w:tabs>
                <w:tab w:val="left" w:pos="1586"/>
              </w:tabs>
              <w:spacing w:line="240" w:lineRule="exact"/>
              <w:ind w:leftChars="110" w:left="308"/>
              <w:jc w:val="center"/>
              <w:rPr>
                <w:kern w:val="0"/>
                <w:sz w:val="24"/>
                <w:szCs w:val="24"/>
              </w:rPr>
            </w:pPr>
          </w:p>
        </w:tc>
        <w:tc>
          <w:tcPr>
            <w:tcW w:w="496" w:type="pct"/>
            <w:tcBorders>
              <w:top w:val="single" w:sz="6" w:space="0" w:color="auto"/>
              <w:left w:val="single" w:sz="8" w:space="0" w:color="auto"/>
              <w:bottom w:val="single" w:sz="8" w:space="0" w:color="auto"/>
              <w:right w:val="single" w:sz="8" w:space="0" w:color="auto"/>
            </w:tcBorders>
            <w:vAlign w:val="center"/>
          </w:tcPr>
          <w:p w14:paraId="533BC982" w14:textId="77777777" w:rsidR="00815B8C" w:rsidRPr="00A706F2" w:rsidRDefault="00815B8C" w:rsidP="0066695C">
            <w:pPr>
              <w:widowControl/>
              <w:spacing w:line="240" w:lineRule="exact"/>
              <w:jc w:val="center"/>
              <w:rPr>
                <w:kern w:val="0"/>
                <w:sz w:val="24"/>
                <w:szCs w:val="24"/>
              </w:rPr>
            </w:pPr>
          </w:p>
        </w:tc>
        <w:tc>
          <w:tcPr>
            <w:tcW w:w="505" w:type="pct"/>
            <w:tcBorders>
              <w:top w:val="single" w:sz="6" w:space="0" w:color="auto"/>
              <w:left w:val="nil"/>
              <w:bottom w:val="single" w:sz="8" w:space="0" w:color="auto"/>
              <w:right w:val="single" w:sz="8" w:space="0" w:color="auto"/>
            </w:tcBorders>
            <w:vAlign w:val="center"/>
          </w:tcPr>
          <w:p w14:paraId="37AE538C" w14:textId="77777777" w:rsidR="00815B8C" w:rsidRPr="00A706F2" w:rsidRDefault="00815B8C" w:rsidP="0066695C">
            <w:pPr>
              <w:widowControl/>
              <w:spacing w:line="240" w:lineRule="exact"/>
              <w:jc w:val="center"/>
              <w:rPr>
                <w:kern w:val="0"/>
                <w:sz w:val="24"/>
                <w:szCs w:val="24"/>
              </w:rPr>
            </w:pPr>
          </w:p>
        </w:tc>
        <w:tc>
          <w:tcPr>
            <w:tcW w:w="539" w:type="pct"/>
            <w:tcBorders>
              <w:top w:val="single" w:sz="6" w:space="0" w:color="auto"/>
              <w:left w:val="nil"/>
              <w:bottom w:val="single" w:sz="8" w:space="0" w:color="auto"/>
              <w:right w:val="single" w:sz="8" w:space="0" w:color="auto"/>
            </w:tcBorders>
            <w:vAlign w:val="center"/>
          </w:tcPr>
          <w:p w14:paraId="35C7FB1A" w14:textId="77777777" w:rsidR="00815B8C" w:rsidRPr="00A706F2" w:rsidRDefault="00815B8C" w:rsidP="0066695C">
            <w:pPr>
              <w:widowControl/>
              <w:spacing w:line="240" w:lineRule="exact"/>
              <w:jc w:val="center"/>
              <w:rPr>
                <w:kern w:val="0"/>
                <w:sz w:val="24"/>
                <w:szCs w:val="24"/>
              </w:rPr>
            </w:pPr>
          </w:p>
        </w:tc>
      </w:tr>
      <w:tr w:rsidR="00A706F2" w:rsidRPr="00A706F2" w14:paraId="78350B7D" w14:textId="77777777" w:rsidTr="0066695C">
        <w:trPr>
          <w:trHeight w:val="345"/>
          <w:jc w:val="center"/>
        </w:trPr>
        <w:tc>
          <w:tcPr>
            <w:tcW w:w="3460" w:type="pct"/>
            <w:gridSpan w:val="3"/>
            <w:tcBorders>
              <w:top w:val="single" w:sz="8" w:space="0" w:color="auto"/>
              <w:left w:val="single" w:sz="8" w:space="0" w:color="auto"/>
              <w:bottom w:val="single" w:sz="8" w:space="0" w:color="auto"/>
              <w:right w:val="single" w:sz="8" w:space="0" w:color="auto"/>
            </w:tcBorders>
            <w:vAlign w:val="center"/>
          </w:tcPr>
          <w:p w14:paraId="0C06044C" w14:textId="77777777" w:rsidR="00815B8C" w:rsidRPr="00A706F2" w:rsidRDefault="00815B8C" w:rsidP="0066695C">
            <w:pPr>
              <w:widowControl/>
              <w:spacing w:line="240" w:lineRule="exact"/>
              <w:jc w:val="center"/>
              <w:rPr>
                <w:kern w:val="0"/>
                <w:sz w:val="24"/>
                <w:szCs w:val="24"/>
              </w:rPr>
            </w:pPr>
            <w:r w:rsidRPr="00A706F2">
              <w:rPr>
                <w:kern w:val="0"/>
                <w:sz w:val="24"/>
                <w:szCs w:val="24"/>
              </w:rPr>
              <w:t>小　　　　計</w:t>
            </w:r>
          </w:p>
        </w:tc>
        <w:tc>
          <w:tcPr>
            <w:tcW w:w="496" w:type="pct"/>
            <w:tcBorders>
              <w:top w:val="nil"/>
              <w:left w:val="single" w:sz="8" w:space="0" w:color="auto"/>
              <w:bottom w:val="single" w:sz="8" w:space="0" w:color="auto"/>
              <w:right w:val="single" w:sz="8" w:space="0" w:color="auto"/>
            </w:tcBorders>
            <w:vAlign w:val="center"/>
          </w:tcPr>
          <w:p w14:paraId="5DDF7C79" w14:textId="77777777" w:rsidR="00815B8C" w:rsidRPr="00A706F2" w:rsidRDefault="00815B8C" w:rsidP="0066695C">
            <w:pPr>
              <w:widowControl/>
              <w:spacing w:line="240" w:lineRule="exact"/>
              <w:jc w:val="center"/>
              <w:rPr>
                <w:kern w:val="0"/>
                <w:sz w:val="24"/>
                <w:szCs w:val="24"/>
              </w:rPr>
            </w:pPr>
          </w:p>
        </w:tc>
        <w:tc>
          <w:tcPr>
            <w:tcW w:w="505" w:type="pct"/>
            <w:tcBorders>
              <w:top w:val="nil"/>
              <w:left w:val="nil"/>
              <w:bottom w:val="single" w:sz="8" w:space="0" w:color="auto"/>
              <w:right w:val="single" w:sz="8" w:space="0" w:color="auto"/>
            </w:tcBorders>
            <w:vAlign w:val="center"/>
          </w:tcPr>
          <w:p w14:paraId="61B715E1" w14:textId="77777777" w:rsidR="00815B8C" w:rsidRPr="00A706F2" w:rsidRDefault="00815B8C" w:rsidP="0066695C">
            <w:pPr>
              <w:widowControl/>
              <w:spacing w:line="240" w:lineRule="exact"/>
              <w:jc w:val="center"/>
              <w:rPr>
                <w:kern w:val="0"/>
                <w:sz w:val="24"/>
                <w:szCs w:val="24"/>
              </w:rPr>
            </w:pPr>
          </w:p>
        </w:tc>
        <w:tc>
          <w:tcPr>
            <w:tcW w:w="539" w:type="pct"/>
            <w:tcBorders>
              <w:top w:val="nil"/>
              <w:left w:val="nil"/>
              <w:bottom w:val="single" w:sz="8" w:space="0" w:color="auto"/>
              <w:right w:val="single" w:sz="8" w:space="0" w:color="auto"/>
            </w:tcBorders>
            <w:vAlign w:val="center"/>
          </w:tcPr>
          <w:p w14:paraId="47CF5678" w14:textId="77777777" w:rsidR="00815B8C" w:rsidRPr="00A706F2" w:rsidRDefault="00815B8C" w:rsidP="0066695C">
            <w:pPr>
              <w:widowControl/>
              <w:spacing w:line="240" w:lineRule="exact"/>
              <w:jc w:val="center"/>
              <w:rPr>
                <w:kern w:val="0"/>
                <w:sz w:val="24"/>
                <w:szCs w:val="24"/>
              </w:rPr>
            </w:pPr>
          </w:p>
        </w:tc>
      </w:tr>
      <w:tr w:rsidR="00A706F2" w:rsidRPr="00A706F2" w14:paraId="0ADEC2B0" w14:textId="77777777" w:rsidTr="0066695C">
        <w:trPr>
          <w:trHeight w:val="345"/>
          <w:jc w:val="center"/>
        </w:trPr>
        <w:tc>
          <w:tcPr>
            <w:tcW w:w="3460" w:type="pct"/>
            <w:gridSpan w:val="3"/>
            <w:tcBorders>
              <w:top w:val="single" w:sz="8" w:space="0" w:color="auto"/>
              <w:left w:val="single" w:sz="8" w:space="0" w:color="auto"/>
              <w:bottom w:val="single" w:sz="8" w:space="0" w:color="auto"/>
              <w:right w:val="single" w:sz="8" w:space="0" w:color="auto"/>
            </w:tcBorders>
            <w:vAlign w:val="center"/>
          </w:tcPr>
          <w:p w14:paraId="2606A8B5" w14:textId="77777777" w:rsidR="00815B8C" w:rsidRPr="00A706F2" w:rsidRDefault="00815B8C" w:rsidP="0066695C">
            <w:pPr>
              <w:widowControl/>
              <w:spacing w:line="240" w:lineRule="exact"/>
              <w:jc w:val="center"/>
              <w:rPr>
                <w:kern w:val="0"/>
                <w:sz w:val="24"/>
                <w:szCs w:val="24"/>
              </w:rPr>
            </w:pPr>
            <w:r w:rsidRPr="00A706F2">
              <w:rPr>
                <w:kern w:val="0"/>
                <w:sz w:val="24"/>
                <w:szCs w:val="24"/>
              </w:rPr>
              <w:t>補助款</w:t>
            </w:r>
          </w:p>
        </w:tc>
        <w:tc>
          <w:tcPr>
            <w:tcW w:w="496" w:type="pct"/>
            <w:tcBorders>
              <w:top w:val="nil"/>
              <w:left w:val="single" w:sz="8" w:space="0" w:color="auto"/>
              <w:bottom w:val="single" w:sz="8" w:space="0" w:color="auto"/>
              <w:right w:val="single" w:sz="8" w:space="0" w:color="auto"/>
            </w:tcBorders>
            <w:vAlign w:val="center"/>
          </w:tcPr>
          <w:p w14:paraId="6882E99D" w14:textId="77777777" w:rsidR="00815B8C" w:rsidRPr="00A706F2" w:rsidRDefault="00815B8C" w:rsidP="0066695C">
            <w:pPr>
              <w:widowControl/>
              <w:spacing w:line="240" w:lineRule="exact"/>
              <w:jc w:val="center"/>
              <w:rPr>
                <w:kern w:val="0"/>
                <w:sz w:val="24"/>
                <w:szCs w:val="24"/>
              </w:rPr>
            </w:pPr>
          </w:p>
        </w:tc>
        <w:tc>
          <w:tcPr>
            <w:tcW w:w="505" w:type="pct"/>
            <w:tcBorders>
              <w:top w:val="nil"/>
              <w:left w:val="nil"/>
              <w:bottom w:val="single" w:sz="8" w:space="0" w:color="auto"/>
              <w:right w:val="single" w:sz="8" w:space="0" w:color="auto"/>
            </w:tcBorders>
            <w:vAlign w:val="center"/>
          </w:tcPr>
          <w:p w14:paraId="01491F47" w14:textId="77777777" w:rsidR="00815B8C" w:rsidRPr="00A706F2" w:rsidRDefault="00815B8C" w:rsidP="0066695C">
            <w:pPr>
              <w:widowControl/>
              <w:spacing w:line="240" w:lineRule="exact"/>
              <w:jc w:val="center"/>
              <w:rPr>
                <w:kern w:val="0"/>
                <w:sz w:val="24"/>
                <w:szCs w:val="24"/>
              </w:rPr>
            </w:pPr>
          </w:p>
        </w:tc>
        <w:tc>
          <w:tcPr>
            <w:tcW w:w="539" w:type="pct"/>
            <w:tcBorders>
              <w:top w:val="nil"/>
              <w:left w:val="nil"/>
              <w:bottom w:val="single" w:sz="8" w:space="0" w:color="auto"/>
              <w:right w:val="single" w:sz="8" w:space="0" w:color="auto"/>
            </w:tcBorders>
            <w:vAlign w:val="center"/>
          </w:tcPr>
          <w:p w14:paraId="6D41A834" w14:textId="77777777" w:rsidR="00815B8C" w:rsidRPr="00A706F2" w:rsidRDefault="00815B8C" w:rsidP="0066695C">
            <w:pPr>
              <w:widowControl/>
              <w:spacing w:line="240" w:lineRule="exact"/>
              <w:jc w:val="center"/>
              <w:rPr>
                <w:kern w:val="0"/>
                <w:sz w:val="24"/>
                <w:szCs w:val="24"/>
              </w:rPr>
            </w:pPr>
          </w:p>
        </w:tc>
      </w:tr>
      <w:tr w:rsidR="00815B8C" w:rsidRPr="00A706F2" w14:paraId="30416B8B" w14:textId="77777777" w:rsidTr="0066695C">
        <w:trPr>
          <w:trHeight w:val="345"/>
          <w:jc w:val="center"/>
        </w:trPr>
        <w:tc>
          <w:tcPr>
            <w:tcW w:w="3460" w:type="pct"/>
            <w:gridSpan w:val="3"/>
            <w:tcBorders>
              <w:top w:val="single" w:sz="8" w:space="0" w:color="auto"/>
              <w:left w:val="single" w:sz="8" w:space="0" w:color="auto"/>
              <w:bottom w:val="single" w:sz="8" w:space="0" w:color="auto"/>
              <w:right w:val="single" w:sz="8" w:space="0" w:color="auto"/>
            </w:tcBorders>
            <w:vAlign w:val="center"/>
          </w:tcPr>
          <w:p w14:paraId="1EDF9941" w14:textId="77777777" w:rsidR="00815B8C" w:rsidRPr="00A706F2" w:rsidRDefault="00815B8C" w:rsidP="0066695C">
            <w:pPr>
              <w:widowControl/>
              <w:spacing w:line="240" w:lineRule="exact"/>
              <w:jc w:val="center"/>
              <w:rPr>
                <w:kern w:val="0"/>
                <w:sz w:val="24"/>
                <w:szCs w:val="24"/>
              </w:rPr>
            </w:pPr>
            <w:r w:rsidRPr="00A706F2">
              <w:rPr>
                <w:kern w:val="0"/>
                <w:sz w:val="24"/>
                <w:szCs w:val="24"/>
              </w:rPr>
              <w:t>配合款</w:t>
            </w:r>
          </w:p>
        </w:tc>
        <w:tc>
          <w:tcPr>
            <w:tcW w:w="496" w:type="pct"/>
            <w:tcBorders>
              <w:top w:val="nil"/>
              <w:left w:val="single" w:sz="8" w:space="0" w:color="auto"/>
              <w:bottom w:val="single" w:sz="8" w:space="0" w:color="auto"/>
              <w:right w:val="single" w:sz="8" w:space="0" w:color="auto"/>
            </w:tcBorders>
            <w:vAlign w:val="center"/>
          </w:tcPr>
          <w:p w14:paraId="030718C0" w14:textId="77777777" w:rsidR="00815B8C" w:rsidRPr="00A706F2" w:rsidRDefault="00815B8C" w:rsidP="0066695C">
            <w:pPr>
              <w:widowControl/>
              <w:spacing w:line="240" w:lineRule="exact"/>
              <w:jc w:val="center"/>
              <w:rPr>
                <w:kern w:val="0"/>
                <w:sz w:val="24"/>
                <w:szCs w:val="24"/>
              </w:rPr>
            </w:pPr>
          </w:p>
        </w:tc>
        <w:tc>
          <w:tcPr>
            <w:tcW w:w="505" w:type="pct"/>
            <w:tcBorders>
              <w:top w:val="nil"/>
              <w:left w:val="nil"/>
              <w:bottom w:val="single" w:sz="8" w:space="0" w:color="auto"/>
              <w:right w:val="single" w:sz="8" w:space="0" w:color="auto"/>
            </w:tcBorders>
            <w:vAlign w:val="center"/>
          </w:tcPr>
          <w:p w14:paraId="424D31D3" w14:textId="77777777" w:rsidR="00815B8C" w:rsidRPr="00A706F2" w:rsidRDefault="00815B8C" w:rsidP="0066695C">
            <w:pPr>
              <w:widowControl/>
              <w:spacing w:line="240" w:lineRule="exact"/>
              <w:jc w:val="center"/>
              <w:rPr>
                <w:kern w:val="0"/>
                <w:sz w:val="24"/>
                <w:szCs w:val="24"/>
              </w:rPr>
            </w:pPr>
          </w:p>
        </w:tc>
        <w:tc>
          <w:tcPr>
            <w:tcW w:w="539" w:type="pct"/>
            <w:tcBorders>
              <w:top w:val="nil"/>
              <w:left w:val="nil"/>
              <w:bottom w:val="single" w:sz="8" w:space="0" w:color="auto"/>
              <w:right w:val="single" w:sz="8" w:space="0" w:color="auto"/>
            </w:tcBorders>
            <w:vAlign w:val="center"/>
          </w:tcPr>
          <w:p w14:paraId="267D4EB6" w14:textId="77777777" w:rsidR="00815B8C" w:rsidRPr="00A706F2" w:rsidRDefault="00815B8C" w:rsidP="0066695C">
            <w:pPr>
              <w:widowControl/>
              <w:spacing w:line="240" w:lineRule="exact"/>
              <w:jc w:val="center"/>
              <w:rPr>
                <w:kern w:val="0"/>
                <w:sz w:val="24"/>
                <w:szCs w:val="24"/>
              </w:rPr>
            </w:pPr>
          </w:p>
        </w:tc>
      </w:tr>
    </w:tbl>
    <w:p w14:paraId="58C77BA7" w14:textId="77777777" w:rsidR="00815B8C" w:rsidRPr="00A706F2" w:rsidRDefault="00815B8C" w:rsidP="00815B8C">
      <w:pPr>
        <w:spacing w:line="240" w:lineRule="exact"/>
        <w:ind w:rightChars="-249" w:right="-697"/>
        <w:rPr>
          <w:rFonts w:cs="Times New Roman"/>
          <w:b/>
          <w:bCs/>
          <w:kern w:val="0"/>
          <w:sz w:val="24"/>
          <w:szCs w:val="24"/>
        </w:rPr>
      </w:pPr>
    </w:p>
    <w:p w14:paraId="77DF8C6F" w14:textId="77777777" w:rsidR="00815B8C" w:rsidRPr="00A706F2" w:rsidRDefault="00815B8C" w:rsidP="00815B8C">
      <w:pPr>
        <w:spacing w:line="280" w:lineRule="exact"/>
        <w:ind w:leftChars="177" w:left="496" w:rightChars="-249" w:right="-697"/>
        <w:rPr>
          <w:rFonts w:cs="Times New Roman"/>
          <w:b/>
          <w:bCs/>
        </w:rPr>
      </w:pPr>
      <w:r w:rsidRPr="00A706F2">
        <w:rPr>
          <w:rFonts w:cs="Times New Roman"/>
          <w:b/>
          <w:bCs/>
          <w:kern w:val="0"/>
        </w:rPr>
        <w:t>C.</w:t>
      </w:r>
      <w:r w:rsidRPr="00A706F2">
        <w:rPr>
          <w:rFonts w:cs="Times New Roman"/>
          <w:b/>
          <w:bCs/>
        </w:rPr>
        <w:t xml:space="preserve"> 23-00</w:t>
      </w:r>
      <w:r w:rsidRPr="00A706F2">
        <w:rPr>
          <w:rFonts w:cs="Times New Roman" w:hint="eastAsia"/>
          <w:b/>
          <w:bCs/>
        </w:rPr>
        <w:t>按日按件計資酬金</w:t>
      </w:r>
    </w:p>
    <w:p w14:paraId="561B6533" w14:textId="77777777" w:rsidR="00815B8C" w:rsidRPr="00A706F2" w:rsidRDefault="00815B8C" w:rsidP="00815B8C">
      <w:pPr>
        <w:spacing w:line="240" w:lineRule="exact"/>
        <w:jc w:val="right"/>
        <w:rPr>
          <w:rFonts w:cs="Times New Roman"/>
          <w:sz w:val="24"/>
          <w:szCs w:val="24"/>
        </w:rPr>
      </w:pPr>
      <w:r w:rsidRPr="00A706F2">
        <w:rPr>
          <w:rFonts w:cs="Times New Roman"/>
          <w:sz w:val="24"/>
          <w:szCs w:val="24"/>
        </w:rPr>
        <w:t xml:space="preserve">  </w:t>
      </w:r>
      <w:r w:rsidRPr="00A706F2">
        <w:rPr>
          <w:rFonts w:cs="Times New Roman" w:hint="eastAsia"/>
          <w:sz w:val="24"/>
          <w:szCs w:val="24"/>
        </w:rPr>
        <w:t>單位：新臺幣千元</w:t>
      </w:r>
    </w:p>
    <w:tbl>
      <w:tblPr>
        <w:tblW w:w="4785" w:type="pct"/>
        <w:jc w:val="center"/>
        <w:tblCellMar>
          <w:left w:w="28" w:type="dxa"/>
          <w:right w:w="28" w:type="dxa"/>
        </w:tblCellMar>
        <w:tblLook w:val="04A0" w:firstRow="1" w:lastRow="0" w:firstColumn="1" w:lastColumn="0" w:noHBand="0" w:noVBand="1"/>
      </w:tblPr>
      <w:tblGrid>
        <w:gridCol w:w="1239"/>
        <w:gridCol w:w="3269"/>
        <w:gridCol w:w="2049"/>
        <w:gridCol w:w="940"/>
        <w:gridCol w:w="957"/>
        <w:gridCol w:w="1022"/>
      </w:tblGrid>
      <w:tr w:rsidR="00A706F2" w:rsidRPr="00A706F2" w14:paraId="0273A235" w14:textId="77777777" w:rsidTr="0066695C">
        <w:trPr>
          <w:trHeight w:val="345"/>
          <w:jc w:val="center"/>
        </w:trPr>
        <w:tc>
          <w:tcPr>
            <w:tcW w:w="654" w:type="pct"/>
            <w:vMerge w:val="restart"/>
            <w:tcBorders>
              <w:top w:val="single" w:sz="8" w:space="0" w:color="auto"/>
              <w:left w:val="single" w:sz="8" w:space="0" w:color="auto"/>
              <w:bottom w:val="single" w:sz="8" w:space="0" w:color="000000"/>
              <w:right w:val="single" w:sz="8" w:space="0" w:color="auto"/>
            </w:tcBorders>
            <w:vAlign w:val="center"/>
          </w:tcPr>
          <w:p w14:paraId="74063E80" w14:textId="77777777" w:rsidR="00815B8C" w:rsidRPr="00A706F2" w:rsidRDefault="00815B8C" w:rsidP="0066695C">
            <w:pPr>
              <w:widowControl/>
              <w:spacing w:line="240" w:lineRule="exact"/>
              <w:jc w:val="center"/>
              <w:rPr>
                <w:kern w:val="0"/>
                <w:sz w:val="24"/>
                <w:szCs w:val="24"/>
              </w:rPr>
            </w:pPr>
            <w:r w:rsidRPr="00A706F2">
              <w:rPr>
                <w:kern w:val="0"/>
                <w:sz w:val="24"/>
                <w:szCs w:val="24"/>
              </w:rPr>
              <w:t>期間</w:t>
            </w:r>
          </w:p>
        </w:tc>
        <w:tc>
          <w:tcPr>
            <w:tcW w:w="1725" w:type="pct"/>
            <w:vMerge w:val="restart"/>
            <w:tcBorders>
              <w:top w:val="single" w:sz="8" w:space="0" w:color="auto"/>
              <w:left w:val="single" w:sz="8" w:space="0" w:color="auto"/>
              <w:right w:val="single" w:sz="8" w:space="0" w:color="auto"/>
            </w:tcBorders>
            <w:vAlign w:val="center"/>
          </w:tcPr>
          <w:p w14:paraId="2E98A0B3" w14:textId="77777777" w:rsidR="00815B8C" w:rsidRPr="00A706F2" w:rsidRDefault="00815B8C" w:rsidP="0066695C">
            <w:pPr>
              <w:widowControl/>
              <w:spacing w:line="240" w:lineRule="exact"/>
              <w:jc w:val="center"/>
              <w:rPr>
                <w:kern w:val="0"/>
                <w:sz w:val="24"/>
                <w:szCs w:val="24"/>
              </w:rPr>
            </w:pPr>
            <w:r w:rsidRPr="00A706F2">
              <w:rPr>
                <w:rFonts w:hint="eastAsia"/>
                <w:kern w:val="0"/>
                <w:sz w:val="24"/>
                <w:szCs w:val="24"/>
              </w:rPr>
              <w:t>委託</w:t>
            </w:r>
            <w:r w:rsidRPr="00A706F2">
              <w:rPr>
                <w:kern w:val="0"/>
                <w:sz w:val="24"/>
                <w:szCs w:val="24"/>
              </w:rPr>
              <w:t>項目名稱及內</w:t>
            </w:r>
            <w:r w:rsidRPr="00A706F2">
              <w:rPr>
                <w:rFonts w:hint="eastAsia"/>
                <w:kern w:val="0"/>
                <w:sz w:val="24"/>
                <w:szCs w:val="24"/>
              </w:rPr>
              <w:t>容概述</w:t>
            </w:r>
          </w:p>
        </w:tc>
        <w:tc>
          <w:tcPr>
            <w:tcW w:w="1081" w:type="pct"/>
            <w:vMerge w:val="restart"/>
            <w:tcBorders>
              <w:top w:val="single" w:sz="8" w:space="0" w:color="auto"/>
              <w:left w:val="nil"/>
              <w:right w:val="single" w:sz="8" w:space="0" w:color="auto"/>
            </w:tcBorders>
            <w:vAlign w:val="center"/>
          </w:tcPr>
          <w:p w14:paraId="3059B198" w14:textId="77777777" w:rsidR="00815B8C" w:rsidRPr="00A706F2" w:rsidRDefault="00815B8C" w:rsidP="0066695C">
            <w:pPr>
              <w:widowControl/>
              <w:spacing w:line="240" w:lineRule="exact"/>
              <w:jc w:val="center"/>
              <w:rPr>
                <w:kern w:val="0"/>
                <w:sz w:val="24"/>
                <w:szCs w:val="24"/>
              </w:rPr>
            </w:pPr>
            <w:r w:rsidRPr="00A706F2">
              <w:rPr>
                <w:rFonts w:hint="eastAsia"/>
                <w:kern w:val="0"/>
                <w:sz w:val="24"/>
                <w:szCs w:val="24"/>
              </w:rPr>
              <w:t>委託</w:t>
            </w:r>
            <w:r w:rsidRPr="00A706F2">
              <w:rPr>
                <w:kern w:val="0"/>
                <w:sz w:val="24"/>
                <w:szCs w:val="24"/>
              </w:rPr>
              <w:t>對象</w:t>
            </w:r>
          </w:p>
        </w:tc>
        <w:tc>
          <w:tcPr>
            <w:tcW w:w="1001" w:type="pct"/>
            <w:gridSpan w:val="2"/>
            <w:tcBorders>
              <w:top w:val="single" w:sz="8" w:space="0" w:color="auto"/>
              <w:left w:val="single" w:sz="8" w:space="0" w:color="auto"/>
              <w:bottom w:val="single" w:sz="8" w:space="0" w:color="auto"/>
              <w:right w:val="single" w:sz="8" w:space="0" w:color="000000"/>
            </w:tcBorders>
            <w:vAlign w:val="center"/>
          </w:tcPr>
          <w:p w14:paraId="7BFEE164" w14:textId="77777777" w:rsidR="00815B8C" w:rsidRPr="00A706F2" w:rsidRDefault="00815B8C" w:rsidP="0066695C">
            <w:pPr>
              <w:widowControl/>
              <w:spacing w:line="240" w:lineRule="exact"/>
              <w:jc w:val="center"/>
              <w:rPr>
                <w:kern w:val="0"/>
                <w:sz w:val="24"/>
                <w:szCs w:val="24"/>
              </w:rPr>
            </w:pPr>
            <w:r w:rsidRPr="00A706F2">
              <w:rPr>
                <w:kern w:val="0"/>
                <w:sz w:val="24"/>
                <w:szCs w:val="24"/>
              </w:rPr>
              <w:t>金額（不含稅）</w:t>
            </w:r>
          </w:p>
        </w:tc>
        <w:tc>
          <w:tcPr>
            <w:tcW w:w="539" w:type="pct"/>
            <w:vMerge w:val="restart"/>
            <w:tcBorders>
              <w:top w:val="single" w:sz="8" w:space="0" w:color="auto"/>
              <w:left w:val="single" w:sz="8" w:space="0" w:color="auto"/>
              <w:bottom w:val="single" w:sz="8" w:space="0" w:color="000000"/>
              <w:right w:val="single" w:sz="8" w:space="0" w:color="auto"/>
            </w:tcBorders>
            <w:vAlign w:val="center"/>
          </w:tcPr>
          <w:p w14:paraId="7C19BCF9" w14:textId="77777777" w:rsidR="00815B8C" w:rsidRPr="00A706F2" w:rsidRDefault="00815B8C" w:rsidP="0066695C">
            <w:pPr>
              <w:widowControl/>
              <w:spacing w:line="240" w:lineRule="exact"/>
              <w:jc w:val="center"/>
              <w:rPr>
                <w:kern w:val="0"/>
                <w:sz w:val="24"/>
                <w:szCs w:val="24"/>
              </w:rPr>
            </w:pPr>
            <w:r w:rsidRPr="00A706F2">
              <w:rPr>
                <w:kern w:val="0"/>
                <w:sz w:val="24"/>
                <w:szCs w:val="24"/>
              </w:rPr>
              <w:t>合計</w:t>
            </w:r>
          </w:p>
        </w:tc>
      </w:tr>
      <w:tr w:rsidR="00A706F2" w:rsidRPr="00A706F2" w14:paraId="70619B97" w14:textId="77777777" w:rsidTr="0066695C">
        <w:trPr>
          <w:trHeight w:val="345"/>
          <w:jc w:val="center"/>
        </w:trPr>
        <w:tc>
          <w:tcPr>
            <w:tcW w:w="654" w:type="pct"/>
            <w:vMerge/>
            <w:tcBorders>
              <w:top w:val="single" w:sz="8" w:space="0" w:color="auto"/>
              <w:left w:val="single" w:sz="8" w:space="0" w:color="auto"/>
              <w:bottom w:val="single" w:sz="8" w:space="0" w:color="000000"/>
              <w:right w:val="single" w:sz="8" w:space="0" w:color="auto"/>
            </w:tcBorders>
            <w:vAlign w:val="center"/>
          </w:tcPr>
          <w:p w14:paraId="29228793" w14:textId="77777777" w:rsidR="00815B8C" w:rsidRPr="00A706F2" w:rsidRDefault="00815B8C" w:rsidP="0066695C">
            <w:pPr>
              <w:widowControl/>
              <w:spacing w:line="240" w:lineRule="exact"/>
              <w:jc w:val="center"/>
              <w:rPr>
                <w:kern w:val="0"/>
                <w:sz w:val="24"/>
                <w:szCs w:val="24"/>
              </w:rPr>
            </w:pPr>
          </w:p>
        </w:tc>
        <w:tc>
          <w:tcPr>
            <w:tcW w:w="1725" w:type="pct"/>
            <w:vMerge/>
            <w:tcBorders>
              <w:left w:val="single" w:sz="8" w:space="0" w:color="auto"/>
              <w:bottom w:val="single" w:sz="8" w:space="0" w:color="000000"/>
              <w:right w:val="single" w:sz="8" w:space="0" w:color="auto"/>
            </w:tcBorders>
            <w:vAlign w:val="center"/>
          </w:tcPr>
          <w:p w14:paraId="2CB7CE59" w14:textId="77777777" w:rsidR="00815B8C" w:rsidRPr="00A706F2" w:rsidRDefault="00815B8C" w:rsidP="0066695C">
            <w:pPr>
              <w:widowControl/>
              <w:spacing w:line="240" w:lineRule="exact"/>
              <w:jc w:val="center"/>
              <w:rPr>
                <w:kern w:val="0"/>
                <w:sz w:val="24"/>
                <w:szCs w:val="24"/>
              </w:rPr>
            </w:pPr>
          </w:p>
        </w:tc>
        <w:tc>
          <w:tcPr>
            <w:tcW w:w="1081" w:type="pct"/>
            <w:vMerge/>
            <w:tcBorders>
              <w:left w:val="nil"/>
              <w:bottom w:val="single" w:sz="8" w:space="0" w:color="auto"/>
              <w:right w:val="single" w:sz="8" w:space="0" w:color="auto"/>
            </w:tcBorders>
            <w:vAlign w:val="center"/>
          </w:tcPr>
          <w:p w14:paraId="227402CD" w14:textId="77777777" w:rsidR="00815B8C" w:rsidRPr="00A706F2" w:rsidRDefault="00815B8C" w:rsidP="0066695C">
            <w:pPr>
              <w:autoSpaceDE w:val="0"/>
              <w:autoSpaceDN w:val="0"/>
              <w:spacing w:line="240" w:lineRule="exact"/>
              <w:jc w:val="center"/>
              <w:rPr>
                <w:kern w:val="0"/>
                <w:sz w:val="24"/>
                <w:szCs w:val="24"/>
              </w:rPr>
            </w:pPr>
          </w:p>
        </w:tc>
        <w:tc>
          <w:tcPr>
            <w:tcW w:w="496" w:type="pct"/>
            <w:tcBorders>
              <w:top w:val="nil"/>
              <w:left w:val="single" w:sz="8" w:space="0" w:color="auto"/>
              <w:bottom w:val="single" w:sz="8" w:space="0" w:color="auto"/>
              <w:right w:val="single" w:sz="8" w:space="0" w:color="auto"/>
            </w:tcBorders>
            <w:vAlign w:val="center"/>
          </w:tcPr>
          <w:p w14:paraId="579C3D7A"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1FEF4458"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505" w:type="pct"/>
            <w:tcBorders>
              <w:top w:val="nil"/>
              <w:left w:val="nil"/>
              <w:bottom w:val="single" w:sz="8" w:space="0" w:color="auto"/>
              <w:right w:val="single" w:sz="8" w:space="0" w:color="auto"/>
            </w:tcBorders>
            <w:vAlign w:val="center"/>
          </w:tcPr>
          <w:p w14:paraId="391DA156"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40C33104"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539" w:type="pct"/>
            <w:vMerge/>
            <w:tcBorders>
              <w:top w:val="single" w:sz="8" w:space="0" w:color="auto"/>
              <w:left w:val="single" w:sz="8" w:space="0" w:color="auto"/>
              <w:bottom w:val="single" w:sz="8" w:space="0" w:color="000000"/>
              <w:right w:val="single" w:sz="8" w:space="0" w:color="auto"/>
            </w:tcBorders>
            <w:vAlign w:val="center"/>
          </w:tcPr>
          <w:p w14:paraId="1B3C38F4" w14:textId="77777777" w:rsidR="00815B8C" w:rsidRPr="00A706F2" w:rsidRDefault="00815B8C" w:rsidP="0066695C">
            <w:pPr>
              <w:widowControl/>
              <w:spacing w:line="240" w:lineRule="exact"/>
              <w:jc w:val="center"/>
              <w:rPr>
                <w:kern w:val="0"/>
                <w:sz w:val="24"/>
                <w:szCs w:val="24"/>
              </w:rPr>
            </w:pPr>
          </w:p>
        </w:tc>
      </w:tr>
      <w:tr w:rsidR="00A706F2" w:rsidRPr="00A706F2" w14:paraId="4FB89DAE" w14:textId="77777777" w:rsidTr="0066695C">
        <w:trPr>
          <w:trHeight w:val="345"/>
          <w:jc w:val="center"/>
        </w:trPr>
        <w:tc>
          <w:tcPr>
            <w:tcW w:w="654" w:type="pct"/>
            <w:tcBorders>
              <w:top w:val="nil"/>
              <w:left w:val="single" w:sz="8" w:space="0" w:color="auto"/>
              <w:bottom w:val="single" w:sz="6" w:space="0" w:color="auto"/>
              <w:right w:val="single" w:sz="8" w:space="0" w:color="auto"/>
            </w:tcBorders>
            <w:vAlign w:val="center"/>
          </w:tcPr>
          <w:p w14:paraId="6B9ADD79" w14:textId="77777777" w:rsidR="00815B8C" w:rsidRPr="00A706F2" w:rsidRDefault="00815B8C" w:rsidP="0066695C">
            <w:pPr>
              <w:widowControl/>
              <w:spacing w:line="240" w:lineRule="exact"/>
              <w:jc w:val="center"/>
              <w:rPr>
                <w:kern w:val="0"/>
                <w:sz w:val="24"/>
                <w:szCs w:val="24"/>
              </w:rPr>
            </w:pPr>
          </w:p>
        </w:tc>
        <w:tc>
          <w:tcPr>
            <w:tcW w:w="1725" w:type="pct"/>
            <w:tcBorders>
              <w:top w:val="nil"/>
              <w:left w:val="nil"/>
              <w:bottom w:val="single" w:sz="6" w:space="0" w:color="auto"/>
              <w:right w:val="single" w:sz="8" w:space="0" w:color="auto"/>
            </w:tcBorders>
            <w:vAlign w:val="center"/>
          </w:tcPr>
          <w:p w14:paraId="2F2F6145" w14:textId="77777777" w:rsidR="00815B8C" w:rsidRPr="00A706F2" w:rsidRDefault="00815B8C" w:rsidP="0066695C">
            <w:pPr>
              <w:widowControl/>
              <w:spacing w:line="240" w:lineRule="exact"/>
              <w:jc w:val="center"/>
              <w:rPr>
                <w:kern w:val="0"/>
                <w:sz w:val="24"/>
                <w:szCs w:val="24"/>
              </w:rPr>
            </w:pPr>
          </w:p>
        </w:tc>
        <w:tc>
          <w:tcPr>
            <w:tcW w:w="1081" w:type="pct"/>
            <w:tcBorders>
              <w:top w:val="nil"/>
              <w:left w:val="nil"/>
              <w:bottom w:val="single" w:sz="6" w:space="0" w:color="auto"/>
              <w:right w:val="single" w:sz="8" w:space="0" w:color="auto"/>
            </w:tcBorders>
            <w:vAlign w:val="center"/>
          </w:tcPr>
          <w:p w14:paraId="47B366B6" w14:textId="77777777" w:rsidR="00815B8C" w:rsidRPr="00A706F2" w:rsidRDefault="00815B8C" w:rsidP="0066695C">
            <w:pPr>
              <w:widowControl/>
              <w:spacing w:line="240" w:lineRule="exact"/>
              <w:ind w:leftChars="110" w:left="308"/>
              <w:jc w:val="center"/>
              <w:rPr>
                <w:kern w:val="0"/>
                <w:sz w:val="24"/>
                <w:szCs w:val="24"/>
              </w:rPr>
            </w:pPr>
          </w:p>
        </w:tc>
        <w:tc>
          <w:tcPr>
            <w:tcW w:w="496" w:type="pct"/>
            <w:tcBorders>
              <w:top w:val="nil"/>
              <w:left w:val="single" w:sz="8" w:space="0" w:color="auto"/>
              <w:bottom w:val="single" w:sz="6" w:space="0" w:color="auto"/>
              <w:right w:val="single" w:sz="8" w:space="0" w:color="auto"/>
            </w:tcBorders>
            <w:vAlign w:val="center"/>
          </w:tcPr>
          <w:p w14:paraId="48783B5E" w14:textId="77777777" w:rsidR="00815B8C" w:rsidRPr="00A706F2" w:rsidRDefault="00815B8C" w:rsidP="0066695C">
            <w:pPr>
              <w:widowControl/>
              <w:spacing w:line="240" w:lineRule="exact"/>
              <w:jc w:val="center"/>
              <w:rPr>
                <w:kern w:val="0"/>
                <w:sz w:val="24"/>
                <w:szCs w:val="24"/>
              </w:rPr>
            </w:pPr>
          </w:p>
        </w:tc>
        <w:tc>
          <w:tcPr>
            <w:tcW w:w="505" w:type="pct"/>
            <w:tcBorders>
              <w:top w:val="nil"/>
              <w:left w:val="nil"/>
              <w:bottom w:val="single" w:sz="6" w:space="0" w:color="auto"/>
              <w:right w:val="single" w:sz="8" w:space="0" w:color="auto"/>
            </w:tcBorders>
            <w:vAlign w:val="center"/>
          </w:tcPr>
          <w:p w14:paraId="478A6A87" w14:textId="77777777" w:rsidR="00815B8C" w:rsidRPr="00A706F2" w:rsidRDefault="00815B8C" w:rsidP="0066695C">
            <w:pPr>
              <w:widowControl/>
              <w:spacing w:line="240" w:lineRule="exact"/>
              <w:jc w:val="center"/>
              <w:rPr>
                <w:kern w:val="0"/>
                <w:sz w:val="24"/>
                <w:szCs w:val="24"/>
              </w:rPr>
            </w:pPr>
          </w:p>
        </w:tc>
        <w:tc>
          <w:tcPr>
            <w:tcW w:w="539" w:type="pct"/>
            <w:tcBorders>
              <w:top w:val="nil"/>
              <w:left w:val="nil"/>
              <w:bottom w:val="single" w:sz="6" w:space="0" w:color="auto"/>
              <w:right w:val="single" w:sz="8" w:space="0" w:color="auto"/>
            </w:tcBorders>
            <w:vAlign w:val="center"/>
          </w:tcPr>
          <w:p w14:paraId="24258DAB" w14:textId="77777777" w:rsidR="00815B8C" w:rsidRPr="00A706F2" w:rsidRDefault="00815B8C" w:rsidP="0066695C">
            <w:pPr>
              <w:widowControl/>
              <w:spacing w:line="240" w:lineRule="exact"/>
              <w:jc w:val="center"/>
              <w:rPr>
                <w:kern w:val="0"/>
                <w:sz w:val="24"/>
                <w:szCs w:val="24"/>
              </w:rPr>
            </w:pPr>
          </w:p>
        </w:tc>
      </w:tr>
      <w:tr w:rsidR="00A706F2" w:rsidRPr="00A706F2" w14:paraId="058DC6CC" w14:textId="77777777" w:rsidTr="0066695C">
        <w:trPr>
          <w:trHeight w:val="345"/>
          <w:jc w:val="center"/>
        </w:trPr>
        <w:tc>
          <w:tcPr>
            <w:tcW w:w="654" w:type="pct"/>
            <w:tcBorders>
              <w:top w:val="single" w:sz="6" w:space="0" w:color="auto"/>
              <w:left w:val="single" w:sz="8" w:space="0" w:color="auto"/>
              <w:bottom w:val="single" w:sz="8" w:space="0" w:color="auto"/>
              <w:right w:val="single" w:sz="8" w:space="0" w:color="auto"/>
            </w:tcBorders>
            <w:vAlign w:val="center"/>
          </w:tcPr>
          <w:p w14:paraId="7885FDC4" w14:textId="77777777" w:rsidR="00815B8C" w:rsidRPr="00A706F2" w:rsidRDefault="00815B8C" w:rsidP="0066695C">
            <w:pPr>
              <w:widowControl/>
              <w:spacing w:line="240" w:lineRule="exact"/>
              <w:jc w:val="center"/>
              <w:rPr>
                <w:kern w:val="0"/>
                <w:sz w:val="24"/>
                <w:szCs w:val="24"/>
              </w:rPr>
            </w:pPr>
          </w:p>
        </w:tc>
        <w:tc>
          <w:tcPr>
            <w:tcW w:w="1725" w:type="pct"/>
            <w:tcBorders>
              <w:top w:val="single" w:sz="6" w:space="0" w:color="auto"/>
              <w:left w:val="nil"/>
              <w:bottom w:val="single" w:sz="8" w:space="0" w:color="auto"/>
              <w:right w:val="single" w:sz="8" w:space="0" w:color="auto"/>
            </w:tcBorders>
            <w:vAlign w:val="center"/>
          </w:tcPr>
          <w:p w14:paraId="47653513" w14:textId="77777777" w:rsidR="00815B8C" w:rsidRPr="00A706F2" w:rsidRDefault="00815B8C" w:rsidP="0066695C">
            <w:pPr>
              <w:widowControl/>
              <w:spacing w:line="240" w:lineRule="exact"/>
              <w:jc w:val="center"/>
              <w:rPr>
                <w:kern w:val="0"/>
                <w:sz w:val="24"/>
                <w:szCs w:val="24"/>
              </w:rPr>
            </w:pPr>
          </w:p>
        </w:tc>
        <w:tc>
          <w:tcPr>
            <w:tcW w:w="1081" w:type="pct"/>
            <w:tcBorders>
              <w:top w:val="single" w:sz="6" w:space="0" w:color="auto"/>
              <w:left w:val="nil"/>
              <w:bottom w:val="single" w:sz="8" w:space="0" w:color="auto"/>
              <w:right w:val="single" w:sz="8" w:space="0" w:color="auto"/>
            </w:tcBorders>
            <w:vAlign w:val="center"/>
          </w:tcPr>
          <w:p w14:paraId="10B1F0E6" w14:textId="77777777" w:rsidR="00815B8C" w:rsidRPr="00A706F2" w:rsidRDefault="00815B8C" w:rsidP="0066695C">
            <w:pPr>
              <w:widowControl/>
              <w:tabs>
                <w:tab w:val="left" w:pos="1586"/>
              </w:tabs>
              <w:spacing w:line="240" w:lineRule="exact"/>
              <w:ind w:leftChars="110" w:left="308"/>
              <w:jc w:val="center"/>
              <w:rPr>
                <w:kern w:val="0"/>
                <w:sz w:val="24"/>
                <w:szCs w:val="24"/>
              </w:rPr>
            </w:pPr>
          </w:p>
        </w:tc>
        <w:tc>
          <w:tcPr>
            <w:tcW w:w="496" w:type="pct"/>
            <w:tcBorders>
              <w:top w:val="single" w:sz="6" w:space="0" w:color="auto"/>
              <w:left w:val="single" w:sz="8" w:space="0" w:color="auto"/>
              <w:bottom w:val="single" w:sz="8" w:space="0" w:color="auto"/>
              <w:right w:val="single" w:sz="8" w:space="0" w:color="auto"/>
            </w:tcBorders>
            <w:vAlign w:val="center"/>
          </w:tcPr>
          <w:p w14:paraId="1573569D" w14:textId="77777777" w:rsidR="00815B8C" w:rsidRPr="00A706F2" w:rsidRDefault="00815B8C" w:rsidP="0066695C">
            <w:pPr>
              <w:widowControl/>
              <w:spacing w:line="240" w:lineRule="exact"/>
              <w:jc w:val="center"/>
              <w:rPr>
                <w:kern w:val="0"/>
                <w:sz w:val="24"/>
                <w:szCs w:val="24"/>
              </w:rPr>
            </w:pPr>
          </w:p>
        </w:tc>
        <w:tc>
          <w:tcPr>
            <w:tcW w:w="505" w:type="pct"/>
            <w:tcBorders>
              <w:top w:val="single" w:sz="6" w:space="0" w:color="auto"/>
              <w:left w:val="nil"/>
              <w:bottom w:val="single" w:sz="8" w:space="0" w:color="auto"/>
              <w:right w:val="single" w:sz="8" w:space="0" w:color="auto"/>
            </w:tcBorders>
            <w:vAlign w:val="center"/>
          </w:tcPr>
          <w:p w14:paraId="04CE7B36" w14:textId="77777777" w:rsidR="00815B8C" w:rsidRPr="00A706F2" w:rsidRDefault="00815B8C" w:rsidP="0066695C">
            <w:pPr>
              <w:widowControl/>
              <w:spacing w:line="240" w:lineRule="exact"/>
              <w:jc w:val="center"/>
              <w:rPr>
                <w:kern w:val="0"/>
                <w:sz w:val="24"/>
                <w:szCs w:val="24"/>
              </w:rPr>
            </w:pPr>
          </w:p>
        </w:tc>
        <w:tc>
          <w:tcPr>
            <w:tcW w:w="539" w:type="pct"/>
            <w:tcBorders>
              <w:top w:val="single" w:sz="6" w:space="0" w:color="auto"/>
              <w:left w:val="nil"/>
              <w:bottom w:val="single" w:sz="8" w:space="0" w:color="auto"/>
              <w:right w:val="single" w:sz="8" w:space="0" w:color="auto"/>
            </w:tcBorders>
            <w:vAlign w:val="center"/>
          </w:tcPr>
          <w:p w14:paraId="0059869C" w14:textId="77777777" w:rsidR="00815B8C" w:rsidRPr="00A706F2" w:rsidRDefault="00815B8C" w:rsidP="0066695C">
            <w:pPr>
              <w:widowControl/>
              <w:spacing w:line="240" w:lineRule="exact"/>
              <w:jc w:val="center"/>
              <w:rPr>
                <w:kern w:val="0"/>
                <w:sz w:val="24"/>
                <w:szCs w:val="24"/>
              </w:rPr>
            </w:pPr>
          </w:p>
        </w:tc>
      </w:tr>
      <w:tr w:rsidR="00A706F2" w:rsidRPr="00A706F2" w14:paraId="7A7E3F9E" w14:textId="77777777" w:rsidTr="0066695C">
        <w:trPr>
          <w:trHeight w:val="345"/>
          <w:jc w:val="center"/>
        </w:trPr>
        <w:tc>
          <w:tcPr>
            <w:tcW w:w="3460" w:type="pct"/>
            <w:gridSpan w:val="3"/>
            <w:tcBorders>
              <w:top w:val="single" w:sz="8" w:space="0" w:color="auto"/>
              <w:left w:val="single" w:sz="8" w:space="0" w:color="auto"/>
              <w:bottom w:val="single" w:sz="8" w:space="0" w:color="auto"/>
              <w:right w:val="single" w:sz="8" w:space="0" w:color="auto"/>
            </w:tcBorders>
            <w:vAlign w:val="center"/>
          </w:tcPr>
          <w:p w14:paraId="2B103576" w14:textId="77777777" w:rsidR="00815B8C" w:rsidRPr="00A706F2" w:rsidRDefault="00815B8C" w:rsidP="0066695C">
            <w:pPr>
              <w:widowControl/>
              <w:spacing w:line="240" w:lineRule="exact"/>
              <w:jc w:val="center"/>
              <w:rPr>
                <w:kern w:val="0"/>
                <w:sz w:val="24"/>
                <w:szCs w:val="24"/>
              </w:rPr>
            </w:pPr>
            <w:r w:rsidRPr="00A706F2">
              <w:rPr>
                <w:kern w:val="0"/>
                <w:sz w:val="24"/>
                <w:szCs w:val="24"/>
              </w:rPr>
              <w:t>小　　　　計</w:t>
            </w:r>
          </w:p>
        </w:tc>
        <w:tc>
          <w:tcPr>
            <w:tcW w:w="496" w:type="pct"/>
            <w:tcBorders>
              <w:top w:val="nil"/>
              <w:left w:val="single" w:sz="8" w:space="0" w:color="auto"/>
              <w:bottom w:val="single" w:sz="8" w:space="0" w:color="auto"/>
              <w:right w:val="single" w:sz="8" w:space="0" w:color="auto"/>
            </w:tcBorders>
            <w:vAlign w:val="center"/>
          </w:tcPr>
          <w:p w14:paraId="27DFBE4E" w14:textId="77777777" w:rsidR="00815B8C" w:rsidRPr="00A706F2" w:rsidRDefault="00815B8C" w:rsidP="0066695C">
            <w:pPr>
              <w:widowControl/>
              <w:spacing w:line="240" w:lineRule="exact"/>
              <w:jc w:val="center"/>
              <w:rPr>
                <w:kern w:val="0"/>
                <w:sz w:val="24"/>
                <w:szCs w:val="24"/>
              </w:rPr>
            </w:pPr>
          </w:p>
        </w:tc>
        <w:tc>
          <w:tcPr>
            <w:tcW w:w="505" w:type="pct"/>
            <w:tcBorders>
              <w:top w:val="nil"/>
              <w:left w:val="nil"/>
              <w:bottom w:val="single" w:sz="8" w:space="0" w:color="auto"/>
              <w:right w:val="single" w:sz="8" w:space="0" w:color="auto"/>
            </w:tcBorders>
            <w:vAlign w:val="center"/>
          </w:tcPr>
          <w:p w14:paraId="4D94801A" w14:textId="77777777" w:rsidR="00815B8C" w:rsidRPr="00A706F2" w:rsidRDefault="00815B8C" w:rsidP="0066695C">
            <w:pPr>
              <w:widowControl/>
              <w:spacing w:line="240" w:lineRule="exact"/>
              <w:jc w:val="center"/>
              <w:rPr>
                <w:kern w:val="0"/>
                <w:sz w:val="24"/>
                <w:szCs w:val="24"/>
              </w:rPr>
            </w:pPr>
          </w:p>
        </w:tc>
        <w:tc>
          <w:tcPr>
            <w:tcW w:w="539" w:type="pct"/>
            <w:tcBorders>
              <w:top w:val="nil"/>
              <w:left w:val="nil"/>
              <w:bottom w:val="single" w:sz="8" w:space="0" w:color="auto"/>
              <w:right w:val="single" w:sz="8" w:space="0" w:color="auto"/>
            </w:tcBorders>
            <w:vAlign w:val="center"/>
          </w:tcPr>
          <w:p w14:paraId="55034BC2" w14:textId="77777777" w:rsidR="00815B8C" w:rsidRPr="00A706F2" w:rsidRDefault="00815B8C" w:rsidP="0066695C">
            <w:pPr>
              <w:widowControl/>
              <w:spacing w:line="240" w:lineRule="exact"/>
              <w:jc w:val="center"/>
              <w:rPr>
                <w:kern w:val="0"/>
                <w:sz w:val="24"/>
                <w:szCs w:val="24"/>
              </w:rPr>
            </w:pPr>
          </w:p>
        </w:tc>
      </w:tr>
      <w:tr w:rsidR="00A706F2" w:rsidRPr="00A706F2" w14:paraId="1594AED8" w14:textId="77777777" w:rsidTr="0066695C">
        <w:trPr>
          <w:trHeight w:val="345"/>
          <w:jc w:val="center"/>
        </w:trPr>
        <w:tc>
          <w:tcPr>
            <w:tcW w:w="3460" w:type="pct"/>
            <w:gridSpan w:val="3"/>
            <w:tcBorders>
              <w:top w:val="single" w:sz="8" w:space="0" w:color="auto"/>
              <w:left w:val="single" w:sz="8" w:space="0" w:color="auto"/>
              <w:bottom w:val="single" w:sz="8" w:space="0" w:color="auto"/>
              <w:right w:val="single" w:sz="8" w:space="0" w:color="auto"/>
            </w:tcBorders>
            <w:vAlign w:val="center"/>
          </w:tcPr>
          <w:p w14:paraId="585B910D" w14:textId="77777777" w:rsidR="00815B8C" w:rsidRPr="00A706F2" w:rsidRDefault="00815B8C" w:rsidP="0066695C">
            <w:pPr>
              <w:widowControl/>
              <w:spacing w:line="240" w:lineRule="exact"/>
              <w:jc w:val="center"/>
              <w:rPr>
                <w:kern w:val="0"/>
                <w:sz w:val="24"/>
                <w:szCs w:val="24"/>
              </w:rPr>
            </w:pPr>
            <w:r w:rsidRPr="00A706F2">
              <w:rPr>
                <w:kern w:val="0"/>
                <w:sz w:val="24"/>
                <w:szCs w:val="24"/>
              </w:rPr>
              <w:t>補助款</w:t>
            </w:r>
          </w:p>
        </w:tc>
        <w:tc>
          <w:tcPr>
            <w:tcW w:w="496" w:type="pct"/>
            <w:tcBorders>
              <w:top w:val="nil"/>
              <w:left w:val="single" w:sz="8" w:space="0" w:color="auto"/>
              <w:bottom w:val="single" w:sz="8" w:space="0" w:color="auto"/>
              <w:right w:val="single" w:sz="8" w:space="0" w:color="auto"/>
            </w:tcBorders>
            <w:vAlign w:val="center"/>
          </w:tcPr>
          <w:p w14:paraId="4BD874EA" w14:textId="77777777" w:rsidR="00815B8C" w:rsidRPr="00A706F2" w:rsidRDefault="00815B8C" w:rsidP="0066695C">
            <w:pPr>
              <w:widowControl/>
              <w:spacing w:line="240" w:lineRule="exact"/>
              <w:jc w:val="center"/>
              <w:rPr>
                <w:kern w:val="0"/>
                <w:sz w:val="24"/>
                <w:szCs w:val="24"/>
              </w:rPr>
            </w:pPr>
          </w:p>
        </w:tc>
        <w:tc>
          <w:tcPr>
            <w:tcW w:w="505" w:type="pct"/>
            <w:tcBorders>
              <w:top w:val="nil"/>
              <w:left w:val="nil"/>
              <w:bottom w:val="single" w:sz="8" w:space="0" w:color="auto"/>
              <w:right w:val="single" w:sz="8" w:space="0" w:color="auto"/>
            </w:tcBorders>
            <w:vAlign w:val="center"/>
          </w:tcPr>
          <w:p w14:paraId="4A0A2301" w14:textId="77777777" w:rsidR="00815B8C" w:rsidRPr="00A706F2" w:rsidRDefault="00815B8C" w:rsidP="0066695C">
            <w:pPr>
              <w:widowControl/>
              <w:spacing w:line="240" w:lineRule="exact"/>
              <w:jc w:val="center"/>
              <w:rPr>
                <w:kern w:val="0"/>
                <w:sz w:val="24"/>
                <w:szCs w:val="24"/>
              </w:rPr>
            </w:pPr>
          </w:p>
        </w:tc>
        <w:tc>
          <w:tcPr>
            <w:tcW w:w="539" w:type="pct"/>
            <w:tcBorders>
              <w:top w:val="nil"/>
              <w:left w:val="nil"/>
              <w:bottom w:val="single" w:sz="8" w:space="0" w:color="auto"/>
              <w:right w:val="single" w:sz="8" w:space="0" w:color="auto"/>
            </w:tcBorders>
            <w:vAlign w:val="center"/>
          </w:tcPr>
          <w:p w14:paraId="01EDA9B8" w14:textId="77777777" w:rsidR="00815B8C" w:rsidRPr="00A706F2" w:rsidRDefault="00815B8C" w:rsidP="0066695C">
            <w:pPr>
              <w:widowControl/>
              <w:spacing w:line="240" w:lineRule="exact"/>
              <w:jc w:val="center"/>
              <w:rPr>
                <w:kern w:val="0"/>
                <w:sz w:val="24"/>
                <w:szCs w:val="24"/>
              </w:rPr>
            </w:pPr>
          </w:p>
        </w:tc>
      </w:tr>
      <w:tr w:rsidR="00A706F2" w:rsidRPr="00A706F2" w14:paraId="08D53EC6" w14:textId="77777777" w:rsidTr="0066695C">
        <w:trPr>
          <w:trHeight w:val="345"/>
          <w:jc w:val="center"/>
        </w:trPr>
        <w:tc>
          <w:tcPr>
            <w:tcW w:w="3460" w:type="pct"/>
            <w:gridSpan w:val="3"/>
            <w:tcBorders>
              <w:top w:val="single" w:sz="8" w:space="0" w:color="auto"/>
              <w:left w:val="single" w:sz="8" w:space="0" w:color="auto"/>
              <w:bottom w:val="single" w:sz="8" w:space="0" w:color="auto"/>
              <w:right w:val="single" w:sz="8" w:space="0" w:color="auto"/>
            </w:tcBorders>
            <w:vAlign w:val="center"/>
          </w:tcPr>
          <w:p w14:paraId="04045464" w14:textId="77777777" w:rsidR="00815B8C" w:rsidRPr="00A706F2" w:rsidRDefault="00815B8C" w:rsidP="0066695C">
            <w:pPr>
              <w:widowControl/>
              <w:spacing w:line="240" w:lineRule="exact"/>
              <w:jc w:val="center"/>
              <w:rPr>
                <w:kern w:val="0"/>
                <w:sz w:val="24"/>
                <w:szCs w:val="24"/>
              </w:rPr>
            </w:pPr>
            <w:r w:rsidRPr="00A706F2">
              <w:rPr>
                <w:kern w:val="0"/>
                <w:sz w:val="24"/>
                <w:szCs w:val="24"/>
              </w:rPr>
              <w:t>配合款</w:t>
            </w:r>
          </w:p>
        </w:tc>
        <w:tc>
          <w:tcPr>
            <w:tcW w:w="496" w:type="pct"/>
            <w:tcBorders>
              <w:top w:val="nil"/>
              <w:left w:val="single" w:sz="8" w:space="0" w:color="auto"/>
              <w:bottom w:val="single" w:sz="8" w:space="0" w:color="auto"/>
              <w:right w:val="single" w:sz="8" w:space="0" w:color="auto"/>
            </w:tcBorders>
            <w:vAlign w:val="center"/>
          </w:tcPr>
          <w:p w14:paraId="3526221F" w14:textId="77777777" w:rsidR="00815B8C" w:rsidRPr="00A706F2" w:rsidRDefault="00815B8C" w:rsidP="0066695C">
            <w:pPr>
              <w:widowControl/>
              <w:spacing w:line="240" w:lineRule="exact"/>
              <w:jc w:val="center"/>
              <w:rPr>
                <w:kern w:val="0"/>
                <w:sz w:val="24"/>
                <w:szCs w:val="24"/>
              </w:rPr>
            </w:pPr>
          </w:p>
        </w:tc>
        <w:tc>
          <w:tcPr>
            <w:tcW w:w="505" w:type="pct"/>
            <w:tcBorders>
              <w:top w:val="nil"/>
              <w:left w:val="nil"/>
              <w:bottom w:val="single" w:sz="8" w:space="0" w:color="auto"/>
              <w:right w:val="single" w:sz="8" w:space="0" w:color="auto"/>
            </w:tcBorders>
            <w:vAlign w:val="center"/>
          </w:tcPr>
          <w:p w14:paraId="12F7D608" w14:textId="77777777" w:rsidR="00815B8C" w:rsidRPr="00A706F2" w:rsidRDefault="00815B8C" w:rsidP="0066695C">
            <w:pPr>
              <w:widowControl/>
              <w:spacing w:line="240" w:lineRule="exact"/>
              <w:jc w:val="center"/>
              <w:rPr>
                <w:kern w:val="0"/>
                <w:sz w:val="24"/>
                <w:szCs w:val="24"/>
              </w:rPr>
            </w:pPr>
          </w:p>
        </w:tc>
        <w:tc>
          <w:tcPr>
            <w:tcW w:w="539" w:type="pct"/>
            <w:tcBorders>
              <w:top w:val="nil"/>
              <w:left w:val="nil"/>
              <w:bottom w:val="single" w:sz="8" w:space="0" w:color="auto"/>
              <w:right w:val="single" w:sz="8" w:space="0" w:color="auto"/>
            </w:tcBorders>
            <w:vAlign w:val="center"/>
          </w:tcPr>
          <w:p w14:paraId="48DAB16B" w14:textId="77777777" w:rsidR="00815B8C" w:rsidRPr="00A706F2" w:rsidRDefault="00815B8C" w:rsidP="0066695C">
            <w:pPr>
              <w:widowControl/>
              <w:spacing w:line="240" w:lineRule="exact"/>
              <w:jc w:val="center"/>
              <w:rPr>
                <w:kern w:val="0"/>
                <w:sz w:val="24"/>
                <w:szCs w:val="24"/>
              </w:rPr>
            </w:pPr>
          </w:p>
        </w:tc>
      </w:tr>
    </w:tbl>
    <w:p w14:paraId="77D5F0CB" w14:textId="52E60D48" w:rsidR="00815B8C" w:rsidRPr="00A706F2" w:rsidRDefault="00815B8C" w:rsidP="00815B8C">
      <w:pPr>
        <w:snapToGrid w:val="0"/>
        <w:spacing w:line="240" w:lineRule="exact"/>
        <w:ind w:leftChars="137" w:left="998" w:hangingChars="256" w:hanging="614"/>
        <w:rPr>
          <w:rFonts w:cs="Times New Roman"/>
          <w:sz w:val="24"/>
          <w:szCs w:val="24"/>
        </w:rPr>
      </w:pPr>
      <w:proofErr w:type="gramStart"/>
      <w:r w:rsidRPr="00A706F2">
        <w:rPr>
          <w:rFonts w:cs="Times New Roman"/>
          <w:sz w:val="24"/>
          <w:szCs w:val="24"/>
        </w:rPr>
        <w:t>註</w:t>
      </w:r>
      <w:proofErr w:type="gramEnd"/>
      <w:r w:rsidRPr="00A706F2">
        <w:rPr>
          <w:rFonts w:cs="Times New Roman"/>
          <w:sz w:val="24"/>
          <w:szCs w:val="24"/>
        </w:rPr>
        <w:t>：</w:t>
      </w:r>
      <w:r w:rsidRPr="00A706F2">
        <w:rPr>
          <w:rFonts w:cs="Times New Roman"/>
          <w:sz w:val="24"/>
          <w:szCs w:val="24"/>
        </w:rPr>
        <w:t>1.</w:t>
      </w:r>
      <w:r w:rsidRPr="00A706F2">
        <w:rPr>
          <w:rFonts w:cs="Times New Roman" w:hint="eastAsia"/>
          <w:kern w:val="0"/>
          <w:sz w:val="24"/>
          <w:szCs w:val="24"/>
        </w:rPr>
        <w:t>農業部</w:t>
      </w:r>
      <w:r w:rsidR="00DA441C" w:rsidRPr="00A706F2">
        <w:rPr>
          <w:rFonts w:cs="Times New Roman" w:hint="eastAsia"/>
          <w:kern w:val="0"/>
          <w:sz w:val="24"/>
          <w:szCs w:val="24"/>
        </w:rPr>
        <w:t>會</w:t>
      </w:r>
      <w:r w:rsidRPr="00A706F2">
        <w:rPr>
          <w:rFonts w:cs="Times New Roman"/>
          <w:kern w:val="0"/>
          <w:sz w:val="24"/>
          <w:szCs w:val="24"/>
        </w:rPr>
        <w:t>計</w:t>
      </w:r>
      <w:r w:rsidRPr="00A706F2">
        <w:rPr>
          <w:rFonts w:cs="Times New Roman"/>
          <w:sz w:val="24"/>
          <w:szCs w:val="24"/>
        </w:rPr>
        <w:t>科目之編列包含技術或關鍵智財之引進及委託研究費</w:t>
      </w:r>
      <w:r w:rsidRPr="00A706F2">
        <w:rPr>
          <w:rFonts w:cs="Times New Roman" w:hint="eastAsia"/>
          <w:sz w:val="24"/>
          <w:szCs w:val="24"/>
        </w:rPr>
        <w:t>，若契約約定執行期間</w:t>
      </w:r>
    </w:p>
    <w:p w14:paraId="658384CB" w14:textId="77777777" w:rsidR="00815B8C" w:rsidRPr="00A706F2" w:rsidRDefault="00815B8C" w:rsidP="00815B8C">
      <w:pPr>
        <w:snapToGrid w:val="0"/>
        <w:spacing w:line="240" w:lineRule="exact"/>
        <w:ind w:leftChars="150" w:left="1034" w:hangingChars="256" w:hanging="614"/>
        <w:rPr>
          <w:rFonts w:cs="Times New Roman"/>
          <w:sz w:val="24"/>
          <w:szCs w:val="24"/>
        </w:rPr>
      </w:pPr>
      <w:r w:rsidRPr="00A706F2">
        <w:rPr>
          <w:rFonts w:cs="Times New Roman"/>
          <w:sz w:val="24"/>
          <w:szCs w:val="24"/>
        </w:rPr>
        <w:t xml:space="preserve">     </w:t>
      </w:r>
      <w:r w:rsidRPr="00A706F2">
        <w:rPr>
          <w:rFonts w:cs="Times New Roman" w:hint="eastAsia"/>
          <w:sz w:val="24"/>
          <w:szCs w:val="24"/>
        </w:rPr>
        <w:t>超出計畫核准執行</w:t>
      </w:r>
      <w:proofErr w:type="gramStart"/>
      <w:r w:rsidRPr="00A706F2">
        <w:rPr>
          <w:rFonts w:cs="Times New Roman" w:hint="eastAsia"/>
          <w:sz w:val="24"/>
          <w:szCs w:val="24"/>
        </w:rPr>
        <w:t>期間，</w:t>
      </w:r>
      <w:proofErr w:type="gramEnd"/>
      <w:r w:rsidRPr="00A706F2">
        <w:rPr>
          <w:rFonts w:cs="Times New Roman" w:hint="eastAsia"/>
          <w:sz w:val="24"/>
          <w:szCs w:val="24"/>
        </w:rPr>
        <w:t>應核減非計畫期間所應分攤之費用；由技術提供者</w:t>
      </w:r>
      <w:proofErr w:type="gramStart"/>
      <w:r w:rsidRPr="00A706F2">
        <w:rPr>
          <w:rFonts w:cs="Times New Roman" w:hint="eastAsia"/>
          <w:sz w:val="24"/>
          <w:szCs w:val="24"/>
        </w:rPr>
        <w:t>採</w:t>
      </w:r>
      <w:proofErr w:type="gramEnd"/>
      <w:r w:rsidRPr="00A706F2">
        <w:rPr>
          <w:rFonts w:cs="Times New Roman" w:hint="eastAsia"/>
          <w:sz w:val="24"/>
          <w:szCs w:val="24"/>
        </w:rPr>
        <w:t>授權方式引進者，其授權期間超出計畫核准執行</w:t>
      </w:r>
      <w:proofErr w:type="gramStart"/>
      <w:r w:rsidRPr="00A706F2">
        <w:rPr>
          <w:rFonts w:cs="Times New Roman" w:hint="eastAsia"/>
          <w:sz w:val="24"/>
          <w:szCs w:val="24"/>
        </w:rPr>
        <w:t>期間，</w:t>
      </w:r>
      <w:proofErr w:type="gramEnd"/>
      <w:r w:rsidRPr="00A706F2">
        <w:rPr>
          <w:rFonts w:cs="Times New Roman" w:hint="eastAsia"/>
          <w:sz w:val="24"/>
          <w:szCs w:val="24"/>
        </w:rPr>
        <w:t>應核算計畫執行</w:t>
      </w:r>
      <w:proofErr w:type="gramStart"/>
      <w:r w:rsidRPr="00A706F2">
        <w:rPr>
          <w:rFonts w:cs="Times New Roman" w:hint="eastAsia"/>
          <w:sz w:val="24"/>
          <w:szCs w:val="24"/>
        </w:rPr>
        <w:t>期間所平均攤</w:t>
      </w:r>
      <w:proofErr w:type="gramEnd"/>
      <w:r w:rsidRPr="00A706F2">
        <w:rPr>
          <w:rFonts w:cs="Times New Roman" w:hint="eastAsia"/>
          <w:sz w:val="24"/>
          <w:szCs w:val="24"/>
        </w:rPr>
        <w:t>提之授權費用。</w:t>
      </w:r>
    </w:p>
    <w:p w14:paraId="018A5311" w14:textId="77777777" w:rsidR="00815B8C" w:rsidRPr="00A706F2" w:rsidRDefault="00815B8C" w:rsidP="00815B8C">
      <w:pPr>
        <w:snapToGrid w:val="0"/>
        <w:spacing w:line="240" w:lineRule="exact"/>
        <w:ind w:leftChars="299" w:left="1012" w:hangingChars="73" w:hanging="175"/>
        <w:rPr>
          <w:rFonts w:cs="Times New Roman"/>
          <w:sz w:val="24"/>
          <w:szCs w:val="24"/>
        </w:rPr>
      </w:pPr>
      <w:r w:rsidRPr="00A706F2">
        <w:rPr>
          <w:rFonts w:cs="Times New Roman"/>
          <w:sz w:val="24"/>
          <w:szCs w:val="24"/>
        </w:rPr>
        <w:t>2.</w:t>
      </w:r>
      <w:r w:rsidRPr="00A706F2">
        <w:rPr>
          <w:rFonts w:cs="Times New Roman"/>
          <w:sz w:val="24"/>
          <w:szCs w:val="24"/>
        </w:rPr>
        <w:t>須附上技術引進及委託研究契約或合作意願書或報價單</w:t>
      </w:r>
      <w:r w:rsidRPr="00A706F2">
        <w:rPr>
          <w:rFonts w:cs="Times New Roman" w:hint="eastAsia"/>
          <w:sz w:val="24"/>
          <w:szCs w:val="24"/>
        </w:rPr>
        <w:t>，並以委任之政府所屬機關</w:t>
      </w:r>
    </w:p>
    <w:p w14:paraId="32A15532" w14:textId="77777777" w:rsidR="00815B8C" w:rsidRPr="00A706F2" w:rsidRDefault="00815B8C" w:rsidP="00815B8C">
      <w:pPr>
        <w:snapToGrid w:val="0"/>
        <w:spacing w:line="240" w:lineRule="exact"/>
        <w:ind w:leftChars="290" w:left="987" w:hangingChars="73" w:hanging="175"/>
        <w:rPr>
          <w:rFonts w:cs="Times New Roman"/>
          <w:sz w:val="24"/>
          <w:szCs w:val="24"/>
        </w:rPr>
      </w:pPr>
      <w:r w:rsidRPr="00A706F2">
        <w:rPr>
          <w:rFonts w:cs="Times New Roman"/>
          <w:sz w:val="24"/>
          <w:szCs w:val="24"/>
        </w:rPr>
        <w:t xml:space="preserve"> </w:t>
      </w:r>
      <w:r w:rsidRPr="00A706F2">
        <w:rPr>
          <w:rFonts w:cs="Times New Roman" w:hint="eastAsia"/>
          <w:sz w:val="24"/>
          <w:szCs w:val="24"/>
        </w:rPr>
        <w:t>（構）首長或學校、法人及民間單位之該項委託工作項目負責人簽署用印</w:t>
      </w:r>
      <w:r w:rsidRPr="00A706F2">
        <w:rPr>
          <w:rFonts w:cs="Times New Roman"/>
          <w:sz w:val="24"/>
          <w:szCs w:val="24"/>
        </w:rPr>
        <w:t>為佐證</w:t>
      </w:r>
      <w:r w:rsidRPr="00A706F2">
        <w:rPr>
          <w:rFonts w:cs="Times New Roman" w:hint="eastAsia"/>
          <w:sz w:val="24"/>
          <w:szCs w:val="24"/>
        </w:rPr>
        <w:t>。</w:t>
      </w:r>
    </w:p>
    <w:p w14:paraId="724E2479" w14:textId="77777777" w:rsidR="00815B8C" w:rsidRPr="00A706F2" w:rsidRDefault="00815B8C" w:rsidP="00815B8C">
      <w:pPr>
        <w:snapToGrid w:val="0"/>
        <w:spacing w:line="240" w:lineRule="exact"/>
        <w:ind w:leftChars="299" w:left="1077" w:hangingChars="100" w:hanging="240"/>
        <w:rPr>
          <w:rFonts w:cs="Times New Roman"/>
          <w:sz w:val="24"/>
          <w:szCs w:val="24"/>
        </w:rPr>
      </w:pPr>
      <w:r w:rsidRPr="00A706F2">
        <w:rPr>
          <w:rFonts w:cs="Times New Roman"/>
          <w:sz w:val="24"/>
          <w:szCs w:val="24"/>
        </w:rPr>
        <w:t>3.</w:t>
      </w:r>
      <w:r w:rsidRPr="00A706F2">
        <w:rPr>
          <w:rFonts w:cs="Times New Roman"/>
          <w:sz w:val="24"/>
          <w:szCs w:val="24"/>
        </w:rPr>
        <w:t>為確保計畫研發自主性，</w:t>
      </w:r>
      <w:r w:rsidRPr="00A706F2">
        <w:rPr>
          <w:rFonts w:cs="Times New Roman" w:hint="eastAsia"/>
          <w:sz w:val="24"/>
          <w:szCs w:val="24"/>
        </w:rPr>
        <w:t>權利使用費、</w:t>
      </w:r>
      <w:r w:rsidRPr="00A706F2">
        <w:rPr>
          <w:rFonts w:cs="Times New Roman"/>
          <w:sz w:val="24"/>
          <w:szCs w:val="24"/>
        </w:rPr>
        <w:t>委託</w:t>
      </w:r>
      <w:r w:rsidRPr="00A706F2">
        <w:rPr>
          <w:rFonts w:cs="Times New Roman" w:hint="eastAsia"/>
          <w:sz w:val="24"/>
          <w:szCs w:val="24"/>
        </w:rPr>
        <w:t>勞務費及按日按</w:t>
      </w:r>
      <w:proofErr w:type="gramStart"/>
      <w:r w:rsidRPr="00A706F2">
        <w:rPr>
          <w:rFonts w:cs="Times New Roman" w:hint="eastAsia"/>
          <w:sz w:val="24"/>
          <w:szCs w:val="24"/>
        </w:rPr>
        <w:t>件計資</w:t>
      </w:r>
      <w:proofErr w:type="gramEnd"/>
      <w:r w:rsidRPr="00A706F2">
        <w:rPr>
          <w:rFonts w:cs="Times New Roman" w:hint="eastAsia"/>
          <w:sz w:val="24"/>
          <w:szCs w:val="24"/>
        </w:rPr>
        <w:t>酬金三</w:t>
      </w:r>
      <w:r w:rsidRPr="00A706F2">
        <w:rPr>
          <w:rFonts w:cs="Times New Roman"/>
          <w:sz w:val="24"/>
          <w:szCs w:val="24"/>
        </w:rPr>
        <w:t>項經費合</w:t>
      </w:r>
    </w:p>
    <w:p w14:paraId="0194FEA5" w14:textId="77777777" w:rsidR="00815B8C" w:rsidRPr="00A706F2" w:rsidRDefault="00815B8C" w:rsidP="00815B8C">
      <w:pPr>
        <w:snapToGrid w:val="0"/>
        <w:spacing w:line="240" w:lineRule="exact"/>
        <w:ind w:leftChars="280" w:left="1024" w:hangingChars="100" w:hanging="240"/>
        <w:rPr>
          <w:rFonts w:cs="Times New Roman"/>
          <w:sz w:val="24"/>
          <w:szCs w:val="24"/>
        </w:rPr>
        <w:sectPr w:rsidR="00815B8C" w:rsidRPr="00A706F2" w:rsidSect="00B40E69">
          <w:pgSz w:w="11907" w:h="16840" w:code="9"/>
          <w:pgMar w:top="600" w:right="851" w:bottom="600" w:left="1134" w:header="567" w:footer="567" w:gutter="0"/>
          <w:pgNumType w:fmt="numberInDash"/>
          <w:cols w:space="425"/>
          <w:titlePg/>
          <w:docGrid w:linePitch="381"/>
        </w:sectPr>
      </w:pPr>
      <w:r w:rsidRPr="00A706F2">
        <w:rPr>
          <w:rFonts w:cs="Times New Roman"/>
          <w:sz w:val="24"/>
          <w:szCs w:val="24"/>
        </w:rPr>
        <w:t xml:space="preserve">  </w:t>
      </w:r>
      <w:r w:rsidRPr="00A706F2">
        <w:rPr>
          <w:rFonts w:cs="Times New Roman"/>
          <w:sz w:val="24"/>
          <w:szCs w:val="24"/>
        </w:rPr>
        <w:t>計</w:t>
      </w:r>
      <w:r w:rsidRPr="00A706F2">
        <w:rPr>
          <w:rFonts w:cs="Times New Roman" w:hint="eastAsia"/>
          <w:sz w:val="24"/>
          <w:szCs w:val="24"/>
        </w:rPr>
        <w:t>應低於</w:t>
      </w:r>
      <w:r w:rsidRPr="00A706F2">
        <w:rPr>
          <w:rFonts w:cs="Times New Roman"/>
          <w:sz w:val="24"/>
          <w:szCs w:val="24"/>
        </w:rPr>
        <w:t>計畫總經費</w:t>
      </w:r>
      <w:r w:rsidRPr="00A706F2">
        <w:rPr>
          <w:rFonts w:cs="Times New Roman" w:hint="eastAsia"/>
          <w:sz w:val="24"/>
          <w:szCs w:val="24"/>
        </w:rPr>
        <w:t>50</w:t>
      </w:r>
      <w:r w:rsidRPr="00A706F2">
        <w:rPr>
          <w:rFonts w:cs="Times New Roman"/>
          <w:sz w:val="24"/>
          <w:szCs w:val="24"/>
        </w:rPr>
        <w:t>%</w:t>
      </w:r>
      <w:r w:rsidRPr="00A706F2">
        <w:rPr>
          <w:rFonts w:cs="Times New Roman"/>
          <w:sz w:val="24"/>
          <w:szCs w:val="24"/>
        </w:rPr>
        <w:t>，超過該比率者，不予受理。</w:t>
      </w:r>
    </w:p>
    <w:p w14:paraId="680420D3" w14:textId="77777777" w:rsidR="00815B8C" w:rsidRPr="00A706F2" w:rsidRDefault="00815B8C" w:rsidP="00815B8C">
      <w:pPr>
        <w:spacing w:line="280" w:lineRule="exact"/>
        <w:ind w:firstLine="482"/>
        <w:rPr>
          <w:rFonts w:cs="Times New Roman"/>
          <w:b/>
          <w:bCs/>
        </w:rPr>
      </w:pPr>
      <w:r w:rsidRPr="00A706F2">
        <w:rPr>
          <w:rFonts w:cs="Times New Roman"/>
          <w:b/>
          <w:bCs/>
        </w:rPr>
        <w:lastRenderedPageBreak/>
        <w:t xml:space="preserve">(6) </w:t>
      </w:r>
      <w:r w:rsidRPr="00A706F2">
        <w:rPr>
          <w:rFonts w:cs="Times New Roman" w:hint="eastAsia"/>
          <w:b/>
          <w:bCs/>
        </w:rPr>
        <w:t>差旅費：</w:t>
      </w:r>
      <w:r w:rsidRPr="00A706F2">
        <w:rPr>
          <w:rFonts w:cs="Times New Roman"/>
          <w:b/>
          <w:bCs/>
        </w:rPr>
        <w:t>28-10</w:t>
      </w:r>
      <w:r w:rsidRPr="00A706F2">
        <w:rPr>
          <w:rFonts w:cs="Times New Roman" w:hint="eastAsia"/>
          <w:b/>
          <w:bCs/>
        </w:rPr>
        <w:t>國內旅費</w:t>
      </w:r>
    </w:p>
    <w:p w14:paraId="016C3B7D" w14:textId="77777777" w:rsidR="00815B8C" w:rsidRPr="00A706F2" w:rsidRDefault="00815B8C" w:rsidP="00815B8C">
      <w:pPr>
        <w:spacing w:line="240" w:lineRule="exact"/>
        <w:jc w:val="right"/>
        <w:rPr>
          <w:rFonts w:cs="Times New Roman"/>
          <w:sz w:val="24"/>
          <w:szCs w:val="24"/>
        </w:rPr>
      </w:pPr>
      <w:r w:rsidRPr="00A706F2">
        <w:rPr>
          <w:rFonts w:cs="Times New Roman"/>
          <w:sz w:val="24"/>
          <w:szCs w:val="24"/>
        </w:rPr>
        <w:t xml:space="preserve">  </w:t>
      </w:r>
      <w:r w:rsidRPr="00A706F2">
        <w:rPr>
          <w:rFonts w:cs="Times New Roman" w:hint="eastAsia"/>
          <w:sz w:val="24"/>
          <w:szCs w:val="24"/>
        </w:rPr>
        <w:t>單位：新臺幣千元</w:t>
      </w:r>
    </w:p>
    <w:tbl>
      <w:tblPr>
        <w:tblW w:w="478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30" w:type="dxa"/>
          <w:right w:w="30" w:type="dxa"/>
        </w:tblCellMar>
        <w:tblLook w:val="0000" w:firstRow="0" w:lastRow="0" w:firstColumn="0" w:lastColumn="0" w:noHBand="0" w:noVBand="0"/>
      </w:tblPr>
      <w:tblGrid>
        <w:gridCol w:w="9937"/>
        <w:gridCol w:w="1459"/>
        <w:gridCol w:w="1459"/>
        <w:gridCol w:w="2093"/>
      </w:tblGrid>
      <w:tr w:rsidR="00A706F2" w:rsidRPr="00A706F2" w14:paraId="5E8CBCC9" w14:textId="77777777" w:rsidTr="0066695C">
        <w:trPr>
          <w:cantSplit/>
          <w:trHeight w:val="376"/>
        </w:trPr>
        <w:tc>
          <w:tcPr>
            <w:tcW w:w="3324" w:type="pct"/>
            <w:vAlign w:val="center"/>
          </w:tcPr>
          <w:p w14:paraId="3032CF0D" w14:textId="77777777" w:rsidR="00815B8C" w:rsidRPr="00A706F2" w:rsidRDefault="00815B8C" w:rsidP="0066695C">
            <w:pPr>
              <w:autoSpaceDE w:val="0"/>
              <w:autoSpaceDN w:val="0"/>
              <w:spacing w:line="240" w:lineRule="exact"/>
              <w:jc w:val="center"/>
              <w:rPr>
                <w:sz w:val="24"/>
                <w:szCs w:val="24"/>
              </w:rPr>
            </w:pPr>
            <w:r w:rsidRPr="00A706F2">
              <w:rPr>
                <w:sz w:val="24"/>
                <w:szCs w:val="24"/>
              </w:rPr>
              <w:t>說</w:t>
            </w:r>
            <w:r w:rsidRPr="00A706F2">
              <w:rPr>
                <w:sz w:val="24"/>
                <w:szCs w:val="24"/>
              </w:rPr>
              <w:t xml:space="preserve"> </w:t>
            </w:r>
            <w:r w:rsidRPr="00A706F2">
              <w:rPr>
                <w:sz w:val="24"/>
                <w:szCs w:val="24"/>
              </w:rPr>
              <w:t>明（目的、</w:t>
            </w:r>
            <w:proofErr w:type="gramStart"/>
            <w:r w:rsidRPr="00A706F2">
              <w:rPr>
                <w:sz w:val="24"/>
                <w:szCs w:val="24"/>
              </w:rPr>
              <w:t>起迄</w:t>
            </w:r>
            <w:proofErr w:type="gramEnd"/>
            <w:r w:rsidRPr="00A706F2">
              <w:rPr>
                <w:sz w:val="24"/>
                <w:szCs w:val="24"/>
              </w:rPr>
              <w:t>地點、人次、天數）</w:t>
            </w:r>
          </w:p>
        </w:tc>
        <w:tc>
          <w:tcPr>
            <w:tcW w:w="488" w:type="pct"/>
            <w:vAlign w:val="center"/>
          </w:tcPr>
          <w:p w14:paraId="283DF8BF"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116</w:t>
            </w:r>
          </w:p>
          <w:p w14:paraId="6C7C8041"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488" w:type="pct"/>
            <w:vAlign w:val="center"/>
          </w:tcPr>
          <w:p w14:paraId="7F511D08" w14:textId="77777777" w:rsidR="00815B8C" w:rsidRPr="00A706F2" w:rsidRDefault="00815B8C" w:rsidP="0066695C">
            <w:pPr>
              <w:autoSpaceDE w:val="0"/>
              <w:autoSpaceDN w:val="0"/>
              <w:spacing w:line="240" w:lineRule="exact"/>
              <w:jc w:val="center"/>
              <w:rPr>
                <w:kern w:val="0"/>
                <w:sz w:val="24"/>
                <w:szCs w:val="24"/>
              </w:rPr>
            </w:pPr>
            <w:r w:rsidRPr="00A706F2">
              <w:rPr>
                <w:rFonts w:hint="eastAsia"/>
                <w:kern w:val="0"/>
                <w:sz w:val="24"/>
                <w:szCs w:val="24"/>
              </w:rPr>
              <w:t>117</w:t>
            </w:r>
          </w:p>
          <w:p w14:paraId="65D3B537" w14:textId="77777777" w:rsidR="00815B8C" w:rsidRPr="00A706F2" w:rsidRDefault="00815B8C" w:rsidP="0066695C">
            <w:pPr>
              <w:autoSpaceDE w:val="0"/>
              <w:autoSpaceDN w:val="0"/>
              <w:spacing w:line="240" w:lineRule="exact"/>
              <w:jc w:val="center"/>
              <w:rPr>
                <w:sz w:val="24"/>
                <w:szCs w:val="24"/>
              </w:rPr>
            </w:pPr>
            <w:r w:rsidRPr="00A706F2">
              <w:rPr>
                <w:sz w:val="24"/>
                <w:szCs w:val="24"/>
              </w:rPr>
              <w:t>年度</w:t>
            </w:r>
          </w:p>
        </w:tc>
        <w:tc>
          <w:tcPr>
            <w:tcW w:w="701" w:type="pct"/>
            <w:vAlign w:val="center"/>
          </w:tcPr>
          <w:p w14:paraId="05DBDBD2" w14:textId="77777777" w:rsidR="00815B8C" w:rsidRPr="00A706F2" w:rsidRDefault="00815B8C" w:rsidP="0066695C">
            <w:pPr>
              <w:autoSpaceDE w:val="0"/>
              <w:autoSpaceDN w:val="0"/>
              <w:spacing w:line="240" w:lineRule="exact"/>
              <w:jc w:val="center"/>
              <w:rPr>
                <w:sz w:val="24"/>
                <w:szCs w:val="24"/>
              </w:rPr>
            </w:pPr>
            <w:r w:rsidRPr="00A706F2">
              <w:rPr>
                <w:sz w:val="24"/>
                <w:szCs w:val="24"/>
              </w:rPr>
              <w:t>合計</w:t>
            </w:r>
          </w:p>
        </w:tc>
      </w:tr>
      <w:tr w:rsidR="00A706F2" w:rsidRPr="00A706F2" w14:paraId="16CDDAEF" w14:textId="77777777" w:rsidTr="0066695C">
        <w:trPr>
          <w:cantSplit/>
          <w:trHeight w:val="376"/>
        </w:trPr>
        <w:tc>
          <w:tcPr>
            <w:tcW w:w="3324" w:type="pct"/>
            <w:vAlign w:val="center"/>
          </w:tcPr>
          <w:p w14:paraId="58335F62" w14:textId="77777777" w:rsidR="00815B8C" w:rsidRPr="00A706F2" w:rsidRDefault="00815B8C" w:rsidP="0066695C">
            <w:pPr>
              <w:autoSpaceDE w:val="0"/>
              <w:autoSpaceDN w:val="0"/>
              <w:spacing w:line="240" w:lineRule="exact"/>
              <w:jc w:val="left"/>
              <w:rPr>
                <w:sz w:val="24"/>
                <w:szCs w:val="24"/>
              </w:rPr>
            </w:pPr>
            <w:r w:rsidRPr="00A706F2">
              <w:rPr>
                <w:rFonts w:hint="eastAsia"/>
                <w:sz w:val="24"/>
                <w:szCs w:val="24"/>
              </w:rPr>
              <w:t>會議討論：○○縣市來回○○縣市○人次</w:t>
            </w:r>
            <w:r w:rsidRPr="00A706F2">
              <w:rPr>
                <w:rFonts w:hint="eastAsia"/>
                <w:sz w:val="24"/>
                <w:szCs w:val="24"/>
              </w:rPr>
              <w:t>x</w:t>
            </w:r>
            <w:r w:rsidRPr="00A706F2">
              <w:rPr>
                <w:rFonts w:hint="eastAsia"/>
                <w:sz w:val="24"/>
                <w:szCs w:val="24"/>
              </w:rPr>
              <w:t>○天</w:t>
            </w:r>
            <w:r w:rsidRPr="00A706F2">
              <w:rPr>
                <w:rFonts w:hint="eastAsia"/>
                <w:sz w:val="24"/>
                <w:szCs w:val="24"/>
              </w:rPr>
              <w:t>x</w:t>
            </w:r>
            <w:r w:rsidRPr="00A706F2">
              <w:rPr>
                <w:rFonts w:hint="eastAsia"/>
                <w:sz w:val="24"/>
                <w:szCs w:val="24"/>
              </w:rPr>
              <w:t>○元共計○○○千元</w:t>
            </w:r>
          </w:p>
        </w:tc>
        <w:tc>
          <w:tcPr>
            <w:tcW w:w="488" w:type="pct"/>
            <w:vAlign w:val="center"/>
          </w:tcPr>
          <w:p w14:paraId="45DF0FD0" w14:textId="77777777" w:rsidR="00815B8C" w:rsidRPr="00A706F2" w:rsidRDefault="00815B8C" w:rsidP="0066695C">
            <w:pPr>
              <w:autoSpaceDE w:val="0"/>
              <w:autoSpaceDN w:val="0"/>
              <w:spacing w:line="240" w:lineRule="exact"/>
              <w:jc w:val="right"/>
              <w:rPr>
                <w:sz w:val="24"/>
                <w:szCs w:val="24"/>
              </w:rPr>
            </w:pPr>
          </w:p>
        </w:tc>
        <w:tc>
          <w:tcPr>
            <w:tcW w:w="488" w:type="pct"/>
            <w:vAlign w:val="center"/>
          </w:tcPr>
          <w:p w14:paraId="196E76E8" w14:textId="77777777" w:rsidR="00815B8C" w:rsidRPr="00A706F2" w:rsidRDefault="00815B8C" w:rsidP="0066695C">
            <w:pPr>
              <w:autoSpaceDE w:val="0"/>
              <w:autoSpaceDN w:val="0"/>
              <w:spacing w:line="240" w:lineRule="exact"/>
              <w:jc w:val="right"/>
              <w:rPr>
                <w:sz w:val="24"/>
                <w:szCs w:val="24"/>
              </w:rPr>
            </w:pPr>
          </w:p>
        </w:tc>
        <w:tc>
          <w:tcPr>
            <w:tcW w:w="701" w:type="pct"/>
            <w:vAlign w:val="center"/>
          </w:tcPr>
          <w:p w14:paraId="3DD45BAD" w14:textId="77777777" w:rsidR="00815B8C" w:rsidRPr="00A706F2" w:rsidRDefault="00815B8C" w:rsidP="0066695C">
            <w:pPr>
              <w:autoSpaceDE w:val="0"/>
              <w:autoSpaceDN w:val="0"/>
              <w:spacing w:line="240" w:lineRule="exact"/>
              <w:jc w:val="right"/>
              <w:rPr>
                <w:sz w:val="24"/>
                <w:szCs w:val="24"/>
              </w:rPr>
            </w:pPr>
          </w:p>
        </w:tc>
      </w:tr>
      <w:tr w:rsidR="00A706F2" w:rsidRPr="00A706F2" w14:paraId="4AB4BE49" w14:textId="77777777" w:rsidTr="0066695C">
        <w:trPr>
          <w:cantSplit/>
          <w:trHeight w:val="376"/>
        </w:trPr>
        <w:tc>
          <w:tcPr>
            <w:tcW w:w="3324" w:type="pct"/>
            <w:vAlign w:val="center"/>
          </w:tcPr>
          <w:p w14:paraId="7254C98E" w14:textId="77777777" w:rsidR="00815B8C" w:rsidRPr="00A706F2" w:rsidRDefault="00815B8C" w:rsidP="0066695C">
            <w:pPr>
              <w:autoSpaceDE w:val="0"/>
              <w:autoSpaceDN w:val="0"/>
              <w:spacing w:line="240" w:lineRule="exact"/>
              <w:jc w:val="left"/>
              <w:rPr>
                <w:sz w:val="24"/>
                <w:szCs w:val="24"/>
              </w:rPr>
            </w:pPr>
          </w:p>
        </w:tc>
        <w:tc>
          <w:tcPr>
            <w:tcW w:w="488" w:type="pct"/>
            <w:vAlign w:val="center"/>
          </w:tcPr>
          <w:p w14:paraId="39C53869" w14:textId="77777777" w:rsidR="00815B8C" w:rsidRPr="00A706F2" w:rsidRDefault="00815B8C" w:rsidP="0066695C">
            <w:pPr>
              <w:autoSpaceDE w:val="0"/>
              <w:autoSpaceDN w:val="0"/>
              <w:spacing w:line="240" w:lineRule="exact"/>
              <w:jc w:val="right"/>
              <w:rPr>
                <w:sz w:val="24"/>
                <w:szCs w:val="24"/>
              </w:rPr>
            </w:pPr>
          </w:p>
        </w:tc>
        <w:tc>
          <w:tcPr>
            <w:tcW w:w="488" w:type="pct"/>
            <w:vAlign w:val="center"/>
          </w:tcPr>
          <w:p w14:paraId="5E11D64E" w14:textId="77777777" w:rsidR="00815B8C" w:rsidRPr="00A706F2" w:rsidRDefault="00815B8C" w:rsidP="0066695C">
            <w:pPr>
              <w:autoSpaceDE w:val="0"/>
              <w:autoSpaceDN w:val="0"/>
              <w:spacing w:line="240" w:lineRule="exact"/>
              <w:jc w:val="right"/>
              <w:rPr>
                <w:sz w:val="24"/>
                <w:szCs w:val="24"/>
              </w:rPr>
            </w:pPr>
          </w:p>
        </w:tc>
        <w:tc>
          <w:tcPr>
            <w:tcW w:w="701" w:type="pct"/>
            <w:vAlign w:val="center"/>
          </w:tcPr>
          <w:p w14:paraId="6D575715" w14:textId="77777777" w:rsidR="00815B8C" w:rsidRPr="00A706F2" w:rsidRDefault="00815B8C" w:rsidP="0066695C">
            <w:pPr>
              <w:autoSpaceDE w:val="0"/>
              <w:autoSpaceDN w:val="0"/>
              <w:spacing w:line="240" w:lineRule="exact"/>
              <w:jc w:val="right"/>
              <w:rPr>
                <w:sz w:val="24"/>
                <w:szCs w:val="24"/>
              </w:rPr>
            </w:pPr>
          </w:p>
        </w:tc>
      </w:tr>
      <w:tr w:rsidR="00A706F2" w:rsidRPr="00A706F2" w14:paraId="5320DAE5" w14:textId="77777777" w:rsidTr="0066695C">
        <w:trPr>
          <w:cantSplit/>
          <w:trHeight w:val="376"/>
        </w:trPr>
        <w:tc>
          <w:tcPr>
            <w:tcW w:w="3324" w:type="pct"/>
          </w:tcPr>
          <w:p w14:paraId="12F4C187" w14:textId="77777777" w:rsidR="00815B8C" w:rsidRPr="00A706F2" w:rsidRDefault="00815B8C" w:rsidP="0066695C">
            <w:pPr>
              <w:autoSpaceDE w:val="0"/>
              <w:autoSpaceDN w:val="0"/>
              <w:spacing w:line="240" w:lineRule="exact"/>
              <w:jc w:val="center"/>
              <w:rPr>
                <w:sz w:val="24"/>
                <w:szCs w:val="24"/>
              </w:rPr>
            </w:pPr>
            <w:r w:rsidRPr="00A706F2">
              <w:rPr>
                <w:sz w:val="24"/>
                <w:szCs w:val="24"/>
              </w:rPr>
              <w:t>合</w:t>
            </w:r>
            <w:r w:rsidRPr="00A706F2">
              <w:rPr>
                <w:bCs/>
                <w:sz w:val="24"/>
                <w:szCs w:val="24"/>
              </w:rPr>
              <w:t xml:space="preserve">　　　　　　</w:t>
            </w:r>
            <w:r w:rsidRPr="00A706F2">
              <w:rPr>
                <w:sz w:val="24"/>
                <w:szCs w:val="24"/>
              </w:rPr>
              <w:t>計</w:t>
            </w:r>
          </w:p>
        </w:tc>
        <w:tc>
          <w:tcPr>
            <w:tcW w:w="488" w:type="pct"/>
            <w:vAlign w:val="center"/>
          </w:tcPr>
          <w:p w14:paraId="52B104B3" w14:textId="77777777" w:rsidR="00815B8C" w:rsidRPr="00A706F2" w:rsidRDefault="00815B8C" w:rsidP="0066695C">
            <w:pPr>
              <w:autoSpaceDE w:val="0"/>
              <w:autoSpaceDN w:val="0"/>
              <w:spacing w:line="240" w:lineRule="exact"/>
              <w:jc w:val="right"/>
              <w:rPr>
                <w:sz w:val="24"/>
                <w:szCs w:val="24"/>
              </w:rPr>
            </w:pPr>
          </w:p>
        </w:tc>
        <w:tc>
          <w:tcPr>
            <w:tcW w:w="488" w:type="pct"/>
            <w:vAlign w:val="center"/>
          </w:tcPr>
          <w:p w14:paraId="6C0E2AC1" w14:textId="77777777" w:rsidR="00815B8C" w:rsidRPr="00A706F2" w:rsidRDefault="00815B8C" w:rsidP="0066695C">
            <w:pPr>
              <w:autoSpaceDE w:val="0"/>
              <w:autoSpaceDN w:val="0"/>
              <w:spacing w:line="240" w:lineRule="exact"/>
              <w:jc w:val="right"/>
              <w:rPr>
                <w:sz w:val="24"/>
                <w:szCs w:val="24"/>
              </w:rPr>
            </w:pPr>
          </w:p>
        </w:tc>
        <w:tc>
          <w:tcPr>
            <w:tcW w:w="701" w:type="pct"/>
            <w:vAlign w:val="center"/>
          </w:tcPr>
          <w:p w14:paraId="768B253F" w14:textId="77777777" w:rsidR="00815B8C" w:rsidRPr="00A706F2" w:rsidRDefault="00815B8C" w:rsidP="0066695C">
            <w:pPr>
              <w:autoSpaceDE w:val="0"/>
              <w:autoSpaceDN w:val="0"/>
              <w:spacing w:line="240" w:lineRule="exact"/>
              <w:jc w:val="right"/>
              <w:rPr>
                <w:sz w:val="24"/>
                <w:szCs w:val="24"/>
              </w:rPr>
            </w:pPr>
          </w:p>
        </w:tc>
      </w:tr>
      <w:tr w:rsidR="00A706F2" w:rsidRPr="00A706F2" w14:paraId="5BBFE8A6" w14:textId="77777777" w:rsidTr="0066695C">
        <w:trPr>
          <w:cantSplit/>
          <w:trHeight w:val="270"/>
        </w:trPr>
        <w:tc>
          <w:tcPr>
            <w:tcW w:w="3324" w:type="pct"/>
          </w:tcPr>
          <w:p w14:paraId="2E7A6A85" w14:textId="77777777" w:rsidR="00815B8C" w:rsidRPr="00A706F2" w:rsidRDefault="00815B8C" w:rsidP="0066695C">
            <w:pPr>
              <w:widowControl/>
              <w:adjustRightInd w:val="0"/>
              <w:snapToGrid w:val="0"/>
              <w:spacing w:line="240" w:lineRule="exact"/>
              <w:jc w:val="center"/>
              <w:rPr>
                <w:dstrike/>
                <w:kern w:val="0"/>
                <w:sz w:val="24"/>
                <w:szCs w:val="24"/>
              </w:rPr>
            </w:pPr>
            <w:r w:rsidRPr="00A706F2">
              <w:rPr>
                <w:kern w:val="0"/>
                <w:sz w:val="24"/>
                <w:szCs w:val="24"/>
              </w:rPr>
              <w:t>補助款</w:t>
            </w:r>
          </w:p>
        </w:tc>
        <w:tc>
          <w:tcPr>
            <w:tcW w:w="488" w:type="pct"/>
            <w:vAlign w:val="center"/>
          </w:tcPr>
          <w:p w14:paraId="2955364D" w14:textId="77777777" w:rsidR="00815B8C" w:rsidRPr="00A706F2" w:rsidRDefault="00815B8C" w:rsidP="0066695C">
            <w:pPr>
              <w:autoSpaceDE w:val="0"/>
              <w:autoSpaceDN w:val="0"/>
              <w:spacing w:line="240" w:lineRule="exact"/>
              <w:jc w:val="right"/>
              <w:rPr>
                <w:sz w:val="24"/>
                <w:szCs w:val="24"/>
              </w:rPr>
            </w:pPr>
          </w:p>
        </w:tc>
        <w:tc>
          <w:tcPr>
            <w:tcW w:w="488" w:type="pct"/>
            <w:vAlign w:val="center"/>
          </w:tcPr>
          <w:p w14:paraId="4510F479" w14:textId="77777777" w:rsidR="00815B8C" w:rsidRPr="00A706F2" w:rsidRDefault="00815B8C" w:rsidP="0066695C">
            <w:pPr>
              <w:autoSpaceDE w:val="0"/>
              <w:autoSpaceDN w:val="0"/>
              <w:spacing w:line="240" w:lineRule="exact"/>
              <w:jc w:val="right"/>
              <w:rPr>
                <w:sz w:val="24"/>
                <w:szCs w:val="24"/>
              </w:rPr>
            </w:pPr>
          </w:p>
        </w:tc>
        <w:tc>
          <w:tcPr>
            <w:tcW w:w="701" w:type="pct"/>
            <w:vAlign w:val="center"/>
          </w:tcPr>
          <w:p w14:paraId="367FB141" w14:textId="77777777" w:rsidR="00815B8C" w:rsidRPr="00A706F2" w:rsidRDefault="00815B8C" w:rsidP="0066695C">
            <w:pPr>
              <w:autoSpaceDE w:val="0"/>
              <w:autoSpaceDN w:val="0"/>
              <w:spacing w:line="240" w:lineRule="exact"/>
              <w:jc w:val="right"/>
              <w:rPr>
                <w:sz w:val="24"/>
                <w:szCs w:val="24"/>
              </w:rPr>
            </w:pPr>
          </w:p>
        </w:tc>
      </w:tr>
      <w:tr w:rsidR="00A706F2" w:rsidRPr="00A706F2" w14:paraId="3944B10C" w14:textId="77777777" w:rsidTr="0066695C">
        <w:trPr>
          <w:cantSplit/>
          <w:trHeight w:val="71"/>
        </w:trPr>
        <w:tc>
          <w:tcPr>
            <w:tcW w:w="3324" w:type="pct"/>
          </w:tcPr>
          <w:p w14:paraId="6C4D0091" w14:textId="77777777" w:rsidR="00815B8C" w:rsidRPr="00A706F2" w:rsidRDefault="00815B8C" w:rsidP="0066695C">
            <w:pPr>
              <w:widowControl/>
              <w:adjustRightInd w:val="0"/>
              <w:snapToGrid w:val="0"/>
              <w:spacing w:line="240" w:lineRule="exact"/>
              <w:jc w:val="center"/>
              <w:rPr>
                <w:kern w:val="0"/>
                <w:sz w:val="24"/>
                <w:szCs w:val="24"/>
              </w:rPr>
            </w:pPr>
            <w:r w:rsidRPr="00A706F2">
              <w:rPr>
                <w:kern w:val="0"/>
                <w:sz w:val="24"/>
                <w:szCs w:val="24"/>
              </w:rPr>
              <w:t>配合款</w:t>
            </w:r>
          </w:p>
        </w:tc>
        <w:tc>
          <w:tcPr>
            <w:tcW w:w="488" w:type="pct"/>
            <w:vAlign w:val="center"/>
          </w:tcPr>
          <w:p w14:paraId="611BB9D4" w14:textId="77777777" w:rsidR="00815B8C" w:rsidRPr="00A706F2" w:rsidRDefault="00815B8C" w:rsidP="0066695C">
            <w:pPr>
              <w:autoSpaceDE w:val="0"/>
              <w:autoSpaceDN w:val="0"/>
              <w:spacing w:line="240" w:lineRule="exact"/>
              <w:jc w:val="right"/>
              <w:rPr>
                <w:sz w:val="24"/>
                <w:szCs w:val="24"/>
              </w:rPr>
            </w:pPr>
          </w:p>
        </w:tc>
        <w:tc>
          <w:tcPr>
            <w:tcW w:w="488" w:type="pct"/>
            <w:vAlign w:val="center"/>
          </w:tcPr>
          <w:p w14:paraId="7FB4DD4B" w14:textId="77777777" w:rsidR="00815B8C" w:rsidRPr="00A706F2" w:rsidRDefault="00815B8C" w:rsidP="0066695C">
            <w:pPr>
              <w:autoSpaceDE w:val="0"/>
              <w:autoSpaceDN w:val="0"/>
              <w:spacing w:line="240" w:lineRule="exact"/>
              <w:jc w:val="right"/>
              <w:rPr>
                <w:sz w:val="24"/>
                <w:szCs w:val="24"/>
              </w:rPr>
            </w:pPr>
          </w:p>
        </w:tc>
        <w:tc>
          <w:tcPr>
            <w:tcW w:w="701" w:type="pct"/>
            <w:vAlign w:val="center"/>
          </w:tcPr>
          <w:p w14:paraId="589A79EF" w14:textId="77777777" w:rsidR="00815B8C" w:rsidRPr="00A706F2" w:rsidRDefault="00815B8C" w:rsidP="0066695C">
            <w:pPr>
              <w:autoSpaceDE w:val="0"/>
              <w:autoSpaceDN w:val="0"/>
              <w:spacing w:line="240" w:lineRule="exact"/>
              <w:jc w:val="right"/>
              <w:rPr>
                <w:sz w:val="24"/>
                <w:szCs w:val="24"/>
              </w:rPr>
            </w:pPr>
          </w:p>
        </w:tc>
      </w:tr>
    </w:tbl>
    <w:p w14:paraId="1B48F06E" w14:textId="7EF959A3" w:rsidR="00815B8C" w:rsidRPr="00A706F2" w:rsidRDefault="00815B8C" w:rsidP="00815B8C">
      <w:pPr>
        <w:snapToGrid w:val="0"/>
        <w:spacing w:line="240" w:lineRule="exact"/>
        <w:ind w:leftChars="99" w:left="949" w:hangingChars="280" w:hanging="672"/>
        <w:rPr>
          <w:rFonts w:cs="Times New Roman"/>
          <w:sz w:val="24"/>
          <w:szCs w:val="24"/>
        </w:rPr>
      </w:pPr>
      <w:proofErr w:type="gramStart"/>
      <w:r w:rsidRPr="00A706F2">
        <w:rPr>
          <w:rFonts w:cs="Times New Roman"/>
          <w:sz w:val="24"/>
          <w:szCs w:val="24"/>
        </w:rPr>
        <w:t>註</w:t>
      </w:r>
      <w:proofErr w:type="gramEnd"/>
      <w:r w:rsidRPr="00A706F2">
        <w:rPr>
          <w:rFonts w:cs="Times New Roman"/>
          <w:sz w:val="24"/>
          <w:szCs w:val="24"/>
        </w:rPr>
        <w:t>：</w:t>
      </w:r>
      <w:r w:rsidRPr="00A706F2">
        <w:rPr>
          <w:rFonts w:cs="Times New Roman"/>
          <w:sz w:val="24"/>
          <w:szCs w:val="24"/>
        </w:rPr>
        <w:t>1.</w:t>
      </w:r>
      <w:r w:rsidRPr="00A706F2">
        <w:rPr>
          <w:rFonts w:cs="Times New Roman" w:hint="eastAsia"/>
          <w:sz w:val="24"/>
          <w:szCs w:val="24"/>
        </w:rPr>
        <w:t>限為執行計畫需要，於計畫執行期間內，派遣本計畫研發人員之出差地點應為國內技術引進對象</w:t>
      </w:r>
      <w:r w:rsidR="00954EA7" w:rsidRPr="00A706F2">
        <w:rPr>
          <w:rFonts w:cs="Times New Roman" w:hint="eastAsia"/>
          <w:sz w:val="24"/>
          <w:szCs w:val="24"/>
        </w:rPr>
        <w:t>所</w:t>
      </w:r>
      <w:r w:rsidRPr="00A706F2">
        <w:rPr>
          <w:rFonts w:cs="Times New Roman" w:hint="eastAsia"/>
          <w:sz w:val="24"/>
          <w:szCs w:val="24"/>
        </w:rPr>
        <w:t>在地或驗證機構、委託研究對象之所在地。出差事由應與國內技術引進、委外勞務及參與計畫補助單位認可之特定公務相關。</w:t>
      </w:r>
    </w:p>
    <w:p w14:paraId="583C61FC" w14:textId="77777777" w:rsidR="00815B8C" w:rsidRPr="00A706F2" w:rsidRDefault="00815B8C" w:rsidP="00815B8C">
      <w:pPr>
        <w:snapToGrid w:val="0"/>
        <w:spacing w:line="240" w:lineRule="exact"/>
        <w:ind w:leftChars="275" w:left="962" w:hangingChars="80" w:hanging="192"/>
        <w:rPr>
          <w:rFonts w:cs="Times New Roman"/>
          <w:sz w:val="24"/>
          <w:szCs w:val="24"/>
        </w:rPr>
      </w:pPr>
    </w:p>
    <w:p w14:paraId="1F87D8F7" w14:textId="77777777" w:rsidR="00815B8C" w:rsidRPr="00A706F2" w:rsidRDefault="00815B8C" w:rsidP="00815B8C">
      <w:pPr>
        <w:spacing w:line="240" w:lineRule="exact"/>
        <w:ind w:firstLine="480"/>
        <w:rPr>
          <w:rFonts w:cs="Times New Roman"/>
          <w:sz w:val="24"/>
          <w:szCs w:val="24"/>
        </w:rPr>
      </w:pPr>
    </w:p>
    <w:p w14:paraId="399B3C18" w14:textId="77777777" w:rsidR="00815B8C" w:rsidRPr="00A706F2" w:rsidRDefault="00815B8C" w:rsidP="00815B8C">
      <w:pPr>
        <w:widowControl/>
        <w:spacing w:line="240" w:lineRule="auto"/>
        <w:jc w:val="left"/>
        <w:rPr>
          <w:rFonts w:cs="Times New Roman"/>
          <w:sz w:val="24"/>
          <w:szCs w:val="24"/>
        </w:rPr>
      </w:pPr>
      <w:r w:rsidRPr="00A706F2">
        <w:rPr>
          <w:rFonts w:cs="Times New Roman"/>
          <w:sz w:val="24"/>
          <w:szCs w:val="24"/>
        </w:rPr>
        <w:br w:type="page"/>
      </w:r>
    </w:p>
    <w:p w14:paraId="135D3FAF" w14:textId="77777777" w:rsidR="00815B8C" w:rsidRPr="00A706F2" w:rsidRDefault="00815B8C" w:rsidP="00815B8C">
      <w:pPr>
        <w:spacing w:line="280" w:lineRule="exact"/>
        <w:ind w:firstLine="480"/>
        <w:rPr>
          <w:rFonts w:cs="Times New Roman"/>
          <w:b/>
          <w:bCs/>
        </w:rPr>
      </w:pPr>
      <w:r w:rsidRPr="00A706F2">
        <w:rPr>
          <w:rFonts w:cs="Times New Roman"/>
          <w:b/>
          <w:bCs/>
        </w:rPr>
        <w:lastRenderedPageBreak/>
        <w:t xml:space="preserve">(7) </w:t>
      </w:r>
      <w:r w:rsidRPr="00A706F2">
        <w:rPr>
          <w:rFonts w:cs="Times New Roman" w:hint="eastAsia"/>
          <w:b/>
          <w:bCs/>
        </w:rPr>
        <w:t>新購入設備費</w:t>
      </w:r>
    </w:p>
    <w:p w14:paraId="7B60E3AE" w14:textId="77777777" w:rsidR="00815B8C" w:rsidRPr="00A706F2" w:rsidRDefault="00815B8C" w:rsidP="00815B8C">
      <w:pPr>
        <w:spacing w:line="280" w:lineRule="exact"/>
        <w:ind w:leftChars="177" w:left="496" w:rightChars="-249" w:right="-697"/>
        <w:rPr>
          <w:rFonts w:cs="Times New Roman"/>
          <w:b/>
          <w:bCs/>
        </w:rPr>
      </w:pPr>
      <w:r w:rsidRPr="00A706F2">
        <w:rPr>
          <w:rFonts w:cs="Times New Roman"/>
          <w:b/>
          <w:bCs/>
          <w:kern w:val="0"/>
        </w:rPr>
        <w:t xml:space="preserve">   A.</w:t>
      </w:r>
      <w:r w:rsidRPr="00A706F2">
        <w:rPr>
          <w:rFonts w:cs="Times New Roman"/>
          <w:b/>
          <w:bCs/>
        </w:rPr>
        <w:t xml:space="preserve"> 33-00</w:t>
      </w:r>
      <w:r w:rsidRPr="00A706F2">
        <w:rPr>
          <w:rFonts w:cs="Times New Roman" w:hint="eastAsia"/>
          <w:b/>
          <w:bCs/>
        </w:rPr>
        <w:t>機械設備</w:t>
      </w:r>
    </w:p>
    <w:p w14:paraId="4F0B7283" w14:textId="77777777" w:rsidR="00815B8C" w:rsidRPr="00A706F2" w:rsidRDefault="00815B8C" w:rsidP="00815B8C">
      <w:pPr>
        <w:spacing w:line="240" w:lineRule="exact"/>
        <w:jc w:val="right"/>
        <w:rPr>
          <w:rFonts w:cs="Times New Roman"/>
          <w:sz w:val="24"/>
          <w:szCs w:val="24"/>
        </w:rPr>
      </w:pPr>
      <w:r w:rsidRPr="00A706F2">
        <w:rPr>
          <w:rFonts w:cs="Times New Roman"/>
          <w:sz w:val="24"/>
          <w:szCs w:val="24"/>
        </w:rPr>
        <w:t xml:space="preserve">  </w:t>
      </w:r>
      <w:r w:rsidRPr="00A706F2">
        <w:rPr>
          <w:rFonts w:cs="Times New Roman" w:hint="eastAsia"/>
          <w:sz w:val="24"/>
          <w:szCs w:val="24"/>
        </w:rPr>
        <w:t>單位：新臺幣千元</w:t>
      </w:r>
    </w:p>
    <w:tbl>
      <w:tblPr>
        <w:tblStyle w:val="ae"/>
        <w:tblW w:w="14596" w:type="dxa"/>
        <w:jc w:val="center"/>
        <w:tblLook w:val="04A0" w:firstRow="1" w:lastRow="0" w:firstColumn="1" w:lastColumn="0" w:noHBand="0" w:noVBand="1"/>
      </w:tblPr>
      <w:tblGrid>
        <w:gridCol w:w="704"/>
        <w:gridCol w:w="2116"/>
        <w:gridCol w:w="1134"/>
        <w:gridCol w:w="911"/>
        <w:gridCol w:w="1622"/>
        <w:gridCol w:w="324"/>
        <w:gridCol w:w="1297"/>
        <w:gridCol w:w="973"/>
        <w:gridCol w:w="649"/>
        <w:gridCol w:w="1622"/>
        <w:gridCol w:w="1622"/>
        <w:gridCol w:w="1622"/>
      </w:tblGrid>
      <w:tr w:rsidR="00A706F2" w:rsidRPr="00A706F2" w14:paraId="586C88FA" w14:textId="77777777" w:rsidTr="0066695C">
        <w:trPr>
          <w:jc w:val="center"/>
        </w:trPr>
        <w:tc>
          <w:tcPr>
            <w:tcW w:w="14596" w:type="dxa"/>
            <w:gridSpan w:val="12"/>
            <w:tcBorders>
              <w:top w:val="single" w:sz="12" w:space="0" w:color="auto"/>
              <w:left w:val="single" w:sz="12" w:space="0" w:color="auto"/>
              <w:right w:val="single" w:sz="12" w:space="0" w:color="auto"/>
            </w:tcBorders>
            <w:vAlign w:val="center"/>
          </w:tcPr>
          <w:p w14:paraId="0534DF70"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116</w:t>
            </w:r>
            <w:proofErr w:type="gramEnd"/>
            <w:r w:rsidRPr="00A706F2">
              <w:rPr>
                <w:rFonts w:cs="Times New Roman" w:hint="eastAsia"/>
                <w:sz w:val="24"/>
                <w:szCs w:val="24"/>
              </w:rPr>
              <w:t>年度</w:t>
            </w:r>
          </w:p>
        </w:tc>
      </w:tr>
      <w:tr w:rsidR="00A706F2" w:rsidRPr="00A706F2" w14:paraId="4AA83D37" w14:textId="77777777" w:rsidTr="0066695C">
        <w:trPr>
          <w:jc w:val="center"/>
        </w:trPr>
        <w:tc>
          <w:tcPr>
            <w:tcW w:w="704" w:type="dxa"/>
            <w:tcBorders>
              <w:left w:val="single" w:sz="12" w:space="0" w:color="auto"/>
            </w:tcBorders>
            <w:vAlign w:val="center"/>
          </w:tcPr>
          <w:p w14:paraId="56CFCEFD"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編號</w:t>
            </w:r>
          </w:p>
        </w:tc>
        <w:tc>
          <w:tcPr>
            <w:tcW w:w="2116" w:type="dxa"/>
            <w:vAlign w:val="center"/>
          </w:tcPr>
          <w:p w14:paraId="7D449686"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設備名稱</w:t>
            </w:r>
          </w:p>
        </w:tc>
        <w:tc>
          <w:tcPr>
            <w:tcW w:w="2045" w:type="dxa"/>
            <w:gridSpan w:val="2"/>
            <w:vAlign w:val="center"/>
          </w:tcPr>
          <w:p w14:paraId="4B4F91FC"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規格</w:t>
            </w:r>
          </w:p>
        </w:tc>
        <w:tc>
          <w:tcPr>
            <w:tcW w:w="1622" w:type="dxa"/>
            <w:vAlign w:val="center"/>
          </w:tcPr>
          <w:p w14:paraId="46A03B66"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購入日期</w:t>
            </w:r>
          </w:p>
          <w:p w14:paraId="0C13A381"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年</w:t>
            </w:r>
            <w:r w:rsidRPr="00A706F2">
              <w:rPr>
                <w:rFonts w:cs="Times New Roman" w:hint="eastAsia"/>
                <w:sz w:val="24"/>
                <w:szCs w:val="24"/>
              </w:rPr>
              <w:t>/</w:t>
            </w:r>
            <w:r w:rsidRPr="00A706F2">
              <w:rPr>
                <w:rFonts w:cs="Times New Roman" w:hint="eastAsia"/>
                <w:sz w:val="24"/>
                <w:szCs w:val="24"/>
              </w:rPr>
              <w:t>月</w:t>
            </w:r>
            <w:r w:rsidRPr="00A706F2">
              <w:rPr>
                <w:rFonts w:cs="Times New Roman" w:hint="eastAsia"/>
                <w:sz w:val="24"/>
                <w:szCs w:val="24"/>
              </w:rPr>
              <w:t>/</w:t>
            </w:r>
            <w:r w:rsidRPr="00A706F2">
              <w:rPr>
                <w:rFonts w:cs="Times New Roman" w:hint="eastAsia"/>
                <w:sz w:val="24"/>
                <w:szCs w:val="24"/>
              </w:rPr>
              <w:t>日</w:t>
            </w:r>
          </w:p>
        </w:tc>
        <w:tc>
          <w:tcPr>
            <w:tcW w:w="1621" w:type="dxa"/>
            <w:gridSpan w:val="2"/>
            <w:vAlign w:val="center"/>
          </w:tcPr>
          <w:p w14:paraId="68745178"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套數</w:t>
            </w:r>
          </w:p>
          <w:p w14:paraId="51665EFB"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A</w:t>
            </w:r>
          </w:p>
        </w:tc>
        <w:tc>
          <w:tcPr>
            <w:tcW w:w="1622" w:type="dxa"/>
            <w:gridSpan w:val="2"/>
            <w:vAlign w:val="center"/>
          </w:tcPr>
          <w:p w14:paraId="5F569CB9"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單價</w:t>
            </w:r>
          </w:p>
          <w:p w14:paraId="18C7415F"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B</w:t>
            </w:r>
          </w:p>
        </w:tc>
        <w:tc>
          <w:tcPr>
            <w:tcW w:w="1622" w:type="dxa"/>
            <w:vAlign w:val="center"/>
          </w:tcPr>
          <w:p w14:paraId="2F239D06"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每套補助款</w:t>
            </w:r>
          </w:p>
        </w:tc>
        <w:tc>
          <w:tcPr>
            <w:tcW w:w="1622" w:type="dxa"/>
            <w:vAlign w:val="center"/>
          </w:tcPr>
          <w:p w14:paraId="044BBBE9"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每套配合款</w:t>
            </w:r>
          </w:p>
        </w:tc>
        <w:tc>
          <w:tcPr>
            <w:tcW w:w="1622" w:type="dxa"/>
            <w:tcBorders>
              <w:right w:val="single" w:sz="12" w:space="0" w:color="auto"/>
            </w:tcBorders>
            <w:vAlign w:val="center"/>
          </w:tcPr>
          <w:p w14:paraId="68748D1E"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小計</w:t>
            </w:r>
          </w:p>
          <w:p w14:paraId="5A56AFEF" w14:textId="77777777" w:rsidR="00815B8C" w:rsidRPr="00A706F2" w:rsidRDefault="00815B8C" w:rsidP="0066695C">
            <w:pPr>
              <w:spacing w:line="240" w:lineRule="exact"/>
              <w:jc w:val="center"/>
              <w:rPr>
                <w:rFonts w:cs="Times New Roman"/>
                <w:sz w:val="24"/>
                <w:szCs w:val="24"/>
              </w:rPr>
            </w:pPr>
            <w:proofErr w:type="spellStart"/>
            <w:r w:rsidRPr="00A706F2">
              <w:rPr>
                <w:rFonts w:cs="Times New Roman" w:hint="eastAsia"/>
                <w:sz w:val="24"/>
                <w:szCs w:val="24"/>
              </w:rPr>
              <w:t>AxB</w:t>
            </w:r>
            <w:proofErr w:type="spellEnd"/>
          </w:p>
        </w:tc>
      </w:tr>
      <w:tr w:rsidR="00A706F2" w:rsidRPr="00A706F2" w14:paraId="2E4F206F" w14:textId="77777777" w:rsidTr="0066695C">
        <w:trPr>
          <w:jc w:val="center"/>
        </w:trPr>
        <w:tc>
          <w:tcPr>
            <w:tcW w:w="704" w:type="dxa"/>
            <w:tcBorders>
              <w:left w:val="single" w:sz="12" w:space="0" w:color="auto"/>
            </w:tcBorders>
            <w:vAlign w:val="center"/>
          </w:tcPr>
          <w:p w14:paraId="33413535"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1</w:t>
            </w:r>
          </w:p>
        </w:tc>
        <w:tc>
          <w:tcPr>
            <w:tcW w:w="2116" w:type="dxa"/>
            <w:vAlign w:val="center"/>
          </w:tcPr>
          <w:p w14:paraId="67A2FE01" w14:textId="77777777" w:rsidR="00815B8C" w:rsidRPr="00A706F2" w:rsidRDefault="00815B8C" w:rsidP="0066695C">
            <w:pPr>
              <w:spacing w:line="240" w:lineRule="exact"/>
              <w:jc w:val="right"/>
              <w:rPr>
                <w:rFonts w:cs="Times New Roman"/>
                <w:sz w:val="24"/>
                <w:szCs w:val="24"/>
              </w:rPr>
            </w:pPr>
          </w:p>
        </w:tc>
        <w:tc>
          <w:tcPr>
            <w:tcW w:w="2045" w:type="dxa"/>
            <w:gridSpan w:val="2"/>
            <w:vAlign w:val="center"/>
          </w:tcPr>
          <w:p w14:paraId="72F75EB3"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16F90047" w14:textId="77777777" w:rsidR="00815B8C" w:rsidRPr="00A706F2" w:rsidRDefault="00815B8C" w:rsidP="0066695C">
            <w:pPr>
              <w:spacing w:line="240" w:lineRule="exact"/>
              <w:jc w:val="right"/>
              <w:rPr>
                <w:rFonts w:cs="Times New Roman"/>
                <w:sz w:val="24"/>
                <w:szCs w:val="24"/>
              </w:rPr>
            </w:pPr>
          </w:p>
        </w:tc>
        <w:tc>
          <w:tcPr>
            <w:tcW w:w="1621" w:type="dxa"/>
            <w:gridSpan w:val="2"/>
            <w:vAlign w:val="center"/>
          </w:tcPr>
          <w:p w14:paraId="698C5206" w14:textId="77777777" w:rsidR="00815B8C" w:rsidRPr="00A706F2" w:rsidRDefault="00815B8C" w:rsidP="0066695C">
            <w:pPr>
              <w:spacing w:line="240" w:lineRule="exact"/>
              <w:jc w:val="right"/>
              <w:rPr>
                <w:rFonts w:cs="Times New Roman"/>
                <w:sz w:val="24"/>
                <w:szCs w:val="24"/>
              </w:rPr>
            </w:pPr>
          </w:p>
        </w:tc>
        <w:tc>
          <w:tcPr>
            <w:tcW w:w="1622" w:type="dxa"/>
            <w:gridSpan w:val="2"/>
            <w:vAlign w:val="center"/>
          </w:tcPr>
          <w:p w14:paraId="47338CCA"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1FAD0EB5"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4D19E9C1"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76296D32" w14:textId="77777777" w:rsidR="00815B8C" w:rsidRPr="00A706F2" w:rsidRDefault="00815B8C" w:rsidP="0066695C">
            <w:pPr>
              <w:spacing w:line="240" w:lineRule="exact"/>
              <w:jc w:val="right"/>
              <w:rPr>
                <w:rFonts w:cs="Times New Roman"/>
                <w:sz w:val="24"/>
                <w:szCs w:val="24"/>
              </w:rPr>
            </w:pPr>
          </w:p>
        </w:tc>
      </w:tr>
      <w:tr w:rsidR="00A706F2" w:rsidRPr="00A706F2" w14:paraId="026BEC4B" w14:textId="77777777" w:rsidTr="0066695C">
        <w:trPr>
          <w:jc w:val="center"/>
        </w:trPr>
        <w:tc>
          <w:tcPr>
            <w:tcW w:w="704" w:type="dxa"/>
            <w:tcBorders>
              <w:left w:val="single" w:sz="12" w:space="0" w:color="auto"/>
            </w:tcBorders>
            <w:vAlign w:val="center"/>
          </w:tcPr>
          <w:p w14:paraId="2C9C132C"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2</w:t>
            </w:r>
          </w:p>
        </w:tc>
        <w:tc>
          <w:tcPr>
            <w:tcW w:w="2116" w:type="dxa"/>
            <w:vAlign w:val="center"/>
          </w:tcPr>
          <w:p w14:paraId="7A985872" w14:textId="77777777" w:rsidR="00815B8C" w:rsidRPr="00A706F2" w:rsidRDefault="00815B8C" w:rsidP="0066695C">
            <w:pPr>
              <w:spacing w:line="240" w:lineRule="exact"/>
              <w:jc w:val="right"/>
              <w:rPr>
                <w:rFonts w:cs="Times New Roman"/>
                <w:sz w:val="24"/>
                <w:szCs w:val="24"/>
              </w:rPr>
            </w:pPr>
          </w:p>
        </w:tc>
        <w:tc>
          <w:tcPr>
            <w:tcW w:w="2045" w:type="dxa"/>
            <w:gridSpan w:val="2"/>
            <w:vAlign w:val="center"/>
          </w:tcPr>
          <w:p w14:paraId="418608F9"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4E13002A" w14:textId="77777777" w:rsidR="00815B8C" w:rsidRPr="00A706F2" w:rsidRDefault="00815B8C" w:rsidP="0066695C">
            <w:pPr>
              <w:spacing w:line="240" w:lineRule="exact"/>
              <w:jc w:val="right"/>
              <w:rPr>
                <w:rFonts w:cs="Times New Roman"/>
                <w:sz w:val="24"/>
                <w:szCs w:val="24"/>
              </w:rPr>
            </w:pPr>
          </w:p>
        </w:tc>
        <w:tc>
          <w:tcPr>
            <w:tcW w:w="1621" w:type="dxa"/>
            <w:gridSpan w:val="2"/>
            <w:vAlign w:val="center"/>
          </w:tcPr>
          <w:p w14:paraId="49FA1E94" w14:textId="77777777" w:rsidR="00815B8C" w:rsidRPr="00A706F2" w:rsidRDefault="00815B8C" w:rsidP="0066695C">
            <w:pPr>
              <w:spacing w:line="240" w:lineRule="exact"/>
              <w:jc w:val="right"/>
              <w:rPr>
                <w:rFonts w:cs="Times New Roman"/>
                <w:sz w:val="24"/>
                <w:szCs w:val="24"/>
              </w:rPr>
            </w:pPr>
          </w:p>
        </w:tc>
        <w:tc>
          <w:tcPr>
            <w:tcW w:w="1622" w:type="dxa"/>
            <w:gridSpan w:val="2"/>
            <w:vAlign w:val="center"/>
          </w:tcPr>
          <w:p w14:paraId="1B73ED02"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49582604"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55B73B72"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71707601" w14:textId="77777777" w:rsidR="00815B8C" w:rsidRPr="00A706F2" w:rsidRDefault="00815B8C" w:rsidP="0066695C">
            <w:pPr>
              <w:spacing w:line="240" w:lineRule="exact"/>
              <w:jc w:val="right"/>
              <w:rPr>
                <w:rFonts w:cs="Times New Roman"/>
                <w:sz w:val="24"/>
                <w:szCs w:val="24"/>
              </w:rPr>
            </w:pPr>
          </w:p>
        </w:tc>
      </w:tr>
      <w:tr w:rsidR="00A706F2" w:rsidRPr="00A706F2" w14:paraId="7A40CEA1" w14:textId="77777777" w:rsidTr="0066695C">
        <w:trPr>
          <w:jc w:val="center"/>
        </w:trPr>
        <w:tc>
          <w:tcPr>
            <w:tcW w:w="704" w:type="dxa"/>
            <w:tcBorders>
              <w:left w:val="single" w:sz="12" w:space="0" w:color="auto"/>
            </w:tcBorders>
            <w:vAlign w:val="center"/>
          </w:tcPr>
          <w:p w14:paraId="0154AA54"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3</w:t>
            </w:r>
          </w:p>
        </w:tc>
        <w:tc>
          <w:tcPr>
            <w:tcW w:w="2116" w:type="dxa"/>
            <w:vAlign w:val="center"/>
          </w:tcPr>
          <w:p w14:paraId="28170B05" w14:textId="77777777" w:rsidR="00815B8C" w:rsidRPr="00A706F2" w:rsidRDefault="00815B8C" w:rsidP="0066695C">
            <w:pPr>
              <w:spacing w:line="240" w:lineRule="exact"/>
              <w:jc w:val="right"/>
              <w:rPr>
                <w:rFonts w:cs="Times New Roman"/>
                <w:sz w:val="24"/>
                <w:szCs w:val="24"/>
              </w:rPr>
            </w:pPr>
          </w:p>
        </w:tc>
        <w:tc>
          <w:tcPr>
            <w:tcW w:w="2045" w:type="dxa"/>
            <w:gridSpan w:val="2"/>
            <w:vAlign w:val="center"/>
          </w:tcPr>
          <w:p w14:paraId="170E99A0"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26285B84" w14:textId="77777777" w:rsidR="00815B8C" w:rsidRPr="00A706F2" w:rsidRDefault="00815B8C" w:rsidP="0066695C">
            <w:pPr>
              <w:spacing w:line="240" w:lineRule="exact"/>
              <w:jc w:val="right"/>
              <w:rPr>
                <w:rFonts w:cs="Times New Roman"/>
                <w:sz w:val="24"/>
                <w:szCs w:val="24"/>
              </w:rPr>
            </w:pPr>
          </w:p>
        </w:tc>
        <w:tc>
          <w:tcPr>
            <w:tcW w:w="1621" w:type="dxa"/>
            <w:gridSpan w:val="2"/>
            <w:vAlign w:val="center"/>
          </w:tcPr>
          <w:p w14:paraId="754BA49D" w14:textId="77777777" w:rsidR="00815B8C" w:rsidRPr="00A706F2" w:rsidRDefault="00815B8C" w:rsidP="0066695C">
            <w:pPr>
              <w:spacing w:line="240" w:lineRule="exact"/>
              <w:jc w:val="right"/>
              <w:rPr>
                <w:rFonts w:cs="Times New Roman"/>
                <w:sz w:val="24"/>
                <w:szCs w:val="24"/>
              </w:rPr>
            </w:pPr>
          </w:p>
        </w:tc>
        <w:tc>
          <w:tcPr>
            <w:tcW w:w="1622" w:type="dxa"/>
            <w:gridSpan w:val="2"/>
            <w:vAlign w:val="center"/>
          </w:tcPr>
          <w:p w14:paraId="71F7126E"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2E8B0411"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2627CEA1"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602EB0C8" w14:textId="77777777" w:rsidR="00815B8C" w:rsidRPr="00A706F2" w:rsidRDefault="00815B8C" w:rsidP="0066695C">
            <w:pPr>
              <w:spacing w:line="240" w:lineRule="exact"/>
              <w:jc w:val="right"/>
              <w:rPr>
                <w:rFonts w:cs="Times New Roman"/>
                <w:sz w:val="24"/>
                <w:szCs w:val="24"/>
              </w:rPr>
            </w:pPr>
          </w:p>
        </w:tc>
      </w:tr>
      <w:tr w:rsidR="00A706F2" w:rsidRPr="00A706F2" w14:paraId="5F5A2D32" w14:textId="77777777" w:rsidTr="0066695C">
        <w:trPr>
          <w:jc w:val="center"/>
        </w:trPr>
        <w:tc>
          <w:tcPr>
            <w:tcW w:w="704" w:type="dxa"/>
            <w:tcBorders>
              <w:left w:val="single" w:sz="12" w:space="0" w:color="auto"/>
              <w:bottom w:val="single" w:sz="4" w:space="0" w:color="auto"/>
            </w:tcBorders>
            <w:vAlign w:val="center"/>
          </w:tcPr>
          <w:p w14:paraId="2343FEDC"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4</w:t>
            </w:r>
          </w:p>
        </w:tc>
        <w:tc>
          <w:tcPr>
            <w:tcW w:w="2116" w:type="dxa"/>
            <w:tcBorders>
              <w:bottom w:val="single" w:sz="4" w:space="0" w:color="auto"/>
            </w:tcBorders>
            <w:vAlign w:val="center"/>
          </w:tcPr>
          <w:p w14:paraId="029507E1" w14:textId="77777777" w:rsidR="00815B8C" w:rsidRPr="00A706F2" w:rsidRDefault="00815B8C" w:rsidP="0066695C">
            <w:pPr>
              <w:spacing w:line="240" w:lineRule="exact"/>
              <w:jc w:val="right"/>
              <w:rPr>
                <w:rFonts w:cs="Times New Roman"/>
                <w:sz w:val="24"/>
                <w:szCs w:val="24"/>
              </w:rPr>
            </w:pPr>
          </w:p>
        </w:tc>
        <w:tc>
          <w:tcPr>
            <w:tcW w:w="2045" w:type="dxa"/>
            <w:gridSpan w:val="2"/>
            <w:tcBorders>
              <w:bottom w:val="single" w:sz="4" w:space="0" w:color="auto"/>
            </w:tcBorders>
            <w:vAlign w:val="center"/>
          </w:tcPr>
          <w:p w14:paraId="2A5C00EE" w14:textId="77777777" w:rsidR="00815B8C" w:rsidRPr="00A706F2" w:rsidRDefault="00815B8C" w:rsidP="0066695C">
            <w:pPr>
              <w:spacing w:line="240" w:lineRule="exact"/>
              <w:jc w:val="right"/>
              <w:rPr>
                <w:rFonts w:cs="Times New Roman"/>
                <w:sz w:val="24"/>
                <w:szCs w:val="24"/>
              </w:rPr>
            </w:pPr>
          </w:p>
        </w:tc>
        <w:tc>
          <w:tcPr>
            <w:tcW w:w="1622" w:type="dxa"/>
            <w:tcBorders>
              <w:bottom w:val="single" w:sz="4" w:space="0" w:color="auto"/>
            </w:tcBorders>
            <w:vAlign w:val="center"/>
          </w:tcPr>
          <w:p w14:paraId="269C7B2A" w14:textId="77777777" w:rsidR="00815B8C" w:rsidRPr="00A706F2" w:rsidRDefault="00815B8C" w:rsidP="0066695C">
            <w:pPr>
              <w:spacing w:line="240" w:lineRule="exact"/>
              <w:jc w:val="right"/>
              <w:rPr>
                <w:rFonts w:cs="Times New Roman"/>
                <w:sz w:val="24"/>
                <w:szCs w:val="24"/>
              </w:rPr>
            </w:pPr>
          </w:p>
        </w:tc>
        <w:tc>
          <w:tcPr>
            <w:tcW w:w="1621" w:type="dxa"/>
            <w:gridSpan w:val="2"/>
            <w:tcBorders>
              <w:bottom w:val="single" w:sz="4" w:space="0" w:color="auto"/>
            </w:tcBorders>
            <w:vAlign w:val="center"/>
          </w:tcPr>
          <w:p w14:paraId="5C2DB66D" w14:textId="77777777" w:rsidR="00815B8C" w:rsidRPr="00A706F2" w:rsidRDefault="00815B8C" w:rsidP="0066695C">
            <w:pPr>
              <w:spacing w:line="240" w:lineRule="exact"/>
              <w:jc w:val="right"/>
              <w:rPr>
                <w:rFonts w:cs="Times New Roman"/>
                <w:sz w:val="24"/>
                <w:szCs w:val="24"/>
              </w:rPr>
            </w:pPr>
          </w:p>
        </w:tc>
        <w:tc>
          <w:tcPr>
            <w:tcW w:w="1622" w:type="dxa"/>
            <w:gridSpan w:val="2"/>
            <w:tcBorders>
              <w:bottom w:val="single" w:sz="4" w:space="0" w:color="auto"/>
            </w:tcBorders>
            <w:vAlign w:val="center"/>
          </w:tcPr>
          <w:p w14:paraId="60BC47F7" w14:textId="77777777" w:rsidR="00815B8C" w:rsidRPr="00A706F2" w:rsidRDefault="00815B8C" w:rsidP="0066695C">
            <w:pPr>
              <w:spacing w:line="240" w:lineRule="exact"/>
              <w:jc w:val="right"/>
              <w:rPr>
                <w:rFonts w:cs="Times New Roman"/>
                <w:sz w:val="24"/>
                <w:szCs w:val="24"/>
              </w:rPr>
            </w:pPr>
          </w:p>
        </w:tc>
        <w:tc>
          <w:tcPr>
            <w:tcW w:w="1622" w:type="dxa"/>
            <w:tcBorders>
              <w:bottom w:val="single" w:sz="4" w:space="0" w:color="auto"/>
            </w:tcBorders>
            <w:vAlign w:val="center"/>
          </w:tcPr>
          <w:p w14:paraId="3221BCCD"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5354D7CB"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78E75FFC" w14:textId="77777777" w:rsidR="00815B8C" w:rsidRPr="00A706F2" w:rsidRDefault="00815B8C" w:rsidP="0066695C">
            <w:pPr>
              <w:spacing w:line="240" w:lineRule="exact"/>
              <w:jc w:val="right"/>
              <w:rPr>
                <w:rFonts w:cs="Times New Roman"/>
                <w:sz w:val="24"/>
                <w:szCs w:val="24"/>
              </w:rPr>
            </w:pPr>
          </w:p>
        </w:tc>
      </w:tr>
      <w:tr w:rsidR="00A706F2" w:rsidRPr="00A706F2" w14:paraId="35D9111A" w14:textId="77777777" w:rsidTr="0066695C">
        <w:trPr>
          <w:jc w:val="center"/>
        </w:trPr>
        <w:tc>
          <w:tcPr>
            <w:tcW w:w="11352" w:type="dxa"/>
            <w:gridSpan w:val="10"/>
            <w:vMerge w:val="restart"/>
            <w:tcBorders>
              <w:left w:val="single" w:sz="12" w:space="0" w:color="auto"/>
              <w:tl2br w:val="single" w:sz="4" w:space="0" w:color="auto"/>
            </w:tcBorders>
            <w:vAlign w:val="center"/>
          </w:tcPr>
          <w:p w14:paraId="2184D1AD" w14:textId="77777777" w:rsidR="00815B8C" w:rsidRPr="00A706F2" w:rsidRDefault="00815B8C" w:rsidP="0066695C">
            <w:pPr>
              <w:spacing w:line="240" w:lineRule="exact"/>
              <w:jc w:val="center"/>
              <w:rPr>
                <w:rFonts w:cs="Times New Roman"/>
                <w:sz w:val="24"/>
                <w:szCs w:val="24"/>
              </w:rPr>
            </w:pPr>
          </w:p>
        </w:tc>
        <w:tc>
          <w:tcPr>
            <w:tcW w:w="1622" w:type="dxa"/>
            <w:vAlign w:val="center"/>
          </w:tcPr>
          <w:p w14:paraId="7F6C8CA5"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116</w:t>
            </w:r>
            <w:proofErr w:type="gramEnd"/>
            <w:r w:rsidRPr="00A706F2">
              <w:rPr>
                <w:rFonts w:cs="Times New Roman" w:hint="eastAsia"/>
                <w:sz w:val="24"/>
                <w:szCs w:val="24"/>
              </w:rPr>
              <w:t>年度合計</w:t>
            </w:r>
          </w:p>
        </w:tc>
        <w:tc>
          <w:tcPr>
            <w:tcW w:w="1622" w:type="dxa"/>
            <w:tcBorders>
              <w:right w:val="single" w:sz="12" w:space="0" w:color="auto"/>
            </w:tcBorders>
            <w:vAlign w:val="center"/>
          </w:tcPr>
          <w:p w14:paraId="025C9BFE" w14:textId="77777777" w:rsidR="00815B8C" w:rsidRPr="00A706F2" w:rsidRDefault="00815B8C" w:rsidP="0066695C">
            <w:pPr>
              <w:spacing w:line="240" w:lineRule="exact"/>
              <w:jc w:val="right"/>
              <w:rPr>
                <w:rFonts w:cs="Times New Roman"/>
                <w:sz w:val="24"/>
                <w:szCs w:val="24"/>
              </w:rPr>
            </w:pPr>
          </w:p>
        </w:tc>
      </w:tr>
      <w:tr w:rsidR="00A706F2" w:rsidRPr="00A706F2" w14:paraId="51B657C3" w14:textId="77777777" w:rsidTr="0066695C">
        <w:trPr>
          <w:jc w:val="center"/>
        </w:trPr>
        <w:tc>
          <w:tcPr>
            <w:tcW w:w="11352" w:type="dxa"/>
            <w:gridSpan w:val="10"/>
            <w:vMerge/>
            <w:tcBorders>
              <w:left w:val="single" w:sz="12" w:space="0" w:color="auto"/>
              <w:tl2br w:val="single" w:sz="4" w:space="0" w:color="auto"/>
            </w:tcBorders>
            <w:vAlign w:val="center"/>
          </w:tcPr>
          <w:p w14:paraId="6371E444" w14:textId="77777777" w:rsidR="00815B8C" w:rsidRPr="00A706F2" w:rsidRDefault="00815B8C" w:rsidP="0066695C">
            <w:pPr>
              <w:spacing w:line="240" w:lineRule="exact"/>
              <w:jc w:val="center"/>
              <w:rPr>
                <w:rFonts w:cs="Times New Roman"/>
                <w:sz w:val="24"/>
                <w:szCs w:val="24"/>
              </w:rPr>
            </w:pPr>
          </w:p>
        </w:tc>
        <w:tc>
          <w:tcPr>
            <w:tcW w:w="1622" w:type="dxa"/>
            <w:vAlign w:val="center"/>
          </w:tcPr>
          <w:p w14:paraId="234F0309"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補助款</w:t>
            </w:r>
          </w:p>
        </w:tc>
        <w:tc>
          <w:tcPr>
            <w:tcW w:w="1622" w:type="dxa"/>
            <w:tcBorders>
              <w:right w:val="single" w:sz="12" w:space="0" w:color="auto"/>
            </w:tcBorders>
            <w:vAlign w:val="center"/>
          </w:tcPr>
          <w:p w14:paraId="29342D30" w14:textId="77777777" w:rsidR="00815B8C" w:rsidRPr="00A706F2" w:rsidRDefault="00815B8C" w:rsidP="0066695C">
            <w:pPr>
              <w:spacing w:line="240" w:lineRule="exact"/>
              <w:jc w:val="right"/>
              <w:rPr>
                <w:rFonts w:cs="Times New Roman"/>
                <w:sz w:val="24"/>
                <w:szCs w:val="24"/>
              </w:rPr>
            </w:pPr>
          </w:p>
        </w:tc>
      </w:tr>
      <w:tr w:rsidR="00A706F2" w:rsidRPr="00A706F2" w14:paraId="3A083F0B" w14:textId="77777777" w:rsidTr="0066695C">
        <w:trPr>
          <w:jc w:val="center"/>
        </w:trPr>
        <w:tc>
          <w:tcPr>
            <w:tcW w:w="11352" w:type="dxa"/>
            <w:gridSpan w:val="10"/>
            <w:vMerge/>
            <w:tcBorders>
              <w:left w:val="single" w:sz="12" w:space="0" w:color="auto"/>
              <w:bottom w:val="single" w:sz="12" w:space="0" w:color="auto"/>
              <w:tl2br w:val="single" w:sz="4" w:space="0" w:color="auto"/>
            </w:tcBorders>
            <w:vAlign w:val="center"/>
          </w:tcPr>
          <w:p w14:paraId="5B51BF10" w14:textId="77777777" w:rsidR="00815B8C" w:rsidRPr="00A706F2" w:rsidRDefault="00815B8C" w:rsidP="0066695C">
            <w:pPr>
              <w:spacing w:line="240" w:lineRule="exact"/>
              <w:jc w:val="center"/>
              <w:rPr>
                <w:rFonts w:cs="Times New Roman"/>
                <w:sz w:val="24"/>
                <w:szCs w:val="24"/>
              </w:rPr>
            </w:pPr>
          </w:p>
        </w:tc>
        <w:tc>
          <w:tcPr>
            <w:tcW w:w="1622" w:type="dxa"/>
            <w:tcBorders>
              <w:bottom w:val="single" w:sz="12" w:space="0" w:color="auto"/>
            </w:tcBorders>
            <w:vAlign w:val="center"/>
          </w:tcPr>
          <w:p w14:paraId="6A1B9FE0"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配合款</w:t>
            </w:r>
          </w:p>
        </w:tc>
        <w:tc>
          <w:tcPr>
            <w:tcW w:w="1622" w:type="dxa"/>
            <w:tcBorders>
              <w:bottom w:val="single" w:sz="12" w:space="0" w:color="auto"/>
              <w:right w:val="single" w:sz="12" w:space="0" w:color="auto"/>
            </w:tcBorders>
            <w:vAlign w:val="center"/>
          </w:tcPr>
          <w:p w14:paraId="40D15720" w14:textId="77777777" w:rsidR="00815B8C" w:rsidRPr="00A706F2" w:rsidRDefault="00815B8C" w:rsidP="0066695C">
            <w:pPr>
              <w:spacing w:line="240" w:lineRule="exact"/>
              <w:jc w:val="right"/>
              <w:rPr>
                <w:rFonts w:cs="Times New Roman"/>
                <w:sz w:val="24"/>
                <w:szCs w:val="24"/>
              </w:rPr>
            </w:pPr>
          </w:p>
        </w:tc>
      </w:tr>
      <w:tr w:rsidR="00A706F2" w:rsidRPr="00A706F2" w14:paraId="3A762963" w14:textId="77777777" w:rsidTr="0066695C">
        <w:trPr>
          <w:jc w:val="center"/>
        </w:trPr>
        <w:tc>
          <w:tcPr>
            <w:tcW w:w="14596" w:type="dxa"/>
            <w:gridSpan w:val="12"/>
            <w:tcBorders>
              <w:top w:val="single" w:sz="12" w:space="0" w:color="auto"/>
              <w:left w:val="single" w:sz="12" w:space="0" w:color="auto"/>
              <w:bottom w:val="single" w:sz="4" w:space="0" w:color="auto"/>
              <w:right w:val="single" w:sz="12" w:space="0" w:color="auto"/>
            </w:tcBorders>
            <w:vAlign w:val="center"/>
          </w:tcPr>
          <w:p w14:paraId="6967495B"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117</w:t>
            </w:r>
            <w:proofErr w:type="gramEnd"/>
            <w:r w:rsidRPr="00A706F2">
              <w:rPr>
                <w:rFonts w:cs="Times New Roman" w:hint="eastAsia"/>
                <w:sz w:val="24"/>
                <w:szCs w:val="24"/>
              </w:rPr>
              <w:t>年度</w:t>
            </w:r>
          </w:p>
        </w:tc>
      </w:tr>
      <w:tr w:rsidR="00A706F2" w:rsidRPr="00A706F2" w14:paraId="72D4232F"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621E8212"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編號</w:t>
            </w:r>
          </w:p>
        </w:tc>
        <w:tc>
          <w:tcPr>
            <w:tcW w:w="2116" w:type="dxa"/>
            <w:tcBorders>
              <w:top w:val="single" w:sz="4" w:space="0" w:color="auto"/>
              <w:left w:val="single" w:sz="4" w:space="0" w:color="auto"/>
              <w:bottom w:val="single" w:sz="4" w:space="0" w:color="auto"/>
              <w:right w:val="single" w:sz="4" w:space="0" w:color="auto"/>
            </w:tcBorders>
            <w:vAlign w:val="center"/>
          </w:tcPr>
          <w:p w14:paraId="4770D4D7"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設備名稱</w:t>
            </w: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4EA20FF3"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規格</w:t>
            </w:r>
          </w:p>
        </w:tc>
        <w:tc>
          <w:tcPr>
            <w:tcW w:w="1622" w:type="dxa"/>
            <w:tcBorders>
              <w:top w:val="single" w:sz="4" w:space="0" w:color="auto"/>
              <w:left w:val="single" w:sz="4" w:space="0" w:color="auto"/>
              <w:bottom w:val="single" w:sz="4" w:space="0" w:color="auto"/>
              <w:right w:val="single" w:sz="4" w:space="0" w:color="auto"/>
            </w:tcBorders>
            <w:vAlign w:val="center"/>
          </w:tcPr>
          <w:p w14:paraId="3A4AC0EF"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購入日期</w:t>
            </w:r>
          </w:p>
          <w:p w14:paraId="60D85AA0"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年</w:t>
            </w:r>
            <w:r w:rsidRPr="00A706F2">
              <w:rPr>
                <w:rFonts w:cs="Times New Roman" w:hint="eastAsia"/>
                <w:sz w:val="24"/>
                <w:szCs w:val="24"/>
              </w:rPr>
              <w:t>/</w:t>
            </w:r>
            <w:r w:rsidRPr="00A706F2">
              <w:rPr>
                <w:rFonts w:cs="Times New Roman" w:hint="eastAsia"/>
                <w:sz w:val="24"/>
                <w:szCs w:val="24"/>
              </w:rPr>
              <w:t>月</w:t>
            </w:r>
            <w:r w:rsidRPr="00A706F2">
              <w:rPr>
                <w:rFonts w:cs="Times New Roman" w:hint="eastAsia"/>
                <w:sz w:val="24"/>
                <w:szCs w:val="24"/>
              </w:rPr>
              <w:t>/</w:t>
            </w:r>
            <w:r w:rsidRPr="00A706F2">
              <w:rPr>
                <w:rFonts w:cs="Times New Roman" w:hint="eastAsia"/>
                <w:sz w:val="24"/>
                <w:szCs w:val="24"/>
              </w:rPr>
              <w:t>日</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719A91A"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套數</w:t>
            </w:r>
          </w:p>
          <w:p w14:paraId="5E7949BF"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A</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6E0F1587"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單價</w:t>
            </w:r>
          </w:p>
          <w:p w14:paraId="53B9C085"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B</w:t>
            </w:r>
          </w:p>
        </w:tc>
        <w:tc>
          <w:tcPr>
            <w:tcW w:w="1622" w:type="dxa"/>
            <w:tcBorders>
              <w:top w:val="single" w:sz="4" w:space="0" w:color="auto"/>
              <w:left w:val="single" w:sz="4" w:space="0" w:color="auto"/>
              <w:bottom w:val="single" w:sz="4" w:space="0" w:color="auto"/>
              <w:right w:val="single" w:sz="4" w:space="0" w:color="auto"/>
            </w:tcBorders>
            <w:vAlign w:val="center"/>
          </w:tcPr>
          <w:p w14:paraId="181B9E7D"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每套補助款</w:t>
            </w:r>
          </w:p>
        </w:tc>
        <w:tc>
          <w:tcPr>
            <w:tcW w:w="1622" w:type="dxa"/>
            <w:tcBorders>
              <w:top w:val="single" w:sz="4" w:space="0" w:color="auto"/>
              <w:left w:val="single" w:sz="4" w:space="0" w:color="auto"/>
              <w:bottom w:val="single" w:sz="4" w:space="0" w:color="auto"/>
              <w:right w:val="single" w:sz="4" w:space="0" w:color="auto"/>
            </w:tcBorders>
            <w:vAlign w:val="center"/>
          </w:tcPr>
          <w:p w14:paraId="769BD1A9"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每套配合款</w:t>
            </w:r>
          </w:p>
        </w:tc>
        <w:tc>
          <w:tcPr>
            <w:tcW w:w="1622" w:type="dxa"/>
            <w:tcBorders>
              <w:top w:val="single" w:sz="4" w:space="0" w:color="auto"/>
              <w:left w:val="single" w:sz="4" w:space="0" w:color="auto"/>
              <w:bottom w:val="single" w:sz="4" w:space="0" w:color="auto"/>
              <w:right w:val="single" w:sz="12" w:space="0" w:color="auto"/>
            </w:tcBorders>
            <w:vAlign w:val="center"/>
          </w:tcPr>
          <w:p w14:paraId="52C73FB2"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小計</w:t>
            </w:r>
          </w:p>
          <w:p w14:paraId="40E380E2" w14:textId="77777777" w:rsidR="00815B8C" w:rsidRPr="00A706F2" w:rsidRDefault="00815B8C" w:rsidP="0066695C">
            <w:pPr>
              <w:spacing w:line="240" w:lineRule="exact"/>
              <w:jc w:val="center"/>
              <w:rPr>
                <w:rFonts w:cs="Times New Roman"/>
                <w:sz w:val="24"/>
                <w:szCs w:val="24"/>
              </w:rPr>
            </w:pPr>
            <w:proofErr w:type="spellStart"/>
            <w:r w:rsidRPr="00A706F2">
              <w:rPr>
                <w:rFonts w:cs="Times New Roman" w:hint="eastAsia"/>
                <w:sz w:val="24"/>
                <w:szCs w:val="24"/>
              </w:rPr>
              <w:t>AxB</w:t>
            </w:r>
            <w:proofErr w:type="spellEnd"/>
          </w:p>
        </w:tc>
      </w:tr>
      <w:tr w:rsidR="00A706F2" w:rsidRPr="00A706F2" w14:paraId="12AD96EF"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4F56AE0C"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1</w:t>
            </w:r>
          </w:p>
        </w:tc>
        <w:tc>
          <w:tcPr>
            <w:tcW w:w="2116" w:type="dxa"/>
            <w:tcBorders>
              <w:top w:val="single" w:sz="4" w:space="0" w:color="auto"/>
              <w:left w:val="single" w:sz="4" w:space="0" w:color="auto"/>
              <w:bottom w:val="single" w:sz="4" w:space="0" w:color="auto"/>
              <w:right w:val="single" w:sz="4" w:space="0" w:color="auto"/>
            </w:tcBorders>
            <w:vAlign w:val="center"/>
          </w:tcPr>
          <w:p w14:paraId="4B5FD275"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3619B303"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12F55222"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85CA63C"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45623B5D"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648C4A61"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750E6525"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444B2A96" w14:textId="77777777" w:rsidR="00815B8C" w:rsidRPr="00A706F2" w:rsidRDefault="00815B8C" w:rsidP="0066695C">
            <w:pPr>
              <w:spacing w:line="240" w:lineRule="exact"/>
              <w:jc w:val="right"/>
              <w:rPr>
                <w:rFonts w:cs="Times New Roman"/>
                <w:sz w:val="24"/>
                <w:szCs w:val="24"/>
              </w:rPr>
            </w:pPr>
          </w:p>
        </w:tc>
      </w:tr>
      <w:tr w:rsidR="00A706F2" w:rsidRPr="00A706F2" w14:paraId="0A9B6AE7"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28840B85"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2</w:t>
            </w:r>
          </w:p>
        </w:tc>
        <w:tc>
          <w:tcPr>
            <w:tcW w:w="2116" w:type="dxa"/>
            <w:tcBorders>
              <w:top w:val="single" w:sz="4" w:space="0" w:color="auto"/>
              <w:left w:val="single" w:sz="4" w:space="0" w:color="auto"/>
              <w:bottom w:val="single" w:sz="4" w:space="0" w:color="auto"/>
              <w:right w:val="single" w:sz="4" w:space="0" w:color="auto"/>
            </w:tcBorders>
            <w:vAlign w:val="center"/>
          </w:tcPr>
          <w:p w14:paraId="6CBAA5BC"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4F7514E2"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59AEF80B"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286EA4F3"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37BAC7C8"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138F24C4"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75823643"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1F6897FC" w14:textId="77777777" w:rsidR="00815B8C" w:rsidRPr="00A706F2" w:rsidRDefault="00815B8C" w:rsidP="0066695C">
            <w:pPr>
              <w:spacing w:line="240" w:lineRule="exact"/>
              <w:jc w:val="right"/>
              <w:rPr>
                <w:rFonts w:cs="Times New Roman"/>
                <w:sz w:val="24"/>
                <w:szCs w:val="24"/>
              </w:rPr>
            </w:pPr>
          </w:p>
        </w:tc>
      </w:tr>
      <w:tr w:rsidR="00A706F2" w:rsidRPr="00A706F2" w14:paraId="795DEF47"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0760D6EB"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3</w:t>
            </w:r>
          </w:p>
        </w:tc>
        <w:tc>
          <w:tcPr>
            <w:tcW w:w="2116" w:type="dxa"/>
            <w:tcBorders>
              <w:top w:val="single" w:sz="4" w:space="0" w:color="auto"/>
              <w:left w:val="single" w:sz="4" w:space="0" w:color="auto"/>
              <w:bottom w:val="single" w:sz="4" w:space="0" w:color="auto"/>
              <w:right w:val="single" w:sz="4" w:space="0" w:color="auto"/>
            </w:tcBorders>
            <w:vAlign w:val="center"/>
          </w:tcPr>
          <w:p w14:paraId="2921B549"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0D34890A"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3379FE1B"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A16117F"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6BAA1E1C"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7852045D"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7D7E6F13"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76781F84" w14:textId="77777777" w:rsidR="00815B8C" w:rsidRPr="00A706F2" w:rsidRDefault="00815B8C" w:rsidP="0066695C">
            <w:pPr>
              <w:spacing w:line="240" w:lineRule="exact"/>
              <w:jc w:val="right"/>
              <w:rPr>
                <w:rFonts w:cs="Times New Roman"/>
                <w:sz w:val="24"/>
                <w:szCs w:val="24"/>
              </w:rPr>
            </w:pPr>
          </w:p>
        </w:tc>
      </w:tr>
      <w:tr w:rsidR="00A706F2" w:rsidRPr="00A706F2" w14:paraId="5C51B28A"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23B17F64"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4</w:t>
            </w:r>
          </w:p>
        </w:tc>
        <w:tc>
          <w:tcPr>
            <w:tcW w:w="2116" w:type="dxa"/>
            <w:tcBorders>
              <w:top w:val="single" w:sz="4" w:space="0" w:color="auto"/>
              <w:left w:val="single" w:sz="4" w:space="0" w:color="auto"/>
              <w:bottom w:val="single" w:sz="4" w:space="0" w:color="auto"/>
              <w:right w:val="single" w:sz="4" w:space="0" w:color="auto"/>
            </w:tcBorders>
            <w:vAlign w:val="center"/>
          </w:tcPr>
          <w:p w14:paraId="6B70D7E6"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631771B6"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15724755"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5C275727"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6C4753C0"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0764CBC3"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40E9B79B"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61357EE3" w14:textId="77777777" w:rsidR="00815B8C" w:rsidRPr="00A706F2" w:rsidRDefault="00815B8C" w:rsidP="0066695C">
            <w:pPr>
              <w:spacing w:line="240" w:lineRule="exact"/>
              <w:jc w:val="right"/>
              <w:rPr>
                <w:rFonts w:cs="Times New Roman"/>
                <w:sz w:val="24"/>
                <w:szCs w:val="24"/>
              </w:rPr>
            </w:pPr>
          </w:p>
        </w:tc>
      </w:tr>
      <w:tr w:rsidR="00A706F2" w:rsidRPr="00A706F2" w14:paraId="4436AC7D" w14:textId="77777777" w:rsidTr="0066695C">
        <w:trPr>
          <w:jc w:val="center"/>
        </w:trPr>
        <w:tc>
          <w:tcPr>
            <w:tcW w:w="11352" w:type="dxa"/>
            <w:gridSpan w:val="10"/>
            <w:vMerge w:val="restart"/>
            <w:tcBorders>
              <w:top w:val="single" w:sz="4" w:space="0" w:color="auto"/>
              <w:left w:val="single" w:sz="12" w:space="0" w:color="auto"/>
              <w:bottom w:val="single" w:sz="4" w:space="0" w:color="auto"/>
              <w:right w:val="single" w:sz="4" w:space="0" w:color="auto"/>
              <w:tl2br w:val="single" w:sz="4" w:space="0" w:color="auto"/>
            </w:tcBorders>
            <w:vAlign w:val="center"/>
          </w:tcPr>
          <w:p w14:paraId="453B3D70" w14:textId="77777777" w:rsidR="00815B8C" w:rsidRPr="00A706F2" w:rsidRDefault="00815B8C" w:rsidP="0066695C">
            <w:pPr>
              <w:spacing w:line="240" w:lineRule="exact"/>
              <w:jc w:val="center"/>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0CB0BB58"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117</w:t>
            </w:r>
            <w:proofErr w:type="gramEnd"/>
            <w:r w:rsidRPr="00A706F2">
              <w:rPr>
                <w:rFonts w:cs="Times New Roman" w:hint="eastAsia"/>
                <w:sz w:val="24"/>
                <w:szCs w:val="24"/>
              </w:rPr>
              <w:t>年度合計</w:t>
            </w:r>
          </w:p>
        </w:tc>
        <w:tc>
          <w:tcPr>
            <w:tcW w:w="1622" w:type="dxa"/>
            <w:tcBorders>
              <w:top w:val="single" w:sz="4" w:space="0" w:color="auto"/>
              <w:left w:val="single" w:sz="4" w:space="0" w:color="auto"/>
              <w:bottom w:val="single" w:sz="4" w:space="0" w:color="auto"/>
              <w:right w:val="single" w:sz="12" w:space="0" w:color="auto"/>
            </w:tcBorders>
            <w:vAlign w:val="center"/>
          </w:tcPr>
          <w:p w14:paraId="730FE7A5" w14:textId="77777777" w:rsidR="00815B8C" w:rsidRPr="00A706F2" w:rsidRDefault="00815B8C" w:rsidP="0066695C">
            <w:pPr>
              <w:spacing w:line="240" w:lineRule="exact"/>
              <w:jc w:val="center"/>
              <w:rPr>
                <w:rFonts w:cs="Times New Roman"/>
                <w:sz w:val="24"/>
                <w:szCs w:val="24"/>
              </w:rPr>
            </w:pPr>
          </w:p>
        </w:tc>
      </w:tr>
      <w:tr w:rsidR="00A706F2" w:rsidRPr="00A706F2" w14:paraId="0961D2BD" w14:textId="77777777" w:rsidTr="0066695C">
        <w:trPr>
          <w:jc w:val="center"/>
        </w:trPr>
        <w:tc>
          <w:tcPr>
            <w:tcW w:w="11352" w:type="dxa"/>
            <w:gridSpan w:val="10"/>
            <w:vMerge/>
            <w:tcBorders>
              <w:top w:val="single" w:sz="4" w:space="0" w:color="auto"/>
              <w:left w:val="single" w:sz="12" w:space="0" w:color="auto"/>
              <w:bottom w:val="single" w:sz="4" w:space="0" w:color="auto"/>
              <w:right w:val="single" w:sz="4" w:space="0" w:color="auto"/>
              <w:tl2br w:val="single" w:sz="4" w:space="0" w:color="auto"/>
            </w:tcBorders>
            <w:vAlign w:val="center"/>
          </w:tcPr>
          <w:p w14:paraId="00840185" w14:textId="77777777" w:rsidR="00815B8C" w:rsidRPr="00A706F2" w:rsidRDefault="00815B8C" w:rsidP="0066695C">
            <w:pPr>
              <w:spacing w:line="240" w:lineRule="exact"/>
              <w:jc w:val="center"/>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633AF114"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補助款</w:t>
            </w:r>
          </w:p>
        </w:tc>
        <w:tc>
          <w:tcPr>
            <w:tcW w:w="1622" w:type="dxa"/>
            <w:tcBorders>
              <w:top w:val="single" w:sz="4" w:space="0" w:color="auto"/>
              <w:left w:val="single" w:sz="4" w:space="0" w:color="auto"/>
              <w:bottom w:val="single" w:sz="4" w:space="0" w:color="auto"/>
              <w:right w:val="single" w:sz="12" w:space="0" w:color="auto"/>
            </w:tcBorders>
            <w:vAlign w:val="center"/>
          </w:tcPr>
          <w:p w14:paraId="673F7B15" w14:textId="77777777" w:rsidR="00815B8C" w:rsidRPr="00A706F2" w:rsidRDefault="00815B8C" w:rsidP="0066695C">
            <w:pPr>
              <w:spacing w:line="240" w:lineRule="exact"/>
              <w:jc w:val="center"/>
              <w:rPr>
                <w:rFonts w:cs="Times New Roman"/>
                <w:sz w:val="24"/>
                <w:szCs w:val="24"/>
              </w:rPr>
            </w:pPr>
          </w:p>
        </w:tc>
      </w:tr>
      <w:tr w:rsidR="00A706F2" w:rsidRPr="00A706F2" w14:paraId="695D3542" w14:textId="77777777" w:rsidTr="0066695C">
        <w:trPr>
          <w:jc w:val="center"/>
        </w:trPr>
        <w:tc>
          <w:tcPr>
            <w:tcW w:w="11352" w:type="dxa"/>
            <w:gridSpan w:val="10"/>
            <w:vMerge/>
            <w:tcBorders>
              <w:top w:val="single" w:sz="4" w:space="0" w:color="auto"/>
              <w:left w:val="single" w:sz="12" w:space="0" w:color="auto"/>
              <w:bottom w:val="single" w:sz="12" w:space="0" w:color="auto"/>
              <w:right w:val="single" w:sz="4" w:space="0" w:color="auto"/>
              <w:tl2br w:val="single" w:sz="4" w:space="0" w:color="auto"/>
            </w:tcBorders>
            <w:vAlign w:val="center"/>
          </w:tcPr>
          <w:p w14:paraId="08DE44AD" w14:textId="77777777" w:rsidR="00815B8C" w:rsidRPr="00A706F2" w:rsidRDefault="00815B8C" w:rsidP="0066695C">
            <w:pPr>
              <w:spacing w:line="240" w:lineRule="exact"/>
              <w:jc w:val="center"/>
              <w:rPr>
                <w:rFonts w:cs="Times New Roman"/>
                <w:sz w:val="24"/>
                <w:szCs w:val="24"/>
              </w:rPr>
            </w:pPr>
          </w:p>
        </w:tc>
        <w:tc>
          <w:tcPr>
            <w:tcW w:w="1622" w:type="dxa"/>
            <w:tcBorders>
              <w:top w:val="single" w:sz="4" w:space="0" w:color="auto"/>
              <w:left w:val="single" w:sz="4" w:space="0" w:color="auto"/>
              <w:bottom w:val="single" w:sz="12" w:space="0" w:color="auto"/>
              <w:right w:val="single" w:sz="4" w:space="0" w:color="auto"/>
            </w:tcBorders>
            <w:vAlign w:val="center"/>
          </w:tcPr>
          <w:p w14:paraId="51FD542C"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配合款</w:t>
            </w:r>
          </w:p>
        </w:tc>
        <w:tc>
          <w:tcPr>
            <w:tcW w:w="1622" w:type="dxa"/>
            <w:tcBorders>
              <w:top w:val="single" w:sz="4" w:space="0" w:color="auto"/>
              <w:left w:val="single" w:sz="4" w:space="0" w:color="auto"/>
              <w:bottom w:val="single" w:sz="12" w:space="0" w:color="auto"/>
              <w:right w:val="single" w:sz="12" w:space="0" w:color="auto"/>
            </w:tcBorders>
            <w:vAlign w:val="center"/>
          </w:tcPr>
          <w:p w14:paraId="7E930614" w14:textId="77777777" w:rsidR="00815B8C" w:rsidRPr="00A706F2" w:rsidRDefault="00815B8C" w:rsidP="0066695C">
            <w:pPr>
              <w:spacing w:line="240" w:lineRule="exact"/>
              <w:jc w:val="center"/>
              <w:rPr>
                <w:rFonts w:cs="Times New Roman"/>
                <w:sz w:val="24"/>
                <w:szCs w:val="24"/>
              </w:rPr>
            </w:pPr>
          </w:p>
        </w:tc>
      </w:tr>
      <w:tr w:rsidR="00A706F2" w:rsidRPr="00A706F2" w14:paraId="2150B5D4" w14:textId="77777777" w:rsidTr="0066695C">
        <w:trPr>
          <w:jc w:val="center"/>
        </w:trPr>
        <w:tc>
          <w:tcPr>
            <w:tcW w:w="3954" w:type="dxa"/>
            <w:gridSpan w:val="3"/>
            <w:vMerge w:val="restart"/>
            <w:tcBorders>
              <w:top w:val="single" w:sz="12" w:space="0" w:color="auto"/>
              <w:left w:val="single" w:sz="12" w:space="0" w:color="auto"/>
              <w:right w:val="single" w:sz="12" w:space="0" w:color="auto"/>
              <w:tl2br w:val="nil"/>
            </w:tcBorders>
            <w:vAlign w:val="center"/>
          </w:tcPr>
          <w:p w14:paraId="37D118E4"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全程費用</w:t>
            </w:r>
          </w:p>
        </w:tc>
        <w:tc>
          <w:tcPr>
            <w:tcW w:w="2857" w:type="dxa"/>
            <w:gridSpan w:val="3"/>
            <w:vMerge w:val="restart"/>
            <w:tcBorders>
              <w:top w:val="single" w:sz="12" w:space="0" w:color="auto"/>
              <w:left w:val="single" w:sz="12" w:space="0" w:color="auto"/>
              <w:right w:val="single" w:sz="12" w:space="0" w:color="auto"/>
              <w:tl2br w:val="nil"/>
            </w:tcBorders>
            <w:vAlign w:val="center"/>
          </w:tcPr>
          <w:p w14:paraId="6BB4BC97" w14:textId="77777777" w:rsidR="00815B8C" w:rsidRPr="00A706F2" w:rsidRDefault="00815B8C" w:rsidP="0066695C">
            <w:pPr>
              <w:spacing w:line="240" w:lineRule="exact"/>
              <w:jc w:val="center"/>
              <w:rPr>
                <w:rFonts w:cs="Times New Roman"/>
                <w:sz w:val="24"/>
                <w:szCs w:val="24"/>
              </w:rPr>
            </w:pPr>
          </w:p>
        </w:tc>
        <w:tc>
          <w:tcPr>
            <w:tcW w:w="2270" w:type="dxa"/>
            <w:gridSpan w:val="2"/>
            <w:tcBorders>
              <w:top w:val="single" w:sz="12" w:space="0" w:color="auto"/>
              <w:left w:val="single" w:sz="12" w:space="0" w:color="auto"/>
              <w:bottom w:val="single" w:sz="12" w:space="0" w:color="auto"/>
              <w:right w:val="single" w:sz="12" w:space="0" w:color="auto"/>
              <w:tl2br w:val="nil"/>
            </w:tcBorders>
            <w:vAlign w:val="center"/>
          </w:tcPr>
          <w:p w14:paraId="0FB3DDED"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全程</w:t>
            </w:r>
          </w:p>
          <w:p w14:paraId="02558453"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補助款</w:t>
            </w:r>
          </w:p>
        </w:tc>
        <w:tc>
          <w:tcPr>
            <w:tcW w:w="5515" w:type="dxa"/>
            <w:gridSpan w:val="4"/>
            <w:tcBorders>
              <w:top w:val="single" w:sz="12" w:space="0" w:color="auto"/>
              <w:left w:val="single" w:sz="12" w:space="0" w:color="auto"/>
              <w:bottom w:val="single" w:sz="12" w:space="0" w:color="auto"/>
              <w:right w:val="single" w:sz="12" w:space="0" w:color="auto"/>
              <w:tl2br w:val="nil"/>
            </w:tcBorders>
            <w:vAlign w:val="center"/>
          </w:tcPr>
          <w:p w14:paraId="25C2129C" w14:textId="77777777" w:rsidR="00815B8C" w:rsidRPr="00A706F2" w:rsidRDefault="00815B8C" w:rsidP="0066695C">
            <w:pPr>
              <w:spacing w:line="240" w:lineRule="exact"/>
              <w:jc w:val="center"/>
              <w:rPr>
                <w:rFonts w:cs="Times New Roman"/>
                <w:sz w:val="24"/>
                <w:szCs w:val="24"/>
              </w:rPr>
            </w:pPr>
          </w:p>
        </w:tc>
      </w:tr>
      <w:tr w:rsidR="00A706F2" w:rsidRPr="00A706F2" w14:paraId="1F2EC70B" w14:textId="77777777" w:rsidTr="0066695C">
        <w:trPr>
          <w:jc w:val="center"/>
        </w:trPr>
        <w:tc>
          <w:tcPr>
            <w:tcW w:w="3954" w:type="dxa"/>
            <w:gridSpan w:val="3"/>
            <w:vMerge/>
            <w:tcBorders>
              <w:left w:val="single" w:sz="12" w:space="0" w:color="auto"/>
              <w:bottom w:val="single" w:sz="12" w:space="0" w:color="auto"/>
              <w:right w:val="single" w:sz="12" w:space="0" w:color="auto"/>
              <w:tl2br w:val="nil"/>
            </w:tcBorders>
            <w:vAlign w:val="center"/>
          </w:tcPr>
          <w:p w14:paraId="305C579D" w14:textId="77777777" w:rsidR="00815B8C" w:rsidRPr="00A706F2" w:rsidRDefault="00815B8C" w:rsidP="0066695C">
            <w:pPr>
              <w:spacing w:line="240" w:lineRule="exact"/>
              <w:jc w:val="center"/>
              <w:rPr>
                <w:rFonts w:cs="Times New Roman"/>
                <w:sz w:val="24"/>
                <w:szCs w:val="24"/>
              </w:rPr>
            </w:pPr>
          </w:p>
        </w:tc>
        <w:tc>
          <w:tcPr>
            <w:tcW w:w="2857" w:type="dxa"/>
            <w:gridSpan w:val="3"/>
            <w:vMerge/>
            <w:tcBorders>
              <w:left w:val="single" w:sz="12" w:space="0" w:color="auto"/>
              <w:bottom w:val="single" w:sz="12" w:space="0" w:color="auto"/>
              <w:right w:val="single" w:sz="12" w:space="0" w:color="auto"/>
              <w:tl2br w:val="nil"/>
            </w:tcBorders>
            <w:vAlign w:val="center"/>
          </w:tcPr>
          <w:p w14:paraId="6199F474" w14:textId="77777777" w:rsidR="00815B8C" w:rsidRPr="00A706F2" w:rsidRDefault="00815B8C" w:rsidP="0066695C">
            <w:pPr>
              <w:spacing w:line="240" w:lineRule="exact"/>
              <w:jc w:val="center"/>
              <w:rPr>
                <w:rFonts w:cs="Times New Roman"/>
                <w:sz w:val="24"/>
                <w:szCs w:val="24"/>
              </w:rPr>
            </w:pPr>
          </w:p>
        </w:tc>
        <w:tc>
          <w:tcPr>
            <w:tcW w:w="2270" w:type="dxa"/>
            <w:gridSpan w:val="2"/>
            <w:tcBorders>
              <w:top w:val="single" w:sz="12" w:space="0" w:color="auto"/>
              <w:left w:val="single" w:sz="12" w:space="0" w:color="auto"/>
              <w:bottom w:val="single" w:sz="12" w:space="0" w:color="auto"/>
              <w:right w:val="single" w:sz="12" w:space="0" w:color="auto"/>
              <w:tl2br w:val="nil"/>
            </w:tcBorders>
            <w:vAlign w:val="center"/>
          </w:tcPr>
          <w:p w14:paraId="6A43FED9"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全程</w:t>
            </w:r>
          </w:p>
          <w:p w14:paraId="4D94BC93"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配合款</w:t>
            </w:r>
          </w:p>
        </w:tc>
        <w:tc>
          <w:tcPr>
            <w:tcW w:w="5515" w:type="dxa"/>
            <w:gridSpan w:val="4"/>
            <w:tcBorders>
              <w:top w:val="single" w:sz="12" w:space="0" w:color="auto"/>
              <w:left w:val="single" w:sz="12" w:space="0" w:color="auto"/>
              <w:bottom w:val="single" w:sz="12" w:space="0" w:color="auto"/>
              <w:right w:val="single" w:sz="12" w:space="0" w:color="auto"/>
              <w:tl2br w:val="nil"/>
            </w:tcBorders>
            <w:vAlign w:val="center"/>
          </w:tcPr>
          <w:p w14:paraId="5E1322E6" w14:textId="77777777" w:rsidR="00815B8C" w:rsidRPr="00A706F2" w:rsidRDefault="00815B8C" w:rsidP="0066695C">
            <w:pPr>
              <w:spacing w:line="240" w:lineRule="exact"/>
              <w:jc w:val="center"/>
              <w:rPr>
                <w:rFonts w:cs="Times New Roman"/>
                <w:sz w:val="24"/>
                <w:szCs w:val="24"/>
              </w:rPr>
            </w:pPr>
          </w:p>
        </w:tc>
      </w:tr>
    </w:tbl>
    <w:p w14:paraId="6096C3A4" w14:textId="77777777" w:rsidR="00815B8C" w:rsidRPr="00A706F2" w:rsidRDefault="00815B8C" w:rsidP="00815B8C">
      <w:pPr>
        <w:spacing w:line="240" w:lineRule="exact"/>
        <w:rPr>
          <w:rFonts w:cs="Times New Roman"/>
          <w:sz w:val="24"/>
          <w:szCs w:val="24"/>
        </w:rPr>
      </w:pPr>
      <w:proofErr w:type="gramStart"/>
      <w:r w:rsidRPr="00A706F2">
        <w:rPr>
          <w:rFonts w:cs="Times New Roman" w:hint="eastAsia"/>
          <w:sz w:val="24"/>
          <w:szCs w:val="24"/>
        </w:rPr>
        <w:t>註</w:t>
      </w:r>
      <w:proofErr w:type="gramEnd"/>
      <w:r w:rsidRPr="00A706F2">
        <w:rPr>
          <w:rFonts w:cs="Times New Roman"/>
          <w:sz w:val="24"/>
          <w:szCs w:val="24"/>
        </w:rPr>
        <w:t>：</w:t>
      </w:r>
      <w:r w:rsidRPr="00A706F2">
        <w:rPr>
          <w:rFonts w:cs="Times New Roman"/>
          <w:sz w:val="24"/>
          <w:szCs w:val="24"/>
        </w:rPr>
        <w:t>1.</w:t>
      </w:r>
      <w:r w:rsidRPr="00A706F2">
        <w:rPr>
          <w:rFonts w:cs="Times New Roman"/>
          <w:sz w:val="24"/>
          <w:szCs w:val="24"/>
        </w:rPr>
        <w:t>本科目編列範圍僅包括循環計畫用途設備，不含事務性設備、租賃設備。</w:t>
      </w:r>
    </w:p>
    <w:p w14:paraId="12DC51D5" w14:textId="77777777" w:rsidR="00815B8C" w:rsidRPr="00A706F2" w:rsidRDefault="00815B8C" w:rsidP="00815B8C">
      <w:pPr>
        <w:spacing w:line="240" w:lineRule="exact"/>
        <w:ind w:firstLine="480"/>
        <w:rPr>
          <w:rFonts w:cs="Times New Roman"/>
          <w:sz w:val="24"/>
          <w:szCs w:val="24"/>
        </w:rPr>
      </w:pPr>
      <w:r w:rsidRPr="00A706F2">
        <w:rPr>
          <w:rFonts w:cs="Times New Roman"/>
          <w:sz w:val="24"/>
          <w:szCs w:val="24"/>
        </w:rPr>
        <w:t>2.</w:t>
      </w:r>
      <w:r w:rsidRPr="00A706F2">
        <w:rPr>
          <w:rFonts w:cs="Times New Roman"/>
          <w:sz w:val="24"/>
          <w:szCs w:val="24"/>
        </w:rPr>
        <w:t>計畫新購設備於申請時需檢附報價單，通過執行時應檢附收據或統一發票。</w:t>
      </w:r>
    </w:p>
    <w:p w14:paraId="293C1765" w14:textId="77777777" w:rsidR="00815B8C" w:rsidRPr="00A706F2" w:rsidRDefault="00815B8C" w:rsidP="00815B8C">
      <w:pPr>
        <w:spacing w:line="240" w:lineRule="exact"/>
        <w:ind w:firstLine="480"/>
        <w:rPr>
          <w:rFonts w:cs="Times New Roman"/>
          <w:sz w:val="24"/>
          <w:szCs w:val="24"/>
        </w:rPr>
      </w:pPr>
      <w:r w:rsidRPr="00A706F2">
        <w:rPr>
          <w:rFonts w:cs="Times New Roman"/>
          <w:sz w:val="24"/>
          <w:szCs w:val="24"/>
        </w:rPr>
        <w:t>3.</w:t>
      </w:r>
      <w:r w:rsidRPr="00A706F2">
        <w:rPr>
          <w:rFonts w:cs="Times New Roman"/>
          <w:sz w:val="24"/>
          <w:szCs w:val="24"/>
        </w:rPr>
        <w:t>新購入機械設備請填購置未稅價。</w:t>
      </w:r>
    </w:p>
    <w:p w14:paraId="015A4E52" w14:textId="77777777" w:rsidR="00815B8C" w:rsidRPr="00A706F2" w:rsidRDefault="00815B8C" w:rsidP="00815B8C">
      <w:pPr>
        <w:spacing w:line="240" w:lineRule="exact"/>
        <w:ind w:firstLine="480"/>
        <w:rPr>
          <w:rFonts w:cs="Times New Roman"/>
          <w:sz w:val="24"/>
          <w:szCs w:val="24"/>
        </w:rPr>
      </w:pPr>
      <w:r w:rsidRPr="00A706F2">
        <w:rPr>
          <w:rFonts w:cs="Times New Roman"/>
          <w:sz w:val="24"/>
          <w:szCs w:val="24"/>
        </w:rPr>
        <w:t>4.</w:t>
      </w:r>
      <w:r w:rsidRPr="00A706F2">
        <w:rPr>
          <w:rFonts w:cs="Times New Roman"/>
          <w:sz w:val="24"/>
          <w:szCs w:val="24"/>
        </w:rPr>
        <w:t>機</w:t>
      </w:r>
      <w:r w:rsidRPr="00A706F2">
        <w:rPr>
          <w:rFonts w:cs="Times New Roman" w:hint="eastAsia"/>
          <w:sz w:val="24"/>
          <w:szCs w:val="24"/>
        </w:rPr>
        <w:t>械設備若已列入其他政府資源之補助項目，則不得編列，避免資源重疊，</w:t>
      </w:r>
      <w:r w:rsidRPr="00A706F2">
        <w:rPr>
          <w:rFonts w:cs="Times New Roman"/>
          <w:sz w:val="24"/>
          <w:szCs w:val="24"/>
        </w:rPr>
        <w:t>且非中國大陸產為原則</w:t>
      </w:r>
      <w:r w:rsidRPr="00A706F2">
        <w:rPr>
          <w:rFonts w:cs="Times New Roman" w:hint="eastAsia"/>
          <w:sz w:val="24"/>
          <w:szCs w:val="24"/>
        </w:rPr>
        <w:t>。</w:t>
      </w:r>
      <w:r w:rsidRPr="00A706F2">
        <w:rPr>
          <w:rFonts w:cs="Times New Roman"/>
          <w:sz w:val="24"/>
          <w:szCs w:val="24"/>
        </w:rPr>
        <w:t>(</w:t>
      </w:r>
      <w:r w:rsidRPr="00A706F2">
        <w:rPr>
          <w:rFonts w:cs="Times New Roman" w:hint="eastAsia"/>
          <w:sz w:val="24"/>
          <w:szCs w:val="24"/>
        </w:rPr>
        <w:t>如</w:t>
      </w:r>
      <w:proofErr w:type="gramStart"/>
      <w:r w:rsidRPr="00A706F2">
        <w:rPr>
          <w:rFonts w:cs="Times New Roman" w:hint="eastAsia"/>
          <w:sz w:val="24"/>
          <w:szCs w:val="24"/>
        </w:rPr>
        <w:t>農糧署農機</w:t>
      </w:r>
      <w:proofErr w:type="gramEnd"/>
      <w:r w:rsidRPr="00A706F2">
        <w:rPr>
          <w:rFonts w:cs="Times New Roman" w:hint="eastAsia"/>
          <w:sz w:val="24"/>
          <w:szCs w:val="24"/>
        </w:rPr>
        <w:t>具補助等相關資源</w:t>
      </w:r>
      <w:r w:rsidRPr="00A706F2">
        <w:rPr>
          <w:rFonts w:cs="Times New Roman"/>
          <w:sz w:val="24"/>
          <w:szCs w:val="24"/>
        </w:rPr>
        <w:t>)</w:t>
      </w:r>
    </w:p>
    <w:p w14:paraId="007B3DFD" w14:textId="77777777" w:rsidR="00815B8C" w:rsidRPr="00A706F2" w:rsidRDefault="00815B8C" w:rsidP="00815B8C">
      <w:pPr>
        <w:widowControl/>
        <w:spacing w:line="240" w:lineRule="exact"/>
        <w:rPr>
          <w:rFonts w:cs="Times New Roman"/>
          <w:sz w:val="24"/>
          <w:szCs w:val="24"/>
        </w:rPr>
      </w:pPr>
      <w:r w:rsidRPr="00A706F2">
        <w:rPr>
          <w:rFonts w:cs="Times New Roman"/>
          <w:sz w:val="24"/>
          <w:szCs w:val="24"/>
        </w:rPr>
        <w:br w:type="page"/>
      </w:r>
    </w:p>
    <w:p w14:paraId="1305CE1C" w14:textId="77777777" w:rsidR="00815B8C" w:rsidRPr="00A706F2" w:rsidRDefault="00815B8C" w:rsidP="00815B8C">
      <w:pPr>
        <w:spacing w:line="280" w:lineRule="exact"/>
        <w:ind w:leftChars="177" w:left="496" w:rightChars="-249" w:right="-697"/>
        <w:rPr>
          <w:rFonts w:cs="Times New Roman"/>
          <w:b/>
          <w:bCs/>
        </w:rPr>
      </w:pPr>
      <w:r w:rsidRPr="00A706F2">
        <w:rPr>
          <w:rFonts w:cs="Times New Roman"/>
          <w:b/>
          <w:bCs/>
          <w:kern w:val="0"/>
        </w:rPr>
        <w:lastRenderedPageBreak/>
        <w:t>B.</w:t>
      </w:r>
      <w:r w:rsidRPr="00A706F2">
        <w:rPr>
          <w:rFonts w:cs="Times New Roman"/>
          <w:b/>
          <w:bCs/>
        </w:rPr>
        <w:t xml:space="preserve"> 35-00</w:t>
      </w:r>
      <w:r w:rsidRPr="00A706F2">
        <w:rPr>
          <w:rFonts w:cs="Times New Roman" w:hint="eastAsia"/>
          <w:b/>
          <w:bCs/>
        </w:rPr>
        <w:t>資訊軟硬體設備</w:t>
      </w:r>
    </w:p>
    <w:p w14:paraId="60C0B3D0" w14:textId="77777777" w:rsidR="00815B8C" w:rsidRPr="00A706F2" w:rsidRDefault="00815B8C" w:rsidP="00815B8C">
      <w:pPr>
        <w:spacing w:line="240" w:lineRule="exact"/>
        <w:jc w:val="right"/>
        <w:rPr>
          <w:rFonts w:cs="Times New Roman"/>
          <w:sz w:val="24"/>
          <w:szCs w:val="24"/>
        </w:rPr>
      </w:pPr>
      <w:r w:rsidRPr="00A706F2">
        <w:rPr>
          <w:rFonts w:cs="Times New Roman"/>
          <w:sz w:val="24"/>
          <w:szCs w:val="24"/>
        </w:rPr>
        <w:t xml:space="preserve">  </w:t>
      </w:r>
      <w:r w:rsidRPr="00A706F2">
        <w:rPr>
          <w:rFonts w:cs="Times New Roman" w:hint="eastAsia"/>
          <w:sz w:val="24"/>
          <w:szCs w:val="24"/>
        </w:rPr>
        <w:t>單位：新臺幣千元</w:t>
      </w:r>
    </w:p>
    <w:tbl>
      <w:tblPr>
        <w:tblStyle w:val="ae"/>
        <w:tblW w:w="14596" w:type="dxa"/>
        <w:jc w:val="center"/>
        <w:tblLook w:val="04A0" w:firstRow="1" w:lastRow="0" w:firstColumn="1" w:lastColumn="0" w:noHBand="0" w:noVBand="1"/>
      </w:tblPr>
      <w:tblGrid>
        <w:gridCol w:w="704"/>
        <w:gridCol w:w="2116"/>
        <w:gridCol w:w="1134"/>
        <w:gridCol w:w="911"/>
        <w:gridCol w:w="1622"/>
        <w:gridCol w:w="324"/>
        <w:gridCol w:w="1297"/>
        <w:gridCol w:w="973"/>
        <w:gridCol w:w="649"/>
        <w:gridCol w:w="1622"/>
        <w:gridCol w:w="1622"/>
        <w:gridCol w:w="1622"/>
      </w:tblGrid>
      <w:tr w:rsidR="00A706F2" w:rsidRPr="00A706F2" w14:paraId="4F5ABE60" w14:textId="77777777" w:rsidTr="0066695C">
        <w:trPr>
          <w:jc w:val="center"/>
        </w:trPr>
        <w:tc>
          <w:tcPr>
            <w:tcW w:w="14596" w:type="dxa"/>
            <w:gridSpan w:val="12"/>
            <w:tcBorders>
              <w:top w:val="single" w:sz="12" w:space="0" w:color="auto"/>
              <w:left w:val="single" w:sz="12" w:space="0" w:color="auto"/>
              <w:right w:val="single" w:sz="12" w:space="0" w:color="auto"/>
            </w:tcBorders>
            <w:vAlign w:val="center"/>
          </w:tcPr>
          <w:p w14:paraId="5BBF277D"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116</w:t>
            </w:r>
            <w:proofErr w:type="gramEnd"/>
            <w:r w:rsidRPr="00A706F2">
              <w:rPr>
                <w:rFonts w:cs="Times New Roman" w:hint="eastAsia"/>
                <w:sz w:val="24"/>
                <w:szCs w:val="24"/>
              </w:rPr>
              <w:t>年度</w:t>
            </w:r>
          </w:p>
        </w:tc>
      </w:tr>
      <w:tr w:rsidR="00A706F2" w:rsidRPr="00A706F2" w14:paraId="19E27273" w14:textId="77777777" w:rsidTr="0066695C">
        <w:trPr>
          <w:jc w:val="center"/>
        </w:trPr>
        <w:tc>
          <w:tcPr>
            <w:tcW w:w="704" w:type="dxa"/>
            <w:tcBorders>
              <w:left w:val="single" w:sz="12" w:space="0" w:color="auto"/>
            </w:tcBorders>
            <w:vAlign w:val="center"/>
          </w:tcPr>
          <w:p w14:paraId="67464C27"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編號</w:t>
            </w:r>
          </w:p>
        </w:tc>
        <w:tc>
          <w:tcPr>
            <w:tcW w:w="2116" w:type="dxa"/>
            <w:vAlign w:val="center"/>
          </w:tcPr>
          <w:p w14:paraId="0EE467DC"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設備名稱</w:t>
            </w:r>
          </w:p>
        </w:tc>
        <w:tc>
          <w:tcPr>
            <w:tcW w:w="2045" w:type="dxa"/>
            <w:gridSpan w:val="2"/>
            <w:vAlign w:val="center"/>
          </w:tcPr>
          <w:p w14:paraId="6B7127C7"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規格</w:t>
            </w:r>
          </w:p>
        </w:tc>
        <w:tc>
          <w:tcPr>
            <w:tcW w:w="1622" w:type="dxa"/>
            <w:vAlign w:val="center"/>
          </w:tcPr>
          <w:p w14:paraId="6F0FFAB8"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購入日期</w:t>
            </w:r>
          </w:p>
          <w:p w14:paraId="531267BE"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年</w:t>
            </w:r>
            <w:r w:rsidRPr="00A706F2">
              <w:rPr>
                <w:rFonts w:cs="Times New Roman" w:hint="eastAsia"/>
                <w:sz w:val="24"/>
                <w:szCs w:val="24"/>
              </w:rPr>
              <w:t>/</w:t>
            </w:r>
            <w:r w:rsidRPr="00A706F2">
              <w:rPr>
                <w:rFonts w:cs="Times New Roman" w:hint="eastAsia"/>
                <w:sz w:val="24"/>
                <w:szCs w:val="24"/>
              </w:rPr>
              <w:t>月</w:t>
            </w:r>
            <w:r w:rsidRPr="00A706F2">
              <w:rPr>
                <w:rFonts w:cs="Times New Roman" w:hint="eastAsia"/>
                <w:sz w:val="24"/>
                <w:szCs w:val="24"/>
              </w:rPr>
              <w:t>/</w:t>
            </w:r>
            <w:r w:rsidRPr="00A706F2">
              <w:rPr>
                <w:rFonts w:cs="Times New Roman" w:hint="eastAsia"/>
                <w:sz w:val="24"/>
                <w:szCs w:val="24"/>
              </w:rPr>
              <w:t>日</w:t>
            </w:r>
          </w:p>
        </w:tc>
        <w:tc>
          <w:tcPr>
            <w:tcW w:w="1621" w:type="dxa"/>
            <w:gridSpan w:val="2"/>
            <w:vAlign w:val="center"/>
          </w:tcPr>
          <w:p w14:paraId="0422CA74"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套數</w:t>
            </w:r>
          </w:p>
          <w:p w14:paraId="45BD833B"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A</w:t>
            </w:r>
          </w:p>
        </w:tc>
        <w:tc>
          <w:tcPr>
            <w:tcW w:w="1622" w:type="dxa"/>
            <w:gridSpan w:val="2"/>
            <w:vAlign w:val="center"/>
          </w:tcPr>
          <w:p w14:paraId="12604607"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單價</w:t>
            </w:r>
          </w:p>
          <w:p w14:paraId="126B3AFC"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B</w:t>
            </w:r>
          </w:p>
        </w:tc>
        <w:tc>
          <w:tcPr>
            <w:tcW w:w="1622" w:type="dxa"/>
            <w:vAlign w:val="center"/>
          </w:tcPr>
          <w:p w14:paraId="36C2911E"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每套補助款</w:t>
            </w:r>
          </w:p>
        </w:tc>
        <w:tc>
          <w:tcPr>
            <w:tcW w:w="1622" w:type="dxa"/>
            <w:vAlign w:val="center"/>
          </w:tcPr>
          <w:p w14:paraId="6145EEE2"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每套配合款</w:t>
            </w:r>
          </w:p>
        </w:tc>
        <w:tc>
          <w:tcPr>
            <w:tcW w:w="1622" w:type="dxa"/>
            <w:tcBorders>
              <w:right w:val="single" w:sz="12" w:space="0" w:color="auto"/>
            </w:tcBorders>
            <w:vAlign w:val="center"/>
          </w:tcPr>
          <w:p w14:paraId="52EA3CC7"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小計</w:t>
            </w:r>
          </w:p>
          <w:p w14:paraId="7F2A6E9D" w14:textId="77777777" w:rsidR="00815B8C" w:rsidRPr="00A706F2" w:rsidRDefault="00815B8C" w:rsidP="0066695C">
            <w:pPr>
              <w:spacing w:line="240" w:lineRule="exact"/>
              <w:jc w:val="center"/>
              <w:rPr>
                <w:rFonts w:cs="Times New Roman"/>
                <w:sz w:val="24"/>
                <w:szCs w:val="24"/>
              </w:rPr>
            </w:pPr>
            <w:proofErr w:type="spellStart"/>
            <w:r w:rsidRPr="00A706F2">
              <w:rPr>
                <w:rFonts w:cs="Times New Roman" w:hint="eastAsia"/>
                <w:sz w:val="24"/>
                <w:szCs w:val="24"/>
              </w:rPr>
              <w:t>AxB</w:t>
            </w:r>
            <w:proofErr w:type="spellEnd"/>
          </w:p>
        </w:tc>
      </w:tr>
      <w:tr w:rsidR="00A706F2" w:rsidRPr="00A706F2" w14:paraId="491C0E40" w14:textId="77777777" w:rsidTr="0066695C">
        <w:trPr>
          <w:jc w:val="center"/>
        </w:trPr>
        <w:tc>
          <w:tcPr>
            <w:tcW w:w="704" w:type="dxa"/>
            <w:tcBorders>
              <w:left w:val="single" w:sz="12" w:space="0" w:color="auto"/>
            </w:tcBorders>
            <w:vAlign w:val="center"/>
          </w:tcPr>
          <w:p w14:paraId="1F4D7188"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1</w:t>
            </w:r>
          </w:p>
        </w:tc>
        <w:tc>
          <w:tcPr>
            <w:tcW w:w="2116" w:type="dxa"/>
            <w:vAlign w:val="center"/>
          </w:tcPr>
          <w:p w14:paraId="79093A61" w14:textId="77777777" w:rsidR="00815B8C" w:rsidRPr="00A706F2" w:rsidRDefault="00815B8C" w:rsidP="0066695C">
            <w:pPr>
              <w:spacing w:line="240" w:lineRule="exact"/>
              <w:jc w:val="right"/>
              <w:rPr>
                <w:rFonts w:cs="Times New Roman"/>
                <w:sz w:val="24"/>
                <w:szCs w:val="24"/>
              </w:rPr>
            </w:pPr>
          </w:p>
        </w:tc>
        <w:tc>
          <w:tcPr>
            <w:tcW w:w="2045" w:type="dxa"/>
            <w:gridSpan w:val="2"/>
            <w:vAlign w:val="center"/>
          </w:tcPr>
          <w:p w14:paraId="7211A27B"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299343A5" w14:textId="77777777" w:rsidR="00815B8C" w:rsidRPr="00A706F2" w:rsidRDefault="00815B8C" w:rsidP="0066695C">
            <w:pPr>
              <w:spacing w:line="240" w:lineRule="exact"/>
              <w:jc w:val="right"/>
              <w:rPr>
                <w:rFonts w:cs="Times New Roman"/>
                <w:sz w:val="24"/>
                <w:szCs w:val="24"/>
              </w:rPr>
            </w:pPr>
          </w:p>
        </w:tc>
        <w:tc>
          <w:tcPr>
            <w:tcW w:w="1621" w:type="dxa"/>
            <w:gridSpan w:val="2"/>
            <w:vAlign w:val="center"/>
          </w:tcPr>
          <w:p w14:paraId="1196C745" w14:textId="77777777" w:rsidR="00815B8C" w:rsidRPr="00A706F2" w:rsidRDefault="00815B8C" w:rsidP="0066695C">
            <w:pPr>
              <w:spacing w:line="240" w:lineRule="exact"/>
              <w:jc w:val="right"/>
              <w:rPr>
                <w:rFonts w:cs="Times New Roman"/>
                <w:sz w:val="24"/>
                <w:szCs w:val="24"/>
              </w:rPr>
            </w:pPr>
          </w:p>
        </w:tc>
        <w:tc>
          <w:tcPr>
            <w:tcW w:w="1622" w:type="dxa"/>
            <w:gridSpan w:val="2"/>
            <w:vAlign w:val="center"/>
          </w:tcPr>
          <w:p w14:paraId="606749A0"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75807BBA"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5D179165"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6C31AF39" w14:textId="77777777" w:rsidR="00815B8C" w:rsidRPr="00A706F2" w:rsidRDefault="00815B8C" w:rsidP="0066695C">
            <w:pPr>
              <w:spacing w:line="240" w:lineRule="exact"/>
              <w:jc w:val="right"/>
              <w:rPr>
                <w:rFonts w:cs="Times New Roman"/>
                <w:sz w:val="24"/>
                <w:szCs w:val="24"/>
              </w:rPr>
            </w:pPr>
          </w:p>
        </w:tc>
      </w:tr>
      <w:tr w:rsidR="00A706F2" w:rsidRPr="00A706F2" w14:paraId="0FFCF2E9" w14:textId="77777777" w:rsidTr="0066695C">
        <w:trPr>
          <w:jc w:val="center"/>
        </w:trPr>
        <w:tc>
          <w:tcPr>
            <w:tcW w:w="704" w:type="dxa"/>
            <w:tcBorders>
              <w:left w:val="single" w:sz="12" w:space="0" w:color="auto"/>
            </w:tcBorders>
            <w:vAlign w:val="center"/>
          </w:tcPr>
          <w:p w14:paraId="545B807F"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2</w:t>
            </w:r>
          </w:p>
        </w:tc>
        <w:tc>
          <w:tcPr>
            <w:tcW w:w="2116" w:type="dxa"/>
            <w:vAlign w:val="center"/>
          </w:tcPr>
          <w:p w14:paraId="555D5A68" w14:textId="77777777" w:rsidR="00815B8C" w:rsidRPr="00A706F2" w:rsidRDefault="00815B8C" w:rsidP="0066695C">
            <w:pPr>
              <w:spacing w:line="240" w:lineRule="exact"/>
              <w:jc w:val="right"/>
              <w:rPr>
                <w:rFonts w:cs="Times New Roman"/>
                <w:sz w:val="24"/>
                <w:szCs w:val="24"/>
              </w:rPr>
            </w:pPr>
          </w:p>
        </w:tc>
        <w:tc>
          <w:tcPr>
            <w:tcW w:w="2045" w:type="dxa"/>
            <w:gridSpan w:val="2"/>
            <w:vAlign w:val="center"/>
          </w:tcPr>
          <w:p w14:paraId="7962328D"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473A4535" w14:textId="77777777" w:rsidR="00815B8C" w:rsidRPr="00A706F2" w:rsidRDefault="00815B8C" w:rsidP="0066695C">
            <w:pPr>
              <w:spacing w:line="240" w:lineRule="exact"/>
              <w:jc w:val="right"/>
              <w:rPr>
                <w:rFonts w:cs="Times New Roman"/>
                <w:sz w:val="24"/>
                <w:szCs w:val="24"/>
              </w:rPr>
            </w:pPr>
          </w:p>
        </w:tc>
        <w:tc>
          <w:tcPr>
            <w:tcW w:w="1621" w:type="dxa"/>
            <w:gridSpan w:val="2"/>
            <w:vAlign w:val="center"/>
          </w:tcPr>
          <w:p w14:paraId="217DD101" w14:textId="77777777" w:rsidR="00815B8C" w:rsidRPr="00A706F2" w:rsidRDefault="00815B8C" w:rsidP="0066695C">
            <w:pPr>
              <w:spacing w:line="240" w:lineRule="exact"/>
              <w:jc w:val="right"/>
              <w:rPr>
                <w:rFonts w:cs="Times New Roman"/>
                <w:sz w:val="24"/>
                <w:szCs w:val="24"/>
              </w:rPr>
            </w:pPr>
          </w:p>
        </w:tc>
        <w:tc>
          <w:tcPr>
            <w:tcW w:w="1622" w:type="dxa"/>
            <w:gridSpan w:val="2"/>
            <w:vAlign w:val="center"/>
          </w:tcPr>
          <w:p w14:paraId="72C7E987"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7A56DBE5"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713EEA22"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15A903A1" w14:textId="77777777" w:rsidR="00815B8C" w:rsidRPr="00A706F2" w:rsidRDefault="00815B8C" w:rsidP="0066695C">
            <w:pPr>
              <w:spacing w:line="240" w:lineRule="exact"/>
              <w:jc w:val="right"/>
              <w:rPr>
                <w:rFonts w:cs="Times New Roman"/>
                <w:sz w:val="24"/>
                <w:szCs w:val="24"/>
              </w:rPr>
            </w:pPr>
          </w:p>
        </w:tc>
      </w:tr>
      <w:tr w:rsidR="00A706F2" w:rsidRPr="00A706F2" w14:paraId="1862A6B9" w14:textId="77777777" w:rsidTr="0066695C">
        <w:trPr>
          <w:jc w:val="center"/>
        </w:trPr>
        <w:tc>
          <w:tcPr>
            <w:tcW w:w="704" w:type="dxa"/>
            <w:tcBorders>
              <w:left w:val="single" w:sz="12" w:space="0" w:color="auto"/>
            </w:tcBorders>
            <w:vAlign w:val="center"/>
          </w:tcPr>
          <w:p w14:paraId="75FF89B1"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3</w:t>
            </w:r>
          </w:p>
        </w:tc>
        <w:tc>
          <w:tcPr>
            <w:tcW w:w="2116" w:type="dxa"/>
            <w:vAlign w:val="center"/>
          </w:tcPr>
          <w:p w14:paraId="67523C37" w14:textId="77777777" w:rsidR="00815B8C" w:rsidRPr="00A706F2" w:rsidRDefault="00815B8C" w:rsidP="0066695C">
            <w:pPr>
              <w:spacing w:line="240" w:lineRule="exact"/>
              <w:jc w:val="right"/>
              <w:rPr>
                <w:rFonts w:cs="Times New Roman"/>
                <w:sz w:val="24"/>
                <w:szCs w:val="24"/>
              </w:rPr>
            </w:pPr>
          </w:p>
        </w:tc>
        <w:tc>
          <w:tcPr>
            <w:tcW w:w="2045" w:type="dxa"/>
            <w:gridSpan w:val="2"/>
            <w:vAlign w:val="center"/>
          </w:tcPr>
          <w:p w14:paraId="58DCFFFE"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31559056" w14:textId="77777777" w:rsidR="00815B8C" w:rsidRPr="00A706F2" w:rsidRDefault="00815B8C" w:rsidP="0066695C">
            <w:pPr>
              <w:spacing w:line="240" w:lineRule="exact"/>
              <w:jc w:val="right"/>
              <w:rPr>
                <w:rFonts w:cs="Times New Roman"/>
                <w:sz w:val="24"/>
                <w:szCs w:val="24"/>
              </w:rPr>
            </w:pPr>
          </w:p>
        </w:tc>
        <w:tc>
          <w:tcPr>
            <w:tcW w:w="1621" w:type="dxa"/>
            <w:gridSpan w:val="2"/>
            <w:vAlign w:val="center"/>
          </w:tcPr>
          <w:p w14:paraId="3A8EFDA6" w14:textId="77777777" w:rsidR="00815B8C" w:rsidRPr="00A706F2" w:rsidRDefault="00815B8C" w:rsidP="0066695C">
            <w:pPr>
              <w:spacing w:line="240" w:lineRule="exact"/>
              <w:jc w:val="right"/>
              <w:rPr>
                <w:rFonts w:cs="Times New Roman"/>
                <w:sz w:val="24"/>
                <w:szCs w:val="24"/>
              </w:rPr>
            </w:pPr>
          </w:p>
        </w:tc>
        <w:tc>
          <w:tcPr>
            <w:tcW w:w="1622" w:type="dxa"/>
            <w:gridSpan w:val="2"/>
            <w:vAlign w:val="center"/>
          </w:tcPr>
          <w:p w14:paraId="1AA58AF2"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5BD01DE2"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5A175B3D"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4D1421D4" w14:textId="77777777" w:rsidR="00815B8C" w:rsidRPr="00A706F2" w:rsidRDefault="00815B8C" w:rsidP="0066695C">
            <w:pPr>
              <w:spacing w:line="240" w:lineRule="exact"/>
              <w:jc w:val="right"/>
              <w:rPr>
                <w:rFonts w:cs="Times New Roman"/>
                <w:sz w:val="24"/>
                <w:szCs w:val="24"/>
              </w:rPr>
            </w:pPr>
          </w:p>
        </w:tc>
      </w:tr>
      <w:tr w:rsidR="00A706F2" w:rsidRPr="00A706F2" w14:paraId="422382A0" w14:textId="77777777" w:rsidTr="0066695C">
        <w:trPr>
          <w:jc w:val="center"/>
        </w:trPr>
        <w:tc>
          <w:tcPr>
            <w:tcW w:w="704" w:type="dxa"/>
            <w:tcBorders>
              <w:left w:val="single" w:sz="12" w:space="0" w:color="auto"/>
              <w:bottom w:val="single" w:sz="4" w:space="0" w:color="auto"/>
            </w:tcBorders>
            <w:vAlign w:val="center"/>
          </w:tcPr>
          <w:p w14:paraId="1BA2BF7B"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4</w:t>
            </w:r>
          </w:p>
        </w:tc>
        <w:tc>
          <w:tcPr>
            <w:tcW w:w="2116" w:type="dxa"/>
            <w:tcBorders>
              <w:bottom w:val="single" w:sz="4" w:space="0" w:color="auto"/>
            </w:tcBorders>
            <w:vAlign w:val="center"/>
          </w:tcPr>
          <w:p w14:paraId="4D9894F8" w14:textId="77777777" w:rsidR="00815B8C" w:rsidRPr="00A706F2" w:rsidRDefault="00815B8C" w:rsidP="0066695C">
            <w:pPr>
              <w:spacing w:line="240" w:lineRule="exact"/>
              <w:jc w:val="right"/>
              <w:rPr>
                <w:rFonts w:cs="Times New Roman"/>
                <w:sz w:val="24"/>
                <w:szCs w:val="24"/>
              </w:rPr>
            </w:pPr>
          </w:p>
        </w:tc>
        <w:tc>
          <w:tcPr>
            <w:tcW w:w="2045" w:type="dxa"/>
            <w:gridSpan w:val="2"/>
            <w:tcBorders>
              <w:bottom w:val="single" w:sz="4" w:space="0" w:color="auto"/>
            </w:tcBorders>
            <w:vAlign w:val="center"/>
          </w:tcPr>
          <w:p w14:paraId="7197CC47" w14:textId="77777777" w:rsidR="00815B8C" w:rsidRPr="00A706F2" w:rsidRDefault="00815B8C" w:rsidP="0066695C">
            <w:pPr>
              <w:spacing w:line="240" w:lineRule="exact"/>
              <w:jc w:val="right"/>
              <w:rPr>
                <w:rFonts w:cs="Times New Roman"/>
                <w:sz w:val="24"/>
                <w:szCs w:val="24"/>
              </w:rPr>
            </w:pPr>
          </w:p>
        </w:tc>
        <w:tc>
          <w:tcPr>
            <w:tcW w:w="1622" w:type="dxa"/>
            <w:tcBorders>
              <w:bottom w:val="single" w:sz="4" w:space="0" w:color="auto"/>
            </w:tcBorders>
            <w:vAlign w:val="center"/>
          </w:tcPr>
          <w:p w14:paraId="6784A5FE" w14:textId="77777777" w:rsidR="00815B8C" w:rsidRPr="00A706F2" w:rsidRDefault="00815B8C" w:rsidP="0066695C">
            <w:pPr>
              <w:spacing w:line="240" w:lineRule="exact"/>
              <w:jc w:val="right"/>
              <w:rPr>
                <w:rFonts w:cs="Times New Roman"/>
                <w:sz w:val="24"/>
                <w:szCs w:val="24"/>
              </w:rPr>
            </w:pPr>
          </w:p>
        </w:tc>
        <w:tc>
          <w:tcPr>
            <w:tcW w:w="1621" w:type="dxa"/>
            <w:gridSpan w:val="2"/>
            <w:tcBorders>
              <w:bottom w:val="single" w:sz="4" w:space="0" w:color="auto"/>
            </w:tcBorders>
            <w:vAlign w:val="center"/>
          </w:tcPr>
          <w:p w14:paraId="66E0F82F" w14:textId="77777777" w:rsidR="00815B8C" w:rsidRPr="00A706F2" w:rsidRDefault="00815B8C" w:rsidP="0066695C">
            <w:pPr>
              <w:spacing w:line="240" w:lineRule="exact"/>
              <w:jc w:val="right"/>
              <w:rPr>
                <w:rFonts w:cs="Times New Roman"/>
                <w:sz w:val="24"/>
                <w:szCs w:val="24"/>
              </w:rPr>
            </w:pPr>
          </w:p>
        </w:tc>
        <w:tc>
          <w:tcPr>
            <w:tcW w:w="1622" w:type="dxa"/>
            <w:gridSpan w:val="2"/>
            <w:tcBorders>
              <w:bottom w:val="single" w:sz="4" w:space="0" w:color="auto"/>
            </w:tcBorders>
            <w:vAlign w:val="center"/>
          </w:tcPr>
          <w:p w14:paraId="5F9E0707" w14:textId="77777777" w:rsidR="00815B8C" w:rsidRPr="00A706F2" w:rsidRDefault="00815B8C" w:rsidP="0066695C">
            <w:pPr>
              <w:spacing w:line="240" w:lineRule="exact"/>
              <w:jc w:val="right"/>
              <w:rPr>
                <w:rFonts w:cs="Times New Roman"/>
                <w:sz w:val="24"/>
                <w:szCs w:val="24"/>
              </w:rPr>
            </w:pPr>
          </w:p>
        </w:tc>
        <w:tc>
          <w:tcPr>
            <w:tcW w:w="1622" w:type="dxa"/>
            <w:tcBorders>
              <w:bottom w:val="single" w:sz="4" w:space="0" w:color="auto"/>
            </w:tcBorders>
            <w:vAlign w:val="center"/>
          </w:tcPr>
          <w:p w14:paraId="4C807D38"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7850B9D6"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4BF6478B" w14:textId="77777777" w:rsidR="00815B8C" w:rsidRPr="00A706F2" w:rsidRDefault="00815B8C" w:rsidP="0066695C">
            <w:pPr>
              <w:spacing w:line="240" w:lineRule="exact"/>
              <w:jc w:val="right"/>
              <w:rPr>
                <w:rFonts w:cs="Times New Roman"/>
                <w:sz w:val="24"/>
                <w:szCs w:val="24"/>
              </w:rPr>
            </w:pPr>
          </w:p>
        </w:tc>
      </w:tr>
      <w:tr w:rsidR="00A706F2" w:rsidRPr="00A706F2" w14:paraId="00C449AB" w14:textId="77777777" w:rsidTr="0066695C">
        <w:trPr>
          <w:jc w:val="center"/>
        </w:trPr>
        <w:tc>
          <w:tcPr>
            <w:tcW w:w="11352" w:type="dxa"/>
            <w:gridSpan w:val="10"/>
            <w:vMerge w:val="restart"/>
            <w:tcBorders>
              <w:left w:val="single" w:sz="12" w:space="0" w:color="auto"/>
              <w:tl2br w:val="single" w:sz="4" w:space="0" w:color="auto"/>
            </w:tcBorders>
            <w:vAlign w:val="center"/>
          </w:tcPr>
          <w:p w14:paraId="675719E0" w14:textId="77777777" w:rsidR="00815B8C" w:rsidRPr="00A706F2" w:rsidRDefault="00815B8C" w:rsidP="0066695C">
            <w:pPr>
              <w:spacing w:line="240" w:lineRule="exact"/>
              <w:jc w:val="center"/>
              <w:rPr>
                <w:rFonts w:cs="Times New Roman"/>
                <w:sz w:val="24"/>
                <w:szCs w:val="24"/>
              </w:rPr>
            </w:pPr>
          </w:p>
        </w:tc>
        <w:tc>
          <w:tcPr>
            <w:tcW w:w="1622" w:type="dxa"/>
            <w:vAlign w:val="center"/>
          </w:tcPr>
          <w:p w14:paraId="138899D8"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116</w:t>
            </w:r>
            <w:proofErr w:type="gramEnd"/>
            <w:r w:rsidRPr="00A706F2">
              <w:rPr>
                <w:rFonts w:cs="Times New Roman" w:hint="eastAsia"/>
                <w:sz w:val="24"/>
                <w:szCs w:val="24"/>
              </w:rPr>
              <w:t>年度合計</w:t>
            </w:r>
          </w:p>
        </w:tc>
        <w:tc>
          <w:tcPr>
            <w:tcW w:w="1622" w:type="dxa"/>
            <w:tcBorders>
              <w:right w:val="single" w:sz="12" w:space="0" w:color="auto"/>
            </w:tcBorders>
            <w:vAlign w:val="center"/>
          </w:tcPr>
          <w:p w14:paraId="7A82A36B" w14:textId="77777777" w:rsidR="00815B8C" w:rsidRPr="00A706F2" w:rsidRDefault="00815B8C" w:rsidP="0066695C">
            <w:pPr>
              <w:spacing w:line="240" w:lineRule="exact"/>
              <w:jc w:val="right"/>
              <w:rPr>
                <w:rFonts w:cs="Times New Roman"/>
                <w:sz w:val="24"/>
                <w:szCs w:val="24"/>
              </w:rPr>
            </w:pPr>
          </w:p>
        </w:tc>
      </w:tr>
      <w:tr w:rsidR="00A706F2" w:rsidRPr="00A706F2" w14:paraId="5FA550C9" w14:textId="77777777" w:rsidTr="0066695C">
        <w:trPr>
          <w:jc w:val="center"/>
        </w:trPr>
        <w:tc>
          <w:tcPr>
            <w:tcW w:w="11352" w:type="dxa"/>
            <w:gridSpan w:val="10"/>
            <w:vMerge/>
            <w:tcBorders>
              <w:left w:val="single" w:sz="12" w:space="0" w:color="auto"/>
              <w:tl2br w:val="single" w:sz="4" w:space="0" w:color="auto"/>
            </w:tcBorders>
            <w:vAlign w:val="center"/>
          </w:tcPr>
          <w:p w14:paraId="054ADA19" w14:textId="77777777" w:rsidR="00815B8C" w:rsidRPr="00A706F2" w:rsidRDefault="00815B8C" w:rsidP="0066695C">
            <w:pPr>
              <w:spacing w:line="240" w:lineRule="exact"/>
              <w:jc w:val="center"/>
              <w:rPr>
                <w:rFonts w:cs="Times New Roman"/>
                <w:sz w:val="24"/>
                <w:szCs w:val="24"/>
              </w:rPr>
            </w:pPr>
          </w:p>
        </w:tc>
        <w:tc>
          <w:tcPr>
            <w:tcW w:w="1622" w:type="dxa"/>
            <w:vAlign w:val="center"/>
          </w:tcPr>
          <w:p w14:paraId="239DB4AC"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補助款</w:t>
            </w:r>
          </w:p>
        </w:tc>
        <w:tc>
          <w:tcPr>
            <w:tcW w:w="1622" w:type="dxa"/>
            <w:tcBorders>
              <w:right w:val="single" w:sz="12" w:space="0" w:color="auto"/>
            </w:tcBorders>
            <w:vAlign w:val="center"/>
          </w:tcPr>
          <w:p w14:paraId="7428E34F" w14:textId="77777777" w:rsidR="00815B8C" w:rsidRPr="00A706F2" w:rsidRDefault="00815B8C" w:rsidP="0066695C">
            <w:pPr>
              <w:spacing w:line="240" w:lineRule="exact"/>
              <w:jc w:val="right"/>
              <w:rPr>
                <w:rFonts w:cs="Times New Roman"/>
                <w:sz w:val="24"/>
                <w:szCs w:val="24"/>
              </w:rPr>
            </w:pPr>
          </w:p>
        </w:tc>
      </w:tr>
      <w:tr w:rsidR="00A706F2" w:rsidRPr="00A706F2" w14:paraId="51D76518" w14:textId="77777777" w:rsidTr="0066695C">
        <w:trPr>
          <w:jc w:val="center"/>
        </w:trPr>
        <w:tc>
          <w:tcPr>
            <w:tcW w:w="11352" w:type="dxa"/>
            <w:gridSpan w:val="10"/>
            <w:vMerge/>
            <w:tcBorders>
              <w:left w:val="single" w:sz="12" w:space="0" w:color="auto"/>
              <w:bottom w:val="single" w:sz="12" w:space="0" w:color="auto"/>
              <w:tl2br w:val="single" w:sz="4" w:space="0" w:color="auto"/>
            </w:tcBorders>
            <w:vAlign w:val="center"/>
          </w:tcPr>
          <w:p w14:paraId="641913A5" w14:textId="77777777" w:rsidR="00815B8C" w:rsidRPr="00A706F2" w:rsidRDefault="00815B8C" w:rsidP="0066695C">
            <w:pPr>
              <w:spacing w:line="240" w:lineRule="exact"/>
              <w:jc w:val="center"/>
              <w:rPr>
                <w:rFonts w:cs="Times New Roman"/>
                <w:sz w:val="24"/>
                <w:szCs w:val="24"/>
              </w:rPr>
            </w:pPr>
          </w:p>
        </w:tc>
        <w:tc>
          <w:tcPr>
            <w:tcW w:w="1622" w:type="dxa"/>
            <w:tcBorders>
              <w:bottom w:val="single" w:sz="12" w:space="0" w:color="auto"/>
            </w:tcBorders>
            <w:vAlign w:val="center"/>
          </w:tcPr>
          <w:p w14:paraId="31139EF9"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配合款</w:t>
            </w:r>
          </w:p>
        </w:tc>
        <w:tc>
          <w:tcPr>
            <w:tcW w:w="1622" w:type="dxa"/>
            <w:tcBorders>
              <w:bottom w:val="single" w:sz="12" w:space="0" w:color="auto"/>
              <w:right w:val="single" w:sz="12" w:space="0" w:color="auto"/>
            </w:tcBorders>
            <w:vAlign w:val="center"/>
          </w:tcPr>
          <w:p w14:paraId="58C67DDD" w14:textId="77777777" w:rsidR="00815B8C" w:rsidRPr="00A706F2" w:rsidRDefault="00815B8C" w:rsidP="0066695C">
            <w:pPr>
              <w:spacing w:line="240" w:lineRule="exact"/>
              <w:jc w:val="right"/>
              <w:rPr>
                <w:rFonts w:cs="Times New Roman"/>
                <w:sz w:val="24"/>
                <w:szCs w:val="24"/>
              </w:rPr>
            </w:pPr>
          </w:p>
        </w:tc>
      </w:tr>
      <w:tr w:rsidR="00A706F2" w:rsidRPr="00A706F2" w14:paraId="06185B35" w14:textId="77777777" w:rsidTr="0066695C">
        <w:trPr>
          <w:jc w:val="center"/>
        </w:trPr>
        <w:tc>
          <w:tcPr>
            <w:tcW w:w="14596" w:type="dxa"/>
            <w:gridSpan w:val="12"/>
            <w:tcBorders>
              <w:top w:val="single" w:sz="12" w:space="0" w:color="auto"/>
              <w:left w:val="single" w:sz="12" w:space="0" w:color="auto"/>
              <w:bottom w:val="single" w:sz="4" w:space="0" w:color="auto"/>
              <w:right w:val="single" w:sz="12" w:space="0" w:color="auto"/>
            </w:tcBorders>
            <w:vAlign w:val="center"/>
          </w:tcPr>
          <w:p w14:paraId="4F4E3371"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117</w:t>
            </w:r>
            <w:proofErr w:type="gramEnd"/>
            <w:r w:rsidRPr="00A706F2">
              <w:rPr>
                <w:rFonts w:cs="Times New Roman" w:hint="eastAsia"/>
                <w:sz w:val="24"/>
                <w:szCs w:val="24"/>
              </w:rPr>
              <w:t>年度</w:t>
            </w:r>
          </w:p>
        </w:tc>
      </w:tr>
      <w:tr w:rsidR="00A706F2" w:rsidRPr="00A706F2" w14:paraId="15E4FE1D"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6F6FBBF8"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編號</w:t>
            </w:r>
          </w:p>
        </w:tc>
        <w:tc>
          <w:tcPr>
            <w:tcW w:w="2116" w:type="dxa"/>
            <w:tcBorders>
              <w:top w:val="single" w:sz="4" w:space="0" w:color="auto"/>
              <w:left w:val="single" w:sz="4" w:space="0" w:color="auto"/>
              <w:bottom w:val="single" w:sz="4" w:space="0" w:color="auto"/>
              <w:right w:val="single" w:sz="4" w:space="0" w:color="auto"/>
            </w:tcBorders>
            <w:vAlign w:val="center"/>
          </w:tcPr>
          <w:p w14:paraId="2C8B1062"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設備名稱</w:t>
            </w: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6E0039AB"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規格</w:t>
            </w:r>
          </w:p>
        </w:tc>
        <w:tc>
          <w:tcPr>
            <w:tcW w:w="1622" w:type="dxa"/>
            <w:tcBorders>
              <w:top w:val="single" w:sz="4" w:space="0" w:color="auto"/>
              <w:left w:val="single" w:sz="4" w:space="0" w:color="auto"/>
              <w:bottom w:val="single" w:sz="4" w:space="0" w:color="auto"/>
              <w:right w:val="single" w:sz="4" w:space="0" w:color="auto"/>
            </w:tcBorders>
            <w:vAlign w:val="center"/>
          </w:tcPr>
          <w:p w14:paraId="19B14C8F"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購入日期</w:t>
            </w:r>
          </w:p>
          <w:p w14:paraId="41D2D21B"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年</w:t>
            </w:r>
            <w:r w:rsidRPr="00A706F2">
              <w:rPr>
                <w:rFonts w:cs="Times New Roman" w:hint="eastAsia"/>
                <w:sz w:val="24"/>
                <w:szCs w:val="24"/>
              </w:rPr>
              <w:t>/</w:t>
            </w:r>
            <w:r w:rsidRPr="00A706F2">
              <w:rPr>
                <w:rFonts w:cs="Times New Roman" w:hint="eastAsia"/>
                <w:sz w:val="24"/>
                <w:szCs w:val="24"/>
              </w:rPr>
              <w:t>月</w:t>
            </w:r>
            <w:r w:rsidRPr="00A706F2">
              <w:rPr>
                <w:rFonts w:cs="Times New Roman" w:hint="eastAsia"/>
                <w:sz w:val="24"/>
                <w:szCs w:val="24"/>
              </w:rPr>
              <w:t>/</w:t>
            </w:r>
            <w:r w:rsidRPr="00A706F2">
              <w:rPr>
                <w:rFonts w:cs="Times New Roman" w:hint="eastAsia"/>
                <w:sz w:val="24"/>
                <w:szCs w:val="24"/>
              </w:rPr>
              <w:t>日</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FD32C93"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套數</w:t>
            </w:r>
          </w:p>
          <w:p w14:paraId="7361EA47"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A</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0E658EB2"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單價</w:t>
            </w:r>
          </w:p>
          <w:p w14:paraId="69200187"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B</w:t>
            </w:r>
          </w:p>
        </w:tc>
        <w:tc>
          <w:tcPr>
            <w:tcW w:w="1622" w:type="dxa"/>
            <w:tcBorders>
              <w:top w:val="single" w:sz="4" w:space="0" w:color="auto"/>
              <w:left w:val="single" w:sz="4" w:space="0" w:color="auto"/>
              <w:bottom w:val="single" w:sz="4" w:space="0" w:color="auto"/>
              <w:right w:val="single" w:sz="4" w:space="0" w:color="auto"/>
            </w:tcBorders>
            <w:vAlign w:val="center"/>
          </w:tcPr>
          <w:p w14:paraId="0BE78119"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每套補助款</w:t>
            </w:r>
          </w:p>
        </w:tc>
        <w:tc>
          <w:tcPr>
            <w:tcW w:w="1622" w:type="dxa"/>
            <w:tcBorders>
              <w:top w:val="single" w:sz="4" w:space="0" w:color="auto"/>
              <w:left w:val="single" w:sz="4" w:space="0" w:color="auto"/>
              <w:bottom w:val="single" w:sz="4" w:space="0" w:color="auto"/>
              <w:right w:val="single" w:sz="4" w:space="0" w:color="auto"/>
            </w:tcBorders>
            <w:vAlign w:val="center"/>
          </w:tcPr>
          <w:p w14:paraId="4B504285"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每套配合款</w:t>
            </w:r>
          </w:p>
        </w:tc>
        <w:tc>
          <w:tcPr>
            <w:tcW w:w="1622" w:type="dxa"/>
            <w:tcBorders>
              <w:top w:val="single" w:sz="4" w:space="0" w:color="auto"/>
              <w:left w:val="single" w:sz="4" w:space="0" w:color="auto"/>
              <w:bottom w:val="single" w:sz="4" w:space="0" w:color="auto"/>
              <w:right w:val="single" w:sz="12" w:space="0" w:color="auto"/>
            </w:tcBorders>
            <w:vAlign w:val="center"/>
          </w:tcPr>
          <w:p w14:paraId="6114C91F"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小計</w:t>
            </w:r>
          </w:p>
          <w:p w14:paraId="75749E2C" w14:textId="77777777" w:rsidR="00815B8C" w:rsidRPr="00A706F2" w:rsidRDefault="00815B8C" w:rsidP="0066695C">
            <w:pPr>
              <w:spacing w:line="240" w:lineRule="exact"/>
              <w:jc w:val="center"/>
              <w:rPr>
                <w:rFonts w:cs="Times New Roman"/>
                <w:sz w:val="24"/>
                <w:szCs w:val="24"/>
              </w:rPr>
            </w:pPr>
            <w:proofErr w:type="spellStart"/>
            <w:r w:rsidRPr="00A706F2">
              <w:rPr>
                <w:rFonts w:cs="Times New Roman" w:hint="eastAsia"/>
                <w:sz w:val="24"/>
                <w:szCs w:val="24"/>
              </w:rPr>
              <w:t>AxB</w:t>
            </w:r>
            <w:proofErr w:type="spellEnd"/>
          </w:p>
        </w:tc>
      </w:tr>
      <w:tr w:rsidR="00A706F2" w:rsidRPr="00A706F2" w14:paraId="065EAFAD"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0CF56964"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1</w:t>
            </w:r>
          </w:p>
        </w:tc>
        <w:tc>
          <w:tcPr>
            <w:tcW w:w="2116" w:type="dxa"/>
            <w:tcBorders>
              <w:top w:val="single" w:sz="4" w:space="0" w:color="auto"/>
              <w:left w:val="single" w:sz="4" w:space="0" w:color="auto"/>
              <w:bottom w:val="single" w:sz="4" w:space="0" w:color="auto"/>
              <w:right w:val="single" w:sz="4" w:space="0" w:color="auto"/>
            </w:tcBorders>
            <w:vAlign w:val="center"/>
          </w:tcPr>
          <w:p w14:paraId="3DD8E66A"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450C361E"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0084ECED"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0681F347"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425EA098"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4343B63A"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17B2A2D8"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3B1DEECB" w14:textId="77777777" w:rsidR="00815B8C" w:rsidRPr="00A706F2" w:rsidRDefault="00815B8C" w:rsidP="0066695C">
            <w:pPr>
              <w:spacing w:line="240" w:lineRule="exact"/>
              <w:jc w:val="right"/>
              <w:rPr>
                <w:rFonts w:cs="Times New Roman"/>
                <w:sz w:val="24"/>
                <w:szCs w:val="24"/>
              </w:rPr>
            </w:pPr>
          </w:p>
        </w:tc>
      </w:tr>
      <w:tr w:rsidR="00A706F2" w:rsidRPr="00A706F2" w14:paraId="3DD8AF3B"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79862FB9"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2</w:t>
            </w:r>
          </w:p>
        </w:tc>
        <w:tc>
          <w:tcPr>
            <w:tcW w:w="2116" w:type="dxa"/>
            <w:tcBorders>
              <w:top w:val="single" w:sz="4" w:space="0" w:color="auto"/>
              <w:left w:val="single" w:sz="4" w:space="0" w:color="auto"/>
              <w:bottom w:val="single" w:sz="4" w:space="0" w:color="auto"/>
              <w:right w:val="single" w:sz="4" w:space="0" w:color="auto"/>
            </w:tcBorders>
            <w:vAlign w:val="center"/>
          </w:tcPr>
          <w:p w14:paraId="2BE1CF09"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10D04571"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2104CA3B"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FCF0C87"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52081BD"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5B1E22AC"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2E2519B8"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60587DA3" w14:textId="77777777" w:rsidR="00815B8C" w:rsidRPr="00A706F2" w:rsidRDefault="00815B8C" w:rsidP="0066695C">
            <w:pPr>
              <w:spacing w:line="240" w:lineRule="exact"/>
              <w:jc w:val="right"/>
              <w:rPr>
                <w:rFonts w:cs="Times New Roman"/>
                <w:sz w:val="24"/>
                <w:szCs w:val="24"/>
              </w:rPr>
            </w:pPr>
          </w:p>
        </w:tc>
      </w:tr>
      <w:tr w:rsidR="00A706F2" w:rsidRPr="00A706F2" w14:paraId="44BBF783"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3CC73C2E"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3</w:t>
            </w:r>
          </w:p>
        </w:tc>
        <w:tc>
          <w:tcPr>
            <w:tcW w:w="2116" w:type="dxa"/>
            <w:tcBorders>
              <w:top w:val="single" w:sz="4" w:space="0" w:color="auto"/>
              <w:left w:val="single" w:sz="4" w:space="0" w:color="auto"/>
              <w:bottom w:val="single" w:sz="4" w:space="0" w:color="auto"/>
              <w:right w:val="single" w:sz="4" w:space="0" w:color="auto"/>
            </w:tcBorders>
            <w:vAlign w:val="center"/>
          </w:tcPr>
          <w:p w14:paraId="425C9112"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743629A4"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5CE86B11"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5B6059FE"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1A6957EB"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565E8266"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02BD6D75"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381CD248" w14:textId="77777777" w:rsidR="00815B8C" w:rsidRPr="00A706F2" w:rsidRDefault="00815B8C" w:rsidP="0066695C">
            <w:pPr>
              <w:spacing w:line="240" w:lineRule="exact"/>
              <w:jc w:val="right"/>
              <w:rPr>
                <w:rFonts w:cs="Times New Roman"/>
                <w:sz w:val="24"/>
                <w:szCs w:val="24"/>
              </w:rPr>
            </w:pPr>
          </w:p>
        </w:tc>
      </w:tr>
      <w:tr w:rsidR="00A706F2" w:rsidRPr="00A706F2" w14:paraId="57F485E4"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7A1347E2"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4</w:t>
            </w:r>
          </w:p>
        </w:tc>
        <w:tc>
          <w:tcPr>
            <w:tcW w:w="2116" w:type="dxa"/>
            <w:tcBorders>
              <w:top w:val="single" w:sz="4" w:space="0" w:color="auto"/>
              <w:left w:val="single" w:sz="4" w:space="0" w:color="auto"/>
              <w:bottom w:val="single" w:sz="4" w:space="0" w:color="auto"/>
              <w:right w:val="single" w:sz="4" w:space="0" w:color="auto"/>
            </w:tcBorders>
            <w:vAlign w:val="center"/>
          </w:tcPr>
          <w:p w14:paraId="50B9AD80"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7E41DFD6"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40351ADD"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50546F85"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24715FC"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0C234821"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4092DCD3"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5D2E6564" w14:textId="77777777" w:rsidR="00815B8C" w:rsidRPr="00A706F2" w:rsidRDefault="00815B8C" w:rsidP="0066695C">
            <w:pPr>
              <w:spacing w:line="240" w:lineRule="exact"/>
              <w:jc w:val="right"/>
              <w:rPr>
                <w:rFonts w:cs="Times New Roman"/>
                <w:sz w:val="24"/>
                <w:szCs w:val="24"/>
              </w:rPr>
            </w:pPr>
          </w:p>
        </w:tc>
      </w:tr>
      <w:tr w:rsidR="00A706F2" w:rsidRPr="00A706F2" w14:paraId="638AA887" w14:textId="77777777" w:rsidTr="0066695C">
        <w:trPr>
          <w:jc w:val="center"/>
        </w:trPr>
        <w:tc>
          <w:tcPr>
            <w:tcW w:w="11352" w:type="dxa"/>
            <w:gridSpan w:val="10"/>
            <w:vMerge w:val="restart"/>
            <w:tcBorders>
              <w:top w:val="single" w:sz="4" w:space="0" w:color="auto"/>
              <w:left w:val="single" w:sz="12" w:space="0" w:color="auto"/>
              <w:bottom w:val="single" w:sz="4" w:space="0" w:color="auto"/>
              <w:right w:val="single" w:sz="4" w:space="0" w:color="auto"/>
              <w:tl2br w:val="single" w:sz="4" w:space="0" w:color="auto"/>
            </w:tcBorders>
            <w:vAlign w:val="center"/>
          </w:tcPr>
          <w:p w14:paraId="5AC1707D" w14:textId="77777777" w:rsidR="00815B8C" w:rsidRPr="00A706F2" w:rsidRDefault="00815B8C" w:rsidP="0066695C">
            <w:pPr>
              <w:spacing w:line="240" w:lineRule="exact"/>
              <w:jc w:val="center"/>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4A05647E"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117</w:t>
            </w:r>
            <w:proofErr w:type="gramEnd"/>
            <w:r w:rsidRPr="00A706F2">
              <w:rPr>
                <w:rFonts w:cs="Times New Roman" w:hint="eastAsia"/>
                <w:sz w:val="24"/>
                <w:szCs w:val="24"/>
              </w:rPr>
              <w:t>年度合計</w:t>
            </w:r>
          </w:p>
        </w:tc>
        <w:tc>
          <w:tcPr>
            <w:tcW w:w="1622" w:type="dxa"/>
            <w:tcBorders>
              <w:top w:val="single" w:sz="4" w:space="0" w:color="auto"/>
              <w:left w:val="single" w:sz="4" w:space="0" w:color="auto"/>
              <w:bottom w:val="single" w:sz="4" w:space="0" w:color="auto"/>
              <w:right w:val="single" w:sz="12" w:space="0" w:color="auto"/>
            </w:tcBorders>
            <w:vAlign w:val="center"/>
          </w:tcPr>
          <w:p w14:paraId="4BED23FE" w14:textId="77777777" w:rsidR="00815B8C" w:rsidRPr="00A706F2" w:rsidRDefault="00815B8C" w:rsidP="0066695C">
            <w:pPr>
              <w:spacing w:line="240" w:lineRule="exact"/>
              <w:jc w:val="center"/>
              <w:rPr>
                <w:rFonts w:cs="Times New Roman"/>
                <w:sz w:val="24"/>
                <w:szCs w:val="24"/>
              </w:rPr>
            </w:pPr>
          </w:p>
        </w:tc>
      </w:tr>
      <w:tr w:rsidR="00A706F2" w:rsidRPr="00A706F2" w14:paraId="25A7CBE8" w14:textId="77777777" w:rsidTr="0066695C">
        <w:trPr>
          <w:jc w:val="center"/>
        </w:trPr>
        <w:tc>
          <w:tcPr>
            <w:tcW w:w="11352" w:type="dxa"/>
            <w:gridSpan w:val="10"/>
            <w:vMerge/>
            <w:tcBorders>
              <w:top w:val="single" w:sz="4" w:space="0" w:color="auto"/>
              <w:left w:val="single" w:sz="12" w:space="0" w:color="auto"/>
              <w:bottom w:val="single" w:sz="4" w:space="0" w:color="auto"/>
              <w:right w:val="single" w:sz="4" w:space="0" w:color="auto"/>
              <w:tl2br w:val="single" w:sz="4" w:space="0" w:color="auto"/>
            </w:tcBorders>
            <w:vAlign w:val="center"/>
          </w:tcPr>
          <w:p w14:paraId="59703A67" w14:textId="77777777" w:rsidR="00815B8C" w:rsidRPr="00A706F2" w:rsidRDefault="00815B8C" w:rsidP="0066695C">
            <w:pPr>
              <w:spacing w:line="240" w:lineRule="exact"/>
              <w:jc w:val="center"/>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417D68D2"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補助款</w:t>
            </w:r>
          </w:p>
        </w:tc>
        <w:tc>
          <w:tcPr>
            <w:tcW w:w="1622" w:type="dxa"/>
            <w:tcBorders>
              <w:top w:val="single" w:sz="4" w:space="0" w:color="auto"/>
              <w:left w:val="single" w:sz="4" w:space="0" w:color="auto"/>
              <w:bottom w:val="single" w:sz="4" w:space="0" w:color="auto"/>
              <w:right w:val="single" w:sz="12" w:space="0" w:color="auto"/>
            </w:tcBorders>
            <w:vAlign w:val="center"/>
          </w:tcPr>
          <w:p w14:paraId="032B0D3F" w14:textId="77777777" w:rsidR="00815B8C" w:rsidRPr="00A706F2" w:rsidRDefault="00815B8C" w:rsidP="0066695C">
            <w:pPr>
              <w:spacing w:line="240" w:lineRule="exact"/>
              <w:jc w:val="center"/>
              <w:rPr>
                <w:rFonts w:cs="Times New Roman"/>
                <w:sz w:val="24"/>
                <w:szCs w:val="24"/>
              </w:rPr>
            </w:pPr>
          </w:p>
        </w:tc>
      </w:tr>
      <w:tr w:rsidR="00A706F2" w:rsidRPr="00A706F2" w14:paraId="309D6A3B" w14:textId="77777777" w:rsidTr="0066695C">
        <w:trPr>
          <w:jc w:val="center"/>
        </w:trPr>
        <w:tc>
          <w:tcPr>
            <w:tcW w:w="11352" w:type="dxa"/>
            <w:gridSpan w:val="10"/>
            <w:vMerge/>
            <w:tcBorders>
              <w:top w:val="single" w:sz="4" w:space="0" w:color="auto"/>
              <w:left w:val="single" w:sz="12" w:space="0" w:color="auto"/>
              <w:bottom w:val="single" w:sz="12" w:space="0" w:color="auto"/>
              <w:right w:val="single" w:sz="4" w:space="0" w:color="auto"/>
              <w:tl2br w:val="single" w:sz="4" w:space="0" w:color="auto"/>
            </w:tcBorders>
            <w:vAlign w:val="center"/>
          </w:tcPr>
          <w:p w14:paraId="31464898" w14:textId="77777777" w:rsidR="00815B8C" w:rsidRPr="00A706F2" w:rsidRDefault="00815B8C" w:rsidP="0066695C">
            <w:pPr>
              <w:spacing w:line="240" w:lineRule="exact"/>
              <w:jc w:val="center"/>
              <w:rPr>
                <w:rFonts w:cs="Times New Roman"/>
                <w:sz w:val="24"/>
                <w:szCs w:val="24"/>
              </w:rPr>
            </w:pPr>
          </w:p>
        </w:tc>
        <w:tc>
          <w:tcPr>
            <w:tcW w:w="1622" w:type="dxa"/>
            <w:tcBorders>
              <w:top w:val="single" w:sz="4" w:space="0" w:color="auto"/>
              <w:left w:val="single" w:sz="4" w:space="0" w:color="auto"/>
              <w:bottom w:val="single" w:sz="12" w:space="0" w:color="auto"/>
              <w:right w:val="single" w:sz="4" w:space="0" w:color="auto"/>
            </w:tcBorders>
            <w:vAlign w:val="center"/>
          </w:tcPr>
          <w:p w14:paraId="705BBA5F"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配合款</w:t>
            </w:r>
          </w:p>
        </w:tc>
        <w:tc>
          <w:tcPr>
            <w:tcW w:w="1622" w:type="dxa"/>
            <w:tcBorders>
              <w:top w:val="single" w:sz="4" w:space="0" w:color="auto"/>
              <w:left w:val="single" w:sz="4" w:space="0" w:color="auto"/>
              <w:bottom w:val="single" w:sz="12" w:space="0" w:color="auto"/>
              <w:right w:val="single" w:sz="12" w:space="0" w:color="auto"/>
            </w:tcBorders>
            <w:vAlign w:val="center"/>
          </w:tcPr>
          <w:p w14:paraId="0A09AF79" w14:textId="77777777" w:rsidR="00815B8C" w:rsidRPr="00A706F2" w:rsidRDefault="00815B8C" w:rsidP="0066695C">
            <w:pPr>
              <w:spacing w:line="240" w:lineRule="exact"/>
              <w:jc w:val="center"/>
              <w:rPr>
                <w:rFonts w:cs="Times New Roman"/>
                <w:sz w:val="24"/>
                <w:szCs w:val="24"/>
              </w:rPr>
            </w:pPr>
          </w:p>
        </w:tc>
      </w:tr>
      <w:tr w:rsidR="00A706F2" w:rsidRPr="00A706F2" w14:paraId="0FA96EF2" w14:textId="77777777" w:rsidTr="0066695C">
        <w:trPr>
          <w:jc w:val="center"/>
        </w:trPr>
        <w:tc>
          <w:tcPr>
            <w:tcW w:w="3954" w:type="dxa"/>
            <w:gridSpan w:val="3"/>
            <w:vMerge w:val="restart"/>
            <w:tcBorders>
              <w:top w:val="single" w:sz="12" w:space="0" w:color="auto"/>
              <w:left w:val="single" w:sz="12" w:space="0" w:color="auto"/>
              <w:right w:val="single" w:sz="12" w:space="0" w:color="auto"/>
              <w:tl2br w:val="nil"/>
            </w:tcBorders>
            <w:vAlign w:val="center"/>
          </w:tcPr>
          <w:p w14:paraId="220138E5"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全程費用</w:t>
            </w:r>
          </w:p>
        </w:tc>
        <w:tc>
          <w:tcPr>
            <w:tcW w:w="2857" w:type="dxa"/>
            <w:gridSpan w:val="3"/>
            <w:vMerge w:val="restart"/>
            <w:tcBorders>
              <w:top w:val="single" w:sz="12" w:space="0" w:color="auto"/>
              <w:left w:val="single" w:sz="12" w:space="0" w:color="auto"/>
              <w:right w:val="single" w:sz="12" w:space="0" w:color="auto"/>
              <w:tl2br w:val="nil"/>
            </w:tcBorders>
            <w:vAlign w:val="center"/>
          </w:tcPr>
          <w:p w14:paraId="23F06C67" w14:textId="77777777" w:rsidR="00815B8C" w:rsidRPr="00A706F2" w:rsidRDefault="00815B8C" w:rsidP="0066695C">
            <w:pPr>
              <w:spacing w:line="240" w:lineRule="exact"/>
              <w:jc w:val="center"/>
              <w:rPr>
                <w:rFonts w:cs="Times New Roman"/>
                <w:sz w:val="24"/>
                <w:szCs w:val="24"/>
              </w:rPr>
            </w:pPr>
          </w:p>
        </w:tc>
        <w:tc>
          <w:tcPr>
            <w:tcW w:w="2270" w:type="dxa"/>
            <w:gridSpan w:val="2"/>
            <w:tcBorders>
              <w:top w:val="single" w:sz="12" w:space="0" w:color="auto"/>
              <w:left w:val="single" w:sz="12" w:space="0" w:color="auto"/>
              <w:bottom w:val="single" w:sz="12" w:space="0" w:color="auto"/>
              <w:right w:val="single" w:sz="12" w:space="0" w:color="auto"/>
              <w:tl2br w:val="nil"/>
            </w:tcBorders>
            <w:vAlign w:val="center"/>
          </w:tcPr>
          <w:p w14:paraId="597B82A2"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全程</w:t>
            </w:r>
          </w:p>
          <w:p w14:paraId="724F6B2C"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補助款</w:t>
            </w:r>
          </w:p>
        </w:tc>
        <w:tc>
          <w:tcPr>
            <w:tcW w:w="5515" w:type="dxa"/>
            <w:gridSpan w:val="4"/>
            <w:tcBorders>
              <w:top w:val="single" w:sz="12" w:space="0" w:color="auto"/>
              <w:left w:val="single" w:sz="12" w:space="0" w:color="auto"/>
              <w:bottom w:val="single" w:sz="12" w:space="0" w:color="auto"/>
              <w:right w:val="single" w:sz="12" w:space="0" w:color="auto"/>
              <w:tl2br w:val="nil"/>
            </w:tcBorders>
            <w:vAlign w:val="center"/>
          </w:tcPr>
          <w:p w14:paraId="6BCF6D85" w14:textId="77777777" w:rsidR="00815B8C" w:rsidRPr="00A706F2" w:rsidRDefault="00815B8C" w:rsidP="0066695C">
            <w:pPr>
              <w:spacing w:line="240" w:lineRule="exact"/>
              <w:jc w:val="center"/>
              <w:rPr>
                <w:rFonts w:cs="Times New Roman"/>
                <w:sz w:val="24"/>
                <w:szCs w:val="24"/>
              </w:rPr>
            </w:pPr>
          </w:p>
        </w:tc>
      </w:tr>
      <w:tr w:rsidR="00A706F2" w:rsidRPr="00A706F2" w14:paraId="71FF04E2" w14:textId="77777777" w:rsidTr="0066695C">
        <w:trPr>
          <w:jc w:val="center"/>
        </w:trPr>
        <w:tc>
          <w:tcPr>
            <w:tcW w:w="3954" w:type="dxa"/>
            <w:gridSpan w:val="3"/>
            <w:vMerge/>
            <w:tcBorders>
              <w:left w:val="single" w:sz="12" w:space="0" w:color="auto"/>
              <w:bottom w:val="single" w:sz="12" w:space="0" w:color="auto"/>
              <w:right w:val="single" w:sz="12" w:space="0" w:color="auto"/>
              <w:tl2br w:val="nil"/>
            </w:tcBorders>
            <w:vAlign w:val="center"/>
          </w:tcPr>
          <w:p w14:paraId="7211F57B" w14:textId="77777777" w:rsidR="00815B8C" w:rsidRPr="00A706F2" w:rsidRDefault="00815B8C" w:rsidP="0066695C">
            <w:pPr>
              <w:spacing w:line="240" w:lineRule="exact"/>
              <w:jc w:val="center"/>
              <w:rPr>
                <w:rFonts w:cs="Times New Roman"/>
                <w:sz w:val="24"/>
                <w:szCs w:val="24"/>
              </w:rPr>
            </w:pPr>
          </w:p>
        </w:tc>
        <w:tc>
          <w:tcPr>
            <w:tcW w:w="2857" w:type="dxa"/>
            <w:gridSpan w:val="3"/>
            <w:vMerge/>
            <w:tcBorders>
              <w:left w:val="single" w:sz="12" w:space="0" w:color="auto"/>
              <w:bottom w:val="single" w:sz="12" w:space="0" w:color="auto"/>
              <w:right w:val="single" w:sz="12" w:space="0" w:color="auto"/>
              <w:tl2br w:val="nil"/>
            </w:tcBorders>
            <w:vAlign w:val="center"/>
          </w:tcPr>
          <w:p w14:paraId="36035909" w14:textId="77777777" w:rsidR="00815B8C" w:rsidRPr="00A706F2" w:rsidRDefault="00815B8C" w:rsidP="0066695C">
            <w:pPr>
              <w:spacing w:line="240" w:lineRule="exact"/>
              <w:jc w:val="center"/>
              <w:rPr>
                <w:rFonts w:cs="Times New Roman"/>
                <w:sz w:val="24"/>
                <w:szCs w:val="24"/>
              </w:rPr>
            </w:pPr>
          </w:p>
        </w:tc>
        <w:tc>
          <w:tcPr>
            <w:tcW w:w="2270" w:type="dxa"/>
            <w:gridSpan w:val="2"/>
            <w:tcBorders>
              <w:top w:val="single" w:sz="12" w:space="0" w:color="auto"/>
              <w:left w:val="single" w:sz="12" w:space="0" w:color="auto"/>
              <w:bottom w:val="single" w:sz="12" w:space="0" w:color="auto"/>
              <w:right w:val="single" w:sz="12" w:space="0" w:color="auto"/>
              <w:tl2br w:val="nil"/>
            </w:tcBorders>
            <w:vAlign w:val="center"/>
          </w:tcPr>
          <w:p w14:paraId="397B70BB"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全程</w:t>
            </w:r>
          </w:p>
          <w:p w14:paraId="4FA09431"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配合款</w:t>
            </w:r>
          </w:p>
        </w:tc>
        <w:tc>
          <w:tcPr>
            <w:tcW w:w="5515" w:type="dxa"/>
            <w:gridSpan w:val="4"/>
            <w:tcBorders>
              <w:top w:val="single" w:sz="12" w:space="0" w:color="auto"/>
              <w:left w:val="single" w:sz="12" w:space="0" w:color="auto"/>
              <w:bottom w:val="single" w:sz="12" w:space="0" w:color="auto"/>
              <w:right w:val="single" w:sz="12" w:space="0" w:color="auto"/>
              <w:tl2br w:val="nil"/>
            </w:tcBorders>
            <w:vAlign w:val="center"/>
          </w:tcPr>
          <w:p w14:paraId="5E6208F8" w14:textId="77777777" w:rsidR="00815B8C" w:rsidRPr="00A706F2" w:rsidRDefault="00815B8C" w:rsidP="0066695C">
            <w:pPr>
              <w:spacing w:line="240" w:lineRule="exact"/>
              <w:jc w:val="center"/>
              <w:rPr>
                <w:rFonts w:cs="Times New Roman"/>
                <w:sz w:val="24"/>
                <w:szCs w:val="24"/>
              </w:rPr>
            </w:pPr>
          </w:p>
        </w:tc>
      </w:tr>
    </w:tbl>
    <w:p w14:paraId="5F6B366E" w14:textId="77777777" w:rsidR="00815B8C" w:rsidRPr="00A706F2" w:rsidRDefault="00815B8C" w:rsidP="00815B8C">
      <w:pPr>
        <w:spacing w:line="240" w:lineRule="exact"/>
        <w:rPr>
          <w:rFonts w:cs="Times New Roman"/>
          <w:sz w:val="24"/>
          <w:szCs w:val="24"/>
        </w:rPr>
      </w:pPr>
      <w:proofErr w:type="gramStart"/>
      <w:r w:rsidRPr="00A706F2">
        <w:rPr>
          <w:rFonts w:cs="Times New Roman" w:hint="eastAsia"/>
          <w:sz w:val="24"/>
          <w:szCs w:val="24"/>
        </w:rPr>
        <w:t>註</w:t>
      </w:r>
      <w:proofErr w:type="gramEnd"/>
      <w:r w:rsidRPr="00A706F2">
        <w:rPr>
          <w:rFonts w:cs="Times New Roman" w:hint="eastAsia"/>
          <w:sz w:val="24"/>
          <w:szCs w:val="24"/>
        </w:rPr>
        <w:t>：</w:t>
      </w:r>
      <w:r w:rsidRPr="00A706F2">
        <w:rPr>
          <w:rFonts w:cs="Times New Roman"/>
          <w:sz w:val="24"/>
          <w:szCs w:val="24"/>
        </w:rPr>
        <w:t>1.</w:t>
      </w:r>
      <w:r w:rsidRPr="00A706F2">
        <w:rPr>
          <w:rFonts w:cs="Times New Roman"/>
          <w:sz w:val="24"/>
          <w:szCs w:val="24"/>
        </w:rPr>
        <w:t>本科目編列範圍僅包括循環計畫用途設備，不含事務性設備、租賃設備。</w:t>
      </w:r>
    </w:p>
    <w:p w14:paraId="2F13FC31" w14:textId="77777777" w:rsidR="00815B8C" w:rsidRPr="00A706F2" w:rsidRDefault="00815B8C" w:rsidP="00815B8C">
      <w:pPr>
        <w:spacing w:line="240" w:lineRule="exact"/>
        <w:ind w:firstLine="480"/>
        <w:rPr>
          <w:rFonts w:cs="Times New Roman"/>
          <w:sz w:val="24"/>
          <w:szCs w:val="24"/>
        </w:rPr>
      </w:pPr>
      <w:r w:rsidRPr="00A706F2">
        <w:rPr>
          <w:rFonts w:cs="Times New Roman"/>
          <w:sz w:val="24"/>
          <w:szCs w:val="24"/>
        </w:rPr>
        <w:t>2.</w:t>
      </w:r>
      <w:r w:rsidRPr="00A706F2">
        <w:rPr>
          <w:rFonts w:cs="Times New Roman"/>
          <w:sz w:val="24"/>
          <w:szCs w:val="24"/>
        </w:rPr>
        <w:t>計畫新購設備於申請時需檢附報價單，通過執行時應檢附收據或統一發票。</w:t>
      </w:r>
    </w:p>
    <w:p w14:paraId="2CBEC2A9" w14:textId="77777777" w:rsidR="00815B8C" w:rsidRPr="00A706F2" w:rsidRDefault="00815B8C" w:rsidP="00815B8C">
      <w:pPr>
        <w:spacing w:line="240" w:lineRule="exact"/>
        <w:ind w:firstLine="480"/>
        <w:rPr>
          <w:rFonts w:cs="Times New Roman"/>
          <w:sz w:val="24"/>
          <w:szCs w:val="24"/>
        </w:rPr>
      </w:pPr>
      <w:r w:rsidRPr="00A706F2">
        <w:rPr>
          <w:rFonts w:cs="Times New Roman"/>
          <w:sz w:val="24"/>
          <w:szCs w:val="24"/>
        </w:rPr>
        <w:t>3.</w:t>
      </w:r>
      <w:r w:rsidRPr="00A706F2">
        <w:rPr>
          <w:rFonts w:cs="Times New Roman"/>
          <w:sz w:val="24"/>
          <w:szCs w:val="24"/>
        </w:rPr>
        <w:t>新</w:t>
      </w:r>
      <w:r w:rsidRPr="00A706F2">
        <w:rPr>
          <w:rFonts w:cs="Times New Roman" w:hint="eastAsia"/>
          <w:sz w:val="24"/>
          <w:szCs w:val="24"/>
        </w:rPr>
        <w:t>購入設備請填購置未稅價。</w:t>
      </w:r>
    </w:p>
    <w:p w14:paraId="2D3EA596" w14:textId="77777777" w:rsidR="00815B8C" w:rsidRPr="00A706F2" w:rsidRDefault="00815B8C" w:rsidP="00815B8C">
      <w:pPr>
        <w:spacing w:line="240" w:lineRule="exact"/>
        <w:ind w:firstLine="480"/>
        <w:rPr>
          <w:rFonts w:cs="Times New Roman"/>
          <w:sz w:val="24"/>
          <w:szCs w:val="24"/>
        </w:rPr>
      </w:pPr>
      <w:r w:rsidRPr="00A706F2">
        <w:rPr>
          <w:rFonts w:cs="Times New Roman" w:hint="eastAsia"/>
          <w:sz w:val="24"/>
          <w:szCs w:val="24"/>
        </w:rPr>
        <w:t>4.</w:t>
      </w:r>
      <w:r w:rsidRPr="00A706F2">
        <w:rPr>
          <w:rFonts w:cs="Times New Roman" w:hint="eastAsia"/>
          <w:sz w:val="24"/>
          <w:szCs w:val="24"/>
        </w:rPr>
        <w:t>資訊軟硬體設備以</w:t>
      </w:r>
      <w:r w:rsidRPr="00A706F2">
        <w:rPr>
          <w:rFonts w:cs="Times New Roman"/>
          <w:sz w:val="24"/>
          <w:szCs w:val="24"/>
        </w:rPr>
        <w:t>非中國大陸產為原則</w:t>
      </w:r>
      <w:r w:rsidRPr="00A706F2">
        <w:rPr>
          <w:rFonts w:cs="Times New Roman" w:hint="eastAsia"/>
          <w:sz w:val="24"/>
          <w:szCs w:val="24"/>
        </w:rPr>
        <w:t>。</w:t>
      </w:r>
    </w:p>
    <w:p w14:paraId="57633D50" w14:textId="77777777" w:rsidR="00815B8C" w:rsidRPr="00A706F2" w:rsidRDefault="00815B8C" w:rsidP="00815B8C">
      <w:pPr>
        <w:spacing w:line="240" w:lineRule="exact"/>
        <w:rPr>
          <w:rFonts w:cs="Times New Roman"/>
          <w:sz w:val="24"/>
          <w:szCs w:val="24"/>
        </w:rPr>
      </w:pPr>
    </w:p>
    <w:p w14:paraId="15340D64" w14:textId="77777777" w:rsidR="00815B8C" w:rsidRPr="00A706F2" w:rsidRDefault="00815B8C" w:rsidP="00815B8C">
      <w:pPr>
        <w:widowControl/>
        <w:spacing w:line="240" w:lineRule="exact"/>
        <w:rPr>
          <w:rFonts w:cs="Times New Roman"/>
          <w:sz w:val="24"/>
          <w:szCs w:val="24"/>
        </w:rPr>
      </w:pPr>
      <w:r w:rsidRPr="00A706F2">
        <w:rPr>
          <w:rFonts w:cs="Times New Roman"/>
          <w:sz w:val="24"/>
          <w:szCs w:val="24"/>
        </w:rPr>
        <w:br w:type="page"/>
      </w:r>
    </w:p>
    <w:p w14:paraId="08F27B51" w14:textId="77777777" w:rsidR="00815B8C" w:rsidRPr="00A706F2" w:rsidRDefault="00815B8C" w:rsidP="00815B8C">
      <w:pPr>
        <w:spacing w:line="240" w:lineRule="exact"/>
        <w:ind w:leftChars="177" w:left="496" w:rightChars="-249" w:right="-697"/>
        <w:rPr>
          <w:rFonts w:cs="Times New Roman"/>
          <w:b/>
          <w:bCs/>
        </w:rPr>
      </w:pPr>
      <w:r w:rsidRPr="00A706F2">
        <w:rPr>
          <w:rFonts w:cs="Times New Roman"/>
          <w:b/>
          <w:bCs/>
          <w:kern w:val="0"/>
        </w:rPr>
        <w:lastRenderedPageBreak/>
        <w:t>C.</w:t>
      </w:r>
      <w:r w:rsidRPr="00A706F2">
        <w:rPr>
          <w:rFonts w:cs="Times New Roman"/>
          <w:b/>
          <w:bCs/>
        </w:rPr>
        <w:t xml:space="preserve"> 37-00</w:t>
      </w:r>
      <w:r w:rsidRPr="00A706F2">
        <w:rPr>
          <w:rFonts w:cs="Times New Roman" w:hint="eastAsia"/>
          <w:b/>
          <w:bCs/>
        </w:rPr>
        <w:t>雜項設備</w:t>
      </w:r>
    </w:p>
    <w:p w14:paraId="59717890" w14:textId="77777777" w:rsidR="00815B8C" w:rsidRPr="00A706F2" w:rsidRDefault="00815B8C" w:rsidP="00815B8C">
      <w:pPr>
        <w:spacing w:line="240" w:lineRule="exact"/>
        <w:jc w:val="right"/>
        <w:rPr>
          <w:rFonts w:cs="Times New Roman"/>
          <w:sz w:val="24"/>
          <w:szCs w:val="24"/>
        </w:rPr>
      </w:pPr>
      <w:r w:rsidRPr="00A706F2">
        <w:rPr>
          <w:rFonts w:cs="Times New Roman"/>
          <w:sz w:val="24"/>
          <w:szCs w:val="24"/>
        </w:rPr>
        <w:t xml:space="preserve">  </w:t>
      </w:r>
      <w:r w:rsidRPr="00A706F2">
        <w:rPr>
          <w:rFonts w:cs="Times New Roman" w:hint="eastAsia"/>
          <w:sz w:val="24"/>
          <w:szCs w:val="24"/>
        </w:rPr>
        <w:t>單位：新臺幣千元</w:t>
      </w:r>
    </w:p>
    <w:tbl>
      <w:tblPr>
        <w:tblStyle w:val="ae"/>
        <w:tblW w:w="14596" w:type="dxa"/>
        <w:jc w:val="center"/>
        <w:tblLook w:val="04A0" w:firstRow="1" w:lastRow="0" w:firstColumn="1" w:lastColumn="0" w:noHBand="0" w:noVBand="1"/>
      </w:tblPr>
      <w:tblGrid>
        <w:gridCol w:w="704"/>
        <w:gridCol w:w="2116"/>
        <w:gridCol w:w="1134"/>
        <w:gridCol w:w="911"/>
        <w:gridCol w:w="1622"/>
        <w:gridCol w:w="324"/>
        <w:gridCol w:w="1297"/>
        <w:gridCol w:w="973"/>
        <w:gridCol w:w="649"/>
        <w:gridCol w:w="1622"/>
        <w:gridCol w:w="1622"/>
        <w:gridCol w:w="1622"/>
      </w:tblGrid>
      <w:tr w:rsidR="00A706F2" w:rsidRPr="00A706F2" w14:paraId="1D3599B6" w14:textId="77777777" w:rsidTr="0066695C">
        <w:trPr>
          <w:jc w:val="center"/>
        </w:trPr>
        <w:tc>
          <w:tcPr>
            <w:tcW w:w="14596" w:type="dxa"/>
            <w:gridSpan w:val="12"/>
            <w:tcBorders>
              <w:top w:val="single" w:sz="12" w:space="0" w:color="auto"/>
              <w:left w:val="single" w:sz="12" w:space="0" w:color="auto"/>
              <w:right w:val="single" w:sz="12" w:space="0" w:color="auto"/>
            </w:tcBorders>
            <w:vAlign w:val="center"/>
          </w:tcPr>
          <w:p w14:paraId="712B179B"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116</w:t>
            </w:r>
            <w:proofErr w:type="gramEnd"/>
            <w:r w:rsidRPr="00A706F2">
              <w:rPr>
                <w:rFonts w:cs="Times New Roman" w:hint="eastAsia"/>
                <w:sz w:val="24"/>
                <w:szCs w:val="24"/>
              </w:rPr>
              <w:t>年度</w:t>
            </w:r>
          </w:p>
        </w:tc>
      </w:tr>
      <w:tr w:rsidR="00A706F2" w:rsidRPr="00A706F2" w14:paraId="25825D99" w14:textId="77777777" w:rsidTr="0066695C">
        <w:trPr>
          <w:jc w:val="center"/>
        </w:trPr>
        <w:tc>
          <w:tcPr>
            <w:tcW w:w="704" w:type="dxa"/>
            <w:tcBorders>
              <w:left w:val="single" w:sz="12" w:space="0" w:color="auto"/>
            </w:tcBorders>
            <w:vAlign w:val="center"/>
          </w:tcPr>
          <w:p w14:paraId="2C568D19"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編號</w:t>
            </w:r>
          </w:p>
        </w:tc>
        <w:tc>
          <w:tcPr>
            <w:tcW w:w="2116" w:type="dxa"/>
            <w:vAlign w:val="center"/>
          </w:tcPr>
          <w:p w14:paraId="0F6FB17B"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設備名稱</w:t>
            </w:r>
          </w:p>
        </w:tc>
        <w:tc>
          <w:tcPr>
            <w:tcW w:w="2045" w:type="dxa"/>
            <w:gridSpan w:val="2"/>
            <w:vAlign w:val="center"/>
          </w:tcPr>
          <w:p w14:paraId="4AF87467"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規格</w:t>
            </w:r>
          </w:p>
        </w:tc>
        <w:tc>
          <w:tcPr>
            <w:tcW w:w="1622" w:type="dxa"/>
            <w:vAlign w:val="center"/>
          </w:tcPr>
          <w:p w14:paraId="38968084"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購入日期</w:t>
            </w:r>
          </w:p>
          <w:p w14:paraId="00CD0D6A"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年</w:t>
            </w:r>
            <w:r w:rsidRPr="00A706F2">
              <w:rPr>
                <w:rFonts w:cs="Times New Roman" w:hint="eastAsia"/>
                <w:sz w:val="24"/>
                <w:szCs w:val="24"/>
              </w:rPr>
              <w:t>/</w:t>
            </w:r>
            <w:r w:rsidRPr="00A706F2">
              <w:rPr>
                <w:rFonts w:cs="Times New Roman" w:hint="eastAsia"/>
                <w:sz w:val="24"/>
                <w:szCs w:val="24"/>
              </w:rPr>
              <w:t>月</w:t>
            </w:r>
            <w:r w:rsidRPr="00A706F2">
              <w:rPr>
                <w:rFonts w:cs="Times New Roman" w:hint="eastAsia"/>
                <w:sz w:val="24"/>
                <w:szCs w:val="24"/>
              </w:rPr>
              <w:t>/</w:t>
            </w:r>
            <w:r w:rsidRPr="00A706F2">
              <w:rPr>
                <w:rFonts w:cs="Times New Roman" w:hint="eastAsia"/>
                <w:sz w:val="24"/>
                <w:szCs w:val="24"/>
              </w:rPr>
              <w:t>日</w:t>
            </w:r>
          </w:p>
        </w:tc>
        <w:tc>
          <w:tcPr>
            <w:tcW w:w="1621" w:type="dxa"/>
            <w:gridSpan w:val="2"/>
            <w:vAlign w:val="center"/>
          </w:tcPr>
          <w:p w14:paraId="55885D98"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套數</w:t>
            </w:r>
          </w:p>
          <w:p w14:paraId="6B7B7200"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A</w:t>
            </w:r>
          </w:p>
        </w:tc>
        <w:tc>
          <w:tcPr>
            <w:tcW w:w="1622" w:type="dxa"/>
            <w:gridSpan w:val="2"/>
            <w:vAlign w:val="center"/>
          </w:tcPr>
          <w:p w14:paraId="79D150E0"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單價</w:t>
            </w:r>
          </w:p>
          <w:p w14:paraId="6E188A59"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B</w:t>
            </w:r>
          </w:p>
        </w:tc>
        <w:tc>
          <w:tcPr>
            <w:tcW w:w="1622" w:type="dxa"/>
            <w:vAlign w:val="center"/>
          </w:tcPr>
          <w:p w14:paraId="3E80649B"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每套補助款</w:t>
            </w:r>
          </w:p>
        </w:tc>
        <w:tc>
          <w:tcPr>
            <w:tcW w:w="1622" w:type="dxa"/>
            <w:vAlign w:val="center"/>
          </w:tcPr>
          <w:p w14:paraId="5EA053EA"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每套配合款</w:t>
            </w:r>
          </w:p>
        </w:tc>
        <w:tc>
          <w:tcPr>
            <w:tcW w:w="1622" w:type="dxa"/>
            <w:tcBorders>
              <w:right w:val="single" w:sz="12" w:space="0" w:color="auto"/>
            </w:tcBorders>
            <w:vAlign w:val="center"/>
          </w:tcPr>
          <w:p w14:paraId="47C02E65"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小計</w:t>
            </w:r>
          </w:p>
          <w:p w14:paraId="32C0B23B" w14:textId="77777777" w:rsidR="00815B8C" w:rsidRPr="00A706F2" w:rsidRDefault="00815B8C" w:rsidP="0066695C">
            <w:pPr>
              <w:spacing w:line="240" w:lineRule="exact"/>
              <w:jc w:val="center"/>
              <w:rPr>
                <w:rFonts w:cs="Times New Roman"/>
                <w:sz w:val="24"/>
                <w:szCs w:val="24"/>
              </w:rPr>
            </w:pPr>
            <w:proofErr w:type="spellStart"/>
            <w:r w:rsidRPr="00A706F2">
              <w:rPr>
                <w:rFonts w:cs="Times New Roman" w:hint="eastAsia"/>
                <w:sz w:val="24"/>
                <w:szCs w:val="24"/>
              </w:rPr>
              <w:t>AxB</w:t>
            </w:r>
            <w:proofErr w:type="spellEnd"/>
          </w:p>
        </w:tc>
      </w:tr>
      <w:tr w:rsidR="00A706F2" w:rsidRPr="00A706F2" w14:paraId="7685F3BC" w14:textId="77777777" w:rsidTr="0066695C">
        <w:trPr>
          <w:jc w:val="center"/>
        </w:trPr>
        <w:tc>
          <w:tcPr>
            <w:tcW w:w="704" w:type="dxa"/>
            <w:tcBorders>
              <w:left w:val="single" w:sz="12" w:space="0" w:color="auto"/>
            </w:tcBorders>
            <w:vAlign w:val="center"/>
          </w:tcPr>
          <w:p w14:paraId="154D7A18"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1</w:t>
            </w:r>
          </w:p>
        </w:tc>
        <w:tc>
          <w:tcPr>
            <w:tcW w:w="2116" w:type="dxa"/>
            <w:vAlign w:val="center"/>
          </w:tcPr>
          <w:p w14:paraId="5851B772" w14:textId="77777777" w:rsidR="00815B8C" w:rsidRPr="00A706F2" w:rsidRDefault="00815B8C" w:rsidP="0066695C">
            <w:pPr>
              <w:spacing w:line="240" w:lineRule="exact"/>
              <w:jc w:val="right"/>
              <w:rPr>
                <w:rFonts w:cs="Times New Roman"/>
                <w:sz w:val="24"/>
                <w:szCs w:val="24"/>
              </w:rPr>
            </w:pPr>
          </w:p>
        </w:tc>
        <w:tc>
          <w:tcPr>
            <w:tcW w:w="2045" w:type="dxa"/>
            <w:gridSpan w:val="2"/>
            <w:vAlign w:val="center"/>
          </w:tcPr>
          <w:p w14:paraId="51F76A41"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1BB4114A" w14:textId="77777777" w:rsidR="00815B8C" w:rsidRPr="00A706F2" w:rsidRDefault="00815B8C" w:rsidP="0066695C">
            <w:pPr>
              <w:spacing w:line="240" w:lineRule="exact"/>
              <w:jc w:val="right"/>
              <w:rPr>
                <w:rFonts w:cs="Times New Roman"/>
                <w:sz w:val="24"/>
                <w:szCs w:val="24"/>
              </w:rPr>
            </w:pPr>
          </w:p>
        </w:tc>
        <w:tc>
          <w:tcPr>
            <w:tcW w:w="1621" w:type="dxa"/>
            <w:gridSpan w:val="2"/>
            <w:vAlign w:val="center"/>
          </w:tcPr>
          <w:p w14:paraId="6607F6E8" w14:textId="77777777" w:rsidR="00815B8C" w:rsidRPr="00A706F2" w:rsidRDefault="00815B8C" w:rsidP="0066695C">
            <w:pPr>
              <w:spacing w:line="240" w:lineRule="exact"/>
              <w:jc w:val="right"/>
              <w:rPr>
                <w:rFonts w:cs="Times New Roman"/>
                <w:sz w:val="24"/>
                <w:szCs w:val="24"/>
              </w:rPr>
            </w:pPr>
          </w:p>
        </w:tc>
        <w:tc>
          <w:tcPr>
            <w:tcW w:w="1622" w:type="dxa"/>
            <w:gridSpan w:val="2"/>
            <w:vAlign w:val="center"/>
          </w:tcPr>
          <w:p w14:paraId="5A9816DE"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17B234C4"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2A9F0F2F"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33163898" w14:textId="77777777" w:rsidR="00815B8C" w:rsidRPr="00A706F2" w:rsidRDefault="00815B8C" w:rsidP="0066695C">
            <w:pPr>
              <w:spacing w:line="240" w:lineRule="exact"/>
              <w:jc w:val="right"/>
              <w:rPr>
                <w:rFonts w:cs="Times New Roman"/>
                <w:sz w:val="24"/>
                <w:szCs w:val="24"/>
              </w:rPr>
            </w:pPr>
          </w:p>
        </w:tc>
      </w:tr>
      <w:tr w:rsidR="00A706F2" w:rsidRPr="00A706F2" w14:paraId="601C2E9F" w14:textId="77777777" w:rsidTr="0066695C">
        <w:trPr>
          <w:jc w:val="center"/>
        </w:trPr>
        <w:tc>
          <w:tcPr>
            <w:tcW w:w="704" w:type="dxa"/>
            <w:tcBorders>
              <w:left w:val="single" w:sz="12" w:space="0" w:color="auto"/>
            </w:tcBorders>
            <w:vAlign w:val="center"/>
          </w:tcPr>
          <w:p w14:paraId="0BE46F4F"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2</w:t>
            </w:r>
          </w:p>
        </w:tc>
        <w:tc>
          <w:tcPr>
            <w:tcW w:w="2116" w:type="dxa"/>
            <w:vAlign w:val="center"/>
          </w:tcPr>
          <w:p w14:paraId="558ECE7D" w14:textId="77777777" w:rsidR="00815B8C" w:rsidRPr="00A706F2" w:rsidRDefault="00815B8C" w:rsidP="0066695C">
            <w:pPr>
              <w:spacing w:line="240" w:lineRule="exact"/>
              <w:jc w:val="right"/>
              <w:rPr>
                <w:rFonts w:cs="Times New Roman"/>
                <w:sz w:val="24"/>
                <w:szCs w:val="24"/>
              </w:rPr>
            </w:pPr>
          </w:p>
        </w:tc>
        <w:tc>
          <w:tcPr>
            <w:tcW w:w="2045" w:type="dxa"/>
            <w:gridSpan w:val="2"/>
            <w:vAlign w:val="center"/>
          </w:tcPr>
          <w:p w14:paraId="6294725E"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73F45BA2" w14:textId="77777777" w:rsidR="00815B8C" w:rsidRPr="00A706F2" w:rsidRDefault="00815B8C" w:rsidP="0066695C">
            <w:pPr>
              <w:spacing w:line="240" w:lineRule="exact"/>
              <w:jc w:val="right"/>
              <w:rPr>
                <w:rFonts w:cs="Times New Roman"/>
                <w:sz w:val="24"/>
                <w:szCs w:val="24"/>
              </w:rPr>
            </w:pPr>
          </w:p>
        </w:tc>
        <w:tc>
          <w:tcPr>
            <w:tcW w:w="1621" w:type="dxa"/>
            <w:gridSpan w:val="2"/>
            <w:vAlign w:val="center"/>
          </w:tcPr>
          <w:p w14:paraId="006C4DBE" w14:textId="77777777" w:rsidR="00815B8C" w:rsidRPr="00A706F2" w:rsidRDefault="00815B8C" w:rsidP="0066695C">
            <w:pPr>
              <w:spacing w:line="240" w:lineRule="exact"/>
              <w:jc w:val="right"/>
              <w:rPr>
                <w:rFonts w:cs="Times New Roman"/>
                <w:sz w:val="24"/>
                <w:szCs w:val="24"/>
              </w:rPr>
            </w:pPr>
          </w:p>
        </w:tc>
        <w:tc>
          <w:tcPr>
            <w:tcW w:w="1622" w:type="dxa"/>
            <w:gridSpan w:val="2"/>
            <w:vAlign w:val="center"/>
          </w:tcPr>
          <w:p w14:paraId="55EF171D"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50568A01"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22F91ED5"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4A209C62" w14:textId="77777777" w:rsidR="00815B8C" w:rsidRPr="00A706F2" w:rsidRDefault="00815B8C" w:rsidP="0066695C">
            <w:pPr>
              <w:spacing w:line="240" w:lineRule="exact"/>
              <w:jc w:val="right"/>
              <w:rPr>
                <w:rFonts w:cs="Times New Roman"/>
                <w:sz w:val="24"/>
                <w:szCs w:val="24"/>
              </w:rPr>
            </w:pPr>
          </w:p>
        </w:tc>
      </w:tr>
      <w:tr w:rsidR="00A706F2" w:rsidRPr="00A706F2" w14:paraId="2F4B1538" w14:textId="77777777" w:rsidTr="0066695C">
        <w:trPr>
          <w:jc w:val="center"/>
        </w:trPr>
        <w:tc>
          <w:tcPr>
            <w:tcW w:w="704" w:type="dxa"/>
            <w:tcBorders>
              <w:left w:val="single" w:sz="12" w:space="0" w:color="auto"/>
            </w:tcBorders>
            <w:vAlign w:val="center"/>
          </w:tcPr>
          <w:p w14:paraId="34356D7E"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3</w:t>
            </w:r>
          </w:p>
        </w:tc>
        <w:tc>
          <w:tcPr>
            <w:tcW w:w="2116" w:type="dxa"/>
            <w:vAlign w:val="center"/>
          </w:tcPr>
          <w:p w14:paraId="00B64B8D" w14:textId="77777777" w:rsidR="00815B8C" w:rsidRPr="00A706F2" w:rsidRDefault="00815B8C" w:rsidP="0066695C">
            <w:pPr>
              <w:spacing w:line="240" w:lineRule="exact"/>
              <w:jc w:val="right"/>
              <w:rPr>
                <w:rFonts w:cs="Times New Roman"/>
                <w:sz w:val="24"/>
                <w:szCs w:val="24"/>
              </w:rPr>
            </w:pPr>
          </w:p>
        </w:tc>
        <w:tc>
          <w:tcPr>
            <w:tcW w:w="2045" w:type="dxa"/>
            <w:gridSpan w:val="2"/>
            <w:vAlign w:val="center"/>
          </w:tcPr>
          <w:p w14:paraId="6C7D0C5A"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144FD861" w14:textId="77777777" w:rsidR="00815B8C" w:rsidRPr="00A706F2" w:rsidRDefault="00815B8C" w:rsidP="0066695C">
            <w:pPr>
              <w:spacing w:line="240" w:lineRule="exact"/>
              <w:jc w:val="right"/>
              <w:rPr>
                <w:rFonts w:cs="Times New Roman"/>
                <w:sz w:val="24"/>
                <w:szCs w:val="24"/>
              </w:rPr>
            </w:pPr>
          </w:p>
        </w:tc>
        <w:tc>
          <w:tcPr>
            <w:tcW w:w="1621" w:type="dxa"/>
            <w:gridSpan w:val="2"/>
            <w:vAlign w:val="center"/>
          </w:tcPr>
          <w:p w14:paraId="562CADAB" w14:textId="77777777" w:rsidR="00815B8C" w:rsidRPr="00A706F2" w:rsidRDefault="00815B8C" w:rsidP="0066695C">
            <w:pPr>
              <w:spacing w:line="240" w:lineRule="exact"/>
              <w:jc w:val="right"/>
              <w:rPr>
                <w:rFonts w:cs="Times New Roman"/>
                <w:sz w:val="24"/>
                <w:szCs w:val="24"/>
              </w:rPr>
            </w:pPr>
          </w:p>
        </w:tc>
        <w:tc>
          <w:tcPr>
            <w:tcW w:w="1622" w:type="dxa"/>
            <w:gridSpan w:val="2"/>
            <w:vAlign w:val="center"/>
          </w:tcPr>
          <w:p w14:paraId="0B0F6E50"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6A07A9D5"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430B481D"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22DA646B" w14:textId="77777777" w:rsidR="00815B8C" w:rsidRPr="00A706F2" w:rsidRDefault="00815B8C" w:rsidP="0066695C">
            <w:pPr>
              <w:spacing w:line="240" w:lineRule="exact"/>
              <w:jc w:val="right"/>
              <w:rPr>
                <w:rFonts w:cs="Times New Roman"/>
                <w:sz w:val="24"/>
                <w:szCs w:val="24"/>
              </w:rPr>
            </w:pPr>
          </w:p>
        </w:tc>
      </w:tr>
      <w:tr w:rsidR="00A706F2" w:rsidRPr="00A706F2" w14:paraId="4F3BB759" w14:textId="77777777" w:rsidTr="0066695C">
        <w:trPr>
          <w:jc w:val="center"/>
        </w:trPr>
        <w:tc>
          <w:tcPr>
            <w:tcW w:w="704" w:type="dxa"/>
            <w:tcBorders>
              <w:left w:val="single" w:sz="12" w:space="0" w:color="auto"/>
              <w:bottom w:val="single" w:sz="4" w:space="0" w:color="auto"/>
            </w:tcBorders>
            <w:vAlign w:val="center"/>
          </w:tcPr>
          <w:p w14:paraId="6E79CF98"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4</w:t>
            </w:r>
          </w:p>
        </w:tc>
        <w:tc>
          <w:tcPr>
            <w:tcW w:w="2116" w:type="dxa"/>
            <w:tcBorders>
              <w:bottom w:val="single" w:sz="4" w:space="0" w:color="auto"/>
            </w:tcBorders>
            <w:vAlign w:val="center"/>
          </w:tcPr>
          <w:p w14:paraId="521DFAA5" w14:textId="77777777" w:rsidR="00815B8C" w:rsidRPr="00A706F2" w:rsidRDefault="00815B8C" w:rsidP="0066695C">
            <w:pPr>
              <w:spacing w:line="240" w:lineRule="exact"/>
              <w:jc w:val="right"/>
              <w:rPr>
                <w:rFonts w:cs="Times New Roman"/>
                <w:sz w:val="24"/>
                <w:szCs w:val="24"/>
              </w:rPr>
            </w:pPr>
          </w:p>
        </w:tc>
        <w:tc>
          <w:tcPr>
            <w:tcW w:w="2045" w:type="dxa"/>
            <w:gridSpan w:val="2"/>
            <w:tcBorders>
              <w:bottom w:val="single" w:sz="4" w:space="0" w:color="auto"/>
            </w:tcBorders>
            <w:vAlign w:val="center"/>
          </w:tcPr>
          <w:p w14:paraId="632572AB" w14:textId="77777777" w:rsidR="00815B8C" w:rsidRPr="00A706F2" w:rsidRDefault="00815B8C" w:rsidP="0066695C">
            <w:pPr>
              <w:spacing w:line="240" w:lineRule="exact"/>
              <w:jc w:val="right"/>
              <w:rPr>
                <w:rFonts w:cs="Times New Roman"/>
                <w:sz w:val="24"/>
                <w:szCs w:val="24"/>
              </w:rPr>
            </w:pPr>
          </w:p>
        </w:tc>
        <w:tc>
          <w:tcPr>
            <w:tcW w:w="1622" w:type="dxa"/>
            <w:tcBorders>
              <w:bottom w:val="single" w:sz="4" w:space="0" w:color="auto"/>
            </w:tcBorders>
            <w:vAlign w:val="center"/>
          </w:tcPr>
          <w:p w14:paraId="2EACE516" w14:textId="77777777" w:rsidR="00815B8C" w:rsidRPr="00A706F2" w:rsidRDefault="00815B8C" w:rsidP="0066695C">
            <w:pPr>
              <w:spacing w:line="240" w:lineRule="exact"/>
              <w:jc w:val="right"/>
              <w:rPr>
                <w:rFonts w:cs="Times New Roman"/>
                <w:sz w:val="24"/>
                <w:szCs w:val="24"/>
              </w:rPr>
            </w:pPr>
          </w:p>
        </w:tc>
        <w:tc>
          <w:tcPr>
            <w:tcW w:w="1621" w:type="dxa"/>
            <w:gridSpan w:val="2"/>
            <w:tcBorders>
              <w:bottom w:val="single" w:sz="4" w:space="0" w:color="auto"/>
            </w:tcBorders>
            <w:vAlign w:val="center"/>
          </w:tcPr>
          <w:p w14:paraId="39DD441A" w14:textId="77777777" w:rsidR="00815B8C" w:rsidRPr="00A706F2" w:rsidRDefault="00815B8C" w:rsidP="0066695C">
            <w:pPr>
              <w:spacing w:line="240" w:lineRule="exact"/>
              <w:jc w:val="right"/>
              <w:rPr>
                <w:rFonts w:cs="Times New Roman"/>
                <w:sz w:val="24"/>
                <w:szCs w:val="24"/>
              </w:rPr>
            </w:pPr>
          </w:p>
        </w:tc>
        <w:tc>
          <w:tcPr>
            <w:tcW w:w="1622" w:type="dxa"/>
            <w:gridSpan w:val="2"/>
            <w:tcBorders>
              <w:bottom w:val="single" w:sz="4" w:space="0" w:color="auto"/>
            </w:tcBorders>
            <w:vAlign w:val="center"/>
          </w:tcPr>
          <w:p w14:paraId="788A5B61" w14:textId="77777777" w:rsidR="00815B8C" w:rsidRPr="00A706F2" w:rsidRDefault="00815B8C" w:rsidP="0066695C">
            <w:pPr>
              <w:spacing w:line="240" w:lineRule="exact"/>
              <w:jc w:val="right"/>
              <w:rPr>
                <w:rFonts w:cs="Times New Roman"/>
                <w:sz w:val="24"/>
                <w:szCs w:val="24"/>
              </w:rPr>
            </w:pPr>
          </w:p>
        </w:tc>
        <w:tc>
          <w:tcPr>
            <w:tcW w:w="1622" w:type="dxa"/>
            <w:tcBorders>
              <w:bottom w:val="single" w:sz="4" w:space="0" w:color="auto"/>
            </w:tcBorders>
            <w:vAlign w:val="center"/>
          </w:tcPr>
          <w:p w14:paraId="6EE09272" w14:textId="77777777" w:rsidR="00815B8C" w:rsidRPr="00A706F2" w:rsidRDefault="00815B8C" w:rsidP="0066695C">
            <w:pPr>
              <w:spacing w:line="240" w:lineRule="exact"/>
              <w:jc w:val="right"/>
              <w:rPr>
                <w:rFonts w:cs="Times New Roman"/>
                <w:sz w:val="24"/>
                <w:szCs w:val="24"/>
              </w:rPr>
            </w:pPr>
          </w:p>
        </w:tc>
        <w:tc>
          <w:tcPr>
            <w:tcW w:w="1622" w:type="dxa"/>
            <w:vAlign w:val="center"/>
          </w:tcPr>
          <w:p w14:paraId="385F0325" w14:textId="77777777" w:rsidR="00815B8C" w:rsidRPr="00A706F2" w:rsidRDefault="00815B8C" w:rsidP="0066695C">
            <w:pPr>
              <w:spacing w:line="240" w:lineRule="exact"/>
              <w:jc w:val="right"/>
              <w:rPr>
                <w:rFonts w:cs="Times New Roman"/>
                <w:sz w:val="24"/>
                <w:szCs w:val="24"/>
              </w:rPr>
            </w:pPr>
          </w:p>
        </w:tc>
        <w:tc>
          <w:tcPr>
            <w:tcW w:w="1622" w:type="dxa"/>
            <w:tcBorders>
              <w:right w:val="single" w:sz="12" w:space="0" w:color="auto"/>
            </w:tcBorders>
            <w:vAlign w:val="center"/>
          </w:tcPr>
          <w:p w14:paraId="3008734A" w14:textId="77777777" w:rsidR="00815B8C" w:rsidRPr="00A706F2" w:rsidRDefault="00815B8C" w:rsidP="0066695C">
            <w:pPr>
              <w:spacing w:line="240" w:lineRule="exact"/>
              <w:jc w:val="right"/>
              <w:rPr>
                <w:rFonts w:cs="Times New Roman"/>
                <w:sz w:val="24"/>
                <w:szCs w:val="24"/>
              </w:rPr>
            </w:pPr>
          </w:p>
        </w:tc>
      </w:tr>
      <w:tr w:rsidR="00A706F2" w:rsidRPr="00A706F2" w14:paraId="617C86E3" w14:textId="77777777" w:rsidTr="0066695C">
        <w:trPr>
          <w:jc w:val="center"/>
        </w:trPr>
        <w:tc>
          <w:tcPr>
            <w:tcW w:w="11352" w:type="dxa"/>
            <w:gridSpan w:val="10"/>
            <w:vMerge w:val="restart"/>
            <w:tcBorders>
              <w:left w:val="single" w:sz="12" w:space="0" w:color="auto"/>
              <w:tl2br w:val="single" w:sz="4" w:space="0" w:color="auto"/>
            </w:tcBorders>
            <w:vAlign w:val="center"/>
          </w:tcPr>
          <w:p w14:paraId="40F5A687" w14:textId="77777777" w:rsidR="00815B8C" w:rsidRPr="00A706F2" w:rsidRDefault="00815B8C" w:rsidP="0066695C">
            <w:pPr>
              <w:spacing w:line="240" w:lineRule="exact"/>
              <w:jc w:val="center"/>
              <w:rPr>
                <w:rFonts w:cs="Times New Roman"/>
                <w:sz w:val="24"/>
                <w:szCs w:val="24"/>
              </w:rPr>
            </w:pPr>
          </w:p>
        </w:tc>
        <w:tc>
          <w:tcPr>
            <w:tcW w:w="1622" w:type="dxa"/>
            <w:vAlign w:val="center"/>
          </w:tcPr>
          <w:p w14:paraId="2B0250AD"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116</w:t>
            </w:r>
            <w:proofErr w:type="gramEnd"/>
            <w:r w:rsidRPr="00A706F2">
              <w:rPr>
                <w:rFonts w:cs="Times New Roman" w:hint="eastAsia"/>
                <w:sz w:val="24"/>
                <w:szCs w:val="24"/>
              </w:rPr>
              <w:t>年度合計</w:t>
            </w:r>
          </w:p>
        </w:tc>
        <w:tc>
          <w:tcPr>
            <w:tcW w:w="1622" w:type="dxa"/>
            <w:tcBorders>
              <w:right w:val="single" w:sz="12" w:space="0" w:color="auto"/>
            </w:tcBorders>
            <w:vAlign w:val="center"/>
          </w:tcPr>
          <w:p w14:paraId="12DDC934" w14:textId="77777777" w:rsidR="00815B8C" w:rsidRPr="00A706F2" w:rsidRDefault="00815B8C" w:rsidP="0066695C">
            <w:pPr>
              <w:spacing w:line="240" w:lineRule="exact"/>
              <w:jc w:val="right"/>
              <w:rPr>
                <w:rFonts w:cs="Times New Roman"/>
                <w:sz w:val="24"/>
                <w:szCs w:val="24"/>
              </w:rPr>
            </w:pPr>
          </w:p>
        </w:tc>
      </w:tr>
      <w:tr w:rsidR="00A706F2" w:rsidRPr="00A706F2" w14:paraId="721DF63E" w14:textId="77777777" w:rsidTr="0066695C">
        <w:trPr>
          <w:jc w:val="center"/>
        </w:trPr>
        <w:tc>
          <w:tcPr>
            <w:tcW w:w="11352" w:type="dxa"/>
            <w:gridSpan w:val="10"/>
            <w:vMerge/>
            <w:tcBorders>
              <w:left w:val="single" w:sz="12" w:space="0" w:color="auto"/>
              <w:tl2br w:val="single" w:sz="4" w:space="0" w:color="auto"/>
            </w:tcBorders>
            <w:vAlign w:val="center"/>
          </w:tcPr>
          <w:p w14:paraId="014F98BF" w14:textId="77777777" w:rsidR="00815B8C" w:rsidRPr="00A706F2" w:rsidRDefault="00815B8C" w:rsidP="0066695C">
            <w:pPr>
              <w:spacing w:line="240" w:lineRule="exact"/>
              <w:jc w:val="center"/>
              <w:rPr>
                <w:rFonts w:cs="Times New Roman"/>
                <w:sz w:val="24"/>
                <w:szCs w:val="24"/>
              </w:rPr>
            </w:pPr>
          </w:p>
        </w:tc>
        <w:tc>
          <w:tcPr>
            <w:tcW w:w="1622" w:type="dxa"/>
            <w:vAlign w:val="center"/>
          </w:tcPr>
          <w:p w14:paraId="65A3888A"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補助款</w:t>
            </w:r>
          </w:p>
        </w:tc>
        <w:tc>
          <w:tcPr>
            <w:tcW w:w="1622" w:type="dxa"/>
            <w:tcBorders>
              <w:right w:val="single" w:sz="12" w:space="0" w:color="auto"/>
            </w:tcBorders>
            <w:vAlign w:val="center"/>
          </w:tcPr>
          <w:p w14:paraId="4DB9F5F7" w14:textId="77777777" w:rsidR="00815B8C" w:rsidRPr="00A706F2" w:rsidRDefault="00815B8C" w:rsidP="0066695C">
            <w:pPr>
              <w:spacing w:line="240" w:lineRule="exact"/>
              <w:jc w:val="right"/>
              <w:rPr>
                <w:rFonts w:cs="Times New Roman"/>
                <w:sz w:val="24"/>
                <w:szCs w:val="24"/>
              </w:rPr>
            </w:pPr>
          </w:p>
        </w:tc>
      </w:tr>
      <w:tr w:rsidR="00A706F2" w:rsidRPr="00A706F2" w14:paraId="259A8546" w14:textId="77777777" w:rsidTr="0066695C">
        <w:trPr>
          <w:jc w:val="center"/>
        </w:trPr>
        <w:tc>
          <w:tcPr>
            <w:tcW w:w="11352" w:type="dxa"/>
            <w:gridSpan w:val="10"/>
            <w:vMerge/>
            <w:tcBorders>
              <w:left w:val="single" w:sz="12" w:space="0" w:color="auto"/>
              <w:bottom w:val="single" w:sz="12" w:space="0" w:color="auto"/>
              <w:tl2br w:val="single" w:sz="4" w:space="0" w:color="auto"/>
            </w:tcBorders>
            <w:vAlign w:val="center"/>
          </w:tcPr>
          <w:p w14:paraId="027CAFD9" w14:textId="77777777" w:rsidR="00815B8C" w:rsidRPr="00A706F2" w:rsidRDefault="00815B8C" w:rsidP="0066695C">
            <w:pPr>
              <w:spacing w:line="240" w:lineRule="exact"/>
              <w:jc w:val="center"/>
              <w:rPr>
                <w:rFonts w:cs="Times New Roman"/>
                <w:sz w:val="24"/>
                <w:szCs w:val="24"/>
              </w:rPr>
            </w:pPr>
          </w:p>
        </w:tc>
        <w:tc>
          <w:tcPr>
            <w:tcW w:w="1622" w:type="dxa"/>
            <w:tcBorders>
              <w:bottom w:val="single" w:sz="12" w:space="0" w:color="auto"/>
            </w:tcBorders>
            <w:vAlign w:val="center"/>
          </w:tcPr>
          <w:p w14:paraId="0472CD1C"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配合款</w:t>
            </w:r>
          </w:p>
        </w:tc>
        <w:tc>
          <w:tcPr>
            <w:tcW w:w="1622" w:type="dxa"/>
            <w:tcBorders>
              <w:bottom w:val="single" w:sz="12" w:space="0" w:color="auto"/>
              <w:right w:val="single" w:sz="12" w:space="0" w:color="auto"/>
            </w:tcBorders>
            <w:vAlign w:val="center"/>
          </w:tcPr>
          <w:p w14:paraId="43336445" w14:textId="77777777" w:rsidR="00815B8C" w:rsidRPr="00A706F2" w:rsidRDefault="00815B8C" w:rsidP="0066695C">
            <w:pPr>
              <w:spacing w:line="240" w:lineRule="exact"/>
              <w:jc w:val="right"/>
              <w:rPr>
                <w:rFonts w:cs="Times New Roman"/>
                <w:sz w:val="24"/>
                <w:szCs w:val="24"/>
              </w:rPr>
            </w:pPr>
          </w:p>
        </w:tc>
      </w:tr>
      <w:tr w:rsidR="00A706F2" w:rsidRPr="00A706F2" w14:paraId="3AF45F4C" w14:textId="77777777" w:rsidTr="0066695C">
        <w:trPr>
          <w:jc w:val="center"/>
        </w:trPr>
        <w:tc>
          <w:tcPr>
            <w:tcW w:w="14596" w:type="dxa"/>
            <w:gridSpan w:val="12"/>
            <w:tcBorders>
              <w:top w:val="single" w:sz="12" w:space="0" w:color="auto"/>
              <w:left w:val="single" w:sz="12" w:space="0" w:color="auto"/>
              <w:bottom w:val="single" w:sz="4" w:space="0" w:color="auto"/>
              <w:right w:val="single" w:sz="12" w:space="0" w:color="auto"/>
            </w:tcBorders>
            <w:vAlign w:val="center"/>
          </w:tcPr>
          <w:p w14:paraId="33F78D4C"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117</w:t>
            </w:r>
            <w:proofErr w:type="gramEnd"/>
            <w:r w:rsidRPr="00A706F2">
              <w:rPr>
                <w:rFonts w:cs="Times New Roman" w:hint="eastAsia"/>
                <w:sz w:val="24"/>
                <w:szCs w:val="24"/>
              </w:rPr>
              <w:t>年度</w:t>
            </w:r>
          </w:p>
        </w:tc>
      </w:tr>
      <w:tr w:rsidR="00A706F2" w:rsidRPr="00A706F2" w14:paraId="74601707"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4BF8B369"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編號</w:t>
            </w:r>
          </w:p>
        </w:tc>
        <w:tc>
          <w:tcPr>
            <w:tcW w:w="2116" w:type="dxa"/>
            <w:tcBorders>
              <w:top w:val="single" w:sz="4" w:space="0" w:color="auto"/>
              <w:left w:val="single" w:sz="4" w:space="0" w:color="auto"/>
              <w:bottom w:val="single" w:sz="4" w:space="0" w:color="auto"/>
              <w:right w:val="single" w:sz="4" w:space="0" w:color="auto"/>
            </w:tcBorders>
            <w:vAlign w:val="center"/>
          </w:tcPr>
          <w:p w14:paraId="1F07A3F4"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設備名稱</w:t>
            </w: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03299532"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規格</w:t>
            </w:r>
          </w:p>
        </w:tc>
        <w:tc>
          <w:tcPr>
            <w:tcW w:w="1622" w:type="dxa"/>
            <w:tcBorders>
              <w:top w:val="single" w:sz="4" w:space="0" w:color="auto"/>
              <w:left w:val="single" w:sz="4" w:space="0" w:color="auto"/>
              <w:bottom w:val="single" w:sz="4" w:space="0" w:color="auto"/>
              <w:right w:val="single" w:sz="4" w:space="0" w:color="auto"/>
            </w:tcBorders>
            <w:vAlign w:val="center"/>
          </w:tcPr>
          <w:p w14:paraId="6D4D5290"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購入日期</w:t>
            </w:r>
          </w:p>
          <w:p w14:paraId="4A654F62"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年</w:t>
            </w:r>
            <w:r w:rsidRPr="00A706F2">
              <w:rPr>
                <w:rFonts w:cs="Times New Roman" w:hint="eastAsia"/>
                <w:sz w:val="24"/>
                <w:szCs w:val="24"/>
              </w:rPr>
              <w:t>/</w:t>
            </w:r>
            <w:r w:rsidRPr="00A706F2">
              <w:rPr>
                <w:rFonts w:cs="Times New Roman" w:hint="eastAsia"/>
                <w:sz w:val="24"/>
                <w:szCs w:val="24"/>
              </w:rPr>
              <w:t>月</w:t>
            </w:r>
            <w:r w:rsidRPr="00A706F2">
              <w:rPr>
                <w:rFonts w:cs="Times New Roman" w:hint="eastAsia"/>
                <w:sz w:val="24"/>
                <w:szCs w:val="24"/>
              </w:rPr>
              <w:t>/</w:t>
            </w:r>
            <w:r w:rsidRPr="00A706F2">
              <w:rPr>
                <w:rFonts w:cs="Times New Roman" w:hint="eastAsia"/>
                <w:sz w:val="24"/>
                <w:szCs w:val="24"/>
              </w:rPr>
              <w:t>日</w:t>
            </w: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2BA330C1"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套數</w:t>
            </w:r>
          </w:p>
          <w:p w14:paraId="2E9220E6"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A</w:t>
            </w: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3704E7A7"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單價</w:t>
            </w:r>
          </w:p>
          <w:p w14:paraId="5237D22D"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B</w:t>
            </w:r>
          </w:p>
        </w:tc>
        <w:tc>
          <w:tcPr>
            <w:tcW w:w="1622" w:type="dxa"/>
            <w:tcBorders>
              <w:top w:val="single" w:sz="4" w:space="0" w:color="auto"/>
              <w:left w:val="single" w:sz="4" w:space="0" w:color="auto"/>
              <w:bottom w:val="single" w:sz="4" w:space="0" w:color="auto"/>
              <w:right w:val="single" w:sz="4" w:space="0" w:color="auto"/>
            </w:tcBorders>
            <w:vAlign w:val="center"/>
          </w:tcPr>
          <w:p w14:paraId="4286E063"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每套補助款</w:t>
            </w:r>
          </w:p>
        </w:tc>
        <w:tc>
          <w:tcPr>
            <w:tcW w:w="1622" w:type="dxa"/>
            <w:tcBorders>
              <w:top w:val="single" w:sz="4" w:space="0" w:color="auto"/>
              <w:left w:val="single" w:sz="4" w:space="0" w:color="auto"/>
              <w:bottom w:val="single" w:sz="4" w:space="0" w:color="auto"/>
              <w:right w:val="single" w:sz="4" w:space="0" w:color="auto"/>
            </w:tcBorders>
            <w:vAlign w:val="center"/>
          </w:tcPr>
          <w:p w14:paraId="4B5B2036"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每套配合款</w:t>
            </w:r>
          </w:p>
        </w:tc>
        <w:tc>
          <w:tcPr>
            <w:tcW w:w="1622" w:type="dxa"/>
            <w:tcBorders>
              <w:top w:val="single" w:sz="4" w:space="0" w:color="auto"/>
              <w:left w:val="single" w:sz="4" w:space="0" w:color="auto"/>
              <w:bottom w:val="single" w:sz="4" w:space="0" w:color="auto"/>
              <w:right w:val="single" w:sz="12" w:space="0" w:color="auto"/>
            </w:tcBorders>
            <w:vAlign w:val="center"/>
          </w:tcPr>
          <w:p w14:paraId="01EFA731"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小計</w:t>
            </w:r>
          </w:p>
          <w:p w14:paraId="61EDA1AB" w14:textId="77777777" w:rsidR="00815B8C" w:rsidRPr="00A706F2" w:rsidRDefault="00815B8C" w:rsidP="0066695C">
            <w:pPr>
              <w:spacing w:line="240" w:lineRule="exact"/>
              <w:jc w:val="center"/>
              <w:rPr>
                <w:rFonts w:cs="Times New Roman"/>
                <w:sz w:val="24"/>
                <w:szCs w:val="24"/>
              </w:rPr>
            </w:pPr>
            <w:proofErr w:type="spellStart"/>
            <w:r w:rsidRPr="00A706F2">
              <w:rPr>
                <w:rFonts w:cs="Times New Roman" w:hint="eastAsia"/>
                <w:sz w:val="24"/>
                <w:szCs w:val="24"/>
              </w:rPr>
              <w:t>AxB</w:t>
            </w:r>
            <w:proofErr w:type="spellEnd"/>
          </w:p>
        </w:tc>
      </w:tr>
      <w:tr w:rsidR="00A706F2" w:rsidRPr="00A706F2" w14:paraId="04F3AEEA"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25606CB1"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1</w:t>
            </w:r>
          </w:p>
        </w:tc>
        <w:tc>
          <w:tcPr>
            <w:tcW w:w="2116" w:type="dxa"/>
            <w:tcBorders>
              <w:top w:val="single" w:sz="4" w:space="0" w:color="auto"/>
              <w:left w:val="single" w:sz="4" w:space="0" w:color="auto"/>
              <w:bottom w:val="single" w:sz="4" w:space="0" w:color="auto"/>
              <w:right w:val="single" w:sz="4" w:space="0" w:color="auto"/>
            </w:tcBorders>
            <w:vAlign w:val="center"/>
          </w:tcPr>
          <w:p w14:paraId="7F369398"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6BC9317E"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207C919B"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65EAB143"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779F3BE4"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32C990E4"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79C8466D"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1342CE5E" w14:textId="77777777" w:rsidR="00815B8C" w:rsidRPr="00A706F2" w:rsidRDefault="00815B8C" w:rsidP="0066695C">
            <w:pPr>
              <w:spacing w:line="240" w:lineRule="exact"/>
              <w:jc w:val="right"/>
              <w:rPr>
                <w:rFonts w:cs="Times New Roman"/>
                <w:sz w:val="24"/>
                <w:szCs w:val="24"/>
              </w:rPr>
            </w:pPr>
          </w:p>
        </w:tc>
      </w:tr>
      <w:tr w:rsidR="00A706F2" w:rsidRPr="00A706F2" w14:paraId="5165D39F"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1389F46B"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2</w:t>
            </w:r>
          </w:p>
        </w:tc>
        <w:tc>
          <w:tcPr>
            <w:tcW w:w="2116" w:type="dxa"/>
            <w:tcBorders>
              <w:top w:val="single" w:sz="4" w:space="0" w:color="auto"/>
              <w:left w:val="single" w:sz="4" w:space="0" w:color="auto"/>
              <w:bottom w:val="single" w:sz="4" w:space="0" w:color="auto"/>
              <w:right w:val="single" w:sz="4" w:space="0" w:color="auto"/>
            </w:tcBorders>
            <w:vAlign w:val="center"/>
          </w:tcPr>
          <w:p w14:paraId="2E726332"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75544316"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3C9E9F99"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2C5D8D1F"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1BFB9E41"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1EF2DBBD"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65E49702"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0D820E28" w14:textId="77777777" w:rsidR="00815B8C" w:rsidRPr="00A706F2" w:rsidRDefault="00815B8C" w:rsidP="0066695C">
            <w:pPr>
              <w:spacing w:line="240" w:lineRule="exact"/>
              <w:jc w:val="right"/>
              <w:rPr>
                <w:rFonts w:cs="Times New Roman"/>
                <w:sz w:val="24"/>
                <w:szCs w:val="24"/>
              </w:rPr>
            </w:pPr>
          </w:p>
        </w:tc>
      </w:tr>
      <w:tr w:rsidR="00A706F2" w:rsidRPr="00A706F2" w14:paraId="4297DDC3"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4A74525A"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3</w:t>
            </w:r>
          </w:p>
        </w:tc>
        <w:tc>
          <w:tcPr>
            <w:tcW w:w="2116" w:type="dxa"/>
            <w:tcBorders>
              <w:top w:val="single" w:sz="4" w:space="0" w:color="auto"/>
              <w:left w:val="single" w:sz="4" w:space="0" w:color="auto"/>
              <w:bottom w:val="single" w:sz="4" w:space="0" w:color="auto"/>
              <w:right w:val="single" w:sz="4" w:space="0" w:color="auto"/>
            </w:tcBorders>
            <w:vAlign w:val="center"/>
          </w:tcPr>
          <w:p w14:paraId="6B882D7F"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62464311"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3C87CC9A"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0C0F93A"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4625F246"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38CC36DB"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0D6137B8"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65A33E3F" w14:textId="77777777" w:rsidR="00815B8C" w:rsidRPr="00A706F2" w:rsidRDefault="00815B8C" w:rsidP="0066695C">
            <w:pPr>
              <w:spacing w:line="240" w:lineRule="exact"/>
              <w:jc w:val="right"/>
              <w:rPr>
                <w:rFonts w:cs="Times New Roman"/>
                <w:sz w:val="24"/>
                <w:szCs w:val="24"/>
              </w:rPr>
            </w:pPr>
          </w:p>
        </w:tc>
      </w:tr>
      <w:tr w:rsidR="00A706F2" w:rsidRPr="00A706F2" w14:paraId="515EF432" w14:textId="77777777" w:rsidTr="0066695C">
        <w:trPr>
          <w:jc w:val="center"/>
        </w:trPr>
        <w:tc>
          <w:tcPr>
            <w:tcW w:w="704" w:type="dxa"/>
            <w:tcBorders>
              <w:top w:val="single" w:sz="4" w:space="0" w:color="auto"/>
              <w:left w:val="single" w:sz="12" w:space="0" w:color="auto"/>
              <w:bottom w:val="single" w:sz="4" w:space="0" w:color="auto"/>
              <w:right w:val="single" w:sz="4" w:space="0" w:color="auto"/>
            </w:tcBorders>
            <w:vAlign w:val="center"/>
          </w:tcPr>
          <w:p w14:paraId="57236ABD"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4</w:t>
            </w:r>
          </w:p>
        </w:tc>
        <w:tc>
          <w:tcPr>
            <w:tcW w:w="2116" w:type="dxa"/>
            <w:tcBorders>
              <w:top w:val="single" w:sz="4" w:space="0" w:color="auto"/>
              <w:left w:val="single" w:sz="4" w:space="0" w:color="auto"/>
              <w:bottom w:val="single" w:sz="4" w:space="0" w:color="auto"/>
              <w:right w:val="single" w:sz="4" w:space="0" w:color="auto"/>
            </w:tcBorders>
            <w:vAlign w:val="center"/>
          </w:tcPr>
          <w:p w14:paraId="04C2B9E4" w14:textId="77777777" w:rsidR="00815B8C" w:rsidRPr="00A706F2" w:rsidRDefault="00815B8C" w:rsidP="0066695C">
            <w:pPr>
              <w:spacing w:line="240" w:lineRule="exact"/>
              <w:jc w:val="right"/>
              <w:rPr>
                <w:rFonts w:cs="Times New Roman"/>
                <w:sz w:val="24"/>
                <w:szCs w:val="24"/>
              </w:rPr>
            </w:pPr>
          </w:p>
        </w:tc>
        <w:tc>
          <w:tcPr>
            <w:tcW w:w="2045" w:type="dxa"/>
            <w:gridSpan w:val="2"/>
            <w:tcBorders>
              <w:top w:val="single" w:sz="4" w:space="0" w:color="auto"/>
              <w:left w:val="single" w:sz="4" w:space="0" w:color="auto"/>
              <w:bottom w:val="single" w:sz="4" w:space="0" w:color="auto"/>
              <w:right w:val="single" w:sz="4" w:space="0" w:color="auto"/>
            </w:tcBorders>
            <w:vAlign w:val="center"/>
          </w:tcPr>
          <w:p w14:paraId="3D622284"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78D2EEC0" w14:textId="77777777" w:rsidR="00815B8C" w:rsidRPr="00A706F2" w:rsidRDefault="00815B8C" w:rsidP="0066695C">
            <w:pPr>
              <w:spacing w:line="240" w:lineRule="exact"/>
              <w:jc w:val="right"/>
              <w:rPr>
                <w:rFonts w:cs="Times New Roman"/>
                <w:sz w:val="24"/>
                <w:szCs w:val="24"/>
              </w:rPr>
            </w:pPr>
          </w:p>
        </w:tc>
        <w:tc>
          <w:tcPr>
            <w:tcW w:w="1621" w:type="dxa"/>
            <w:gridSpan w:val="2"/>
            <w:tcBorders>
              <w:top w:val="single" w:sz="4" w:space="0" w:color="auto"/>
              <w:left w:val="single" w:sz="4" w:space="0" w:color="auto"/>
              <w:bottom w:val="single" w:sz="4" w:space="0" w:color="auto"/>
              <w:right w:val="single" w:sz="4" w:space="0" w:color="auto"/>
            </w:tcBorders>
            <w:vAlign w:val="center"/>
          </w:tcPr>
          <w:p w14:paraId="4F1E42EC" w14:textId="77777777" w:rsidR="00815B8C" w:rsidRPr="00A706F2" w:rsidRDefault="00815B8C" w:rsidP="0066695C">
            <w:pPr>
              <w:spacing w:line="240" w:lineRule="exact"/>
              <w:jc w:val="right"/>
              <w:rPr>
                <w:rFonts w:cs="Times New Roman"/>
                <w:sz w:val="24"/>
                <w:szCs w:val="24"/>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14:paraId="56FA2549"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55753B48"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0D702A3A" w14:textId="77777777" w:rsidR="00815B8C" w:rsidRPr="00A706F2" w:rsidRDefault="00815B8C" w:rsidP="0066695C">
            <w:pPr>
              <w:spacing w:line="240" w:lineRule="exact"/>
              <w:jc w:val="right"/>
              <w:rPr>
                <w:rFonts w:cs="Times New Roman"/>
                <w:sz w:val="24"/>
                <w:szCs w:val="24"/>
              </w:rPr>
            </w:pPr>
          </w:p>
        </w:tc>
        <w:tc>
          <w:tcPr>
            <w:tcW w:w="1622" w:type="dxa"/>
            <w:tcBorders>
              <w:top w:val="single" w:sz="4" w:space="0" w:color="auto"/>
              <w:left w:val="single" w:sz="4" w:space="0" w:color="auto"/>
              <w:bottom w:val="single" w:sz="4" w:space="0" w:color="auto"/>
              <w:right w:val="single" w:sz="12" w:space="0" w:color="auto"/>
            </w:tcBorders>
            <w:vAlign w:val="center"/>
          </w:tcPr>
          <w:p w14:paraId="2310AA38" w14:textId="77777777" w:rsidR="00815B8C" w:rsidRPr="00A706F2" w:rsidRDefault="00815B8C" w:rsidP="0066695C">
            <w:pPr>
              <w:spacing w:line="240" w:lineRule="exact"/>
              <w:jc w:val="right"/>
              <w:rPr>
                <w:rFonts w:cs="Times New Roman"/>
                <w:sz w:val="24"/>
                <w:szCs w:val="24"/>
              </w:rPr>
            </w:pPr>
          </w:p>
        </w:tc>
      </w:tr>
      <w:tr w:rsidR="00A706F2" w:rsidRPr="00A706F2" w14:paraId="28CFC308" w14:textId="77777777" w:rsidTr="0066695C">
        <w:trPr>
          <w:jc w:val="center"/>
        </w:trPr>
        <w:tc>
          <w:tcPr>
            <w:tcW w:w="11352" w:type="dxa"/>
            <w:gridSpan w:val="10"/>
            <w:vMerge w:val="restart"/>
            <w:tcBorders>
              <w:top w:val="single" w:sz="4" w:space="0" w:color="auto"/>
              <w:left w:val="single" w:sz="12" w:space="0" w:color="auto"/>
              <w:bottom w:val="single" w:sz="4" w:space="0" w:color="auto"/>
              <w:right w:val="single" w:sz="4" w:space="0" w:color="auto"/>
              <w:tl2br w:val="single" w:sz="4" w:space="0" w:color="auto"/>
            </w:tcBorders>
            <w:vAlign w:val="center"/>
          </w:tcPr>
          <w:p w14:paraId="42CAF170" w14:textId="77777777" w:rsidR="00815B8C" w:rsidRPr="00A706F2" w:rsidRDefault="00815B8C" w:rsidP="0066695C">
            <w:pPr>
              <w:spacing w:line="240" w:lineRule="exact"/>
              <w:jc w:val="center"/>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7E9D3644" w14:textId="77777777" w:rsidR="00815B8C" w:rsidRPr="00A706F2" w:rsidRDefault="00815B8C" w:rsidP="0066695C">
            <w:pPr>
              <w:spacing w:line="240" w:lineRule="exact"/>
              <w:jc w:val="center"/>
              <w:rPr>
                <w:rFonts w:cs="Times New Roman"/>
                <w:sz w:val="24"/>
                <w:szCs w:val="24"/>
              </w:rPr>
            </w:pPr>
            <w:proofErr w:type="gramStart"/>
            <w:r w:rsidRPr="00A706F2">
              <w:rPr>
                <w:rFonts w:cs="Times New Roman" w:hint="eastAsia"/>
                <w:sz w:val="24"/>
                <w:szCs w:val="24"/>
              </w:rPr>
              <w:t>117</w:t>
            </w:r>
            <w:proofErr w:type="gramEnd"/>
            <w:r w:rsidRPr="00A706F2">
              <w:rPr>
                <w:rFonts w:cs="Times New Roman" w:hint="eastAsia"/>
                <w:sz w:val="24"/>
                <w:szCs w:val="24"/>
              </w:rPr>
              <w:t>年度合計</w:t>
            </w:r>
          </w:p>
        </w:tc>
        <w:tc>
          <w:tcPr>
            <w:tcW w:w="1622" w:type="dxa"/>
            <w:tcBorders>
              <w:top w:val="single" w:sz="4" w:space="0" w:color="auto"/>
              <w:left w:val="single" w:sz="4" w:space="0" w:color="auto"/>
              <w:bottom w:val="single" w:sz="4" w:space="0" w:color="auto"/>
              <w:right w:val="single" w:sz="12" w:space="0" w:color="auto"/>
            </w:tcBorders>
            <w:vAlign w:val="center"/>
          </w:tcPr>
          <w:p w14:paraId="7037D413" w14:textId="77777777" w:rsidR="00815B8C" w:rsidRPr="00A706F2" w:rsidRDefault="00815B8C" w:rsidP="0066695C">
            <w:pPr>
              <w:spacing w:line="240" w:lineRule="exact"/>
              <w:jc w:val="center"/>
              <w:rPr>
                <w:rFonts w:cs="Times New Roman"/>
                <w:sz w:val="24"/>
                <w:szCs w:val="24"/>
              </w:rPr>
            </w:pPr>
          </w:p>
        </w:tc>
      </w:tr>
      <w:tr w:rsidR="00A706F2" w:rsidRPr="00A706F2" w14:paraId="4D853A9C" w14:textId="77777777" w:rsidTr="0066695C">
        <w:trPr>
          <w:jc w:val="center"/>
        </w:trPr>
        <w:tc>
          <w:tcPr>
            <w:tcW w:w="11352" w:type="dxa"/>
            <w:gridSpan w:val="10"/>
            <w:vMerge/>
            <w:tcBorders>
              <w:top w:val="single" w:sz="4" w:space="0" w:color="auto"/>
              <w:left w:val="single" w:sz="12" w:space="0" w:color="auto"/>
              <w:bottom w:val="single" w:sz="4" w:space="0" w:color="auto"/>
              <w:right w:val="single" w:sz="4" w:space="0" w:color="auto"/>
              <w:tl2br w:val="single" w:sz="4" w:space="0" w:color="auto"/>
            </w:tcBorders>
            <w:vAlign w:val="center"/>
          </w:tcPr>
          <w:p w14:paraId="4579D390" w14:textId="77777777" w:rsidR="00815B8C" w:rsidRPr="00A706F2" w:rsidRDefault="00815B8C" w:rsidP="0066695C">
            <w:pPr>
              <w:spacing w:line="240" w:lineRule="exact"/>
              <w:jc w:val="center"/>
              <w:rPr>
                <w:rFonts w:cs="Times New Roman"/>
                <w:sz w:val="24"/>
                <w:szCs w:val="24"/>
              </w:rPr>
            </w:pPr>
          </w:p>
        </w:tc>
        <w:tc>
          <w:tcPr>
            <w:tcW w:w="1622" w:type="dxa"/>
            <w:tcBorders>
              <w:top w:val="single" w:sz="4" w:space="0" w:color="auto"/>
              <w:left w:val="single" w:sz="4" w:space="0" w:color="auto"/>
              <w:bottom w:val="single" w:sz="4" w:space="0" w:color="auto"/>
              <w:right w:val="single" w:sz="4" w:space="0" w:color="auto"/>
            </w:tcBorders>
            <w:vAlign w:val="center"/>
          </w:tcPr>
          <w:p w14:paraId="6DB603FE"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補助款</w:t>
            </w:r>
          </w:p>
        </w:tc>
        <w:tc>
          <w:tcPr>
            <w:tcW w:w="1622" w:type="dxa"/>
            <w:tcBorders>
              <w:top w:val="single" w:sz="4" w:space="0" w:color="auto"/>
              <w:left w:val="single" w:sz="4" w:space="0" w:color="auto"/>
              <w:bottom w:val="single" w:sz="4" w:space="0" w:color="auto"/>
              <w:right w:val="single" w:sz="12" w:space="0" w:color="auto"/>
            </w:tcBorders>
            <w:vAlign w:val="center"/>
          </w:tcPr>
          <w:p w14:paraId="7AC40874" w14:textId="77777777" w:rsidR="00815B8C" w:rsidRPr="00A706F2" w:rsidRDefault="00815B8C" w:rsidP="0066695C">
            <w:pPr>
              <w:spacing w:line="240" w:lineRule="exact"/>
              <w:jc w:val="center"/>
              <w:rPr>
                <w:rFonts w:cs="Times New Roman"/>
                <w:sz w:val="24"/>
                <w:szCs w:val="24"/>
              </w:rPr>
            </w:pPr>
          </w:p>
        </w:tc>
      </w:tr>
      <w:tr w:rsidR="00A706F2" w:rsidRPr="00A706F2" w14:paraId="556B0D41" w14:textId="77777777" w:rsidTr="0066695C">
        <w:trPr>
          <w:jc w:val="center"/>
        </w:trPr>
        <w:tc>
          <w:tcPr>
            <w:tcW w:w="11352" w:type="dxa"/>
            <w:gridSpan w:val="10"/>
            <w:vMerge/>
            <w:tcBorders>
              <w:top w:val="single" w:sz="4" w:space="0" w:color="auto"/>
              <w:left w:val="single" w:sz="12" w:space="0" w:color="auto"/>
              <w:bottom w:val="single" w:sz="12" w:space="0" w:color="auto"/>
              <w:right w:val="single" w:sz="4" w:space="0" w:color="auto"/>
              <w:tl2br w:val="single" w:sz="4" w:space="0" w:color="auto"/>
            </w:tcBorders>
            <w:vAlign w:val="center"/>
          </w:tcPr>
          <w:p w14:paraId="0B263EE1" w14:textId="77777777" w:rsidR="00815B8C" w:rsidRPr="00A706F2" w:rsidRDefault="00815B8C" w:rsidP="0066695C">
            <w:pPr>
              <w:spacing w:line="240" w:lineRule="exact"/>
              <w:jc w:val="center"/>
              <w:rPr>
                <w:rFonts w:cs="Times New Roman"/>
                <w:sz w:val="24"/>
                <w:szCs w:val="24"/>
              </w:rPr>
            </w:pPr>
          </w:p>
        </w:tc>
        <w:tc>
          <w:tcPr>
            <w:tcW w:w="1622" w:type="dxa"/>
            <w:tcBorders>
              <w:top w:val="single" w:sz="4" w:space="0" w:color="auto"/>
              <w:left w:val="single" w:sz="4" w:space="0" w:color="auto"/>
              <w:bottom w:val="single" w:sz="12" w:space="0" w:color="auto"/>
              <w:right w:val="single" w:sz="4" w:space="0" w:color="auto"/>
            </w:tcBorders>
            <w:vAlign w:val="center"/>
          </w:tcPr>
          <w:p w14:paraId="5546E6CC"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配合款</w:t>
            </w:r>
          </w:p>
        </w:tc>
        <w:tc>
          <w:tcPr>
            <w:tcW w:w="1622" w:type="dxa"/>
            <w:tcBorders>
              <w:top w:val="single" w:sz="4" w:space="0" w:color="auto"/>
              <w:left w:val="single" w:sz="4" w:space="0" w:color="auto"/>
              <w:bottom w:val="single" w:sz="12" w:space="0" w:color="auto"/>
              <w:right w:val="single" w:sz="12" w:space="0" w:color="auto"/>
            </w:tcBorders>
            <w:vAlign w:val="center"/>
          </w:tcPr>
          <w:p w14:paraId="1C110EA2" w14:textId="77777777" w:rsidR="00815B8C" w:rsidRPr="00A706F2" w:rsidRDefault="00815B8C" w:rsidP="0066695C">
            <w:pPr>
              <w:spacing w:line="240" w:lineRule="exact"/>
              <w:jc w:val="center"/>
              <w:rPr>
                <w:rFonts w:cs="Times New Roman"/>
                <w:sz w:val="24"/>
                <w:szCs w:val="24"/>
              </w:rPr>
            </w:pPr>
          </w:p>
        </w:tc>
      </w:tr>
      <w:tr w:rsidR="00A706F2" w:rsidRPr="00A706F2" w14:paraId="35DD1A31" w14:textId="77777777" w:rsidTr="0066695C">
        <w:trPr>
          <w:jc w:val="center"/>
        </w:trPr>
        <w:tc>
          <w:tcPr>
            <w:tcW w:w="3954" w:type="dxa"/>
            <w:gridSpan w:val="3"/>
            <w:vMerge w:val="restart"/>
            <w:tcBorders>
              <w:top w:val="single" w:sz="12" w:space="0" w:color="auto"/>
              <w:left w:val="single" w:sz="12" w:space="0" w:color="auto"/>
              <w:right w:val="single" w:sz="12" w:space="0" w:color="auto"/>
              <w:tl2br w:val="nil"/>
            </w:tcBorders>
            <w:vAlign w:val="center"/>
          </w:tcPr>
          <w:p w14:paraId="06E85D7E"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全程費用</w:t>
            </w:r>
          </w:p>
        </w:tc>
        <w:tc>
          <w:tcPr>
            <w:tcW w:w="2857" w:type="dxa"/>
            <w:gridSpan w:val="3"/>
            <w:vMerge w:val="restart"/>
            <w:tcBorders>
              <w:top w:val="single" w:sz="12" w:space="0" w:color="auto"/>
              <w:left w:val="single" w:sz="12" w:space="0" w:color="auto"/>
              <w:right w:val="single" w:sz="12" w:space="0" w:color="auto"/>
              <w:tl2br w:val="nil"/>
            </w:tcBorders>
            <w:vAlign w:val="center"/>
          </w:tcPr>
          <w:p w14:paraId="1B576D50" w14:textId="77777777" w:rsidR="00815B8C" w:rsidRPr="00A706F2" w:rsidRDefault="00815B8C" w:rsidP="0066695C">
            <w:pPr>
              <w:spacing w:line="240" w:lineRule="exact"/>
              <w:jc w:val="center"/>
              <w:rPr>
                <w:rFonts w:cs="Times New Roman"/>
                <w:sz w:val="24"/>
                <w:szCs w:val="24"/>
              </w:rPr>
            </w:pPr>
          </w:p>
        </w:tc>
        <w:tc>
          <w:tcPr>
            <w:tcW w:w="2270" w:type="dxa"/>
            <w:gridSpan w:val="2"/>
            <w:tcBorders>
              <w:top w:val="single" w:sz="12" w:space="0" w:color="auto"/>
              <w:left w:val="single" w:sz="12" w:space="0" w:color="auto"/>
              <w:bottom w:val="single" w:sz="12" w:space="0" w:color="auto"/>
              <w:right w:val="single" w:sz="12" w:space="0" w:color="auto"/>
              <w:tl2br w:val="nil"/>
            </w:tcBorders>
            <w:vAlign w:val="center"/>
          </w:tcPr>
          <w:p w14:paraId="040954EE"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全程</w:t>
            </w:r>
          </w:p>
          <w:p w14:paraId="750BF125"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補助款</w:t>
            </w:r>
          </w:p>
        </w:tc>
        <w:tc>
          <w:tcPr>
            <w:tcW w:w="5515" w:type="dxa"/>
            <w:gridSpan w:val="4"/>
            <w:tcBorders>
              <w:top w:val="single" w:sz="12" w:space="0" w:color="auto"/>
              <w:left w:val="single" w:sz="12" w:space="0" w:color="auto"/>
              <w:bottom w:val="single" w:sz="12" w:space="0" w:color="auto"/>
              <w:right w:val="single" w:sz="12" w:space="0" w:color="auto"/>
              <w:tl2br w:val="nil"/>
            </w:tcBorders>
            <w:vAlign w:val="center"/>
          </w:tcPr>
          <w:p w14:paraId="662F0B9B" w14:textId="77777777" w:rsidR="00815B8C" w:rsidRPr="00A706F2" w:rsidRDefault="00815B8C" w:rsidP="0066695C">
            <w:pPr>
              <w:spacing w:line="240" w:lineRule="exact"/>
              <w:jc w:val="center"/>
              <w:rPr>
                <w:rFonts w:cs="Times New Roman"/>
                <w:sz w:val="24"/>
                <w:szCs w:val="24"/>
              </w:rPr>
            </w:pPr>
          </w:p>
        </w:tc>
      </w:tr>
      <w:tr w:rsidR="00815B8C" w:rsidRPr="00A706F2" w14:paraId="7DA1A5AD" w14:textId="77777777" w:rsidTr="0066695C">
        <w:trPr>
          <w:jc w:val="center"/>
        </w:trPr>
        <w:tc>
          <w:tcPr>
            <w:tcW w:w="3954" w:type="dxa"/>
            <w:gridSpan w:val="3"/>
            <w:vMerge/>
            <w:tcBorders>
              <w:left w:val="single" w:sz="12" w:space="0" w:color="auto"/>
              <w:bottom w:val="single" w:sz="12" w:space="0" w:color="auto"/>
              <w:right w:val="single" w:sz="12" w:space="0" w:color="auto"/>
              <w:tl2br w:val="nil"/>
            </w:tcBorders>
            <w:vAlign w:val="center"/>
          </w:tcPr>
          <w:p w14:paraId="7E429E51" w14:textId="77777777" w:rsidR="00815B8C" w:rsidRPr="00A706F2" w:rsidRDefault="00815B8C" w:rsidP="0066695C">
            <w:pPr>
              <w:spacing w:line="240" w:lineRule="exact"/>
              <w:jc w:val="center"/>
              <w:rPr>
                <w:rFonts w:cs="Times New Roman"/>
                <w:sz w:val="24"/>
                <w:szCs w:val="24"/>
              </w:rPr>
            </w:pPr>
          </w:p>
        </w:tc>
        <w:tc>
          <w:tcPr>
            <w:tcW w:w="2857" w:type="dxa"/>
            <w:gridSpan w:val="3"/>
            <w:vMerge/>
            <w:tcBorders>
              <w:left w:val="single" w:sz="12" w:space="0" w:color="auto"/>
              <w:bottom w:val="single" w:sz="12" w:space="0" w:color="auto"/>
              <w:right w:val="single" w:sz="12" w:space="0" w:color="auto"/>
              <w:tl2br w:val="nil"/>
            </w:tcBorders>
            <w:vAlign w:val="center"/>
          </w:tcPr>
          <w:p w14:paraId="5CC0856E" w14:textId="77777777" w:rsidR="00815B8C" w:rsidRPr="00A706F2" w:rsidRDefault="00815B8C" w:rsidP="0066695C">
            <w:pPr>
              <w:spacing w:line="240" w:lineRule="exact"/>
              <w:jc w:val="center"/>
              <w:rPr>
                <w:rFonts w:cs="Times New Roman"/>
                <w:sz w:val="24"/>
                <w:szCs w:val="24"/>
              </w:rPr>
            </w:pPr>
          </w:p>
        </w:tc>
        <w:tc>
          <w:tcPr>
            <w:tcW w:w="2270" w:type="dxa"/>
            <w:gridSpan w:val="2"/>
            <w:tcBorders>
              <w:top w:val="single" w:sz="12" w:space="0" w:color="auto"/>
              <w:left w:val="single" w:sz="12" w:space="0" w:color="auto"/>
              <w:bottom w:val="single" w:sz="12" w:space="0" w:color="auto"/>
              <w:right w:val="single" w:sz="12" w:space="0" w:color="auto"/>
              <w:tl2br w:val="nil"/>
            </w:tcBorders>
            <w:vAlign w:val="center"/>
          </w:tcPr>
          <w:p w14:paraId="60CBBE7A"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全程</w:t>
            </w:r>
          </w:p>
          <w:p w14:paraId="03572F48" w14:textId="77777777" w:rsidR="00815B8C" w:rsidRPr="00A706F2" w:rsidRDefault="00815B8C" w:rsidP="0066695C">
            <w:pPr>
              <w:spacing w:line="240" w:lineRule="exact"/>
              <w:jc w:val="center"/>
              <w:rPr>
                <w:rFonts w:cs="Times New Roman"/>
                <w:sz w:val="24"/>
                <w:szCs w:val="24"/>
              </w:rPr>
            </w:pPr>
            <w:r w:rsidRPr="00A706F2">
              <w:rPr>
                <w:rFonts w:cs="Times New Roman" w:hint="eastAsia"/>
                <w:sz w:val="24"/>
                <w:szCs w:val="24"/>
              </w:rPr>
              <w:t>配合款</w:t>
            </w:r>
          </w:p>
        </w:tc>
        <w:tc>
          <w:tcPr>
            <w:tcW w:w="5515" w:type="dxa"/>
            <w:gridSpan w:val="4"/>
            <w:tcBorders>
              <w:top w:val="single" w:sz="12" w:space="0" w:color="auto"/>
              <w:left w:val="single" w:sz="12" w:space="0" w:color="auto"/>
              <w:bottom w:val="single" w:sz="12" w:space="0" w:color="auto"/>
              <w:right w:val="single" w:sz="12" w:space="0" w:color="auto"/>
              <w:tl2br w:val="nil"/>
            </w:tcBorders>
            <w:vAlign w:val="center"/>
          </w:tcPr>
          <w:p w14:paraId="42BD9248" w14:textId="77777777" w:rsidR="00815B8C" w:rsidRPr="00A706F2" w:rsidRDefault="00815B8C" w:rsidP="0066695C">
            <w:pPr>
              <w:spacing w:line="240" w:lineRule="exact"/>
              <w:jc w:val="center"/>
              <w:rPr>
                <w:rFonts w:cs="Times New Roman"/>
                <w:sz w:val="24"/>
                <w:szCs w:val="24"/>
              </w:rPr>
            </w:pPr>
          </w:p>
        </w:tc>
      </w:tr>
    </w:tbl>
    <w:p w14:paraId="3D5DCFAA" w14:textId="77777777" w:rsidR="00815B8C" w:rsidRPr="00A706F2" w:rsidRDefault="00815B8C" w:rsidP="00815B8C">
      <w:pPr>
        <w:spacing w:line="240" w:lineRule="exact"/>
        <w:rPr>
          <w:rFonts w:cs="Times New Roman"/>
          <w:sz w:val="24"/>
          <w:szCs w:val="24"/>
        </w:rPr>
      </w:pPr>
    </w:p>
    <w:p w14:paraId="52F4834D" w14:textId="77777777" w:rsidR="00815B8C" w:rsidRPr="00A706F2" w:rsidRDefault="00815B8C" w:rsidP="00815B8C">
      <w:pPr>
        <w:spacing w:line="240" w:lineRule="exact"/>
        <w:rPr>
          <w:rFonts w:cs="Times New Roman"/>
          <w:sz w:val="24"/>
          <w:szCs w:val="24"/>
        </w:rPr>
      </w:pPr>
      <w:proofErr w:type="gramStart"/>
      <w:r w:rsidRPr="00A706F2">
        <w:rPr>
          <w:rFonts w:cs="Times New Roman" w:hint="eastAsia"/>
          <w:sz w:val="24"/>
          <w:szCs w:val="24"/>
        </w:rPr>
        <w:t>註</w:t>
      </w:r>
      <w:proofErr w:type="gramEnd"/>
      <w:r w:rsidRPr="00A706F2">
        <w:rPr>
          <w:rFonts w:cs="Times New Roman" w:hint="eastAsia"/>
          <w:sz w:val="24"/>
          <w:szCs w:val="24"/>
        </w:rPr>
        <w:t>：</w:t>
      </w:r>
      <w:r w:rsidRPr="00A706F2">
        <w:rPr>
          <w:rFonts w:cs="Times New Roman"/>
          <w:sz w:val="24"/>
          <w:szCs w:val="24"/>
        </w:rPr>
        <w:t>1.</w:t>
      </w:r>
      <w:r w:rsidRPr="00A706F2">
        <w:rPr>
          <w:rFonts w:cs="Times New Roman" w:hint="eastAsia"/>
          <w:sz w:val="24"/>
          <w:szCs w:val="24"/>
        </w:rPr>
        <w:t>本科目編列範圍僅包括循環計畫用途設備，不含事務性設備、租賃設備。</w:t>
      </w:r>
    </w:p>
    <w:p w14:paraId="095DF2F3" w14:textId="77777777" w:rsidR="00815B8C" w:rsidRPr="00A706F2" w:rsidRDefault="00815B8C" w:rsidP="00815B8C">
      <w:pPr>
        <w:spacing w:line="240" w:lineRule="exact"/>
        <w:ind w:firstLine="480"/>
        <w:rPr>
          <w:rFonts w:cs="Times New Roman"/>
          <w:sz w:val="24"/>
          <w:szCs w:val="24"/>
        </w:rPr>
      </w:pPr>
      <w:r w:rsidRPr="00A706F2">
        <w:rPr>
          <w:rFonts w:cs="Times New Roman"/>
          <w:sz w:val="24"/>
          <w:szCs w:val="24"/>
        </w:rPr>
        <w:t>2.</w:t>
      </w:r>
      <w:r w:rsidRPr="00A706F2">
        <w:rPr>
          <w:rFonts w:cs="Times New Roman" w:hint="eastAsia"/>
          <w:sz w:val="24"/>
          <w:szCs w:val="24"/>
        </w:rPr>
        <w:t>計畫新購設備於申請時需檢附報價單，通過執行時應檢附收據或統一發票。</w:t>
      </w:r>
    </w:p>
    <w:p w14:paraId="743DFCD0" w14:textId="77777777" w:rsidR="00815B8C" w:rsidRPr="00A706F2" w:rsidRDefault="00815B8C" w:rsidP="00815B8C">
      <w:pPr>
        <w:spacing w:line="240" w:lineRule="exact"/>
        <w:ind w:firstLine="480"/>
        <w:rPr>
          <w:rFonts w:cs="Times New Roman"/>
          <w:sz w:val="24"/>
          <w:szCs w:val="24"/>
        </w:rPr>
      </w:pPr>
      <w:r w:rsidRPr="00A706F2">
        <w:rPr>
          <w:rFonts w:cs="Times New Roman"/>
          <w:sz w:val="24"/>
          <w:szCs w:val="24"/>
        </w:rPr>
        <w:t>3.</w:t>
      </w:r>
      <w:r w:rsidRPr="00A706F2">
        <w:rPr>
          <w:rFonts w:cs="Times New Roman" w:hint="eastAsia"/>
          <w:sz w:val="24"/>
          <w:szCs w:val="24"/>
        </w:rPr>
        <w:t>新購設備請填購置未稅價。</w:t>
      </w:r>
    </w:p>
    <w:p w14:paraId="09189BAC" w14:textId="77777777" w:rsidR="00815B8C" w:rsidRPr="00A706F2" w:rsidRDefault="00815B8C" w:rsidP="00815B8C">
      <w:pPr>
        <w:spacing w:line="240" w:lineRule="exact"/>
        <w:ind w:firstLine="480"/>
        <w:rPr>
          <w:rFonts w:cs="Times New Roman"/>
          <w:sz w:val="24"/>
          <w:szCs w:val="24"/>
        </w:rPr>
      </w:pPr>
      <w:r w:rsidRPr="00A706F2">
        <w:rPr>
          <w:rFonts w:cs="Times New Roman"/>
          <w:sz w:val="24"/>
          <w:szCs w:val="24"/>
        </w:rPr>
        <w:t>4.</w:t>
      </w:r>
      <w:r w:rsidRPr="00A706F2">
        <w:rPr>
          <w:rFonts w:cs="Times New Roman"/>
          <w:sz w:val="24"/>
          <w:szCs w:val="24"/>
        </w:rPr>
        <w:t>機</w:t>
      </w:r>
      <w:r w:rsidRPr="00A706F2">
        <w:rPr>
          <w:rFonts w:cs="Times New Roman" w:hint="eastAsia"/>
          <w:sz w:val="24"/>
          <w:szCs w:val="24"/>
        </w:rPr>
        <w:t>械設備若已列入其他政府資源之補助項目，則不得編列，避免資源重疊，</w:t>
      </w:r>
      <w:r w:rsidRPr="00A706F2">
        <w:rPr>
          <w:rFonts w:cs="Times New Roman"/>
          <w:sz w:val="24"/>
          <w:szCs w:val="24"/>
        </w:rPr>
        <w:t>且非中國大陸產為原則</w:t>
      </w:r>
      <w:r w:rsidRPr="00A706F2">
        <w:rPr>
          <w:rFonts w:cs="Times New Roman" w:hint="eastAsia"/>
          <w:sz w:val="24"/>
          <w:szCs w:val="24"/>
        </w:rPr>
        <w:t>。</w:t>
      </w:r>
      <w:r w:rsidRPr="00A706F2">
        <w:rPr>
          <w:rFonts w:cs="Times New Roman"/>
          <w:sz w:val="24"/>
          <w:szCs w:val="24"/>
        </w:rPr>
        <w:t>(</w:t>
      </w:r>
      <w:r w:rsidRPr="00A706F2">
        <w:rPr>
          <w:rFonts w:cs="Times New Roman" w:hint="eastAsia"/>
          <w:sz w:val="24"/>
          <w:szCs w:val="24"/>
        </w:rPr>
        <w:t>如</w:t>
      </w:r>
      <w:proofErr w:type="gramStart"/>
      <w:r w:rsidRPr="00A706F2">
        <w:rPr>
          <w:rFonts w:cs="Times New Roman" w:hint="eastAsia"/>
          <w:sz w:val="24"/>
          <w:szCs w:val="24"/>
        </w:rPr>
        <w:t>農糧署農機</w:t>
      </w:r>
      <w:proofErr w:type="gramEnd"/>
      <w:r w:rsidRPr="00A706F2">
        <w:rPr>
          <w:rFonts w:cs="Times New Roman" w:hint="eastAsia"/>
          <w:sz w:val="24"/>
          <w:szCs w:val="24"/>
        </w:rPr>
        <w:t>具補助等相關資源</w:t>
      </w:r>
      <w:r w:rsidRPr="00A706F2">
        <w:rPr>
          <w:rFonts w:cs="Times New Roman"/>
          <w:sz w:val="24"/>
          <w:szCs w:val="24"/>
        </w:rPr>
        <w:t>)</w:t>
      </w:r>
    </w:p>
    <w:p w14:paraId="1018BC60" w14:textId="77777777" w:rsidR="00815B8C" w:rsidRPr="00A706F2" w:rsidRDefault="00815B8C" w:rsidP="00815B8C">
      <w:pPr>
        <w:spacing w:line="240" w:lineRule="exact"/>
        <w:ind w:firstLine="480"/>
        <w:rPr>
          <w:rFonts w:cs="Times New Roman"/>
          <w:b/>
          <w:bCs/>
          <w:sz w:val="24"/>
          <w:szCs w:val="24"/>
        </w:rPr>
      </w:pPr>
    </w:p>
    <w:p w14:paraId="3ADA1BF9" w14:textId="77777777" w:rsidR="00815B8C" w:rsidRPr="00A706F2" w:rsidRDefault="00815B8C" w:rsidP="00815B8C">
      <w:pPr>
        <w:snapToGrid w:val="0"/>
        <w:spacing w:line="240" w:lineRule="exact"/>
        <w:ind w:leftChars="280" w:left="1024" w:hangingChars="100" w:hanging="240"/>
        <w:rPr>
          <w:rFonts w:cs="Times New Roman"/>
          <w:sz w:val="24"/>
          <w:szCs w:val="24"/>
        </w:rPr>
      </w:pPr>
    </w:p>
    <w:p w14:paraId="0821128A" w14:textId="5ADDE950" w:rsidR="00815B8C" w:rsidRPr="00A706F2" w:rsidRDefault="00815B8C" w:rsidP="00815B8C">
      <w:pPr>
        <w:widowControl/>
        <w:spacing w:line="240" w:lineRule="exact"/>
        <w:rPr>
          <w:rFonts w:cs="Times New Roman"/>
          <w:sz w:val="24"/>
          <w:szCs w:val="24"/>
        </w:rPr>
        <w:sectPr w:rsidR="00815B8C" w:rsidRPr="00A706F2" w:rsidSect="00B40E69">
          <w:pgSz w:w="16840" w:h="11907" w:orient="landscape" w:code="9"/>
          <w:pgMar w:top="1134" w:right="600" w:bottom="851" w:left="600" w:header="567" w:footer="567" w:gutter="0"/>
          <w:pgNumType w:fmt="numberInDash"/>
          <w:cols w:space="425"/>
          <w:titlePg/>
          <w:docGrid w:linePitch="381"/>
        </w:sectPr>
      </w:pPr>
    </w:p>
    <w:p w14:paraId="44BC1386" w14:textId="0E2B6D8C" w:rsidR="00D44D66" w:rsidRPr="00A706F2" w:rsidRDefault="00D44D66" w:rsidP="007F448B">
      <w:pPr>
        <w:spacing w:line="360" w:lineRule="exact"/>
        <w:jc w:val="center"/>
        <w:outlineLvl w:val="2"/>
        <w:rPr>
          <w:rFonts w:ascii="標楷體" w:hAnsi="標楷體"/>
          <w:b/>
          <w:bCs/>
        </w:rPr>
      </w:pPr>
      <w:r w:rsidRPr="00A706F2">
        <w:rPr>
          <w:rFonts w:ascii="標楷體" w:hAnsi="標楷體" w:hint="eastAsia"/>
          <w:b/>
          <w:bCs/>
        </w:rPr>
        <w:lastRenderedPageBreak/>
        <w:t>【附件</w:t>
      </w:r>
      <w:r w:rsidR="00815B8C" w:rsidRPr="00A706F2">
        <w:rPr>
          <w:rFonts w:ascii="標楷體" w:hAnsi="標楷體" w:hint="eastAsia"/>
          <w:b/>
          <w:bCs/>
        </w:rPr>
        <w:t>三</w:t>
      </w:r>
      <w:r w:rsidRPr="00A706F2">
        <w:rPr>
          <w:rFonts w:ascii="標楷體" w:hAnsi="標楷體" w:hint="eastAsia"/>
          <w:b/>
          <w:bCs/>
        </w:rPr>
        <w:t>】循環農業業界參與計畫聯合申請合作契約書範本</w:t>
      </w:r>
    </w:p>
    <w:p w14:paraId="7E45D30B" w14:textId="77777777" w:rsidR="00D44D66" w:rsidRPr="00A706F2" w:rsidRDefault="00D44D66" w:rsidP="00D44D66">
      <w:pPr>
        <w:jc w:val="center"/>
        <w:rPr>
          <w:sz w:val="36"/>
          <w:szCs w:val="36"/>
        </w:rPr>
      </w:pPr>
    </w:p>
    <w:p w14:paraId="57BE4541" w14:textId="77777777" w:rsidR="00D44D66" w:rsidRPr="00A706F2" w:rsidRDefault="00D44D66" w:rsidP="00D44D66">
      <w:pPr>
        <w:snapToGrid w:val="0"/>
        <w:rPr>
          <w:sz w:val="26"/>
          <w:szCs w:val="26"/>
        </w:rPr>
      </w:pPr>
      <w:r w:rsidRPr="00A706F2">
        <w:rPr>
          <w:sz w:val="26"/>
          <w:szCs w:val="26"/>
        </w:rPr>
        <w:t>請注意：</w:t>
      </w:r>
    </w:p>
    <w:p w14:paraId="3973BCFC" w14:textId="77777777" w:rsidR="00D44D66" w:rsidRPr="00A706F2" w:rsidRDefault="00D44D66" w:rsidP="00D44D66">
      <w:pPr>
        <w:snapToGrid w:val="0"/>
        <w:ind w:left="720" w:hanging="720"/>
        <w:rPr>
          <w:sz w:val="26"/>
          <w:szCs w:val="26"/>
        </w:rPr>
      </w:pPr>
      <w:r w:rsidRPr="00A706F2">
        <w:rPr>
          <w:sz w:val="26"/>
          <w:szCs w:val="26"/>
        </w:rPr>
        <w:t>一、本範本僅供參考修改之用，各簽約之聯</w:t>
      </w:r>
      <w:r w:rsidRPr="00A706F2">
        <w:rPr>
          <w:rFonts w:hint="eastAsia"/>
          <w:sz w:val="26"/>
          <w:szCs w:val="26"/>
        </w:rPr>
        <w:t>合申請</w:t>
      </w:r>
      <w:r w:rsidRPr="00A706F2">
        <w:rPr>
          <w:sz w:val="26"/>
          <w:szCs w:val="26"/>
        </w:rPr>
        <w:t>成員如欲使用本範本簽約，仍應自行衡量其個案狀況暨聯</w:t>
      </w:r>
      <w:r w:rsidRPr="00A706F2">
        <w:rPr>
          <w:rFonts w:hint="eastAsia"/>
          <w:sz w:val="26"/>
          <w:szCs w:val="26"/>
        </w:rPr>
        <w:t>合申請</w:t>
      </w:r>
      <w:r w:rsidRPr="00A706F2">
        <w:rPr>
          <w:sz w:val="26"/>
          <w:szCs w:val="26"/>
        </w:rPr>
        <w:t>成員彼此間之其他權利義務約定，自行修改本範本後使用。農業部並未承諾或保證本範本之合用性及妥適性。但聯</w:t>
      </w:r>
      <w:r w:rsidRPr="00A706F2">
        <w:rPr>
          <w:rFonts w:hint="eastAsia"/>
          <w:sz w:val="26"/>
          <w:szCs w:val="26"/>
        </w:rPr>
        <w:t>合申請</w:t>
      </w:r>
      <w:r w:rsidRPr="00A706F2">
        <w:rPr>
          <w:sz w:val="26"/>
          <w:szCs w:val="26"/>
        </w:rPr>
        <w:t>成員間最後簽署之合作契約書內，必須置入本參考範本第一條「特約條款」全部。</w:t>
      </w:r>
    </w:p>
    <w:p w14:paraId="2825D861" w14:textId="77777777" w:rsidR="00D44D66" w:rsidRPr="00A706F2" w:rsidRDefault="00D44D66" w:rsidP="00D9432A">
      <w:pPr>
        <w:numPr>
          <w:ilvl w:val="0"/>
          <w:numId w:val="12"/>
        </w:numPr>
        <w:snapToGrid w:val="0"/>
        <w:spacing w:line="240" w:lineRule="auto"/>
        <w:rPr>
          <w:sz w:val="26"/>
          <w:szCs w:val="26"/>
        </w:rPr>
      </w:pPr>
      <w:r w:rsidRPr="00A706F2">
        <w:rPr>
          <w:sz w:val="26"/>
          <w:szCs w:val="26"/>
        </w:rPr>
        <w:t>本契約條款中之甲方應為與農業部簽訂「循環農業業界參與計畫」補助契約書（聯合申請型式）之主導廠商。前述補助契約書中的附件計畫書</w:t>
      </w:r>
      <w:proofErr w:type="gramStart"/>
      <w:r w:rsidRPr="00A706F2">
        <w:rPr>
          <w:sz w:val="26"/>
          <w:szCs w:val="26"/>
        </w:rPr>
        <w:t>（</w:t>
      </w:r>
      <w:proofErr w:type="gramEnd"/>
      <w:r w:rsidRPr="00A706F2">
        <w:rPr>
          <w:sz w:val="26"/>
          <w:szCs w:val="26"/>
        </w:rPr>
        <w:t>內含聯</w:t>
      </w:r>
      <w:r w:rsidRPr="00A706F2">
        <w:rPr>
          <w:rFonts w:hint="eastAsia"/>
          <w:sz w:val="26"/>
          <w:szCs w:val="26"/>
        </w:rPr>
        <w:t>合申請成員</w:t>
      </w:r>
      <w:r w:rsidRPr="00A706F2">
        <w:rPr>
          <w:sz w:val="26"/>
          <w:szCs w:val="26"/>
        </w:rPr>
        <w:t>間</w:t>
      </w:r>
      <w:r w:rsidRPr="00A706F2">
        <w:rPr>
          <w:rFonts w:hint="eastAsia"/>
          <w:sz w:val="26"/>
          <w:szCs w:val="26"/>
        </w:rPr>
        <w:t>規劃</w:t>
      </w:r>
      <w:r w:rsidRPr="00A706F2">
        <w:rPr>
          <w:sz w:val="26"/>
          <w:szCs w:val="26"/>
        </w:rPr>
        <w:t>工作項目及經費分配等</w:t>
      </w:r>
      <w:r w:rsidRPr="00A706F2">
        <w:rPr>
          <w:sz w:val="26"/>
          <w:szCs w:val="26"/>
        </w:rPr>
        <w:t>)</w:t>
      </w:r>
      <w:r w:rsidRPr="00A706F2">
        <w:rPr>
          <w:sz w:val="26"/>
          <w:szCs w:val="26"/>
        </w:rPr>
        <w:t>亦應列為「</w:t>
      </w:r>
      <w:r w:rsidRPr="00A706F2">
        <w:rPr>
          <w:rFonts w:hint="eastAsia"/>
          <w:sz w:val="26"/>
          <w:szCs w:val="26"/>
        </w:rPr>
        <w:t>聯合申請</w:t>
      </w:r>
      <w:r w:rsidRPr="00A706F2">
        <w:rPr>
          <w:sz w:val="26"/>
          <w:szCs w:val="26"/>
        </w:rPr>
        <w:t>」計畫合作契約書之附件，</w:t>
      </w:r>
      <w:proofErr w:type="gramStart"/>
      <w:r w:rsidRPr="00A706F2">
        <w:rPr>
          <w:sz w:val="26"/>
          <w:szCs w:val="26"/>
        </w:rPr>
        <w:t>俾</w:t>
      </w:r>
      <w:proofErr w:type="gramEnd"/>
      <w:r w:rsidRPr="00A706F2">
        <w:rPr>
          <w:sz w:val="26"/>
          <w:szCs w:val="26"/>
        </w:rPr>
        <w:t>使各簽約人一併受拘束。</w:t>
      </w:r>
    </w:p>
    <w:p w14:paraId="4EEAC9FE" w14:textId="77777777" w:rsidR="00D44D66" w:rsidRPr="00A706F2" w:rsidRDefault="00D44D66" w:rsidP="00D9432A">
      <w:pPr>
        <w:numPr>
          <w:ilvl w:val="0"/>
          <w:numId w:val="12"/>
        </w:numPr>
        <w:snapToGrid w:val="0"/>
        <w:spacing w:line="240" w:lineRule="auto"/>
        <w:rPr>
          <w:sz w:val="26"/>
          <w:szCs w:val="26"/>
        </w:rPr>
      </w:pPr>
      <w:r w:rsidRPr="00A706F2">
        <w:rPr>
          <w:sz w:val="26"/>
          <w:szCs w:val="26"/>
        </w:rPr>
        <w:t>聯</w:t>
      </w:r>
      <w:r w:rsidRPr="00A706F2">
        <w:rPr>
          <w:rFonts w:hint="eastAsia"/>
          <w:sz w:val="26"/>
          <w:szCs w:val="26"/>
        </w:rPr>
        <w:t>合申請計畫</w:t>
      </w:r>
      <w:r w:rsidRPr="00A706F2">
        <w:rPr>
          <w:sz w:val="26"/>
          <w:szCs w:val="26"/>
        </w:rPr>
        <w:t>合作契約書必須多簽署</w:t>
      </w:r>
      <w:r w:rsidRPr="00A706F2">
        <w:rPr>
          <w:sz w:val="26"/>
          <w:szCs w:val="26"/>
        </w:rPr>
        <w:t>1</w:t>
      </w:r>
      <w:r w:rsidRPr="00A706F2">
        <w:rPr>
          <w:sz w:val="26"/>
          <w:szCs w:val="26"/>
        </w:rPr>
        <w:t>份正本提交予農業部留存。</w:t>
      </w:r>
    </w:p>
    <w:p w14:paraId="2053FD6D" w14:textId="77777777" w:rsidR="00D44D66" w:rsidRPr="00A706F2" w:rsidRDefault="00D44D66" w:rsidP="00D44D66">
      <w:pPr>
        <w:pStyle w:val="0-1"/>
        <w:spacing w:before="120"/>
        <w:rPr>
          <w:rFonts w:ascii="Times New Roman"/>
          <w:sz w:val="26"/>
          <w:szCs w:val="26"/>
        </w:rPr>
      </w:pPr>
      <w:r w:rsidRPr="00A706F2">
        <w:rPr>
          <w:rFonts w:ascii="Times New Roman"/>
          <w:sz w:val="26"/>
          <w:szCs w:val="26"/>
        </w:rPr>
        <w:t>立契約書人</w:t>
      </w:r>
      <w:r w:rsidRPr="00A706F2">
        <w:rPr>
          <w:rFonts w:ascii="Times New Roman"/>
          <w:sz w:val="26"/>
          <w:szCs w:val="26"/>
        </w:rPr>
        <w:t>○○○○○○</w:t>
      </w:r>
      <w:r w:rsidRPr="00A706F2">
        <w:rPr>
          <w:rFonts w:ascii="Times New Roman"/>
          <w:sz w:val="26"/>
          <w:szCs w:val="26"/>
        </w:rPr>
        <w:t>（以下簡稱甲方）與</w:t>
      </w:r>
      <w:r w:rsidRPr="00A706F2">
        <w:rPr>
          <w:rFonts w:ascii="Times New Roman"/>
          <w:sz w:val="26"/>
          <w:szCs w:val="26"/>
        </w:rPr>
        <w:t>○○○○○○</w:t>
      </w:r>
      <w:r w:rsidRPr="00A706F2">
        <w:rPr>
          <w:rFonts w:ascii="Times New Roman"/>
          <w:sz w:val="26"/>
          <w:szCs w:val="26"/>
        </w:rPr>
        <w:t>，</w:t>
      </w:r>
      <w:r w:rsidRPr="00A706F2">
        <w:rPr>
          <w:rFonts w:ascii="Times New Roman"/>
          <w:sz w:val="26"/>
          <w:szCs w:val="26"/>
        </w:rPr>
        <w:t>○○○○○○</w:t>
      </w:r>
      <w:r w:rsidRPr="00A706F2">
        <w:rPr>
          <w:rFonts w:ascii="Times New Roman"/>
          <w:sz w:val="26"/>
          <w:szCs w:val="26"/>
        </w:rPr>
        <w:t>，</w:t>
      </w:r>
      <w:r w:rsidRPr="00A706F2">
        <w:rPr>
          <w:rFonts w:ascii="Times New Roman"/>
          <w:sz w:val="26"/>
          <w:szCs w:val="26"/>
        </w:rPr>
        <w:t>○○○○○○</w:t>
      </w:r>
      <w:r w:rsidRPr="00A706F2">
        <w:rPr>
          <w:rFonts w:ascii="Times New Roman"/>
          <w:sz w:val="26"/>
          <w:szCs w:val="26"/>
        </w:rPr>
        <w:t>（以下簡稱乙方）為合作申請「農業部</w:t>
      </w:r>
      <w:r w:rsidRPr="00A706F2">
        <w:rPr>
          <w:rFonts w:ascii="Times New Roman" w:hint="eastAsia"/>
          <w:sz w:val="26"/>
          <w:szCs w:val="26"/>
        </w:rPr>
        <w:t>循環農業業界參與</w:t>
      </w:r>
      <w:r w:rsidRPr="00A706F2">
        <w:rPr>
          <w:rFonts w:ascii="Times New Roman"/>
          <w:sz w:val="26"/>
          <w:szCs w:val="26"/>
        </w:rPr>
        <w:t>計畫」（以下簡稱本計畫）補助，簽訂本合作契約書。</w:t>
      </w:r>
    </w:p>
    <w:p w14:paraId="512E0481" w14:textId="77777777" w:rsidR="00D44D66" w:rsidRPr="00A706F2" w:rsidRDefault="00D44D66" w:rsidP="00D44D66">
      <w:pPr>
        <w:spacing w:beforeLines="50" w:before="120" w:line="400" w:lineRule="exact"/>
      </w:pPr>
      <w:r w:rsidRPr="00A706F2">
        <w:t>第一條：特約條款</w:t>
      </w:r>
    </w:p>
    <w:p w14:paraId="6D6FB4C2" w14:textId="77777777" w:rsidR="00D44D66" w:rsidRPr="00A706F2" w:rsidRDefault="00D44D66" w:rsidP="00D44D66">
      <w:pPr>
        <w:snapToGrid w:val="0"/>
        <w:rPr>
          <w:sz w:val="26"/>
          <w:szCs w:val="26"/>
        </w:rPr>
      </w:pPr>
      <w:r w:rsidRPr="00A706F2">
        <w:rPr>
          <w:sz w:val="26"/>
          <w:szCs w:val="26"/>
        </w:rPr>
        <w:t xml:space="preserve">    </w:t>
      </w:r>
      <w:r w:rsidRPr="00A706F2">
        <w:rPr>
          <w:sz w:val="26"/>
          <w:szCs w:val="26"/>
        </w:rPr>
        <w:t>各契約當事人茲此同意遵守下列特約條款，並同意就本條所列事項，各契約當事人所為之承諾及履行義務係共同連帶對農業部為之；農業部對於任</w:t>
      </w:r>
      <w:proofErr w:type="gramStart"/>
      <w:r w:rsidRPr="00A706F2">
        <w:rPr>
          <w:sz w:val="26"/>
          <w:szCs w:val="26"/>
        </w:rPr>
        <w:t>一</w:t>
      </w:r>
      <w:proofErr w:type="gramEnd"/>
      <w:r w:rsidRPr="00A706F2">
        <w:rPr>
          <w:sz w:val="26"/>
          <w:szCs w:val="26"/>
        </w:rPr>
        <w:t>或全體契約當事人享有直接請求給付或履行本特約條款之權利，絕無異議。</w:t>
      </w:r>
    </w:p>
    <w:p w14:paraId="717665E4" w14:textId="77777777" w:rsidR="00D44D66" w:rsidRPr="00A706F2" w:rsidRDefault="00D44D66" w:rsidP="00D9432A">
      <w:pPr>
        <w:pStyle w:val="4-3"/>
        <w:numPr>
          <w:ilvl w:val="0"/>
          <w:numId w:val="13"/>
        </w:numPr>
        <w:spacing w:before="60"/>
        <w:ind w:leftChars="0" w:left="993" w:hanging="567"/>
        <w:jc w:val="both"/>
        <w:textDirection w:val="lrTb"/>
        <w:rPr>
          <w:rFonts w:ascii="Times New Roman" w:hAnsi="Times New Roman"/>
          <w:color w:val="auto"/>
        </w:rPr>
      </w:pPr>
      <w:r w:rsidRPr="00A706F2">
        <w:rPr>
          <w:rFonts w:ascii="Times New Roman" w:hAnsi="Times New Roman"/>
          <w:color w:val="auto"/>
        </w:rPr>
        <w:t>各契約當事人充分了解本契約受有「農業部循環農業業界參與計畫」之經費補助，為達成該計畫之目的，各簽約當事人同意依據「農業部協助產業創新活動補助獎勵及輔導辦法」、甲方與農業部簽訂之「循環農業業界參與計畫補助契約書」、及本契約條款之規定執行本契約；並同意農業部保留單方修改本契約之權利。</w:t>
      </w:r>
    </w:p>
    <w:p w14:paraId="662FDFED" w14:textId="77777777" w:rsidR="00D44D66" w:rsidRPr="00A706F2" w:rsidRDefault="00D44D66" w:rsidP="00D9432A">
      <w:pPr>
        <w:pStyle w:val="4-3"/>
        <w:numPr>
          <w:ilvl w:val="0"/>
          <w:numId w:val="13"/>
        </w:numPr>
        <w:spacing w:before="60"/>
        <w:ind w:leftChars="0" w:left="993" w:hanging="567"/>
        <w:jc w:val="both"/>
        <w:textDirection w:val="lrTb"/>
        <w:rPr>
          <w:rFonts w:ascii="Times New Roman" w:hAnsi="Times New Roman"/>
          <w:color w:val="auto"/>
        </w:rPr>
      </w:pPr>
      <w:r w:rsidRPr="00A706F2">
        <w:rPr>
          <w:rFonts w:ascii="Times New Roman" w:hAnsi="Times New Roman"/>
          <w:color w:val="auto"/>
        </w:rPr>
        <w:t>乙方各契約當事人同意授權由甲方代表全體就本契約履行相關事項，得</w:t>
      </w:r>
      <w:proofErr w:type="gramStart"/>
      <w:r w:rsidRPr="00A706F2">
        <w:rPr>
          <w:rFonts w:ascii="Times New Roman" w:hAnsi="Times New Roman"/>
          <w:color w:val="auto"/>
        </w:rPr>
        <w:t>逕</w:t>
      </w:r>
      <w:proofErr w:type="gramEnd"/>
      <w:r w:rsidRPr="00A706F2">
        <w:rPr>
          <w:rFonts w:ascii="Times New Roman" w:hAnsi="Times New Roman"/>
          <w:color w:val="auto"/>
        </w:rPr>
        <w:t>與農業部為</w:t>
      </w:r>
      <w:r w:rsidRPr="00A706F2">
        <w:rPr>
          <w:rFonts w:ascii="Times New Roman" w:hAnsi="Times New Roman"/>
          <w:color w:val="auto"/>
        </w:rPr>
        <w:t>/</w:t>
      </w:r>
      <w:r w:rsidRPr="00A706F2">
        <w:rPr>
          <w:rFonts w:ascii="Times New Roman" w:hAnsi="Times New Roman"/>
          <w:color w:val="auto"/>
        </w:rPr>
        <w:t>接受必要之聯繫及協議，並同意承認因此所生之法律效力及於全體。甲方有權就本契約應履行事項採取進度</w:t>
      </w:r>
      <w:r w:rsidRPr="00A706F2">
        <w:rPr>
          <w:rFonts w:ascii="Times New Roman" w:hAnsi="Times New Roman"/>
          <w:color w:val="auto"/>
        </w:rPr>
        <w:t>/</w:t>
      </w:r>
      <w:r w:rsidRPr="00A706F2">
        <w:rPr>
          <w:rFonts w:ascii="Times New Roman" w:hAnsi="Times New Roman"/>
          <w:color w:val="auto"/>
        </w:rPr>
        <w:t>品質管理及稽核之行為，乙方之契約當事人同意配合之。</w:t>
      </w:r>
    </w:p>
    <w:p w14:paraId="55AE69ED" w14:textId="77777777" w:rsidR="00D44D66" w:rsidRPr="00A706F2" w:rsidRDefault="00D44D66" w:rsidP="00D9432A">
      <w:pPr>
        <w:pStyle w:val="4-3"/>
        <w:numPr>
          <w:ilvl w:val="0"/>
          <w:numId w:val="13"/>
        </w:numPr>
        <w:spacing w:before="60"/>
        <w:ind w:leftChars="0" w:left="993" w:hanging="567"/>
        <w:jc w:val="both"/>
        <w:textDirection w:val="lrTb"/>
        <w:rPr>
          <w:rFonts w:ascii="Times New Roman" w:hAnsi="Times New Roman"/>
          <w:color w:val="auto"/>
        </w:rPr>
      </w:pPr>
      <w:r w:rsidRPr="00A706F2">
        <w:rPr>
          <w:rFonts w:ascii="Times New Roman" w:hAnsi="Times New Roman"/>
          <w:color w:val="auto"/>
        </w:rPr>
        <w:t>本契約所述之</w:t>
      </w:r>
      <w:proofErr w:type="gramStart"/>
      <w:r w:rsidRPr="00A706F2">
        <w:rPr>
          <w:rFonts w:ascii="Times New Roman" w:hAnsi="Times New Roman"/>
          <w:color w:val="auto"/>
        </w:rPr>
        <w:t>補助款係由</w:t>
      </w:r>
      <w:proofErr w:type="gramEnd"/>
      <w:r w:rsidRPr="00A706F2">
        <w:rPr>
          <w:rFonts w:ascii="Times New Roman" w:hAnsi="Times New Roman"/>
          <w:color w:val="auto"/>
        </w:rPr>
        <w:t>農業部逕行</w:t>
      </w:r>
      <w:proofErr w:type="gramStart"/>
      <w:r w:rsidRPr="00A706F2">
        <w:rPr>
          <w:rFonts w:ascii="Times New Roman" w:hAnsi="Times New Roman"/>
          <w:color w:val="auto"/>
        </w:rPr>
        <w:t>撥款至甲方</w:t>
      </w:r>
      <w:proofErr w:type="gramEnd"/>
      <w:r w:rsidRPr="00A706F2">
        <w:rPr>
          <w:rFonts w:ascii="Times New Roman" w:hAnsi="Times New Roman"/>
          <w:color w:val="auto"/>
        </w:rPr>
        <w:t>帳戶，再由甲方依</w:t>
      </w:r>
      <w:r w:rsidRPr="00A706F2">
        <w:rPr>
          <w:rFonts w:ascii="Times New Roman" w:hAnsi="Times New Roman"/>
          <w:bCs/>
          <w:color w:val="auto"/>
        </w:rPr>
        <w:t>本契約第四條</w:t>
      </w:r>
      <w:r w:rsidRPr="00A706F2">
        <w:rPr>
          <w:rFonts w:ascii="Times New Roman" w:hAnsi="Times New Roman"/>
          <w:color w:val="auto"/>
        </w:rPr>
        <w:t>之規定轉</w:t>
      </w:r>
      <w:proofErr w:type="gramStart"/>
      <w:r w:rsidRPr="00A706F2">
        <w:rPr>
          <w:rFonts w:ascii="Times New Roman" w:hAnsi="Times New Roman"/>
          <w:color w:val="auto"/>
        </w:rPr>
        <w:t>撥予乙方</w:t>
      </w:r>
      <w:proofErr w:type="gramEnd"/>
      <w:r w:rsidRPr="00A706F2">
        <w:rPr>
          <w:rFonts w:ascii="Times New Roman" w:hAnsi="Times New Roman"/>
          <w:color w:val="auto"/>
        </w:rPr>
        <w:t>。前述轉撥之補助款應專戶儲存，並單獨設帳管理；非經農業部同意不得另存入其他帳戶，亦不得將非補助款之款項存入專戶內。專戶存儲之</w:t>
      </w:r>
      <w:proofErr w:type="gramStart"/>
      <w:r w:rsidRPr="00A706F2">
        <w:rPr>
          <w:rFonts w:ascii="Times New Roman" w:hAnsi="Times New Roman"/>
          <w:color w:val="auto"/>
        </w:rPr>
        <w:t>利息收入均歸農業部</w:t>
      </w:r>
      <w:proofErr w:type="gramEnd"/>
      <w:r w:rsidRPr="00A706F2">
        <w:rPr>
          <w:rFonts w:ascii="Times New Roman" w:hAnsi="Times New Roman"/>
          <w:color w:val="auto"/>
        </w:rPr>
        <w:t>所有，乙方各契約當事人應於本計畫結束時結清帳戶，並悉數提領交</w:t>
      </w:r>
      <w:proofErr w:type="gramStart"/>
      <w:r w:rsidRPr="00A706F2">
        <w:rPr>
          <w:rFonts w:ascii="Times New Roman" w:hAnsi="Times New Roman"/>
          <w:color w:val="auto"/>
        </w:rPr>
        <w:t>甲方繳回</w:t>
      </w:r>
      <w:proofErr w:type="gramEnd"/>
      <w:r w:rsidRPr="00A706F2">
        <w:rPr>
          <w:rFonts w:ascii="Times New Roman" w:hAnsi="Times New Roman"/>
          <w:color w:val="auto"/>
        </w:rPr>
        <w:t>農業部。</w:t>
      </w:r>
    </w:p>
    <w:p w14:paraId="1F229958" w14:textId="77777777" w:rsidR="00D44D66" w:rsidRPr="00A706F2" w:rsidRDefault="00D44D66" w:rsidP="00D9432A">
      <w:pPr>
        <w:pStyle w:val="4-3"/>
        <w:numPr>
          <w:ilvl w:val="0"/>
          <w:numId w:val="13"/>
        </w:numPr>
        <w:spacing w:before="60"/>
        <w:ind w:leftChars="0" w:left="993" w:hanging="567"/>
        <w:jc w:val="both"/>
        <w:textDirection w:val="lrTb"/>
        <w:rPr>
          <w:rFonts w:ascii="Times New Roman" w:hAnsi="Times New Roman"/>
          <w:color w:val="auto"/>
        </w:rPr>
      </w:pPr>
      <w:r w:rsidRPr="00A706F2">
        <w:rPr>
          <w:rFonts w:ascii="Times New Roman" w:hAnsi="Times New Roman"/>
          <w:color w:val="auto"/>
        </w:rPr>
        <w:t>農業部得對各契約當事人實施本契約相關之查證、評鑑等計畫品質控制機制。各契約當事人並應將本契約經費查核所需之相關憑證妥為保管，如農業部認為</w:t>
      </w:r>
      <w:r w:rsidRPr="00A706F2">
        <w:rPr>
          <w:rFonts w:ascii="Times New Roman" w:hAnsi="Times New Roman"/>
          <w:color w:val="auto"/>
        </w:rPr>
        <w:lastRenderedPageBreak/>
        <w:t>憑證非屬適當或無法查核時得不予承認核銷。各契約當事人並應配合甲方或農業部之要求提出前述相關經費動支之情形報告，以供農業部查核。</w:t>
      </w:r>
    </w:p>
    <w:p w14:paraId="0D617C32" w14:textId="77777777" w:rsidR="00D44D66" w:rsidRPr="00A706F2" w:rsidRDefault="00D44D66" w:rsidP="00D9432A">
      <w:pPr>
        <w:pStyle w:val="4-3"/>
        <w:numPr>
          <w:ilvl w:val="0"/>
          <w:numId w:val="13"/>
        </w:numPr>
        <w:spacing w:before="60"/>
        <w:ind w:leftChars="0" w:left="993" w:hanging="567"/>
        <w:jc w:val="both"/>
        <w:textDirection w:val="lrTb"/>
        <w:rPr>
          <w:rFonts w:ascii="Times New Roman" w:hAnsi="Times New Roman"/>
          <w:color w:val="auto"/>
          <w:szCs w:val="26"/>
        </w:rPr>
      </w:pPr>
      <w:r w:rsidRPr="00A706F2">
        <w:rPr>
          <w:rFonts w:ascii="Times New Roman" w:hAnsi="Times New Roman"/>
          <w:color w:val="auto"/>
          <w:szCs w:val="26"/>
        </w:rPr>
        <w:t>若本研發成果歸屬本契約當事人共有者，各契約當事人同意共同遵守下列規定：</w:t>
      </w:r>
    </w:p>
    <w:p w14:paraId="6FE6389E" w14:textId="77777777" w:rsidR="00D44D66" w:rsidRPr="00A706F2" w:rsidRDefault="00D44D66" w:rsidP="00D9432A">
      <w:pPr>
        <w:pStyle w:val="4-3"/>
        <w:numPr>
          <w:ilvl w:val="0"/>
          <w:numId w:val="14"/>
        </w:numPr>
        <w:spacing w:before="60"/>
        <w:ind w:leftChars="0" w:left="1843" w:hanging="850"/>
        <w:jc w:val="both"/>
        <w:textDirection w:val="lrTb"/>
        <w:rPr>
          <w:rFonts w:ascii="Times New Roman" w:hAnsi="Times New Roman"/>
          <w:color w:val="auto"/>
          <w:szCs w:val="26"/>
        </w:rPr>
      </w:pPr>
      <w:r w:rsidRPr="00A706F2">
        <w:rPr>
          <w:rFonts w:ascii="Times New Roman" w:hAnsi="Times New Roman"/>
          <w:color w:val="auto"/>
          <w:szCs w:val="26"/>
        </w:rPr>
        <w:t>有下列情形之</w:t>
      </w:r>
      <w:proofErr w:type="gramStart"/>
      <w:r w:rsidRPr="00A706F2">
        <w:rPr>
          <w:rFonts w:ascii="Times New Roman" w:hAnsi="Times New Roman"/>
          <w:color w:val="auto"/>
          <w:szCs w:val="26"/>
        </w:rPr>
        <w:t>一</w:t>
      </w:r>
      <w:proofErr w:type="gramEnd"/>
      <w:r w:rsidRPr="00A706F2">
        <w:rPr>
          <w:rFonts w:ascii="Times New Roman" w:hAnsi="Times New Roman"/>
          <w:color w:val="auto"/>
          <w:szCs w:val="26"/>
        </w:rPr>
        <w:t>者，農業部得以公開方式徵求，無償或有償授權第三人實施本研發成果，各契約當事人應無條件配合辦理。前述授權，在有償授權實施之情形，其所得之代價歸農業部所有，農業部對各契約當事人有直接請求給付之權利。</w:t>
      </w:r>
    </w:p>
    <w:p w14:paraId="6E16F6EA" w14:textId="77777777" w:rsidR="00D44D66" w:rsidRPr="00A706F2" w:rsidRDefault="00D44D66" w:rsidP="00D9432A">
      <w:pPr>
        <w:pStyle w:val="4-3"/>
        <w:numPr>
          <w:ilvl w:val="0"/>
          <w:numId w:val="15"/>
        </w:numPr>
        <w:spacing w:before="60"/>
        <w:ind w:leftChars="0" w:left="1985" w:hanging="567"/>
        <w:jc w:val="both"/>
        <w:textDirection w:val="lrTb"/>
        <w:rPr>
          <w:rFonts w:ascii="Times New Roman" w:hAnsi="Times New Roman"/>
          <w:color w:val="auto"/>
          <w:szCs w:val="26"/>
        </w:rPr>
      </w:pPr>
      <w:r w:rsidRPr="00A706F2">
        <w:rPr>
          <w:rFonts w:ascii="Times New Roman" w:hAnsi="Times New Roman"/>
          <w:color w:val="auto"/>
          <w:szCs w:val="26"/>
        </w:rPr>
        <w:t>在本契約執行期間或契約滿期後</w:t>
      </w:r>
      <w:r w:rsidRPr="00A706F2">
        <w:rPr>
          <w:rFonts w:ascii="Times New Roman" w:hAnsi="Times New Roman"/>
          <w:color w:val="auto"/>
          <w:szCs w:val="26"/>
        </w:rPr>
        <w:t>5</w:t>
      </w:r>
      <w:r w:rsidRPr="00A706F2">
        <w:rPr>
          <w:rFonts w:ascii="Times New Roman" w:hAnsi="Times New Roman"/>
          <w:color w:val="auto"/>
          <w:szCs w:val="26"/>
        </w:rPr>
        <w:t>年內，無正當理由不實施本研發成果，或實施後無正當理由中止者。</w:t>
      </w:r>
    </w:p>
    <w:p w14:paraId="020B500B" w14:textId="77777777" w:rsidR="00D44D66" w:rsidRPr="00A706F2" w:rsidRDefault="00D44D66" w:rsidP="00D9432A">
      <w:pPr>
        <w:pStyle w:val="4-3"/>
        <w:numPr>
          <w:ilvl w:val="0"/>
          <w:numId w:val="15"/>
        </w:numPr>
        <w:spacing w:before="60"/>
        <w:ind w:leftChars="0" w:left="1985" w:hanging="567"/>
        <w:jc w:val="both"/>
        <w:textDirection w:val="lrTb"/>
        <w:rPr>
          <w:rFonts w:ascii="Times New Roman" w:hAnsi="Times New Roman"/>
          <w:color w:val="auto"/>
          <w:szCs w:val="26"/>
        </w:rPr>
      </w:pPr>
      <w:r w:rsidRPr="00A706F2">
        <w:rPr>
          <w:rFonts w:ascii="Times New Roman" w:hAnsi="Times New Roman"/>
          <w:color w:val="auto"/>
          <w:szCs w:val="26"/>
        </w:rPr>
        <w:t>以妨礙環境保護、公共安全及衛生等不當之方式實施本研發成果者。</w:t>
      </w:r>
    </w:p>
    <w:p w14:paraId="070A722B" w14:textId="77777777" w:rsidR="00D44D66" w:rsidRPr="00A706F2" w:rsidRDefault="00D44D66" w:rsidP="00D9432A">
      <w:pPr>
        <w:pStyle w:val="4-3"/>
        <w:numPr>
          <w:ilvl w:val="0"/>
          <w:numId w:val="15"/>
        </w:numPr>
        <w:spacing w:before="60"/>
        <w:ind w:leftChars="0" w:left="1985" w:hanging="567"/>
        <w:jc w:val="both"/>
        <w:textDirection w:val="lrTb"/>
        <w:rPr>
          <w:rFonts w:ascii="Times New Roman" w:hAnsi="Times New Roman"/>
          <w:color w:val="auto"/>
          <w:szCs w:val="26"/>
        </w:rPr>
      </w:pPr>
      <w:r w:rsidRPr="00A706F2">
        <w:rPr>
          <w:rFonts w:ascii="Times New Roman" w:hAnsi="Times New Roman"/>
          <w:color w:val="auto"/>
          <w:szCs w:val="26"/>
        </w:rPr>
        <w:t>農業部為增進重大公共利益所必須者。</w:t>
      </w:r>
    </w:p>
    <w:p w14:paraId="36CA89A1" w14:textId="77777777" w:rsidR="00D44D66" w:rsidRPr="00A706F2" w:rsidRDefault="00D44D66" w:rsidP="00D9432A">
      <w:pPr>
        <w:pStyle w:val="4-3"/>
        <w:numPr>
          <w:ilvl w:val="0"/>
          <w:numId w:val="14"/>
        </w:numPr>
        <w:spacing w:before="60"/>
        <w:ind w:leftChars="0" w:left="1843" w:hanging="850"/>
        <w:jc w:val="both"/>
        <w:textDirection w:val="lrTb"/>
        <w:rPr>
          <w:rFonts w:ascii="Times New Roman" w:hAnsi="Times New Roman"/>
          <w:color w:val="auto"/>
        </w:rPr>
      </w:pPr>
      <w:r w:rsidRPr="00A706F2">
        <w:rPr>
          <w:rFonts w:ascii="Times New Roman" w:hAnsi="Times New Roman"/>
          <w:color w:val="auto"/>
        </w:rPr>
        <w:t>農業部基於國家之利益，得為研究之目的，無償、不可轉讓及非專屬實施本研究成果。各契約當事人於授權或轉讓第三人實施本研發成果時，亦應為相同之約定。</w:t>
      </w:r>
    </w:p>
    <w:p w14:paraId="130EC431" w14:textId="77777777" w:rsidR="00D44D66" w:rsidRPr="00A706F2" w:rsidRDefault="00D44D66" w:rsidP="00D9432A">
      <w:pPr>
        <w:pStyle w:val="4-3"/>
        <w:numPr>
          <w:ilvl w:val="0"/>
          <w:numId w:val="14"/>
        </w:numPr>
        <w:spacing w:before="60"/>
        <w:ind w:leftChars="0" w:left="1843" w:hanging="850"/>
        <w:jc w:val="both"/>
        <w:textDirection w:val="lrTb"/>
        <w:rPr>
          <w:rFonts w:ascii="Times New Roman" w:hAnsi="Times New Roman"/>
          <w:color w:val="auto"/>
        </w:rPr>
      </w:pPr>
      <w:r w:rsidRPr="00A706F2">
        <w:rPr>
          <w:rFonts w:ascii="Times New Roman" w:hAnsi="Times New Roman"/>
          <w:color w:val="auto"/>
        </w:rPr>
        <w:t>本計畫執行</w:t>
      </w:r>
      <w:proofErr w:type="gramStart"/>
      <w:r w:rsidRPr="00A706F2">
        <w:rPr>
          <w:rFonts w:ascii="Times New Roman" w:hAnsi="Times New Roman"/>
          <w:color w:val="auto"/>
        </w:rPr>
        <w:t>期間，</w:t>
      </w:r>
      <w:proofErr w:type="gramEnd"/>
      <w:r w:rsidRPr="00A706F2">
        <w:rPr>
          <w:rFonts w:ascii="Times New Roman" w:hAnsi="Times New Roman"/>
          <w:color w:val="auto"/>
        </w:rPr>
        <w:t>參與計畫之執行</w:t>
      </w:r>
      <w:proofErr w:type="gramStart"/>
      <w:r w:rsidRPr="00A706F2">
        <w:rPr>
          <w:rFonts w:ascii="Times New Roman" w:hAnsi="Times New Roman"/>
          <w:color w:val="auto"/>
        </w:rPr>
        <w:t>成員均應據實</w:t>
      </w:r>
      <w:proofErr w:type="gramEnd"/>
      <w:r w:rsidRPr="00A706F2">
        <w:rPr>
          <w:rFonts w:ascii="Times New Roman" w:hAnsi="Times New Roman"/>
          <w:color w:val="auto"/>
        </w:rPr>
        <w:t>填寫工作紀錄簿。對於本研究成果，各契約當事人應建立完整之技術資料管理檔案，農業部得隨時調</w:t>
      </w:r>
      <w:proofErr w:type="gramStart"/>
      <w:r w:rsidRPr="00A706F2">
        <w:rPr>
          <w:rFonts w:ascii="Times New Roman" w:hAnsi="Times New Roman"/>
          <w:color w:val="auto"/>
        </w:rPr>
        <w:t>閱</w:t>
      </w:r>
      <w:proofErr w:type="gramEnd"/>
      <w:r w:rsidRPr="00A706F2">
        <w:rPr>
          <w:rFonts w:ascii="Times New Roman" w:hAnsi="Times New Roman"/>
          <w:color w:val="auto"/>
        </w:rPr>
        <w:t>，各契約當事人應無條件配合。</w:t>
      </w:r>
    </w:p>
    <w:p w14:paraId="388946C5" w14:textId="77777777" w:rsidR="00D44D66" w:rsidRPr="00A706F2" w:rsidRDefault="00D44D66" w:rsidP="00D9432A">
      <w:pPr>
        <w:pStyle w:val="4-3"/>
        <w:numPr>
          <w:ilvl w:val="0"/>
          <w:numId w:val="14"/>
        </w:numPr>
        <w:spacing w:before="60"/>
        <w:ind w:leftChars="0" w:left="1843" w:hanging="850"/>
        <w:jc w:val="both"/>
        <w:textDirection w:val="lrTb"/>
        <w:rPr>
          <w:rFonts w:ascii="Times New Roman" w:hAnsi="Times New Roman"/>
          <w:color w:val="auto"/>
        </w:rPr>
      </w:pPr>
      <w:r w:rsidRPr="00A706F2">
        <w:rPr>
          <w:rFonts w:ascii="Times New Roman" w:hAnsi="Times New Roman"/>
          <w:color w:val="auto"/>
        </w:rPr>
        <w:t>本計畫研發成果之歸屬及運用，應依農業部協助產業創新活動補助獎勵及輔導辦法最新規定辦理。</w:t>
      </w:r>
    </w:p>
    <w:p w14:paraId="056CCB89" w14:textId="77777777" w:rsidR="00D44D66" w:rsidRPr="00A706F2" w:rsidRDefault="00D44D66" w:rsidP="00D9432A">
      <w:pPr>
        <w:pStyle w:val="4-3"/>
        <w:numPr>
          <w:ilvl w:val="0"/>
          <w:numId w:val="14"/>
        </w:numPr>
        <w:spacing w:before="60"/>
        <w:ind w:leftChars="0" w:left="1843" w:hanging="850"/>
        <w:jc w:val="both"/>
        <w:textDirection w:val="lrTb"/>
        <w:rPr>
          <w:rFonts w:ascii="Times New Roman" w:hAnsi="Times New Roman"/>
          <w:color w:val="auto"/>
        </w:rPr>
      </w:pPr>
      <w:r w:rsidRPr="00A706F2">
        <w:rPr>
          <w:rFonts w:ascii="Times New Roman" w:hAnsi="Times New Roman"/>
          <w:color w:val="auto"/>
        </w:rPr>
        <w:t>各契約當事人於本計畫完成後將本研究成果移往大陸地區實施時，應依「臺灣地區與大陸地區人民關係條例」第三十五條及其相關子法，包括「在大陸地區從事投資或技術合作許可辦法」以及「臺灣地區與大陸地區貿易許可辦法」等相關法令之規定為之。但農業部得於</w:t>
      </w:r>
      <w:proofErr w:type="gramStart"/>
      <w:r w:rsidRPr="00A706F2">
        <w:rPr>
          <w:rFonts w:ascii="Times New Roman" w:hAnsi="Times New Roman"/>
          <w:color w:val="auto"/>
        </w:rPr>
        <w:t>不</w:t>
      </w:r>
      <w:proofErr w:type="gramEnd"/>
      <w:r w:rsidRPr="00A706F2">
        <w:rPr>
          <w:rFonts w:ascii="Times New Roman" w:hAnsi="Times New Roman"/>
          <w:color w:val="auto"/>
        </w:rPr>
        <w:t>逾越上開規定之範圍，另行指定之，其指定條件</w:t>
      </w:r>
      <w:proofErr w:type="gramStart"/>
      <w:r w:rsidRPr="00A706F2">
        <w:rPr>
          <w:rFonts w:ascii="Times New Roman" w:hAnsi="Times New Roman"/>
          <w:color w:val="auto"/>
        </w:rPr>
        <w:t>較嚴者</w:t>
      </w:r>
      <w:proofErr w:type="gramEnd"/>
      <w:r w:rsidRPr="00A706F2">
        <w:rPr>
          <w:rFonts w:ascii="Times New Roman" w:hAnsi="Times New Roman"/>
          <w:color w:val="auto"/>
        </w:rPr>
        <w:t>，各契約當事人不得主張應以前開法令優先適用。</w:t>
      </w:r>
    </w:p>
    <w:p w14:paraId="39C903B0" w14:textId="77777777" w:rsidR="00D44D66" w:rsidRPr="00A706F2" w:rsidRDefault="00D44D66" w:rsidP="00D9432A">
      <w:pPr>
        <w:pStyle w:val="4-3"/>
        <w:numPr>
          <w:ilvl w:val="0"/>
          <w:numId w:val="13"/>
        </w:numPr>
        <w:spacing w:before="60"/>
        <w:ind w:leftChars="0" w:left="993" w:hanging="567"/>
        <w:jc w:val="both"/>
        <w:textDirection w:val="lrTb"/>
        <w:rPr>
          <w:rFonts w:ascii="Times New Roman" w:hAnsi="Times New Roman"/>
          <w:color w:val="auto"/>
        </w:rPr>
      </w:pPr>
      <w:r w:rsidRPr="00A706F2">
        <w:rPr>
          <w:rFonts w:ascii="Times New Roman" w:hAnsi="Times New Roman"/>
          <w:color w:val="auto"/>
        </w:rPr>
        <w:t>各契約當事人對農業部及循環農業業界參與計畫服務小組保證本研發成果並無侵害他人之智慧財產權，若有他人主張侵權時，各契約當事人應自負其責，概與農業部及循環農業業界參與計畫服務小組無涉。各契約當事人執行本計畫不得對外使用農業部或循環農業業界參與計畫服務小組名義為法律行為或其他行為，並應就本研發成果之運用所生之一切爭議自負其責。</w:t>
      </w:r>
    </w:p>
    <w:p w14:paraId="6F9F4443" w14:textId="77777777" w:rsidR="00D44D66" w:rsidRPr="00A706F2" w:rsidRDefault="00D44D66" w:rsidP="00D9432A">
      <w:pPr>
        <w:pStyle w:val="4-3"/>
        <w:numPr>
          <w:ilvl w:val="0"/>
          <w:numId w:val="13"/>
        </w:numPr>
        <w:spacing w:before="60"/>
        <w:ind w:leftChars="0" w:left="993" w:hanging="567"/>
        <w:jc w:val="both"/>
        <w:textDirection w:val="lrTb"/>
        <w:rPr>
          <w:rFonts w:ascii="Times New Roman" w:hAnsi="Times New Roman"/>
          <w:color w:val="auto"/>
        </w:rPr>
      </w:pPr>
      <w:r w:rsidRPr="00A706F2">
        <w:rPr>
          <w:rFonts w:ascii="Times New Roman" w:hAnsi="Times New Roman"/>
          <w:color w:val="auto"/>
        </w:rPr>
        <w:t>各契約當事人均了解其因本契約而受有農業部對本計畫之經費補助，於未經農業部之同意前，不得任意退出本計畫、另尋合作夥伴或解除終止本契約。若本契約任</w:t>
      </w:r>
      <w:proofErr w:type="gramStart"/>
      <w:r w:rsidRPr="00A706F2">
        <w:rPr>
          <w:rFonts w:ascii="Times New Roman" w:hAnsi="Times New Roman"/>
          <w:color w:val="auto"/>
        </w:rPr>
        <w:t>一</w:t>
      </w:r>
      <w:proofErr w:type="gramEnd"/>
      <w:r w:rsidRPr="00A706F2">
        <w:rPr>
          <w:rFonts w:ascii="Times New Roman" w:hAnsi="Times New Roman"/>
          <w:color w:val="auto"/>
        </w:rPr>
        <w:t>當事人取得農業部之同意，提前退出本計畫者，該提前退出之當事人，就其經農業部准予退出前應負之義務，仍應依本契約之規定辦理；並應就原歸屬其所有之本計畫研發成果，移轉其權利予繼續執行本計畫之其他契約當事人。</w:t>
      </w:r>
    </w:p>
    <w:p w14:paraId="4C0AA990" w14:textId="77777777" w:rsidR="00D44D66" w:rsidRPr="00A706F2" w:rsidRDefault="00D44D66" w:rsidP="00D9432A">
      <w:pPr>
        <w:pStyle w:val="4-3"/>
        <w:numPr>
          <w:ilvl w:val="0"/>
          <w:numId w:val="13"/>
        </w:numPr>
        <w:spacing w:before="60"/>
        <w:ind w:leftChars="0" w:left="993" w:hanging="567"/>
        <w:jc w:val="both"/>
        <w:textDirection w:val="lrTb"/>
        <w:rPr>
          <w:rFonts w:ascii="Times New Roman" w:hAnsi="Times New Roman"/>
          <w:color w:val="auto"/>
        </w:rPr>
      </w:pPr>
      <w:r w:rsidRPr="00A706F2">
        <w:rPr>
          <w:rFonts w:ascii="Times New Roman" w:hAnsi="Times New Roman"/>
          <w:color w:val="auto"/>
        </w:rPr>
        <w:t>其他農業部隨時指示之事項。</w:t>
      </w:r>
    </w:p>
    <w:p w14:paraId="5017D074" w14:textId="77777777" w:rsidR="00D44D66" w:rsidRPr="00A706F2" w:rsidRDefault="00D44D66" w:rsidP="00D44D66">
      <w:pPr>
        <w:pStyle w:val="0-1"/>
        <w:spacing w:before="120"/>
        <w:rPr>
          <w:rFonts w:ascii="Times New Roman"/>
        </w:rPr>
      </w:pPr>
      <w:r w:rsidRPr="00A706F2">
        <w:rPr>
          <w:rFonts w:ascii="Times New Roman"/>
        </w:rPr>
        <w:t>第二條　聲明</w:t>
      </w:r>
    </w:p>
    <w:p w14:paraId="3CA4D57F" w14:textId="77777777" w:rsidR="00D44D66" w:rsidRPr="00A706F2" w:rsidRDefault="00D44D66" w:rsidP="00D44D66">
      <w:pPr>
        <w:pStyle w:val="4-3"/>
        <w:spacing w:before="60"/>
        <w:ind w:left="1120"/>
        <w:jc w:val="both"/>
        <w:rPr>
          <w:rFonts w:ascii="Times New Roman" w:hAnsi="Times New Roman"/>
          <w:color w:val="auto"/>
        </w:rPr>
      </w:pPr>
      <w:r w:rsidRPr="00A706F2">
        <w:rPr>
          <w:rFonts w:ascii="Times New Roman" w:hAnsi="Times New Roman"/>
          <w:color w:val="auto"/>
        </w:rPr>
        <w:lastRenderedPageBreak/>
        <w:t>甲、乙雙方各當事人均明白知悉</w:t>
      </w:r>
      <w:proofErr w:type="gramStart"/>
      <w:r w:rsidRPr="00A706F2">
        <w:rPr>
          <w:rFonts w:ascii="Times New Roman" w:hAnsi="Times New Roman"/>
          <w:color w:val="auto"/>
        </w:rPr>
        <w:t>其均為</w:t>
      </w:r>
      <w:proofErr w:type="gramEnd"/>
      <w:r w:rsidRPr="00A706F2">
        <w:rPr>
          <w:rFonts w:ascii="Times New Roman" w:hAnsi="Times New Roman"/>
          <w:color w:val="auto"/>
        </w:rPr>
        <w:t>「農業部協助產業創新活動補助獎勵及輔導辦法」中所稱之「受補助人」，並願依此合作契約書向農業部擔保其具有該辦法所定之申請資格，並表示明白知悉該辦法之規定而願遵守之。</w:t>
      </w:r>
    </w:p>
    <w:p w14:paraId="1A9F3D6F" w14:textId="77777777" w:rsidR="00D44D66" w:rsidRPr="00A706F2" w:rsidRDefault="00D44D66" w:rsidP="00D44D66">
      <w:pPr>
        <w:pStyle w:val="0-1"/>
        <w:spacing w:before="120"/>
        <w:rPr>
          <w:rFonts w:ascii="Times New Roman"/>
        </w:rPr>
      </w:pPr>
      <w:r w:rsidRPr="00A706F2">
        <w:rPr>
          <w:rFonts w:ascii="Times New Roman"/>
        </w:rPr>
        <w:t>第三條　執行及管理</w:t>
      </w:r>
    </w:p>
    <w:p w14:paraId="6A048C0F"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一、當事人之義務：本契約書簽定後，乙方即承認其明白知悉甲方與農業部</w:t>
      </w:r>
      <w:r w:rsidRPr="00A706F2">
        <w:rPr>
          <w:rFonts w:ascii="Times New Roman" w:hAnsi="Times New Roman"/>
          <w:color w:val="auto"/>
          <w:szCs w:val="26"/>
        </w:rPr>
        <w:t>所簽訂之「循環農業業界參與計畫補助契約書」</w:t>
      </w:r>
      <w:r w:rsidRPr="00A706F2">
        <w:rPr>
          <w:rFonts w:ascii="Times New Roman" w:hAnsi="Times New Roman"/>
          <w:color w:val="auto"/>
        </w:rPr>
        <w:t>(</w:t>
      </w:r>
      <w:r w:rsidRPr="00A706F2">
        <w:rPr>
          <w:rFonts w:ascii="Times New Roman" w:hAnsi="Times New Roman"/>
          <w:color w:val="auto"/>
        </w:rPr>
        <w:t>以下簡稱「補助契約」</w:t>
      </w:r>
      <w:r w:rsidRPr="00A706F2">
        <w:rPr>
          <w:rFonts w:ascii="Times New Roman" w:hAnsi="Times New Roman"/>
          <w:color w:val="auto"/>
        </w:rPr>
        <w:t>)</w:t>
      </w:r>
      <w:r w:rsidRPr="00A706F2">
        <w:rPr>
          <w:rFonts w:ascii="Times New Roman" w:hAnsi="Times New Roman"/>
          <w:color w:val="auto"/>
        </w:rPr>
        <w:t>之內容，爾後補助契約若有變更時亦同。甲乙雙方同意共同合作以達成本計畫之目的，並同意共同連帶履行載於補助契約及其他相關文件中之義務。</w:t>
      </w:r>
    </w:p>
    <w:p w14:paraId="4B7E1941"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二、計畫案管理：甲方需依</w:t>
      </w:r>
      <w:proofErr w:type="gramStart"/>
      <w:r w:rsidRPr="00A706F2">
        <w:rPr>
          <w:rFonts w:ascii="Times New Roman" w:hAnsi="Times New Roman"/>
          <w:color w:val="auto"/>
        </w:rPr>
        <w:t>時程所定</w:t>
      </w:r>
      <w:proofErr w:type="gramEnd"/>
      <w:r w:rsidRPr="00A706F2">
        <w:rPr>
          <w:rFonts w:ascii="Times New Roman" w:hAnsi="Times New Roman"/>
          <w:color w:val="auto"/>
        </w:rPr>
        <w:t>，按補助契約之相關約定及其他有關法律之要求，就本計畫為進度管理及稽核。如農業部要求而有必要參與審查說明或表示意見時，乙方有配合之義務。</w:t>
      </w:r>
    </w:p>
    <w:p w14:paraId="3F9BAB7B"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三、甲乙雙方並同意於甲方提出補助申請後，任何一方即不得退出。補助申請案未獲通過時或與農業部簽訂補助契約後，</w:t>
      </w:r>
      <w:proofErr w:type="gramStart"/>
      <w:r w:rsidRPr="00A706F2">
        <w:rPr>
          <w:rFonts w:ascii="Times New Roman" w:hAnsi="Times New Roman"/>
          <w:color w:val="auto"/>
        </w:rPr>
        <w:t>倘乙方</w:t>
      </w:r>
      <w:proofErr w:type="gramEnd"/>
      <w:r w:rsidRPr="00A706F2">
        <w:rPr>
          <w:rFonts w:ascii="Times New Roman" w:hAnsi="Times New Roman"/>
          <w:color w:val="auto"/>
        </w:rPr>
        <w:t>之任</w:t>
      </w:r>
      <w:proofErr w:type="gramStart"/>
      <w:r w:rsidRPr="00A706F2">
        <w:rPr>
          <w:rFonts w:ascii="Times New Roman" w:hAnsi="Times New Roman"/>
          <w:color w:val="auto"/>
        </w:rPr>
        <w:t>一</w:t>
      </w:r>
      <w:proofErr w:type="gramEnd"/>
      <w:r w:rsidRPr="00A706F2">
        <w:rPr>
          <w:rFonts w:ascii="Times New Roman" w:hAnsi="Times New Roman"/>
          <w:color w:val="auto"/>
        </w:rPr>
        <w:t>當事人退出，而農業部認為其餘之乙方無法繼續執行本計畫時，本契約書視為終止。但因故退出計畫，以就其退出前應與其他當事人連帶對農業部負擔之責任仍不得免除。</w:t>
      </w:r>
    </w:p>
    <w:p w14:paraId="520E517E"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四、甲乙雙方間關於技術研發之工作項目及其分項計畫分配如計畫書。</w:t>
      </w:r>
    </w:p>
    <w:p w14:paraId="0A593760"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五、本契約各當事人同意本計畫人力及分配如計畫書。</w:t>
      </w:r>
    </w:p>
    <w:p w14:paraId="1BAE273B" w14:textId="77777777" w:rsidR="00D44D66" w:rsidRPr="00A706F2" w:rsidRDefault="00D44D66" w:rsidP="00D44D66">
      <w:pPr>
        <w:pStyle w:val="0-1"/>
        <w:spacing w:before="120"/>
        <w:rPr>
          <w:rFonts w:ascii="Times New Roman"/>
        </w:rPr>
      </w:pPr>
      <w:r w:rsidRPr="00A706F2">
        <w:rPr>
          <w:rFonts w:ascii="Times New Roman"/>
        </w:rPr>
        <w:t>第四條　費用分攤</w:t>
      </w:r>
    </w:p>
    <w:p w14:paraId="0323D59C" w14:textId="3616C481"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一、本計畫所需經費係由甲方代表向農業部提出補助獲准部分為補助經費，其餘為</w:t>
      </w:r>
      <w:r w:rsidR="0062136C" w:rsidRPr="00A706F2">
        <w:rPr>
          <w:rFonts w:ascii="Times New Roman" w:hAnsi="Times New Roman" w:hint="eastAsia"/>
          <w:color w:val="auto"/>
        </w:rPr>
        <w:t>配合</w:t>
      </w:r>
      <w:r w:rsidRPr="00A706F2">
        <w:rPr>
          <w:rFonts w:ascii="Times New Roman" w:hAnsi="Times New Roman"/>
          <w:color w:val="auto"/>
        </w:rPr>
        <w:t>經費，惟實際經費以農業部核定之計畫書為</w:t>
      </w:r>
      <w:proofErr w:type="gramStart"/>
      <w:r w:rsidRPr="00A706F2">
        <w:rPr>
          <w:rFonts w:ascii="Times New Roman" w:hAnsi="Times New Roman"/>
          <w:color w:val="auto"/>
        </w:rPr>
        <w:t>準</w:t>
      </w:r>
      <w:proofErr w:type="gramEnd"/>
      <w:r w:rsidRPr="00A706F2">
        <w:rPr>
          <w:rFonts w:ascii="Times New Roman" w:hAnsi="Times New Roman"/>
          <w:color w:val="auto"/>
        </w:rPr>
        <w:t>。</w:t>
      </w:r>
    </w:p>
    <w:p w14:paraId="10C6669D"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二、補助經費：除日後係由甲乙雙方各</w:t>
      </w:r>
      <w:proofErr w:type="gramStart"/>
      <w:r w:rsidRPr="00A706F2">
        <w:rPr>
          <w:rFonts w:ascii="Times New Roman" w:hAnsi="Times New Roman"/>
          <w:color w:val="auto"/>
        </w:rPr>
        <w:t>當事人均與農業部</w:t>
      </w:r>
      <w:proofErr w:type="gramEnd"/>
      <w:r w:rsidRPr="00A706F2">
        <w:rPr>
          <w:rFonts w:ascii="Times New Roman" w:hAnsi="Times New Roman"/>
          <w:color w:val="auto"/>
        </w:rPr>
        <w:t>共同簽訂補助契約之情形外，應由甲方設立獨立帳戶，甲方於農業部撥款後</w:t>
      </w:r>
      <w:r w:rsidRPr="00A706F2">
        <w:rPr>
          <w:rFonts w:ascii="Times New Roman" w:hAnsi="Times New Roman"/>
          <w:color w:val="auto"/>
        </w:rPr>
        <w:t>30</w:t>
      </w:r>
      <w:r w:rsidRPr="00A706F2">
        <w:rPr>
          <w:rFonts w:ascii="Times New Roman" w:hAnsi="Times New Roman"/>
          <w:color w:val="auto"/>
        </w:rPr>
        <w:t>天內，應依規定撥</w:t>
      </w:r>
      <w:proofErr w:type="gramStart"/>
      <w:r w:rsidRPr="00A706F2">
        <w:rPr>
          <w:rFonts w:ascii="Times New Roman" w:hAnsi="Times New Roman"/>
          <w:color w:val="auto"/>
        </w:rPr>
        <w:t>交至乙方</w:t>
      </w:r>
      <w:proofErr w:type="gramEnd"/>
      <w:r w:rsidRPr="00A706F2">
        <w:rPr>
          <w:rFonts w:ascii="Times New Roman" w:hAnsi="Times New Roman"/>
          <w:color w:val="auto"/>
        </w:rPr>
        <w:t>，非經農業部同意不得另存入其他帳戶。</w:t>
      </w:r>
    </w:p>
    <w:p w14:paraId="265B5D92" w14:textId="6ED917C9"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三、</w:t>
      </w:r>
      <w:r w:rsidR="0062136C" w:rsidRPr="00A706F2">
        <w:rPr>
          <w:rFonts w:ascii="Times New Roman" w:hAnsi="Times New Roman" w:hint="eastAsia"/>
          <w:color w:val="auto"/>
        </w:rPr>
        <w:t>配合</w:t>
      </w:r>
      <w:r w:rsidRPr="00A706F2">
        <w:rPr>
          <w:rFonts w:ascii="Times New Roman" w:hAnsi="Times New Roman"/>
          <w:color w:val="auto"/>
        </w:rPr>
        <w:t>經費：依本契約各當事人之工作項目就補助經費不足之部分，自行補足之，其因計畫進行中發生總經費超出上開預計總額之情事時亦同。</w:t>
      </w:r>
    </w:p>
    <w:p w14:paraId="1A216DED"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四、甲乙雙方同意就本計畫經費之支用及補助經費之取得，</w:t>
      </w:r>
      <w:proofErr w:type="gramStart"/>
      <w:r w:rsidRPr="00A706F2">
        <w:rPr>
          <w:rFonts w:ascii="Times New Roman" w:hAnsi="Times New Roman"/>
          <w:color w:val="auto"/>
        </w:rPr>
        <w:t>均依農業部</w:t>
      </w:r>
      <w:proofErr w:type="gramEnd"/>
      <w:r w:rsidRPr="00A706F2">
        <w:rPr>
          <w:rFonts w:ascii="Times New Roman" w:hAnsi="Times New Roman"/>
          <w:color w:val="auto"/>
        </w:rPr>
        <w:t>核定之計畫書及其歲出預算分配表辦理之。</w:t>
      </w:r>
    </w:p>
    <w:p w14:paraId="0F82E64E" w14:textId="77777777" w:rsidR="00D44D66" w:rsidRPr="00A706F2" w:rsidRDefault="00D44D66" w:rsidP="00D44D66">
      <w:pPr>
        <w:pStyle w:val="0-1"/>
        <w:spacing w:before="120"/>
        <w:rPr>
          <w:rFonts w:ascii="Times New Roman"/>
        </w:rPr>
      </w:pPr>
      <w:r w:rsidRPr="00A706F2">
        <w:rPr>
          <w:rFonts w:ascii="Times New Roman"/>
        </w:rPr>
        <w:t>第五條　秘密及競業義務</w:t>
      </w:r>
    </w:p>
    <w:p w14:paraId="2BCA0392" w14:textId="77777777" w:rsidR="00D44D66" w:rsidRPr="00A706F2" w:rsidRDefault="00D44D66" w:rsidP="00D44D66">
      <w:pPr>
        <w:pStyle w:val="4-3"/>
        <w:spacing w:before="60"/>
        <w:ind w:left="1120"/>
        <w:jc w:val="both"/>
        <w:rPr>
          <w:rFonts w:ascii="Times New Roman" w:hAnsi="Times New Roman"/>
          <w:color w:val="auto"/>
        </w:rPr>
      </w:pPr>
      <w:r w:rsidRPr="00A706F2">
        <w:rPr>
          <w:rFonts w:ascii="Times New Roman" w:hAnsi="Times New Roman"/>
          <w:color w:val="auto"/>
        </w:rPr>
        <w:t>甲乙雙方及其所屬人員同意不論在本契約書有效期間或在本契約書終止後，非經同意不得使用任</w:t>
      </w:r>
      <w:proofErr w:type="gramStart"/>
      <w:r w:rsidRPr="00A706F2">
        <w:rPr>
          <w:rFonts w:ascii="Times New Roman" w:hAnsi="Times New Roman"/>
          <w:color w:val="auto"/>
        </w:rPr>
        <w:t>一</w:t>
      </w:r>
      <w:proofErr w:type="gramEnd"/>
      <w:r w:rsidRPr="00A706F2">
        <w:rPr>
          <w:rFonts w:ascii="Times New Roman" w:hAnsi="Times New Roman"/>
          <w:color w:val="auto"/>
        </w:rPr>
        <w:t>當事人之特有技術、知識、專利及營業秘密。甲乙雙方及其所屬人員並同意除下列情形外，非經書面同意不得將此特有技術、知識、專利及執行本計畫過程中知悉之本契約其他當事人營業秘密等洩露予第三人。</w:t>
      </w:r>
    </w:p>
    <w:p w14:paraId="7FF7CB95"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一、該營業秘密等業經公開或屬公眾可得而知者。</w:t>
      </w:r>
    </w:p>
    <w:p w14:paraId="604A0146"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二、取得秘密者於提供者提供前已擁有或係本其研發取得者。</w:t>
      </w:r>
    </w:p>
    <w:p w14:paraId="121FB4DF"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lastRenderedPageBreak/>
        <w:t>三、取得秘密者係經由第三人合法取得，且該第三人並未限制取得秘密者為利用或揭露。</w:t>
      </w:r>
    </w:p>
    <w:p w14:paraId="656A8BB4"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四、係由政府或訴訟活動而揭露者。</w:t>
      </w:r>
    </w:p>
    <w:p w14:paraId="437E572D" w14:textId="77777777" w:rsidR="00D44D66" w:rsidRPr="00A706F2" w:rsidRDefault="00D44D66" w:rsidP="00D44D66">
      <w:pPr>
        <w:pStyle w:val="0-1"/>
        <w:spacing w:before="120"/>
        <w:rPr>
          <w:rFonts w:ascii="Times New Roman"/>
        </w:rPr>
      </w:pPr>
      <w:r w:rsidRPr="00A706F2">
        <w:rPr>
          <w:rFonts w:ascii="Times New Roman"/>
        </w:rPr>
        <w:t>第六條　智慧財產權</w:t>
      </w:r>
    </w:p>
    <w:p w14:paraId="60E32A91" w14:textId="5AB2B5D9"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一、智慧財產權（包括本研究計畫中之研究發明、科技、營業秘密及特有技術、知識等）之保護與歸屬，應依據「循環農業業界參與計畫補助契約書及「</w:t>
      </w:r>
      <w:r w:rsidR="00FB1E22" w:rsidRPr="00A706F2">
        <w:rPr>
          <w:rFonts w:hint="eastAsia"/>
          <w:color w:val="auto"/>
          <w:szCs w:val="28"/>
        </w:rPr>
        <w:t>聯合申請</w:t>
      </w:r>
      <w:r w:rsidRPr="00A706F2">
        <w:rPr>
          <w:rFonts w:ascii="Times New Roman" w:hAnsi="Times New Roman"/>
          <w:color w:val="auto"/>
        </w:rPr>
        <w:t>成員權利義務待</w:t>
      </w:r>
      <w:proofErr w:type="gramStart"/>
      <w:r w:rsidRPr="00A706F2">
        <w:rPr>
          <w:rFonts w:ascii="Times New Roman" w:hAnsi="Times New Roman"/>
          <w:color w:val="auto"/>
        </w:rPr>
        <w:t>釐</w:t>
      </w:r>
      <w:proofErr w:type="gramEnd"/>
      <w:r w:rsidRPr="00A706F2">
        <w:rPr>
          <w:rFonts w:ascii="Times New Roman" w:hAnsi="Times New Roman"/>
          <w:color w:val="auto"/>
        </w:rPr>
        <w:t>清事項」</w:t>
      </w:r>
      <w:r w:rsidR="00870C2B" w:rsidRPr="00A706F2">
        <w:rPr>
          <w:rFonts w:ascii="Times New Roman" w:hAnsi="Times New Roman" w:hint="eastAsia"/>
          <w:color w:val="auto"/>
        </w:rPr>
        <w:t>(</w:t>
      </w:r>
      <w:r w:rsidR="00870C2B" w:rsidRPr="00A706F2">
        <w:rPr>
          <w:rFonts w:ascii="Times New Roman" w:hAnsi="Times New Roman" w:hint="eastAsia"/>
          <w:color w:val="auto"/>
        </w:rPr>
        <w:t>本契約附件</w:t>
      </w:r>
      <w:r w:rsidR="00870C2B" w:rsidRPr="00A706F2">
        <w:rPr>
          <w:rFonts w:ascii="Times New Roman" w:hAnsi="Times New Roman" w:hint="eastAsia"/>
          <w:color w:val="auto"/>
        </w:rPr>
        <w:t>)</w:t>
      </w:r>
      <w:r w:rsidRPr="00A706F2">
        <w:rPr>
          <w:rFonts w:ascii="Times New Roman" w:hAnsi="Times New Roman"/>
          <w:color w:val="auto"/>
        </w:rPr>
        <w:t>之約定行之。補助契約之智慧財產權約定由本契約之當事人全體所有者，除於研究過程中衍生，但與本計畫目的無關者，得由各該研發當事人取得外，依本計畫之實際進行情形由各該當事人另約定之。</w:t>
      </w:r>
    </w:p>
    <w:p w14:paraId="05E4F8FC"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二、乙方中任</w:t>
      </w:r>
      <w:proofErr w:type="gramStart"/>
      <w:r w:rsidRPr="00A706F2">
        <w:rPr>
          <w:rFonts w:ascii="Times New Roman" w:hAnsi="Times New Roman"/>
          <w:color w:val="auto"/>
        </w:rPr>
        <w:t>一</w:t>
      </w:r>
      <w:proofErr w:type="gramEnd"/>
      <w:r w:rsidRPr="00A706F2">
        <w:rPr>
          <w:rFonts w:ascii="Times New Roman" w:hAnsi="Times New Roman"/>
          <w:color w:val="auto"/>
        </w:rPr>
        <w:t>當事人因故無法續行本計畫時，應將其於執行本計畫過程中個別或共同取得之智慧財產權，於達成本計畫必要之目的範圍內，移轉予繼續執行本計畫之成員使用。</w:t>
      </w:r>
    </w:p>
    <w:p w14:paraId="3C309C23"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三、甲乙雙方同意就其擁有之與本計畫相關之特有技術、知識、專利與營業秘密等智慧財產權，在本契約書合作研發必要之範圍內，得無條件供他方利用，並提供一切必要之協助。</w:t>
      </w:r>
      <w:proofErr w:type="gramStart"/>
      <w:r w:rsidRPr="00A706F2">
        <w:rPr>
          <w:rFonts w:ascii="Times New Roman" w:hAnsi="Times New Roman"/>
          <w:color w:val="auto"/>
        </w:rPr>
        <w:t>但甲乙</w:t>
      </w:r>
      <w:proofErr w:type="gramEnd"/>
      <w:r w:rsidRPr="00A706F2">
        <w:rPr>
          <w:rFonts w:ascii="Times New Roman" w:hAnsi="Times New Roman"/>
          <w:color w:val="auto"/>
        </w:rPr>
        <w:t>雙方得約定給付相當之授權金或權利金。</w:t>
      </w:r>
    </w:p>
    <w:p w14:paraId="2FE2B439"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四、本契約任</w:t>
      </w:r>
      <w:proofErr w:type="gramStart"/>
      <w:r w:rsidRPr="00A706F2">
        <w:rPr>
          <w:rFonts w:ascii="Times New Roman" w:hAnsi="Times New Roman"/>
          <w:color w:val="auto"/>
        </w:rPr>
        <w:t>一</w:t>
      </w:r>
      <w:proofErr w:type="gramEnd"/>
      <w:r w:rsidRPr="00A706F2">
        <w:rPr>
          <w:rFonts w:ascii="Times New Roman" w:hAnsi="Times New Roman"/>
          <w:color w:val="auto"/>
        </w:rPr>
        <w:t>當事人之員工因執行本計畫所研發之智慧財產權，而與本計畫無關者，依各該當事人與其員工間之約定辦理。</w:t>
      </w:r>
    </w:p>
    <w:p w14:paraId="2728A974"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五、本契約各該當事人之員工因執行本計畫所研發之智慧財產權，而與本計畫相關者，由各該從事研發之人員所屬之本契約當事人所有。</w:t>
      </w:r>
    </w:p>
    <w:p w14:paraId="5DF98A33"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六、因執行本計畫，取得與本計畫相關之智慧財產權，其歸屬得依甲乙雙方實際出資比率共有。但本契約當事人於不違反前五款規定之範圍內，得另行協議訂之。</w:t>
      </w:r>
    </w:p>
    <w:p w14:paraId="4937B62C"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七、乙方同意由甲方代表本契約全體當事人辦理因執行本計畫，而取得之與本計畫相關之專利權、著作權及其他共有智慧財產權之申請、登記、維護及其他一切相關之手續。</w:t>
      </w:r>
    </w:p>
    <w:p w14:paraId="7954822F" w14:textId="77777777" w:rsidR="00D44D66" w:rsidRPr="00A706F2" w:rsidRDefault="00D44D66" w:rsidP="00D44D66">
      <w:pPr>
        <w:pStyle w:val="0-1"/>
        <w:spacing w:before="120"/>
        <w:rPr>
          <w:rFonts w:ascii="Times New Roman"/>
        </w:rPr>
      </w:pPr>
      <w:r w:rsidRPr="00A706F2">
        <w:rPr>
          <w:rFonts w:ascii="Times New Roman"/>
        </w:rPr>
        <w:t>第七條　收益分享及權義轉讓</w:t>
      </w:r>
    </w:p>
    <w:p w14:paraId="3A133ADD"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一、除本契約書另有約定者外，甲乙雙方因行使本契約共有之智慧財產權所得之收益由甲、乙雙方各自收納，毋須與全體共有人分享。</w:t>
      </w:r>
    </w:p>
    <w:p w14:paraId="0EC5F872"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二、除本契約書另有約定者外，任</w:t>
      </w:r>
      <w:proofErr w:type="gramStart"/>
      <w:r w:rsidRPr="00A706F2">
        <w:rPr>
          <w:rFonts w:ascii="Times New Roman" w:hAnsi="Times New Roman"/>
          <w:color w:val="auto"/>
        </w:rPr>
        <w:t>一</w:t>
      </w:r>
      <w:proofErr w:type="gramEnd"/>
      <w:r w:rsidRPr="00A706F2">
        <w:rPr>
          <w:rFonts w:ascii="Times New Roman" w:hAnsi="Times New Roman"/>
          <w:color w:val="auto"/>
        </w:rPr>
        <w:t>當事人就本契約書中之權利及義務，非經他方事前書面同意，不得轉讓予第三人或設定質權。</w:t>
      </w:r>
    </w:p>
    <w:p w14:paraId="5BD8DDD1" w14:textId="77777777" w:rsidR="00D44D66" w:rsidRPr="00A706F2" w:rsidRDefault="00D44D66" w:rsidP="00D44D66">
      <w:pPr>
        <w:pStyle w:val="0-1"/>
        <w:spacing w:before="120"/>
        <w:rPr>
          <w:rFonts w:ascii="Times New Roman"/>
        </w:rPr>
      </w:pPr>
      <w:r w:rsidRPr="00A706F2">
        <w:rPr>
          <w:rFonts w:ascii="Times New Roman"/>
        </w:rPr>
        <w:t>第八條　有效期間</w:t>
      </w:r>
    </w:p>
    <w:p w14:paraId="29C281CE"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一、本契約書除計畫申請案未獲農業部審查准予補助</w:t>
      </w:r>
      <w:proofErr w:type="gramStart"/>
      <w:r w:rsidRPr="00A706F2">
        <w:rPr>
          <w:rFonts w:ascii="Times New Roman" w:hAnsi="Times New Roman"/>
          <w:color w:val="auto"/>
        </w:rPr>
        <w:t>或經准補助</w:t>
      </w:r>
      <w:proofErr w:type="gramEnd"/>
      <w:r w:rsidRPr="00A706F2">
        <w:rPr>
          <w:rFonts w:ascii="Times New Roman" w:hAnsi="Times New Roman"/>
          <w:color w:val="auto"/>
        </w:rPr>
        <w:t>但未依約定期限簽訂補助契約或簽訂補助契約後因故解除或終止外，各當事人非經農業部同意，不得任意退出本計畫或另尋合作事業或解除終止本契約書。</w:t>
      </w:r>
    </w:p>
    <w:p w14:paraId="25FA7E60"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lastRenderedPageBreak/>
        <w:t>二、農業部於審查計畫書後，對計畫之內容等相關事宜有所建議、指示或附加條件時，如甲乙</w:t>
      </w:r>
      <w:proofErr w:type="gramStart"/>
      <w:r w:rsidRPr="00A706F2">
        <w:rPr>
          <w:rFonts w:ascii="Times New Roman" w:hAnsi="Times New Roman"/>
          <w:color w:val="auto"/>
        </w:rPr>
        <w:t>雙方均不接受</w:t>
      </w:r>
      <w:proofErr w:type="gramEnd"/>
      <w:r w:rsidRPr="00A706F2">
        <w:rPr>
          <w:rFonts w:ascii="Times New Roman" w:hAnsi="Times New Roman"/>
          <w:color w:val="auto"/>
        </w:rPr>
        <w:t>而議決向農業部行文表示放棄計畫時，本契約書視為中止。</w:t>
      </w:r>
      <w:r w:rsidRPr="00A706F2">
        <w:rPr>
          <w:rFonts w:ascii="Times New Roman" w:hAnsi="Times New Roman"/>
          <w:color w:val="auto"/>
        </w:rPr>
        <w:t xml:space="preserve"> </w:t>
      </w:r>
    </w:p>
    <w:p w14:paraId="15CEE7BE" w14:textId="77777777" w:rsidR="00D44D66" w:rsidRPr="00A706F2" w:rsidRDefault="00D44D66" w:rsidP="00D44D66">
      <w:pPr>
        <w:pStyle w:val="0-1"/>
        <w:spacing w:before="120"/>
        <w:rPr>
          <w:rFonts w:ascii="Times New Roman"/>
        </w:rPr>
      </w:pPr>
      <w:r w:rsidRPr="00A706F2">
        <w:rPr>
          <w:rFonts w:ascii="Times New Roman"/>
        </w:rPr>
        <w:t>第九條　責任分擔</w:t>
      </w:r>
    </w:p>
    <w:p w14:paraId="3D9D26B6"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一、各當事人同意各就其受</w:t>
      </w:r>
      <w:proofErr w:type="gramStart"/>
      <w:r w:rsidRPr="00A706F2">
        <w:rPr>
          <w:rFonts w:ascii="Times New Roman" w:hAnsi="Times New Roman"/>
          <w:color w:val="auto"/>
        </w:rPr>
        <w:t>僱</w:t>
      </w:r>
      <w:proofErr w:type="gramEnd"/>
      <w:r w:rsidRPr="00A706F2">
        <w:rPr>
          <w:rFonts w:ascii="Times New Roman" w:hAnsi="Times New Roman"/>
          <w:color w:val="auto"/>
        </w:rPr>
        <w:t>人或代理人之行為所致第三人損害負賠償責任。任</w:t>
      </w:r>
      <w:proofErr w:type="gramStart"/>
      <w:r w:rsidRPr="00A706F2">
        <w:rPr>
          <w:rFonts w:ascii="Times New Roman" w:hAnsi="Times New Roman"/>
          <w:color w:val="auto"/>
        </w:rPr>
        <w:t>一</w:t>
      </w:r>
      <w:proofErr w:type="gramEnd"/>
      <w:r w:rsidRPr="00A706F2">
        <w:rPr>
          <w:rFonts w:ascii="Times New Roman" w:hAnsi="Times New Roman"/>
          <w:color w:val="auto"/>
        </w:rPr>
        <w:t>當事人均無須對其他當事人之受</w:t>
      </w:r>
      <w:proofErr w:type="gramStart"/>
      <w:r w:rsidRPr="00A706F2">
        <w:rPr>
          <w:rFonts w:ascii="Times New Roman" w:hAnsi="Times New Roman"/>
          <w:color w:val="auto"/>
        </w:rPr>
        <w:t>僱</w:t>
      </w:r>
      <w:proofErr w:type="gramEnd"/>
      <w:r w:rsidRPr="00A706F2">
        <w:rPr>
          <w:rFonts w:ascii="Times New Roman" w:hAnsi="Times New Roman"/>
          <w:color w:val="auto"/>
        </w:rPr>
        <w:t>人或代理人之行為負責。</w:t>
      </w:r>
    </w:p>
    <w:p w14:paraId="50E2E0EB"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二、前項約定不妨礙各該當事人對農業部之全體連帶履約責任。</w:t>
      </w:r>
    </w:p>
    <w:p w14:paraId="2ADB782E" w14:textId="77777777" w:rsidR="00D44D66" w:rsidRPr="00A706F2" w:rsidRDefault="00D44D66" w:rsidP="00D44D66">
      <w:pPr>
        <w:pStyle w:val="0-1"/>
        <w:spacing w:before="120"/>
        <w:rPr>
          <w:rFonts w:ascii="Times New Roman"/>
        </w:rPr>
      </w:pPr>
      <w:r w:rsidRPr="00A706F2">
        <w:rPr>
          <w:rFonts w:ascii="Times New Roman"/>
        </w:rPr>
        <w:t>第十條　契約變更義務</w:t>
      </w:r>
    </w:p>
    <w:p w14:paraId="409E4A43"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一、本契約各當事人知悉，本契約書所約定之權利義務，待農業部日後實際同意之計畫內容補充，為使本契約書之內容與計畫內容、經費與目的一致，各當事人應於甲方與農業部簽訂補助契約前，於必要之範圍內依換文方式調整本契約書之權利義務關係，並書面通知農業部。</w:t>
      </w:r>
    </w:p>
    <w:p w14:paraId="1393C61B"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二、農業部於審查計畫書後，如對計畫參與人之退出或加入有所建議、指示或附加條件時，各該當事人如均同意辦理，須將新契約書書面通知農業部；如各該</w:t>
      </w:r>
      <w:proofErr w:type="gramStart"/>
      <w:r w:rsidRPr="00A706F2">
        <w:rPr>
          <w:rFonts w:ascii="Times New Roman" w:hAnsi="Times New Roman"/>
          <w:color w:val="auto"/>
        </w:rPr>
        <w:t>當事人均不同意</w:t>
      </w:r>
      <w:proofErr w:type="gramEnd"/>
      <w:r w:rsidRPr="00A706F2">
        <w:rPr>
          <w:rFonts w:ascii="Times New Roman" w:hAnsi="Times New Roman"/>
          <w:color w:val="auto"/>
        </w:rPr>
        <w:t>時，應依本契約書第八條第二款辦理。</w:t>
      </w:r>
    </w:p>
    <w:p w14:paraId="2723C484"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三、本契約書之變更，如其事項係屬農業部於審查計畫書後所為之建議或指示或附加條件之內容，為免換文之繁複，同意由甲方依農業部之建議或指示逕行修正相關條文後，書面通知農業部並</w:t>
      </w:r>
      <w:proofErr w:type="gramStart"/>
      <w:r w:rsidRPr="00A706F2">
        <w:rPr>
          <w:rFonts w:ascii="Times New Roman" w:hAnsi="Times New Roman"/>
          <w:color w:val="auto"/>
        </w:rPr>
        <w:t>副知乙方</w:t>
      </w:r>
      <w:proofErr w:type="gramEnd"/>
      <w:r w:rsidRPr="00A706F2">
        <w:rPr>
          <w:rFonts w:ascii="Times New Roman" w:hAnsi="Times New Roman"/>
          <w:color w:val="auto"/>
        </w:rPr>
        <w:t>全體。</w:t>
      </w:r>
    </w:p>
    <w:p w14:paraId="2236B31A" w14:textId="77777777" w:rsidR="00D44D66" w:rsidRPr="00A706F2" w:rsidRDefault="00D44D66" w:rsidP="00D44D66">
      <w:pPr>
        <w:pStyle w:val="0-1"/>
        <w:spacing w:before="120"/>
        <w:rPr>
          <w:rFonts w:ascii="Times New Roman"/>
        </w:rPr>
      </w:pPr>
      <w:r w:rsidRPr="00A706F2">
        <w:rPr>
          <w:rFonts w:ascii="Times New Roman"/>
        </w:rPr>
        <w:t xml:space="preserve">第十一條　</w:t>
      </w:r>
      <w:proofErr w:type="gramStart"/>
      <w:r w:rsidRPr="00A706F2">
        <w:rPr>
          <w:rFonts w:ascii="Times New Roman"/>
        </w:rPr>
        <w:t>準</w:t>
      </w:r>
      <w:proofErr w:type="gramEnd"/>
      <w:r w:rsidRPr="00A706F2">
        <w:rPr>
          <w:rFonts w:ascii="Times New Roman"/>
        </w:rPr>
        <w:t>據法及合意管轄法院</w:t>
      </w:r>
    </w:p>
    <w:p w14:paraId="2781BA4C" w14:textId="77777777" w:rsidR="00D44D66" w:rsidRPr="00A706F2" w:rsidRDefault="00D44D66" w:rsidP="00D44D66">
      <w:pPr>
        <w:pStyle w:val="4-3"/>
        <w:spacing w:before="60"/>
        <w:ind w:left="1120"/>
        <w:jc w:val="both"/>
        <w:rPr>
          <w:rFonts w:ascii="Times New Roman" w:hAnsi="Times New Roman"/>
          <w:color w:val="auto"/>
        </w:rPr>
      </w:pPr>
      <w:r w:rsidRPr="00A706F2">
        <w:rPr>
          <w:rFonts w:ascii="Times New Roman" w:hAnsi="Times New Roman"/>
          <w:color w:val="auto"/>
        </w:rPr>
        <w:t>本契約書之解釋、效力及其他有關之未盡事宜，應依照中華民國有關法令為</w:t>
      </w:r>
      <w:proofErr w:type="gramStart"/>
      <w:r w:rsidRPr="00A706F2">
        <w:rPr>
          <w:rFonts w:ascii="Times New Roman" w:hAnsi="Times New Roman"/>
          <w:color w:val="auto"/>
        </w:rPr>
        <w:t>準</w:t>
      </w:r>
      <w:proofErr w:type="gramEnd"/>
      <w:r w:rsidRPr="00A706F2">
        <w:rPr>
          <w:rFonts w:ascii="Times New Roman" w:hAnsi="Times New Roman"/>
          <w:color w:val="auto"/>
        </w:rPr>
        <w:t>據法，雙方並同意如有訴訟，以臺灣</w:t>
      </w:r>
      <w:proofErr w:type="gramStart"/>
      <w:r w:rsidRPr="00A706F2">
        <w:rPr>
          <w:rFonts w:ascii="Times New Roman" w:hAnsi="Times New Roman"/>
          <w:color w:val="auto"/>
        </w:rPr>
        <w:t>臺</w:t>
      </w:r>
      <w:proofErr w:type="gramEnd"/>
      <w:r w:rsidRPr="00A706F2">
        <w:rPr>
          <w:rFonts w:ascii="Times New Roman" w:hAnsi="Times New Roman"/>
          <w:color w:val="auto"/>
        </w:rPr>
        <w:t>北地方法院為第一審管轄法院。</w:t>
      </w:r>
    </w:p>
    <w:p w14:paraId="36D4C4E2" w14:textId="77777777" w:rsidR="00D44D66" w:rsidRPr="00A706F2" w:rsidRDefault="00D44D66" w:rsidP="00D44D66">
      <w:pPr>
        <w:pStyle w:val="0-1"/>
        <w:spacing w:before="120"/>
        <w:rPr>
          <w:rFonts w:ascii="Times New Roman"/>
        </w:rPr>
      </w:pPr>
      <w:r w:rsidRPr="00A706F2">
        <w:rPr>
          <w:rFonts w:ascii="Times New Roman"/>
        </w:rPr>
        <w:t>第十二條　其他</w:t>
      </w:r>
    </w:p>
    <w:p w14:paraId="1B91F2B0"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一、甲乙雙方為執行本計畫所為分配或分工不得與本計畫之目的相違背，並不得與農業部規定之「農業部</w:t>
      </w:r>
      <w:r w:rsidRPr="00A706F2">
        <w:rPr>
          <w:rFonts w:ascii="Times New Roman" w:hAnsi="Times New Roman" w:hint="eastAsia"/>
          <w:color w:val="auto"/>
        </w:rPr>
        <w:t>循環農業業界參與計畫</w:t>
      </w:r>
      <w:r w:rsidRPr="00A706F2">
        <w:rPr>
          <w:rFonts w:ascii="Times New Roman" w:hAnsi="Times New Roman"/>
          <w:color w:val="auto"/>
        </w:rPr>
        <w:t>」相關之法令、函釋、申請須知及相關作業規定牴觸。</w:t>
      </w:r>
    </w:p>
    <w:p w14:paraId="49180295"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二、甲乙雙方依本契約書所享有之權利或應負擔之義務，如有與補助契約牴觸或有礙目的者，其文義之解釋以補助契約為</w:t>
      </w:r>
      <w:proofErr w:type="gramStart"/>
      <w:r w:rsidRPr="00A706F2">
        <w:rPr>
          <w:rFonts w:ascii="Times New Roman" w:hAnsi="Times New Roman"/>
          <w:color w:val="auto"/>
        </w:rPr>
        <w:t>準</w:t>
      </w:r>
      <w:proofErr w:type="gramEnd"/>
      <w:r w:rsidRPr="00A706F2">
        <w:rPr>
          <w:rFonts w:ascii="Times New Roman" w:hAnsi="Times New Roman"/>
          <w:color w:val="auto"/>
        </w:rPr>
        <w:t>，如仍無法經過條文</w:t>
      </w:r>
      <w:proofErr w:type="gramStart"/>
      <w:r w:rsidRPr="00A706F2">
        <w:rPr>
          <w:rFonts w:ascii="Times New Roman" w:hAnsi="Times New Roman"/>
          <w:color w:val="auto"/>
        </w:rPr>
        <w:t>文</w:t>
      </w:r>
      <w:proofErr w:type="gramEnd"/>
      <w:r w:rsidRPr="00A706F2">
        <w:rPr>
          <w:rFonts w:ascii="Times New Roman" w:hAnsi="Times New Roman"/>
          <w:color w:val="auto"/>
        </w:rPr>
        <w:t>義解釋達成共識時，該條文無效。</w:t>
      </w:r>
    </w:p>
    <w:p w14:paraId="3927F442" w14:textId="77777777" w:rsidR="00D44D66" w:rsidRPr="00A706F2" w:rsidRDefault="00D44D66" w:rsidP="00D44D66">
      <w:pPr>
        <w:pStyle w:val="4-2"/>
        <w:spacing w:before="60"/>
        <w:ind w:left="1640"/>
        <w:jc w:val="both"/>
        <w:rPr>
          <w:rFonts w:ascii="Times New Roman" w:hAnsi="Times New Roman"/>
          <w:color w:val="auto"/>
        </w:rPr>
      </w:pPr>
      <w:r w:rsidRPr="00A706F2">
        <w:rPr>
          <w:rFonts w:ascii="Times New Roman" w:hAnsi="Times New Roman"/>
          <w:color w:val="auto"/>
        </w:rPr>
        <w:t>三</w:t>
      </w:r>
      <w:r w:rsidRPr="00A706F2">
        <w:rPr>
          <w:rFonts w:ascii="Times New Roman" w:eastAsia="新細明體" w:hAnsi="Times New Roman"/>
          <w:color w:val="auto"/>
        </w:rPr>
        <w:t>、</w:t>
      </w:r>
      <w:r w:rsidRPr="00A706F2">
        <w:rPr>
          <w:rFonts w:ascii="Times New Roman" w:hAnsi="Times New Roman"/>
          <w:color w:val="auto"/>
        </w:rPr>
        <w:t>甲</w:t>
      </w:r>
      <w:r w:rsidRPr="00A706F2">
        <w:rPr>
          <w:rFonts w:ascii="Times New Roman" w:hAnsi="Times New Roman"/>
          <w:color w:val="auto"/>
          <w:szCs w:val="28"/>
        </w:rPr>
        <w:t>乙雙方於計畫結束後</w:t>
      </w:r>
      <w:r w:rsidRPr="00A706F2">
        <w:rPr>
          <w:rFonts w:ascii="Times New Roman" w:hAnsi="Times New Roman"/>
          <w:color w:val="auto"/>
          <w:szCs w:val="28"/>
        </w:rPr>
        <w:t>5</w:t>
      </w:r>
      <w:r w:rsidRPr="00A706F2">
        <w:rPr>
          <w:rFonts w:ascii="Times New Roman" w:hAnsi="Times New Roman"/>
          <w:color w:val="auto"/>
          <w:szCs w:val="28"/>
        </w:rPr>
        <w:t>年內</w:t>
      </w:r>
      <w:r w:rsidRPr="00A706F2">
        <w:rPr>
          <w:rFonts w:ascii="Times New Roman" w:eastAsia="新細明體" w:hAnsi="Times New Roman"/>
          <w:color w:val="auto"/>
          <w:szCs w:val="28"/>
        </w:rPr>
        <w:t>，</w:t>
      </w:r>
      <w:proofErr w:type="gramStart"/>
      <w:r w:rsidRPr="00A706F2">
        <w:rPr>
          <w:rFonts w:ascii="Times New Roman" w:hAnsi="Times New Roman"/>
          <w:color w:val="auto"/>
          <w:szCs w:val="28"/>
        </w:rPr>
        <w:t>均須配合</w:t>
      </w:r>
      <w:proofErr w:type="gramEnd"/>
      <w:r w:rsidRPr="00A706F2">
        <w:rPr>
          <w:rFonts w:ascii="Times New Roman" w:hAnsi="Times New Roman"/>
          <w:color w:val="auto"/>
          <w:szCs w:val="28"/>
        </w:rPr>
        <w:t>農業部要求提供成效相關資料並配合進行廣宣活動。</w:t>
      </w:r>
    </w:p>
    <w:p w14:paraId="4CD2518E" w14:textId="133E0EDF" w:rsidR="00766051" w:rsidRPr="00A706F2" w:rsidRDefault="00766051" w:rsidP="00D44D66">
      <w:pPr>
        <w:widowControl/>
        <w:rPr>
          <w:bCs/>
          <w:sz w:val="26"/>
        </w:rPr>
      </w:pPr>
    </w:p>
    <w:p w14:paraId="4ECD4426" w14:textId="77777777" w:rsidR="00766051" w:rsidRPr="00A706F2" w:rsidRDefault="00766051">
      <w:pPr>
        <w:widowControl/>
        <w:spacing w:line="240" w:lineRule="auto"/>
        <w:jc w:val="left"/>
        <w:rPr>
          <w:bCs/>
          <w:sz w:val="26"/>
        </w:rPr>
      </w:pPr>
      <w:r w:rsidRPr="00A706F2">
        <w:rPr>
          <w:bCs/>
          <w:sz w:val="26"/>
        </w:rPr>
        <w:br w:type="page"/>
      </w:r>
    </w:p>
    <w:p w14:paraId="756A47DE" w14:textId="0953F82E" w:rsidR="00766051" w:rsidRPr="00A706F2" w:rsidRDefault="00766051">
      <w:pPr>
        <w:widowControl/>
        <w:spacing w:line="240" w:lineRule="auto"/>
        <w:jc w:val="left"/>
        <w:rPr>
          <w:bCs/>
          <w:sz w:val="26"/>
        </w:rPr>
      </w:pPr>
    </w:p>
    <w:p w14:paraId="3101C78B" w14:textId="77777777" w:rsidR="00766051" w:rsidRPr="00A706F2" w:rsidRDefault="00766051">
      <w:pPr>
        <w:widowControl/>
        <w:spacing w:line="240" w:lineRule="auto"/>
        <w:jc w:val="left"/>
        <w:rPr>
          <w:bCs/>
          <w:sz w:val="26"/>
        </w:rPr>
      </w:pPr>
    </w:p>
    <w:p w14:paraId="56727F2A" w14:textId="77777777" w:rsidR="00D44D66" w:rsidRPr="00A706F2" w:rsidRDefault="00D44D66" w:rsidP="00D44D66">
      <w:pPr>
        <w:widowControl/>
        <w:rPr>
          <w:bCs/>
          <w:sz w:val="26"/>
        </w:rPr>
      </w:pPr>
    </w:p>
    <w:p w14:paraId="3B8F9CA9" w14:textId="77777777" w:rsidR="00D44D66" w:rsidRPr="00A706F2" w:rsidRDefault="00D44D66" w:rsidP="00D44D66">
      <w:pPr>
        <w:pStyle w:val="aff8"/>
        <w:spacing w:afterLines="50" w:after="120" w:line="360" w:lineRule="exact"/>
        <w:ind w:leftChars="650" w:left="1820"/>
        <w:jc w:val="both"/>
        <w:rPr>
          <w:rFonts w:ascii="Times New Roman" w:eastAsia="標楷體" w:hAnsi="Times New Roman"/>
          <w:sz w:val="26"/>
        </w:rPr>
      </w:pPr>
      <w:r w:rsidRPr="00A706F2">
        <w:rPr>
          <w:rFonts w:ascii="Times New Roman" w:eastAsia="標楷體" w:hAnsi="Times New Roman"/>
          <w:sz w:val="26"/>
        </w:rPr>
        <w:t>立合約人</w:t>
      </w:r>
      <w:r w:rsidRPr="00A706F2">
        <w:rPr>
          <w:rFonts w:ascii="Times New Roman" w:eastAsia="標楷體" w:hAnsi="Times New Roman"/>
          <w:sz w:val="26"/>
        </w:rPr>
        <w:t xml:space="preserve">   </w:t>
      </w:r>
      <w:r w:rsidRPr="00A706F2">
        <w:rPr>
          <w:rFonts w:ascii="Times New Roman" w:eastAsia="標楷體" w:hAnsi="Times New Roman"/>
          <w:sz w:val="26"/>
        </w:rPr>
        <w:t>甲方</w:t>
      </w:r>
      <w:r w:rsidRPr="00A706F2">
        <w:rPr>
          <w:rFonts w:ascii="Times New Roman" w:eastAsia="標楷體" w:hAnsi="Times New Roman"/>
          <w:sz w:val="26"/>
        </w:rPr>
        <w:t>(</w:t>
      </w:r>
      <w:r w:rsidRPr="00A706F2">
        <w:rPr>
          <w:rFonts w:ascii="Times New Roman" w:eastAsia="標楷體" w:hAnsi="Times New Roman"/>
          <w:sz w:val="26"/>
        </w:rPr>
        <w:t>主導廠商</w:t>
      </w:r>
      <w:r w:rsidRPr="00A706F2">
        <w:rPr>
          <w:rFonts w:ascii="Times New Roman" w:eastAsia="標楷體" w:hAnsi="Times New Roman"/>
          <w:sz w:val="26"/>
        </w:rPr>
        <w:t>)</w:t>
      </w:r>
      <w:r w:rsidRPr="00A706F2">
        <w:rPr>
          <w:rFonts w:ascii="Times New Roman" w:eastAsia="標楷體" w:hAnsi="Times New Roman"/>
          <w:sz w:val="26"/>
        </w:rPr>
        <w:t>：</w:t>
      </w:r>
      <w:r w:rsidRPr="00A706F2">
        <w:rPr>
          <w:rFonts w:ascii="Times New Roman" w:eastAsia="標楷體" w:hAnsi="Times New Roman"/>
          <w:sz w:val="26"/>
        </w:rPr>
        <w:t xml:space="preserve">               </w:t>
      </w:r>
      <w:r w:rsidRPr="00A706F2">
        <w:rPr>
          <w:rFonts w:ascii="Times New Roman" w:eastAsia="標楷體" w:hAnsi="Times New Roman"/>
          <w:sz w:val="26"/>
        </w:rPr>
        <w:t>（機關印信）</w:t>
      </w:r>
    </w:p>
    <w:p w14:paraId="0F79E4B3" w14:textId="77777777" w:rsidR="00D44D66" w:rsidRPr="00A706F2" w:rsidRDefault="00D44D66" w:rsidP="00D44D66">
      <w:pPr>
        <w:pStyle w:val="aff8"/>
        <w:snapToGrid w:val="0"/>
        <w:spacing w:afterLines="50" w:after="120" w:line="360" w:lineRule="exact"/>
        <w:ind w:leftChars="1241" w:left="3857" w:hangingChars="147" w:hanging="382"/>
        <w:jc w:val="both"/>
        <w:rPr>
          <w:rFonts w:ascii="Times New Roman" w:eastAsia="標楷體" w:hAnsi="Times New Roman"/>
          <w:sz w:val="26"/>
        </w:rPr>
      </w:pPr>
      <w:r w:rsidRPr="00A706F2">
        <w:rPr>
          <w:rFonts w:ascii="Times New Roman" w:eastAsia="標楷體" w:hAnsi="Times New Roman"/>
          <w:sz w:val="26"/>
        </w:rPr>
        <w:t>代表人：</w:t>
      </w:r>
      <w:r w:rsidRPr="00A706F2">
        <w:rPr>
          <w:rFonts w:ascii="Times New Roman" w:eastAsia="標楷體" w:hAnsi="Times New Roman"/>
          <w:sz w:val="26"/>
        </w:rPr>
        <w:t xml:space="preserve">                       </w:t>
      </w:r>
      <w:r w:rsidRPr="00A706F2">
        <w:rPr>
          <w:rFonts w:ascii="Times New Roman" w:eastAsia="標楷體" w:hAnsi="Times New Roman"/>
          <w:sz w:val="26"/>
        </w:rPr>
        <w:t>（簽章）</w:t>
      </w:r>
    </w:p>
    <w:p w14:paraId="524770AE" w14:textId="77777777" w:rsidR="00D44D66" w:rsidRPr="00A706F2" w:rsidRDefault="00D44D66" w:rsidP="00D44D66">
      <w:pPr>
        <w:pStyle w:val="aff8"/>
        <w:snapToGrid w:val="0"/>
        <w:spacing w:afterLines="50" w:after="120" w:line="360" w:lineRule="exact"/>
        <w:ind w:leftChars="1241" w:left="3857" w:hangingChars="147" w:hanging="382"/>
        <w:jc w:val="both"/>
        <w:rPr>
          <w:rFonts w:ascii="Times New Roman" w:eastAsia="標楷體" w:hAnsi="Times New Roman"/>
          <w:sz w:val="26"/>
          <w:szCs w:val="26"/>
        </w:rPr>
      </w:pPr>
      <w:r w:rsidRPr="00A706F2">
        <w:rPr>
          <w:rFonts w:ascii="Times New Roman" w:eastAsia="標楷體" w:hAnsi="Times New Roman"/>
          <w:sz w:val="26"/>
        </w:rPr>
        <w:t>計畫主持人</w:t>
      </w:r>
      <w:r w:rsidRPr="00A706F2">
        <w:rPr>
          <w:rFonts w:ascii="Times New Roman" w:eastAsia="標楷體" w:hAnsi="Times New Roman"/>
          <w:sz w:val="26"/>
          <w:szCs w:val="26"/>
        </w:rPr>
        <w:t>：</w:t>
      </w:r>
      <w:r w:rsidRPr="00A706F2">
        <w:rPr>
          <w:rFonts w:ascii="Times New Roman" w:eastAsia="標楷體" w:hAnsi="Times New Roman"/>
          <w:sz w:val="26"/>
          <w:szCs w:val="26"/>
        </w:rPr>
        <w:t xml:space="preserve">                   </w:t>
      </w:r>
      <w:r w:rsidRPr="00A706F2">
        <w:rPr>
          <w:rFonts w:ascii="Times New Roman" w:eastAsia="標楷體" w:hAnsi="Times New Roman"/>
          <w:sz w:val="26"/>
          <w:szCs w:val="26"/>
        </w:rPr>
        <w:t>（簽章）</w:t>
      </w:r>
    </w:p>
    <w:p w14:paraId="19BAB242" w14:textId="77777777" w:rsidR="00D44D66" w:rsidRPr="00A706F2" w:rsidRDefault="00D44D66" w:rsidP="00D44D66">
      <w:pPr>
        <w:pStyle w:val="aff8"/>
        <w:spacing w:afterLines="50" w:after="120" w:line="360" w:lineRule="exact"/>
        <w:ind w:leftChars="1241" w:left="3857" w:hangingChars="147" w:hanging="382"/>
        <w:jc w:val="both"/>
        <w:rPr>
          <w:rFonts w:ascii="Times New Roman" w:eastAsia="標楷體" w:hAnsi="Times New Roman"/>
          <w:sz w:val="26"/>
        </w:rPr>
      </w:pPr>
      <w:r w:rsidRPr="00A706F2">
        <w:rPr>
          <w:rFonts w:ascii="Times New Roman" w:eastAsia="標楷體" w:hAnsi="Times New Roman"/>
          <w:sz w:val="26"/>
        </w:rPr>
        <w:t>地</w:t>
      </w:r>
      <w:r w:rsidRPr="00A706F2">
        <w:rPr>
          <w:rFonts w:ascii="Times New Roman" w:eastAsia="標楷體" w:hAnsi="Times New Roman"/>
          <w:sz w:val="26"/>
        </w:rPr>
        <w:t xml:space="preserve">  </w:t>
      </w:r>
      <w:r w:rsidRPr="00A706F2">
        <w:rPr>
          <w:rFonts w:ascii="Times New Roman" w:eastAsia="標楷體" w:hAnsi="Times New Roman"/>
          <w:sz w:val="26"/>
        </w:rPr>
        <w:t>址：</w:t>
      </w:r>
    </w:p>
    <w:p w14:paraId="2A5548CC" w14:textId="77777777" w:rsidR="00D44D66" w:rsidRPr="00A706F2" w:rsidRDefault="00D44D66" w:rsidP="00D44D66">
      <w:pPr>
        <w:pStyle w:val="aff8"/>
        <w:spacing w:afterLines="50" w:after="120" w:line="360" w:lineRule="exact"/>
        <w:ind w:leftChars="1241" w:left="3857" w:hangingChars="147" w:hanging="382"/>
        <w:rPr>
          <w:rFonts w:ascii="Times New Roman" w:eastAsia="標楷體" w:hAnsi="Times New Roman"/>
          <w:sz w:val="26"/>
        </w:rPr>
      </w:pPr>
      <w:r w:rsidRPr="00A706F2">
        <w:rPr>
          <w:rFonts w:ascii="Times New Roman" w:eastAsia="標楷體" w:hAnsi="Times New Roman"/>
          <w:sz w:val="26"/>
        </w:rPr>
        <w:t>電</w:t>
      </w:r>
      <w:r w:rsidRPr="00A706F2">
        <w:rPr>
          <w:rFonts w:ascii="Times New Roman" w:eastAsia="標楷體" w:hAnsi="Times New Roman"/>
          <w:sz w:val="26"/>
        </w:rPr>
        <w:t xml:space="preserve">  </w:t>
      </w:r>
      <w:r w:rsidRPr="00A706F2">
        <w:rPr>
          <w:rFonts w:ascii="Times New Roman" w:eastAsia="標楷體" w:hAnsi="Times New Roman"/>
          <w:sz w:val="26"/>
        </w:rPr>
        <w:t>話：</w:t>
      </w:r>
    </w:p>
    <w:p w14:paraId="24D68424" w14:textId="77777777" w:rsidR="00D44D66" w:rsidRPr="00A706F2" w:rsidRDefault="00D44D66" w:rsidP="00D44D66">
      <w:pPr>
        <w:pStyle w:val="aff8"/>
        <w:spacing w:before="360" w:after="360" w:line="340" w:lineRule="exact"/>
        <w:jc w:val="both"/>
        <w:rPr>
          <w:rFonts w:ascii="Times New Roman" w:eastAsia="標楷體" w:hAnsi="Times New Roman"/>
          <w:sz w:val="26"/>
        </w:rPr>
      </w:pPr>
    </w:p>
    <w:p w14:paraId="54981E3C" w14:textId="77777777" w:rsidR="00D44D66" w:rsidRPr="00A706F2" w:rsidRDefault="00D44D66" w:rsidP="00D44D66">
      <w:pPr>
        <w:pStyle w:val="aff8"/>
        <w:spacing w:afterLines="50" w:after="120" w:line="360" w:lineRule="exact"/>
        <w:ind w:leftChars="650" w:left="1820" w:firstLineChars="545" w:firstLine="1417"/>
        <w:jc w:val="both"/>
        <w:rPr>
          <w:rFonts w:ascii="Times New Roman" w:eastAsia="標楷體" w:hAnsi="Times New Roman"/>
          <w:sz w:val="26"/>
        </w:rPr>
      </w:pPr>
      <w:r w:rsidRPr="00A706F2">
        <w:rPr>
          <w:rFonts w:ascii="Times New Roman" w:eastAsia="標楷體" w:hAnsi="Times New Roman"/>
          <w:sz w:val="26"/>
        </w:rPr>
        <w:t>乙方：</w:t>
      </w:r>
      <w:r w:rsidRPr="00A706F2">
        <w:rPr>
          <w:rFonts w:ascii="Times New Roman" w:eastAsia="標楷體" w:hAnsi="Times New Roman"/>
          <w:sz w:val="26"/>
        </w:rPr>
        <w:t xml:space="preserve">                         </w:t>
      </w:r>
      <w:r w:rsidRPr="00A706F2">
        <w:rPr>
          <w:rFonts w:ascii="Times New Roman" w:eastAsia="標楷體" w:hAnsi="Times New Roman"/>
          <w:sz w:val="26"/>
        </w:rPr>
        <w:t>（機關印信）</w:t>
      </w:r>
    </w:p>
    <w:p w14:paraId="6ACCD6BC" w14:textId="77777777" w:rsidR="00D44D66" w:rsidRPr="00A706F2" w:rsidRDefault="00D44D66" w:rsidP="00D44D66">
      <w:pPr>
        <w:pStyle w:val="aff8"/>
        <w:spacing w:afterLines="50" w:after="120" w:line="360" w:lineRule="exact"/>
        <w:ind w:leftChars="650" w:left="1820" w:firstLineChars="545" w:firstLine="1417"/>
        <w:jc w:val="both"/>
        <w:rPr>
          <w:rFonts w:ascii="Times New Roman" w:eastAsia="標楷體" w:hAnsi="Times New Roman"/>
          <w:sz w:val="26"/>
        </w:rPr>
      </w:pPr>
      <w:r w:rsidRPr="00A706F2">
        <w:rPr>
          <w:rFonts w:ascii="Times New Roman" w:eastAsia="標楷體" w:hAnsi="Times New Roman"/>
          <w:sz w:val="26"/>
        </w:rPr>
        <w:t>代表人：</w:t>
      </w:r>
      <w:r w:rsidRPr="00A706F2">
        <w:rPr>
          <w:rFonts w:ascii="Times New Roman" w:eastAsia="標楷體" w:hAnsi="Times New Roman"/>
          <w:sz w:val="26"/>
        </w:rPr>
        <w:t xml:space="preserve">                       </w:t>
      </w:r>
      <w:r w:rsidRPr="00A706F2">
        <w:rPr>
          <w:rFonts w:ascii="Times New Roman" w:eastAsia="標楷體" w:hAnsi="Times New Roman"/>
          <w:sz w:val="26"/>
        </w:rPr>
        <w:t>（簽章）</w:t>
      </w:r>
    </w:p>
    <w:p w14:paraId="4F56DC90" w14:textId="77777777" w:rsidR="00D44D66" w:rsidRPr="00A706F2" w:rsidRDefault="00D44D66" w:rsidP="00D44D66">
      <w:pPr>
        <w:pStyle w:val="aff8"/>
        <w:spacing w:afterLines="50" w:after="120" w:line="360" w:lineRule="exact"/>
        <w:ind w:leftChars="650" w:left="1820" w:firstLineChars="545" w:firstLine="1417"/>
        <w:jc w:val="both"/>
        <w:rPr>
          <w:rFonts w:ascii="Times New Roman" w:eastAsia="標楷體" w:hAnsi="Times New Roman"/>
          <w:sz w:val="26"/>
        </w:rPr>
      </w:pPr>
      <w:r w:rsidRPr="00A706F2">
        <w:rPr>
          <w:rFonts w:ascii="Times New Roman" w:eastAsia="標楷體" w:hAnsi="Times New Roman"/>
          <w:sz w:val="26"/>
        </w:rPr>
        <w:t>計畫主持人：</w:t>
      </w:r>
      <w:r w:rsidRPr="00A706F2">
        <w:rPr>
          <w:rFonts w:ascii="Times New Roman" w:eastAsia="標楷體" w:hAnsi="Times New Roman"/>
          <w:sz w:val="26"/>
        </w:rPr>
        <w:t xml:space="preserve">                   </w:t>
      </w:r>
      <w:r w:rsidRPr="00A706F2">
        <w:rPr>
          <w:rFonts w:ascii="Times New Roman" w:eastAsia="標楷體" w:hAnsi="Times New Roman"/>
          <w:sz w:val="26"/>
        </w:rPr>
        <w:t>（簽章）</w:t>
      </w:r>
    </w:p>
    <w:p w14:paraId="52585A4D" w14:textId="77777777" w:rsidR="00D44D66" w:rsidRPr="00A706F2" w:rsidRDefault="00D44D66" w:rsidP="00D44D66">
      <w:pPr>
        <w:pStyle w:val="aff8"/>
        <w:spacing w:afterLines="50" w:after="120" w:line="360" w:lineRule="exact"/>
        <w:ind w:leftChars="650" w:left="1820" w:firstLineChars="545" w:firstLine="1417"/>
        <w:jc w:val="both"/>
        <w:rPr>
          <w:rFonts w:ascii="Times New Roman" w:eastAsia="標楷體" w:hAnsi="Times New Roman"/>
          <w:sz w:val="26"/>
        </w:rPr>
      </w:pPr>
      <w:r w:rsidRPr="00A706F2">
        <w:rPr>
          <w:rFonts w:ascii="Times New Roman" w:eastAsia="標楷體" w:hAnsi="Times New Roman"/>
          <w:sz w:val="26"/>
        </w:rPr>
        <w:t>地</w:t>
      </w:r>
      <w:r w:rsidRPr="00A706F2">
        <w:rPr>
          <w:rFonts w:ascii="Times New Roman" w:eastAsia="標楷體" w:hAnsi="Times New Roman"/>
          <w:sz w:val="26"/>
        </w:rPr>
        <w:t xml:space="preserve">  </w:t>
      </w:r>
      <w:r w:rsidRPr="00A706F2">
        <w:rPr>
          <w:rFonts w:ascii="Times New Roman" w:eastAsia="標楷體" w:hAnsi="Times New Roman"/>
          <w:sz w:val="26"/>
        </w:rPr>
        <w:t>址：</w:t>
      </w:r>
    </w:p>
    <w:p w14:paraId="228D1B95" w14:textId="77777777" w:rsidR="00D44D66" w:rsidRPr="00A706F2" w:rsidRDefault="00D44D66" w:rsidP="00D44D66">
      <w:pPr>
        <w:pStyle w:val="aff8"/>
        <w:spacing w:afterLines="50" w:after="120" w:line="360" w:lineRule="exact"/>
        <w:ind w:leftChars="650" w:left="1820" w:firstLineChars="545" w:firstLine="1417"/>
        <w:jc w:val="both"/>
        <w:rPr>
          <w:rFonts w:ascii="Times New Roman" w:eastAsia="標楷體" w:hAnsi="Times New Roman"/>
          <w:sz w:val="26"/>
        </w:rPr>
      </w:pPr>
      <w:r w:rsidRPr="00A706F2">
        <w:rPr>
          <w:rFonts w:ascii="Times New Roman" w:eastAsia="標楷體" w:hAnsi="Times New Roman"/>
          <w:sz w:val="26"/>
        </w:rPr>
        <w:t>電</w:t>
      </w:r>
      <w:r w:rsidRPr="00A706F2">
        <w:rPr>
          <w:rFonts w:ascii="Times New Roman" w:eastAsia="標楷體" w:hAnsi="Times New Roman"/>
          <w:sz w:val="26"/>
        </w:rPr>
        <w:t xml:space="preserve">  </w:t>
      </w:r>
      <w:r w:rsidRPr="00A706F2">
        <w:rPr>
          <w:rFonts w:ascii="Times New Roman" w:eastAsia="標楷體" w:hAnsi="Times New Roman"/>
          <w:sz w:val="26"/>
        </w:rPr>
        <w:t>話：</w:t>
      </w:r>
    </w:p>
    <w:p w14:paraId="1A67F447" w14:textId="77777777" w:rsidR="00D44D66" w:rsidRPr="00A706F2" w:rsidRDefault="00D44D66" w:rsidP="00D44D66">
      <w:pPr>
        <w:pStyle w:val="aff8"/>
        <w:snapToGrid w:val="0"/>
        <w:spacing w:after="360" w:line="340" w:lineRule="exact"/>
        <w:ind w:leftChars="1241" w:left="3857" w:hangingChars="147" w:hanging="382"/>
        <w:jc w:val="both"/>
        <w:rPr>
          <w:rFonts w:ascii="Times New Roman" w:eastAsia="標楷體" w:hAnsi="Times New Roman"/>
          <w:sz w:val="26"/>
        </w:rPr>
      </w:pPr>
      <w:r w:rsidRPr="00A706F2">
        <w:rPr>
          <w:rFonts w:ascii="Times New Roman" w:eastAsia="標楷體" w:hAnsi="Times New Roman"/>
          <w:sz w:val="26"/>
        </w:rPr>
        <w:t>(</w:t>
      </w:r>
      <w:r w:rsidRPr="00A706F2">
        <w:rPr>
          <w:rFonts w:ascii="Times New Roman" w:eastAsia="標楷體" w:hAnsi="Times New Roman"/>
          <w:sz w:val="26"/>
        </w:rPr>
        <w:t>各成員請分別填列並用印</w:t>
      </w:r>
      <w:r w:rsidRPr="00A706F2">
        <w:rPr>
          <w:rFonts w:ascii="Times New Roman" w:eastAsia="標楷體" w:hAnsi="Times New Roman"/>
          <w:sz w:val="26"/>
        </w:rPr>
        <w:t>)</w:t>
      </w:r>
    </w:p>
    <w:p w14:paraId="211316C5" w14:textId="77777777" w:rsidR="00D44D66" w:rsidRPr="00A706F2" w:rsidRDefault="00D44D66" w:rsidP="00D44D66">
      <w:pPr>
        <w:pStyle w:val="aff8"/>
        <w:snapToGrid w:val="0"/>
        <w:spacing w:after="360" w:line="340" w:lineRule="exact"/>
        <w:ind w:leftChars="1241" w:left="3857" w:hangingChars="147" w:hanging="382"/>
        <w:jc w:val="both"/>
        <w:rPr>
          <w:rFonts w:ascii="Times New Roman" w:eastAsia="標楷體" w:hAnsi="Times New Roman"/>
          <w:sz w:val="26"/>
        </w:rPr>
      </w:pPr>
    </w:p>
    <w:p w14:paraId="745D4846" w14:textId="77777777" w:rsidR="00D44D66" w:rsidRPr="00A706F2" w:rsidRDefault="00D44D66" w:rsidP="00D44D66">
      <w:pPr>
        <w:adjustRightInd w:val="0"/>
        <w:snapToGrid w:val="0"/>
        <w:jc w:val="center"/>
        <w:rPr>
          <w:bCs/>
          <w:sz w:val="26"/>
        </w:rPr>
      </w:pPr>
      <w:r w:rsidRPr="00A706F2">
        <w:rPr>
          <w:rFonts w:hint="eastAsia"/>
          <w:bCs/>
          <w:sz w:val="26"/>
        </w:rPr>
        <w:t>中華</w:t>
      </w:r>
      <w:r w:rsidRPr="00A706F2">
        <w:rPr>
          <w:bCs/>
          <w:sz w:val="26"/>
        </w:rPr>
        <w:t xml:space="preserve">民國　</w:t>
      </w:r>
      <w:r w:rsidRPr="00A706F2">
        <w:rPr>
          <w:bCs/>
          <w:sz w:val="26"/>
        </w:rPr>
        <w:t xml:space="preserve">      </w:t>
      </w:r>
      <w:r w:rsidRPr="00A706F2">
        <w:rPr>
          <w:bCs/>
          <w:sz w:val="26"/>
        </w:rPr>
        <w:t>年</w:t>
      </w:r>
      <w:r w:rsidRPr="00A706F2">
        <w:rPr>
          <w:bCs/>
          <w:sz w:val="26"/>
        </w:rPr>
        <w:t xml:space="preserve"> </w:t>
      </w:r>
      <w:r w:rsidRPr="00A706F2">
        <w:rPr>
          <w:bCs/>
          <w:sz w:val="26"/>
        </w:rPr>
        <w:t xml:space="preserve">　</w:t>
      </w:r>
      <w:r w:rsidRPr="00A706F2">
        <w:rPr>
          <w:bCs/>
          <w:sz w:val="26"/>
        </w:rPr>
        <w:t xml:space="preserve">     </w:t>
      </w:r>
      <w:r w:rsidRPr="00A706F2">
        <w:rPr>
          <w:bCs/>
          <w:sz w:val="26"/>
        </w:rPr>
        <w:t>月</w:t>
      </w:r>
      <w:r w:rsidRPr="00A706F2">
        <w:rPr>
          <w:bCs/>
          <w:sz w:val="26"/>
        </w:rPr>
        <w:t xml:space="preserve"> </w:t>
      </w:r>
      <w:r w:rsidRPr="00A706F2">
        <w:rPr>
          <w:bCs/>
          <w:sz w:val="26"/>
        </w:rPr>
        <w:t xml:space="preserve">　</w:t>
      </w:r>
      <w:r w:rsidRPr="00A706F2">
        <w:rPr>
          <w:bCs/>
          <w:sz w:val="26"/>
        </w:rPr>
        <w:t xml:space="preserve">     </w:t>
      </w:r>
      <w:r w:rsidRPr="00A706F2">
        <w:rPr>
          <w:bCs/>
          <w:sz w:val="26"/>
        </w:rPr>
        <w:t>日簽訂</w:t>
      </w:r>
    </w:p>
    <w:p w14:paraId="2CD177A4" w14:textId="77777777" w:rsidR="0002776F" w:rsidRPr="00A706F2" w:rsidRDefault="0002776F" w:rsidP="00D44D66">
      <w:pPr>
        <w:adjustRightInd w:val="0"/>
        <w:snapToGrid w:val="0"/>
        <w:jc w:val="center"/>
        <w:rPr>
          <w:bCs/>
          <w:sz w:val="26"/>
        </w:rPr>
      </w:pPr>
    </w:p>
    <w:p w14:paraId="014EACE7" w14:textId="2BE0E6BB" w:rsidR="00D44D66" w:rsidRPr="00A706F2" w:rsidRDefault="00D44D66">
      <w:pPr>
        <w:widowControl/>
        <w:spacing w:line="240" w:lineRule="auto"/>
        <w:jc w:val="left"/>
      </w:pPr>
      <w:r w:rsidRPr="00A706F2">
        <w:br w:type="page"/>
      </w:r>
    </w:p>
    <w:p w14:paraId="5FD7B077" w14:textId="77777777" w:rsidR="0002776F" w:rsidRPr="00A706F2" w:rsidRDefault="0002776F" w:rsidP="0002776F">
      <w:pPr>
        <w:adjustRightInd w:val="0"/>
        <w:snapToGrid w:val="0"/>
        <w:spacing w:line="320" w:lineRule="exact"/>
        <w:jc w:val="center"/>
        <w:rPr>
          <w:bCs/>
          <w:szCs w:val="32"/>
        </w:rPr>
      </w:pPr>
      <w:r w:rsidRPr="00A706F2">
        <w:rPr>
          <w:rFonts w:hint="eastAsia"/>
          <w:bCs/>
          <w:szCs w:val="32"/>
        </w:rPr>
        <w:lastRenderedPageBreak/>
        <w:t>契約附件</w:t>
      </w:r>
      <w:r w:rsidRPr="00A706F2">
        <w:rPr>
          <w:rFonts w:hint="eastAsia"/>
          <w:bCs/>
          <w:szCs w:val="32"/>
        </w:rPr>
        <w:t>-</w:t>
      </w:r>
      <w:r w:rsidRPr="00A706F2">
        <w:rPr>
          <w:rFonts w:hint="eastAsia"/>
          <w:bCs/>
          <w:szCs w:val="32"/>
        </w:rPr>
        <w:t>聯合申請成員權利義務待</w:t>
      </w:r>
      <w:proofErr w:type="gramStart"/>
      <w:r w:rsidRPr="00A706F2">
        <w:rPr>
          <w:rFonts w:hint="eastAsia"/>
          <w:bCs/>
          <w:szCs w:val="32"/>
        </w:rPr>
        <w:t>釐</w:t>
      </w:r>
      <w:proofErr w:type="gramEnd"/>
      <w:r w:rsidRPr="00A706F2">
        <w:rPr>
          <w:rFonts w:hint="eastAsia"/>
          <w:bCs/>
          <w:szCs w:val="32"/>
        </w:rPr>
        <w:t>清事項</w:t>
      </w:r>
    </w:p>
    <w:tbl>
      <w:tblPr>
        <w:tblW w:w="9426"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3"/>
        <w:gridCol w:w="4153"/>
        <w:gridCol w:w="3260"/>
      </w:tblGrid>
      <w:tr w:rsidR="00A706F2" w:rsidRPr="00A706F2" w14:paraId="4A7B6331" w14:textId="77777777" w:rsidTr="00927EEA">
        <w:trPr>
          <w:trHeight w:val="391"/>
        </w:trPr>
        <w:tc>
          <w:tcPr>
            <w:tcW w:w="2013" w:type="dxa"/>
            <w:shd w:val="clear" w:color="auto" w:fill="D9D9D9" w:themeFill="background1" w:themeFillShade="D9"/>
            <w:vAlign w:val="center"/>
          </w:tcPr>
          <w:p w14:paraId="7099A3A3" w14:textId="77777777" w:rsidR="0002776F" w:rsidRPr="00A706F2" w:rsidRDefault="0002776F" w:rsidP="00927EEA">
            <w:pPr>
              <w:snapToGrid w:val="0"/>
              <w:spacing w:line="320" w:lineRule="exact"/>
              <w:jc w:val="center"/>
              <w:rPr>
                <w:sz w:val="24"/>
                <w:szCs w:val="24"/>
              </w:rPr>
            </w:pPr>
            <w:r w:rsidRPr="00A706F2">
              <w:rPr>
                <w:sz w:val="24"/>
                <w:szCs w:val="24"/>
              </w:rPr>
              <w:t>事項</w:t>
            </w:r>
          </w:p>
        </w:tc>
        <w:tc>
          <w:tcPr>
            <w:tcW w:w="4153" w:type="dxa"/>
            <w:shd w:val="clear" w:color="auto" w:fill="D9D9D9" w:themeFill="background1" w:themeFillShade="D9"/>
            <w:vAlign w:val="center"/>
          </w:tcPr>
          <w:p w14:paraId="51279F52" w14:textId="77777777" w:rsidR="0002776F" w:rsidRPr="00A706F2" w:rsidRDefault="0002776F" w:rsidP="00927EEA">
            <w:pPr>
              <w:snapToGrid w:val="0"/>
              <w:spacing w:line="320" w:lineRule="exact"/>
              <w:ind w:hanging="71"/>
              <w:jc w:val="center"/>
              <w:rPr>
                <w:sz w:val="24"/>
                <w:szCs w:val="24"/>
              </w:rPr>
            </w:pPr>
            <w:proofErr w:type="gramStart"/>
            <w:r w:rsidRPr="00A706F2">
              <w:rPr>
                <w:sz w:val="24"/>
                <w:szCs w:val="24"/>
              </w:rPr>
              <w:t>釐</w:t>
            </w:r>
            <w:proofErr w:type="gramEnd"/>
            <w:r w:rsidRPr="00A706F2">
              <w:rPr>
                <w:sz w:val="24"/>
                <w:szCs w:val="24"/>
              </w:rPr>
              <w:t>清重點</w:t>
            </w:r>
          </w:p>
        </w:tc>
        <w:tc>
          <w:tcPr>
            <w:tcW w:w="3260" w:type="dxa"/>
            <w:vMerge w:val="restart"/>
            <w:shd w:val="clear" w:color="auto" w:fill="D9D9D9" w:themeFill="background1" w:themeFillShade="D9"/>
            <w:vAlign w:val="center"/>
          </w:tcPr>
          <w:p w14:paraId="7817F769" w14:textId="77777777" w:rsidR="0002776F" w:rsidRPr="00A706F2" w:rsidRDefault="0002776F" w:rsidP="00927EEA">
            <w:pPr>
              <w:snapToGrid w:val="0"/>
              <w:spacing w:line="320" w:lineRule="exact"/>
              <w:ind w:hanging="71"/>
              <w:jc w:val="center"/>
              <w:rPr>
                <w:sz w:val="24"/>
                <w:szCs w:val="24"/>
              </w:rPr>
            </w:pPr>
            <w:r w:rsidRPr="00A706F2">
              <w:rPr>
                <w:sz w:val="24"/>
                <w:szCs w:val="24"/>
              </w:rPr>
              <w:t>說明</w:t>
            </w:r>
          </w:p>
        </w:tc>
      </w:tr>
      <w:tr w:rsidR="00A706F2" w:rsidRPr="00A706F2" w14:paraId="2F8BA5BA" w14:textId="77777777" w:rsidTr="00927EEA">
        <w:trPr>
          <w:trHeight w:val="697"/>
        </w:trPr>
        <w:tc>
          <w:tcPr>
            <w:tcW w:w="6166" w:type="dxa"/>
            <w:gridSpan w:val="2"/>
            <w:shd w:val="clear" w:color="auto" w:fill="D9D9D9" w:themeFill="background1" w:themeFillShade="D9"/>
            <w:vAlign w:val="center"/>
          </w:tcPr>
          <w:p w14:paraId="7A9925F0" w14:textId="77777777" w:rsidR="0002776F" w:rsidRPr="00A706F2" w:rsidRDefault="0002776F" w:rsidP="00927EEA">
            <w:pPr>
              <w:snapToGrid w:val="0"/>
              <w:spacing w:line="320" w:lineRule="exact"/>
              <w:ind w:hanging="71"/>
              <w:rPr>
                <w:b/>
                <w:sz w:val="24"/>
                <w:szCs w:val="24"/>
              </w:rPr>
            </w:pPr>
            <w:r w:rsidRPr="00A706F2">
              <w:rPr>
                <w:sz w:val="24"/>
                <w:szCs w:val="24"/>
              </w:rPr>
              <w:t>※</w:t>
            </w:r>
            <w:r w:rsidRPr="00A706F2">
              <w:rPr>
                <w:sz w:val="24"/>
                <w:szCs w:val="24"/>
              </w:rPr>
              <w:t>請簡要條列</w:t>
            </w:r>
            <w:r w:rsidRPr="00A706F2">
              <w:rPr>
                <w:rFonts w:hint="eastAsia"/>
                <w:sz w:val="24"/>
                <w:szCs w:val="24"/>
              </w:rPr>
              <w:t>聯合申請</w:t>
            </w:r>
            <w:r w:rsidRPr="00A706F2">
              <w:rPr>
                <w:sz w:val="24"/>
                <w:szCs w:val="24"/>
              </w:rPr>
              <w:t>成員於該議題項下達成之共識，以及依會商共識所簽訂之契約或可據以解決研發階段相關權利義務爭議之共識性原則。相關文件請檢附為附件。</w:t>
            </w:r>
          </w:p>
        </w:tc>
        <w:tc>
          <w:tcPr>
            <w:tcW w:w="3260" w:type="dxa"/>
            <w:vMerge/>
            <w:shd w:val="clear" w:color="auto" w:fill="D9D9D9" w:themeFill="background1" w:themeFillShade="D9"/>
          </w:tcPr>
          <w:p w14:paraId="605171E7" w14:textId="77777777" w:rsidR="0002776F" w:rsidRPr="00A706F2" w:rsidRDefault="0002776F" w:rsidP="00927EEA">
            <w:pPr>
              <w:snapToGrid w:val="0"/>
              <w:spacing w:line="320" w:lineRule="exact"/>
              <w:ind w:hanging="71"/>
              <w:rPr>
                <w:b/>
                <w:sz w:val="24"/>
                <w:szCs w:val="24"/>
              </w:rPr>
            </w:pPr>
          </w:p>
        </w:tc>
      </w:tr>
      <w:tr w:rsidR="00A706F2" w:rsidRPr="00A706F2" w14:paraId="2157E971" w14:textId="77777777" w:rsidTr="00927EEA">
        <w:trPr>
          <w:trHeight w:val="1020"/>
        </w:trPr>
        <w:tc>
          <w:tcPr>
            <w:tcW w:w="2013" w:type="dxa"/>
            <w:vAlign w:val="center"/>
          </w:tcPr>
          <w:p w14:paraId="1B619F3F" w14:textId="77777777" w:rsidR="0002776F" w:rsidRPr="00A706F2" w:rsidRDefault="0002776F" w:rsidP="00927EEA">
            <w:pPr>
              <w:snapToGrid w:val="0"/>
              <w:spacing w:line="320" w:lineRule="exact"/>
              <w:ind w:left="190" w:hangingChars="79" w:hanging="190"/>
              <w:rPr>
                <w:sz w:val="24"/>
                <w:szCs w:val="24"/>
              </w:rPr>
            </w:pPr>
            <w:r w:rsidRPr="00A706F2">
              <w:rPr>
                <w:sz w:val="24"/>
                <w:szCs w:val="24"/>
              </w:rPr>
              <w:t>1.</w:t>
            </w:r>
            <w:r w:rsidRPr="00A706F2">
              <w:rPr>
                <w:sz w:val="24"/>
                <w:szCs w:val="24"/>
              </w:rPr>
              <w:t>建立運作機制</w:t>
            </w:r>
          </w:p>
        </w:tc>
        <w:tc>
          <w:tcPr>
            <w:tcW w:w="4153" w:type="dxa"/>
            <w:vAlign w:val="center"/>
          </w:tcPr>
          <w:p w14:paraId="0B270317" w14:textId="77777777" w:rsidR="0002776F" w:rsidRPr="00A706F2" w:rsidRDefault="0002776F" w:rsidP="00927EEA">
            <w:pPr>
              <w:snapToGrid w:val="0"/>
              <w:spacing w:line="320" w:lineRule="exact"/>
              <w:ind w:leftChars="7" w:left="20"/>
              <w:rPr>
                <w:sz w:val="24"/>
                <w:szCs w:val="24"/>
              </w:rPr>
            </w:pPr>
            <w:r w:rsidRPr="00A706F2">
              <w:rPr>
                <w:sz w:val="24"/>
                <w:szCs w:val="24"/>
              </w:rPr>
              <w:t>如何協調</w:t>
            </w:r>
            <w:r w:rsidRPr="00A706F2">
              <w:rPr>
                <w:rFonts w:hint="eastAsia"/>
                <w:sz w:val="24"/>
                <w:szCs w:val="24"/>
              </w:rPr>
              <w:t>聯合申請</w:t>
            </w:r>
            <w:r w:rsidRPr="00A706F2">
              <w:rPr>
                <w:sz w:val="24"/>
                <w:szCs w:val="24"/>
              </w:rPr>
              <w:t>成員計畫執行及爭議如何處理？</w:t>
            </w:r>
          </w:p>
        </w:tc>
        <w:tc>
          <w:tcPr>
            <w:tcW w:w="3260" w:type="dxa"/>
          </w:tcPr>
          <w:p w14:paraId="72AE3C9B" w14:textId="77777777" w:rsidR="0002776F" w:rsidRPr="00A706F2" w:rsidRDefault="0002776F" w:rsidP="00927EEA">
            <w:pPr>
              <w:snapToGrid w:val="0"/>
              <w:spacing w:line="320" w:lineRule="exact"/>
              <w:ind w:left="371" w:hanging="277"/>
              <w:rPr>
                <w:sz w:val="24"/>
                <w:szCs w:val="24"/>
              </w:rPr>
            </w:pPr>
          </w:p>
        </w:tc>
      </w:tr>
      <w:tr w:rsidR="00A706F2" w:rsidRPr="00A706F2" w14:paraId="153639AF" w14:textId="77777777" w:rsidTr="00927EEA">
        <w:trPr>
          <w:trHeight w:val="635"/>
        </w:trPr>
        <w:tc>
          <w:tcPr>
            <w:tcW w:w="2013" w:type="dxa"/>
            <w:vAlign w:val="center"/>
          </w:tcPr>
          <w:p w14:paraId="44A35384" w14:textId="77777777" w:rsidR="0002776F" w:rsidRPr="00A706F2" w:rsidRDefault="0002776F" w:rsidP="00927EEA">
            <w:pPr>
              <w:snapToGrid w:val="0"/>
              <w:spacing w:line="320" w:lineRule="exact"/>
              <w:ind w:left="190" w:hangingChars="79" w:hanging="190"/>
              <w:rPr>
                <w:sz w:val="24"/>
                <w:szCs w:val="24"/>
              </w:rPr>
            </w:pPr>
            <w:r w:rsidRPr="00A706F2">
              <w:rPr>
                <w:sz w:val="24"/>
                <w:szCs w:val="24"/>
              </w:rPr>
              <w:t>2.</w:t>
            </w:r>
            <w:r w:rsidRPr="00A706F2">
              <w:rPr>
                <w:sz w:val="24"/>
                <w:szCs w:val="24"/>
              </w:rPr>
              <w:t>協議各成員間分工的原則</w:t>
            </w:r>
          </w:p>
        </w:tc>
        <w:tc>
          <w:tcPr>
            <w:tcW w:w="4153" w:type="dxa"/>
            <w:vAlign w:val="center"/>
          </w:tcPr>
          <w:p w14:paraId="48C7C306" w14:textId="77777777" w:rsidR="0002776F" w:rsidRPr="00A706F2" w:rsidRDefault="0002776F" w:rsidP="00927EEA">
            <w:pPr>
              <w:snapToGrid w:val="0"/>
              <w:spacing w:line="320" w:lineRule="exact"/>
              <w:ind w:leftChars="7" w:left="20"/>
              <w:rPr>
                <w:sz w:val="24"/>
                <w:szCs w:val="24"/>
              </w:rPr>
            </w:pPr>
            <w:r w:rsidRPr="00A706F2">
              <w:rPr>
                <w:sz w:val="24"/>
                <w:szCs w:val="24"/>
              </w:rPr>
              <w:t>個別成員</w:t>
            </w:r>
            <w:r w:rsidRPr="00A706F2">
              <w:rPr>
                <w:rFonts w:hint="eastAsia"/>
                <w:sz w:val="24"/>
                <w:szCs w:val="24"/>
              </w:rPr>
              <w:t>執行</w:t>
            </w:r>
            <w:r w:rsidRPr="00A706F2">
              <w:rPr>
                <w:sz w:val="24"/>
                <w:szCs w:val="24"/>
              </w:rPr>
              <w:t>人員投入多寡、經費分配以及計畫分項由何成員負責等事項形成之共識為何？</w:t>
            </w:r>
          </w:p>
        </w:tc>
        <w:tc>
          <w:tcPr>
            <w:tcW w:w="3260" w:type="dxa"/>
          </w:tcPr>
          <w:p w14:paraId="32918F61" w14:textId="77777777" w:rsidR="0002776F" w:rsidRPr="00A706F2" w:rsidRDefault="0002776F" w:rsidP="00927EEA">
            <w:pPr>
              <w:snapToGrid w:val="0"/>
              <w:spacing w:line="320" w:lineRule="exact"/>
              <w:ind w:left="371" w:hanging="277"/>
              <w:rPr>
                <w:sz w:val="24"/>
                <w:szCs w:val="24"/>
              </w:rPr>
            </w:pPr>
          </w:p>
        </w:tc>
      </w:tr>
      <w:tr w:rsidR="00A706F2" w:rsidRPr="00A706F2" w14:paraId="2AB3C841" w14:textId="77777777" w:rsidTr="00927EEA">
        <w:trPr>
          <w:trHeight w:val="793"/>
        </w:trPr>
        <w:tc>
          <w:tcPr>
            <w:tcW w:w="2013" w:type="dxa"/>
            <w:vAlign w:val="center"/>
          </w:tcPr>
          <w:p w14:paraId="5C4F9FF3" w14:textId="77777777" w:rsidR="0002776F" w:rsidRPr="00A706F2" w:rsidRDefault="0002776F" w:rsidP="00927EEA">
            <w:pPr>
              <w:snapToGrid w:val="0"/>
              <w:spacing w:line="320" w:lineRule="exact"/>
              <w:ind w:left="190" w:hangingChars="79" w:hanging="190"/>
              <w:rPr>
                <w:sz w:val="24"/>
                <w:szCs w:val="24"/>
              </w:rPr>
            </w:pPr>
            <w:r w:rsidRPr="00A706F2">
              <w:rPr>
                <w:sz w:val="24"/>
                <w:szCs w:val="24"/>
              </w:rPr>
              <w:t>3.</w:t>
            </w:r>
            <w:r w:rsidRPr="00A706F2">
              <w:rPr>
                <w:sz w:val="24"/>
                <w:szCs w:val="24"/>
              </w:rPr>
              <w:t>確立經費的分攤原則</w:t>
            </w:r>
          </w:p>
        </w:tc>
        <w:tc>
          <w:tcPr>
            <w:tcW w:w="4153" w:type="dxa"/>
            <w:vAlign w:val="center"/>
          </w:tcPr>
          <w:p w14:paraId="75B82203" w14:textId="77777777" w:rsidR="0002776F" w:rsidRPr="00A706F2" w:rsidRDefault="0002776F" w:rsidP="00927EEA">
            <w:pPr>
              <w:snapToGrid w:val="0"/>
              <w:spacing w:line="320" w:lineRule="exact"/>
              <w:ind w:leftChars="7" w:left="20"/>
              <w:rPr>
                <w:sz w:val="24"/>
                <w:szCs w:val="24"/>
              </w:rPr>
            </w:pPr>
            <w:r w:rsidRPr="00A706F2">
              <w:rPr>
                <w:rFonts w:hint="eastAsia"/>
                <w:sz w:val="24"/>
                <w:szCs w:val="24"/>
              </w:rPr>
              <w:t>計畫</w:t>
            </w:r>
            <w:r w:rsidRPr="00A706F2">
              <w:rPr>
                <w:sz w:val="24"/>
                <w:szCs w:val="24"/>
              </w:rPr>
              <w:t>如涉及個別成員現有之智慧財產權或既有機器設備之使用，是否約定無條件供他方利用或其他計費方式？其利用方式或計費方式為何？</w:t>
            </w:r>
          </w:p>
        </w:tc>
        <w:tc>
          <w:tcPr>
            <w:tcW w:w="3260" w:type="dxa"/>
          </w:tcPr>
          <w:p w14:paraId="33FDCD25" w14:textId="77777777" w:rsidR="0002776F" w:rsidRPr="00A706F2" w:rsidRDefault="0002776F" w:rsidP="00927EEA">
            <w:pPr>
              <w:snapToGrid w:val="0"/>
              <w:spacing w:line="320" w:lineRule="exact"/>
              <w:ind w:left="371" w:hanging="277"/>
              <w:rPr>
                <w:sz w:val="24"/>
                <w:szCs w:val="24"/>
              </w:rPr>
            </w:pPr>
          </w:p>
        </w:tc>
      </w:tr>
      <w:tr w:rsidR="00A706F2" w:rsidRPr="00A706F2" w14:paraId="6BE468FE" w14:textId="77777777" w:rsidTr="00927EEA">
        <w:trPr>
          <w:trHeight w:val="1077"/>
        </w:trPr>
        <w:tc>
          <w:tcPr>
            <w:tcW w:w="2013" w:type="dxa"/>
            <w:vAlign w:val="center"/>
          </w:tcPr>
          <w:p w14:paraId="4E1627D9" w14:textId="77777777" w:rsidR="0002776F" w:rsidRPr="00A706F2" w:rsidRDefault="0002776F" w:rsidP="00927EEA">
            <w:pPr>
              <w:snapToGrid w:val="0"/>
              <w:spacing w:line="320" w:lineRule="exact"/>
              <w:ind w:left="190" w:hangingChars="79" w:hanging="190"/>
              <w:rPr>
                <w:sz w:val="24"/>
                <w:szCs w:val="24"/>
              </w:rPr>
            </w:pPr>
            <w:r w:rsidRPr="00A706F2">
              <w:rPr>
                <w:sz w:val="24"/>
                <w:szCs w:val="24"/>
              </w:rPr>
              <w:t>4.</w:t>
            </w:r>
            <w:proofErr w:type="gramStart"/>
            <w:r w:rsidRPr="00A706F2">
              <w:rPr>
                <w:sz w:val="24"/>
                <w:szCs w:val="24"/>
              </w:rPr>
              <w:t>研</w:t>
            </w:r>
            <w:proofErr w:type="gramEnd"/>
            <w:r w:rsidRPr="00A706F2">
              <w:rPr>
                <w:sz w:val="24"/>
                <w:szCs w:val="24"/>
              </w:rPr>
              <w:t>訂成員間研發資料保密規定</w:t>
            </w:r>
          </w:p>
        </w:tc>
        <w:tc>
          <w:tcPr>
            <w:tcW w:w="4153" w:type="dxa"/>
            <w:vAlign w:val="center"/>
          </w:tcPr>
          <w:p w14:paraId="43039F8D" w14:textId="77777777" w:rsidR="0002776F" w:rsidRPr="00A706F2" w:rsidRDefault="0002776F" w:rsidP="00927EEA">
            <w:pPr>
              <w:snapToGrid w:val="0"/>
              <w:spacing w:line="320" w:lineRule="exact"/>
              <w:ind w:leftChars="7" w:left="20"/>
              <w:rPr>
                <w:sz w:val="24"/>
                <w:szCs w:val="24"/>
              </w:rPr>
            </w:pPr>
            <w:r w:rsidRPr="00A706F2">
              <w:rPr>
                <w:sz w:val="24"/>
                <w:szCs w:val="24"/>
              </w:rPr>
              <w:t>合作成員間之商業機密及研發成果之保密事項約定內容為何？</w:t>
            </w:r>
          </w:p>
        </w:tc>
        <w:tc>
          <w:tcPr>
            <w:tcW w:w="3260" w:type="dxa"/>
          </w:tcPr>
          <w:p w14:paraId="7D0CB764" w14:textId="77777777" w:rsidR="0002776F" w:rsidRPr="00A706F2" w:rsidRDefault="0002776F" w:rsidP="00927EEA">
            <w:pPr>
              <w:snapToGrid w:val="0"/>
              <w:spacing w:line="320" w:lineRule="exact"/>
              <w:ind w:left="371" w:hanging="277"/>
              <w:rPr>
                <w:sz w:val="24"/>
                <w:szCs w:val="24"/>
              </w:rPr>
            </w:pPr>
          </w:p>
        </w:tc>
      </w:tr>
      <w:tr w:rsidR="00A706F2" w:rsidRPr="00A706F2" w14:paraId="02A1213E" w14:textId="77777777" w:rsidTr="00927EEA">
        <w:trPr>
          <w:trHeight w:val="924"/>
        </w:trPr>
        <w:tc>
          <w:tcPr>
            <w:tcW w:w="2013" w:type="dxa"/>
            <w:vAlign w:val="center"/>
          </w:tcPr>
          <w:p w14:paraId="349CC73E" w14:textId="77777777" w:rsidR="0002776F" w:rsidRPr="00A706F2" w:rsidRDefault="0002776F" w:rsidP="00927EEA">
            <w:pPr>
              <w:snapToGrid w:val="0"/>
              <w:spacing w:line="320" w:lineRule="exact"/>
              <w:ind w:left="190" w:hangingChars="79" w:hanging="190"/>
              <w:rPr>
                <w:sz w:val="24"/>
                <w:szCs w:val="24"/>
              </w:rPr>
            </w:pPr>
            <w:r w:rsidRPr="00A706F2">
              <w:rPr>
                <w:sz w:val="24"/>
                <w:szCs w:val="24"/>
              </w:rPr>
              <w:t>5.</w:t>
            </w:r>
            <w:r w:rsidRPr="00A706F2">
              <w:rPr>
                <w:sz w:val="24"/>
                <w:szCs w:val="24"/>
              </w:rPr>
              <w:t>達成研發成果歸屬共識</w:t>
            </w:r>
          </w:p>
        </w:tc>
        <w:tc>
          <w:tcPr>
            <w:tcW w:w="4153" w:type="dxa"/>
            <w:vAlign w:val="center"/>
          </w:tcPr>
          <w:p w14:paraId="7D946FCF" w14:textId="77777777" w:rsidR="0002776F" w:rsidRPr="00A706F2" w:rsidRDefault="0002776F" w:rsidP="00927EEA">
            <w:pPr>
              <w:snapToGrid w:val="0"/>
              <w:spacing w:line="320" w:lineRule="exact"/>
              <w:ind w:leftChars="7" w:left="20"/>
              <w:rPr>
                <w:sz w:val="24"/>
                <w:szCs w:val="24"/>
              </w:rPr>
            </w:pPr>
            <w:r w:rsidRPr="00A706F2">
              <w:rPr>
                <w:sz w:val="24"/>
                <w:szCs w:val="24"/>
              </w:rPr>
              <w:t>專利權</w:t>
            </w:r>
            <w:proofErr w:type="gramStart"/>
            <w:r w:rsidRPr="00A706F2">
              <w:rPr>
                <w:sz w:val="24"/>
                <w:szCs w:val="24"/>
              </w:rPr>
              <w:t>歸屬於分項</w:t>
            </w:r>
            <w:proofErr w:type="gramEnd"/>
            <w:r w:rsidRPr="00A706F2">
              <w:rPr>
                <w:sz w:val="24"/>
                <w:szCs w:val="24"/>
              </w:rPr>
              <w:t>計畫之執行廠商，抑或是各成員共有？各成員間是否已事先約定智財權之分享原則？是否依出資比率分享智財權？</w:t>
            </w:r>
          </w:p>
        </w:tc>
        <w:tc>
          <w:tcPr>
            <w:tcW w:w="3260" w:type="dxa"/>
          </w:tcPr>
          <w:p w14:paraId="429253AE" w14:textId="77777777" w:rsidR="0002776F" w:rsidRPr="00A706F2" w:rsidRDefault="0002776F" w:rsidP="00927EEA">
            <w:pPr>
              <w:snapToGrid w:val="0"/>
              <w:spacing w:line="320" w:lineRule="exact"/>
              <w:ind w:left="371" w:hanging="277"/>
              <w:rPr>
                <w:sz w:val="24"/>
                <w:szCs w:val="24"/>
              </w:rPr>
            </w:pPr>
          </w:p>
        </w:tc>
      </w:tr>
      <w:tr w:rsidR="00A706F2" w:rsidRPr="00A706F2" w14:paraId="670D718D" w14:textId="77777777" w:rsidTr="00927EEA">
        <w:trPr>
          <w:trHeight w:val="1272"/>
        </w:trPr>
        <w:tc>
          <w:tcPr>
            <w:tcW w:w="2013" w:type="dxa"/>
            <w:vAlign w:val="center"/>
          </w:tcPr>
          <w:p w14:paraId="7A84F1A1" w14:textId="77777777" w:rsidR="0002776F" w:rsidRPr="00A706F2" w:rsidRDefault="0002776F" w:rsidP="00927EEA">
            <w:pPr>
              <w:snapToGrid w:val="0"/>
              <w:spacing w:line="320" w:lineRule="exact"/>
              <w:ind w:left="190" w:hangingChars="79" w:hanging="190"/>
              <w:rPr>
                <w:sz w:val="24"/>
                <w:szCs w:val="24"/>
              </w:rPr>
            </w:pPr>
            <w:r w:rsidRPr="00A706F2">
              <w:rPr>
                <w:sz w:val="24"/>
                <w:szCs w:val="24"/>
              </w:rPr>
              <w:t>6.</w:t>
            </w:r>
            <w:proofErr w:type="gramStart"/>
            <w:r w:rsidRPr="00A706F2">
              <w:rPr>
                <w:sz w:val="24"/>
                <w:szCs w:val="24"/>
              </w:rPr>
              <w:t>釐</w:t>
            </w:r>
            <w:proofErr w:type="gramEnd"/>
            <w:r w:rsidRPr="00A706F2">
              <w:rPr>
                <w:sz w:val="24"/>
                <w:szCs w:val="24"/>
              </w:rPr>
              <w:t>清共同研發成果的實施方式</w:t>
            </w:r>
          </w:p>
        </w:tc>
        <w:tc>
          <w:tcPr>
            <w:tcW w:w="4153" w:type="dxa"/>
            <w:vAlign w:val="center"/>
          </w:tcPr>
          <w:p w14:paraId="5936B0D7" w14:textId="77777777" w:rsidR="0002776F" w:rsidRPr="00A706F2" w:rsidRDefault="0002776F" w:rsidP="00927EEA">
            <w:pPr>
              <w:snapToGrid w:val="0"/>
              <w:spacing w:line="320" w:lineRule="exact"/>
              <w:ind w:leftChars="7" w:left="20"/>
              <w:rPr>
                <w:sz w:val="24"/>
                <w:szCs w:val="24"/>
              </w:rPr>
            </w:pPr>
            <w:r w:rsidRPr="00A706F2">
              <w:rPr>
                <w:sz w:val="24"/>
                <w:szCs w:val="24"/>
              </w:rPr>
              <w:t>約定屬個別或部分成員所有之智財權，其他成員可否使用？使用之條件為何？是否約定僅限於</w:t>
            </w:r>
            <w:r w:rsidRPr="00A706F2">
              <w:rPr>
                <w:rFonts w:hint="eastAsia"/>
                <w:sz w:val="24"/>
                <w:szCs w:val="24"/>
              </w:rPr>
              <w:t>聯合申請</w:t>
            </w:r>
            <w:proofErr w:type="gramStart"/>
            <w:r w:rsidRPr="00A706F2">
              <w:rPr>
                <w:sz w:val="24"/>
                <w:szCs w:val="24"/>
              </w:rPr>
              <w:t>成員間有權</w:t>
            </w:r>
            <w:proofErr w:type="gramEnd"/>
            <w:r w:rsidRPr="00A706F2">
              <w:rPr>
                <w:sz w:val="24"/>
                <w:szCs w:val="24"/>
              </w:rPr>
              <w:t>使用計畫研發成果智財權或限制擁有智財權成員於一定期間內不得對外授權？</w:t>
            </w:r>
          </w:p>
        </w:tc>
        <w:tc>
          <w:tcPr>
            <w:tcW w:w="3260" w:type="dxa"/>
          </w:tcPr>
          <w:p w14:paraId="222B028C" w14:textId="77777777" w:rsidR="0002776F" w:rsidRPr="00A706F2" w:rsidRDefault="0002776F" w:rsidP="00927EEA">
            <w:pPr>
              <w:snapToGrid w:val="0"/>
              <w:spacing w:line="320" w:lineRule="exact"/>
              <w:ind w:left="371" w:hanging="277"/>
              <w:rPr>
                <w:sz w:val="24"/>
                <w:szCs w:val="24"/>
              </w:rPr>
            </w:pPr>
          </w:p>
        </w:tc>
      </w:tr>
      <w:tr w:rsidR="00A706F2" w:rsidRPr="00A706F2" w14:paraId="1C48914C" w14:textId="77777777" w:rsidTr="00927EEA">
        <w:trPr>
          <w:trHeight w:val="1062"/>
        </w:trPr>
        <w:tc>
          <w:tcPr>
            <w:tcW w:w="2013" w:type="dxa"/>
            <w:vAlign w:val="center"/>
          </w:tcPr>
          <w:p w14:paraId="09CA0D03" w14:textId="77777777" w:rsidR="0002776F" w:rsidRPr="00A706F2" w:rsidRDefault="0002776F" w:rsidP="00927EEA">
            <w:pPr>
              <w:snapToGrid w:val="0"/>
              <w:spacing w:line="320" w:lineRule="exact"/>
              <w:ind w:left="190" w:hangingChars="79" w:hanging="190"/>
              <w:rPr>
                <w:sz w:val="24"/>
                <w:szCs w:val="24"/>
              </w:rPr>
            </w:pPr>
            <w:r w:rsidRPr="00A706F2">
              <w:rPr>
                <w:sz w:val="24"/>
                <w:szCs w:val="24"/>
              </w:rPr>
              <w:t>7.</w:t>
            </w:r>
            <w:r w:rsidRPr="00A706F2">
              <w:rPr>
                <w:sz w:val="24"/>
                <w:szCs w:val="24"/>
              </w:rPr>
              <w:t>界定成員加入</w:t>
            </w:r>
            <w:r w:rsidRPr="00A706F2">
              <w:rPr>
                <w:sz w:val="24"/>
                <w:szCs w:val="24"/>
              </w:rPr>
              <w:t>/</w:t>
            </w:r>
            <w:r w:rsidRPr="00A706F2">
              <w:rPr>
                <w:sz w:val="24"/>
                <w:szCs w:val="24"/>
              </w:rPr>
              <w:t>退出聯盟要件</w:t>
            </w:r>
          </w:p>
        </w:tc>
        <w:tc>
          <w:tcPr>
            <w:tcW w:w="4153" w:type="dxa"/>
            <w:vAlign w:val="center"/>
          </w:tcPr>
          <w:p w14:paraId="2761D6F3" w14:textId="77777777" w:rsidR="0002776F" w:rsidRPr="00A706F2" w:rsidRDefault="0002776F" w:rsidP="00927EEA">
            <w:pPr>
              <w:snapToGrid w:val="0"/>
              <w:spacing w:line="320" w:lineRule="exact"/>
              <w:ind w:leftChars="7" w:left="20"/>
              <w:rPr>
                <w:sz w:val="24"/>
                <w:szCs w:val="24"/>
              </w:rPr>
            </w:pPr>
            <w:r w:rsidRPr="00A706F2">
              <w:rPr>
                <w:sz w:val="24"/>
                <w:szCs w:val="24"/>
              </w:rPr>
              <w:t>如部分執行成員研發成果欠佳，或因財務或技術研發遭遇困難而中途退出，應如何處理？中途退出</w:t>
            </w:r>
            <w:r w:rsidRPr="00A706F2">
              <w:rPr>
                <w:rFonts w:hint="eastAsia"/>
                <w:sz w:val="24"/>
                <w:szCs w:val="24"/>
              </w:rPr>
              <w:t>聯合申請計畫</w:t>
            </w:r>
            <w:r w:rsidRPr="00A706F2">
              <w:rPr>
                <w:sz w:val="24"/>
                <w:szCs w:val="24"/>
              </w:rPr>
              <w:t>者應負擔何義務？</w:t>
            </w:r>
            <w:r w:rsidRPr="00A706F2">
              <w:rPr>
                <w:rFonts w:hint="eastAsia"/>
                <w:sz w:val="24"/>
                <w:szCs w:val="24"/>
              </w:rPr>
              <w:t>聯合申請</w:t>
            </w:r>
            <w:r w:rsidRPr="00A706F2">
              <w:rPr>
                <w:sz w:val="24"/>
                <w:szCs w:val="24"/>
              </w:rPr>
              <w:t>成員同意其他廠商新加入</w:t>
            </w:r>
            <w:r w:rsidRPr="00A706F2">
              <w:rPr>
                <w:rFonts w:hint="eastAsia"/>
                <w:sz w:val="24"/>
                <w:szCs w:val="24"/>
              </w:rPr>
              <w:t>計畫</w:t>
            </w:r>
            <w:r w:rsidRPr="00A706F2">
              <w:rPr>
                <w:sz w:val="24"/>
                <w:szCs w:val="24"/>
              </w:rPr>
              <w:t>（遞補退出之成員）之要件為何？新加入者之費用如何分擔？</w:t>
            </w:r>
          </w:p>
        </w:tc>
        <w:tc>
          <w:tcPr>
            <w:tcW w:w="3260" w:type="dxa"/>
          </w:tcPr>
          <w:p w14:paraId="6F7FFE38" w14:textId="77777777" w:rsidR="0002776F" w:rsidRPr="00A706F2" w:rsidRDefault="0002776F" w:rsidP="00927EEA">
            <w:pPr>
              <w:snapToGrid w:val="0"/>
              <w:spacing w:line="320" w:lineRule="exact"/>
              <w:ind w:left="371" w:hanging="277"/>
              <w:rPr>
                <w:sz w:val="24"/>
                <w:szCs w:val="24"/>
              </w:rPr>
            </w:pPr>
          </w:p>
        </w:tc>
      </w:tr>
      <w:tr w:rsidR="00A706F2" w:rsidRPr="00A706F2" w14:paraId="78A2FC0C" w14:textId="77777777" w:rsidTr="00927EEA">
        <w:trPr>
          <w:trHeight w:val="805"/>
        </w:trPr>
        <w:tc>
          <w:tcPr>
            <w:tcW w:w="2013" w:type="dxa"/>
            <w:vAlign w:val="center"/>
          </w:tcPr>
          <w:p w14:paraId="26FADA44" w14:textId="77777777" w:rsidR="0002776F" w:rsidRPr="00A706F2" w:rsidRDefault="0002776F" w:rsidP="00927EEA">
            <w:pPr>
              <w:snapToGrid w:val="0"/>
              <w:spacing w:line="320" w:lineRule="exact"/>
              <w:ind w:left="190" w:hangingChars="79" w:hanging="190"/>
              <w:rPr>
                <w:sz w:val="24"/>
                <w:szCs w:val="24"/>
              </w:rPr>
            </w:pPr>
            <w:r w:rsidRPr="00A706F2">
              <w:rPr>
                <w:sz w:val="24"/>
                <w:szCs w:val="24"/>
              </w:rPr>
              <w:t>8.</w:t>
            </w:r>
            <w:r w:rsidRPr="00A706F2">
              <w:rPr>
                <w:sz w:val="24"/>
                <w:szCs w:val="24"/>
              </w:rPr>
              <w:t>其他議題</w:t>
            </w:r>
          </w:p>
        </w:tc>
        <w:tc>
          <w:tcPr>
            <w:tcW w:w="4153" w:type="dxa"/>
            <w:vAlign w:val="center"/>
          </w:tcPr>
          <w:p w14:paraId="00942B63" w14:textId="77777777" w:rsidR="0002776F" w:rsidRPr="00A706F2" w:rsidRDefault="0002776F" w:rsidP="00927EEA">
            <w:pPr>
              <w:snapToGrid w:val="0"/>
              <w:spacing w:line="320" w:lineRule="exact"/>
              <w:ind w:leftChars="7" w:left="20"/>
              <w:rPr>
                <w:sz w:val="24"/>
                <w:szCs w:val="24"/>
              </w:rPr>
            </w:pPr>
            <w:r w:rsidRPr="00A706F2">
              <w:rPr>
                <w:sz w:val="24"/>
                <w:szCs w:val="24"/>
              </w:rPr>
              <w:t>其他計畫執行相關議題會商結果。</w:t>
            </w:r>
          </w:p>
        </w:tc>
        <w:tc>
          <w:tcPr>
            <w:tcW w:w="3260" w:type="dxa"/>
          </w:tcPr>
          <w:p w14:paraId="4F512FC8" w14:textId="77777777" w:rsidR="0002776F" w:rsidRPr="00A706F2" w:rsidRDefault="0002776F" w:rsidP="00927EEA">
            <w:pPr>
              <w:snapToGrid w:val="0"/>
              <w:spacing w:line="320" w:lineRule="exact"/>
              <w:ind w:left="371" w:hanging="277"/>
              <w:rPr>
                <w:sz w:val="24"/>
                <w:szCs w:val="24"/>
              </w:rPr>
            </w:pPr>
          </w:p>
        </w:tc>
      </w:tr>
      <w:tr w:rsidR="00A706F2" w:rsidRPr="00A706F2" w14:paraId="59238562" w14:textId="77777777" w:rsidTr="00927EEA">
        <w:trPr>
          <w:trHeight w:val="830"/>
        </w:trPr>
        <w:tc>
          <w:tcPr>
            <w:tcW w:w="6166" w:type="dxa"/>
            <w:gridSpan w:val="2"/>
            <w:vAlign w:val="center"/>
          </w:tcPr>
          <w:p w14:paraId="1FAC4F59" w14:textId="77777777" w:rsidR="0002776F" w:rsidRPr="00A706F2" w:rsidRDefault="0002776F" w:rsidP="00927EEA">
            <w:pPr>
              <w:pStyle w:val="afd"/>
              <w:snapToGrid w:val="0"/>
              <w:spacing w:after="120" w:line="320" w:lineRule="exact"/>
              <w:ind w:rightChars="-37" w:right="-104"/>
              <w:rPr>
                <w:color w:val="auto"/>
                <w:sz w:val="24"/>
              </w:rPr>
            </w:pPr>
            <w:r w:rsidRPr="00A706F2">
              <w:rPr>
                <w:color w:val="auto"/>
                <w:sz w:val="24"/>
              </w:rPr>
              <w:t>各成員之事業機構及負責人印鑑</w:t>
            </w:r>
          </w:p>
        </w:tc>
        <w:tc>
          <w:tcPr>
            <w:tcW w:w="3260" w:type="dxa"/>
          </w:tcPr>
          <w:p w14:paraId="306CCDE5" w14:textId="77777777" w:rsidR="0002776F" w:rsidRPr="00A706F2" w:rsidRDefault="0002776F" w:rsidP="00927EEA">
            <w:pPr>
              <w:pStyle w:val="afd"/>
              <w:snapToGrid w:val="0"/>
              <w:spacing w:after="120" w:line="320" w:lineRule="exact"/>
              <w:ind w:rightChars="-37" w:right="-104"/>
              <w:rPr>
                <w:color w:val="auto"/>
                <w:sz w:val="24"/>
              </w:rPr>
            </w:pPr>
          </w:p>
        </w:tc>
      </w:tr>
    </w:tbl>
    <w:p w14:paraId="772932A0" w14:textId="63A09095" w:rsidR="00D44D66" w:rsidRPr="00A706F2" w:rsidRDefault="0002776F">
      <w:pPr>
        <w:widowControl/>
        <w:spacing w:line="240" w:lineRule="auto"/>
        <w:jc w:val="left"/>
      </w:pPr>
      <w:r w:rsidRPr="00A706F2">
        <w:rPr>
          <w:rFonts w:hint="eastAsia"/>
          <w:bCs/>
          <w:sz w:val="24"/>
          <w:szCs w:val="24"/>
        </w:rPr>
        <w:t>備註：以上有關聯合申請成員間之專業分工、費用分攤以至於成果分享、成果使用等議題得</w:t>
      </w:r>
      <w:proofErr w:type="gramStart"/>
      <w:r w:rsidRPr="00A706F2">
        <w:rPr>
          <w:rFonts w:hint="eastAsia"/>
          <w:bCs/>
          <w:sz w:val="24"/>
          <w:szCs w:val="24"/>
        </w:rPr>
        <w:t>否適切釐</w:t>
      </w:r>
      <w:proofErr w:type="gramEnd"/>
      <w:r w:rsidRPr="00A706F2">
        <w:rPr>
          <w:rFonts w:hint="eastAsia"/>
          <w:bCs/>
          <w:sz w:val="24"/>
          <w:szCs w:val="24"/>
        </w:rPr>
        <w:t>清，關係計畫執行成敗甚</w:t>
      </w:r>
      <w:proofErr w:type="gramStart"/>
      <w:r w:rsidRPr="00A706F2">
        <w:rPr>
          <w:rFonts w:hint="eastAsia"/>
          <w:bCs/>
          <w:sz w:val="24"/>
          <w:szCs w:val="24"/>
        </w:rPr>
        <w:t>鉅</w:t>
      </w:r>
      <w:proofErr w:type="gramEnd"/>
      <w:r w:rsidRPr="00A706F2">
        <w:rPr>
          <w:rFonts w:hint="eastAsia"/>
          <w:bCs/>
          <w:sz w:val="24"/>
          <w:szCs w:val="24"/>
        </w:rPr>
        <w:t>，應先於協商共識階段訂定詳盡契約或處理原則，</w:t>
      </w:r>
      <w:proofErr w:type="gramStart"/>
      <w:r w:rsidRPr="00A706F2">
        <w:rPr>
          <w:rFonts w:hint="eastAsia"/>
          <w:bCs/>
          <w:sz w:val="24"/>
          <w:szCs w:val="24"/>
        </w:rPr>
        <w:t>俾</w:t>
      </w:r>
      <w:proofErr w:type="gramEnd"/>
      <w:r w:rsidRPr="00A706F2">
        <w:rPr>
          <w:rFonts w:hint="eastAsia"/>
          <w:bCs/>
          <w:sz w:val="24"/>
          <w:szCs w:val="24"/>
        </w:rPr>
        <w:t>能確保計畫成功。</w:t>
      </w:r>
      <w:r w:rsidRPr="00A706F2">
        <w:br w:type="page"/>
      </w:r>
    </w:p>
    <w:p w14:paraId="01F44CE5" w14:textId="331648C3" w:rsidR="00D44D66" w:rsidRPr="00A706F2" w:rsidRDefault="00D44D66" w:rsidP="00097490">
      <w:pPr>
        <w:spacing w:line="360" w:lineRule="exact"/>
        <w:jc w:val="center"/>
        <w:outlineLvl w:val="2"/>
        <w:rPr>
          <w:rFonts w:ascii="標楷體" w:hAnsi="標楷體"/>
          <w:b/>
          <w:bCs/>
        </w:rPr>
      </w:pPr>
      <w:r w:rsidRPr="00A706F2">
        <w:rPr>
          <w:rFonts w:ascii="標楷體" w:hAnsi="標楷體" w:hint="eastAsia"/>
          <w:b/>
          <w:bCs/>
        </w:rPr>
        <w:lastRenderedPageBreak/>
        <w:t>【附件</w:t>
      </w:r>
      <w:r w:rsidR="003D136B" w:rsidRPr="00A706F2">
        <w:rPr>
          <w:rFonts w:ascii="標楷體" w:hAnsi="標楷體" w:hint="eastAsia"/>
          <w:b/>
          <w:bCs/>
        </w:rPr>
        <w:t>四</w:t>
      </w:r>
      <w:r w:rsidRPr="00A706F2">
        <w:rPr>
          <w:rFonts w:ascii="標楷體" w:hAnsi="標楷體" w:hint="eastAsia"/>
          <w:b/>
          <w:bCs/>
        </w:rPr>
        <w:t>】「循環農業業界參與計畫」申請文件自我檢查表</w:t>
      </w:r>
    </w:p>
    <w:p w14:paraId="14368EB0" w14:textId="77777777" w:rsidR="00D44D66" w:rsidRPr="00A706F2" w:rsidRDefault="00D44D66" w:rsidP="00D44D66">
      <w:pPr>
        <w:spacing w:line="360" w:lineRule="exact"/>
        <w:rPr>
          <w:rFonts w:ascii="標楷體" w:hAnsi="標楷體"/>
          <w:b/>
          <w:bCs/>
        </w:rPr>
      </w:pPr>
      <w:r w:rsidRPr="00A706F2">
        <w:rPr>
          <w:rFonts w:ascii="標楷體" w:hAnsi="標楷體" w:hint="eastAsia"/>
          <w:b/>
          <w:bCs/>
        </w:rPr>
        <w:t>計畫名稱：</w:t>
      </w:r>
    </w:p>
    <w:p w14:paraId="0C0CB0D6" w14:textId="2769FFD0" w:rsidR="00D44D66" w:rsidRPr="00A706F2" w:rsidRDefault="00D44D66" w:rsidP="00D44D66">
      <w:pPr>
        <w:spacing w:line="360" w:lineRule="exact"/>
        <w:rPr>
          <w:rFonts w:ascii="標楷體" w:hAnsi="標楷體"/>
          <w:b/>
          <w:bCs/>
        </w:rPr>
      </w:pPr>
      <w:r w:rsidRPr="00A706F2">
        <w:rPr>
          <w:rFonts w:ascii="標楷體" w:hAnsi="標楷體" w:hint="eastAsia"/>
          <w:b/>
          <w:bCs/>
        </w:rPr>
        <w:t>申請</w:t>
      </w:r>
      <w:r w:rsidR="00102A50" w:rsidRPr="00A706F2">
        <w:rPr>
          <w:rFonts w:ascii="標楷體" w:hAnsi="標楷體" w:hint="eastAsia"/>
          <w:b/>
          <w:bCs/>
        </w:rPr>
        <w:t>單位</w:t>
      </w:r>
      <w:r w:rsidR="00EA12B4" w:rsidRPr="00A706F2">
        <w:rPr>
          <w:rFonts w:ascii="標楷體" w:hAnsi="標楷體" w:hint="eastAsia"/>
          <w:b/>
          <w:bCs/>
        </w:rPr>
        <w:t>(主導機構)</w:t>
      </w:r>
      <w:r w:rsidRPr="00A706F2">
        <w:rPr>
          <w:rFonts w:ascii="標楷體" w:hAnsi="標楷體" w:hint="eastAsia"/>
          <w:b/>
          <w:bCs/>
        </w:rPr>
        <w:t>：</w:t>
      </w:r>
    </w:p>
    <w:tbl>
      <w:tblPr>
        <w:tblStyle w:val="ae"/>
        <w:tblW w:w="9918" w:type="dxa"/>
        <w:tblLook w:val="04A0" w:firstRow="1" w:lastRow="0" w:firstColumn="1" w:lastColumn="0" w:noHBand="0" w:noVBand="1"/>
      </w:tblPr>
      <w:tblGrid>
        <w:gridCol w:w="6232"/>
        <w:gridCol w:w="709"/>
        <w:gridCol w:w="709"/>
        <w:gridCol w:w="850"/>
        <w:gridCol w:w="1418"/>
      </w:tblGrid>
      <w:tr w:rsidR="00A706F2" w:rsidRPr="00A706F2" w14:paraId="65CBBC04" w14:textId="77777777" w:rsidTr="00ED48D3">
        <w:trPr>
          <w:tblHeader/>
        </w:trPr>
        <w:tc>
          <w:tcPr>
            <w:tcW w:w="6232" w:type="dxa"/>
            <w:vMerge w:val="restart"/>
            <w:vAlign w:val="center"/>
          </w:tcPr>
          <w:p w14:paraId="5DE8C361" w14:textId="77777777" w:rsidR="00D44D66" w:rsidRPr="00A706F2" w:rsidRDefault="00D44D66" w:rsidP="007C3E7E">
            <w:pPr>
              <w:spacing w:line="360" w:lineRule="exact"/>
              <w:jc w:val="center"/>
              <w:rPr>
                <w:rFonts w:ascii="標楷體" w:hAnsi="標楷體"/>
                <w:b/>
                <w:bCs/>
              </w:rPr>
            </w:pPr>
            <w:r w:rsidRPr="00A706F2">
              <w:rPr>
                <w:rFonts w:ascii="標楷體" w:hAnsi="標楷體" w:hint="eastAsia"/>
                <w:b/>
                <w:bCs/>
              </w:rPr>
              <w:t>檢查項目</w:t>
            </w:r>
          </w:p>
        </w:tc>
        <w:tc>
          <w:tcPr>
            <w:tcW w:w="2268" w:type="dxa"/>
            <w:gridSpan w:val="3"/>
          </w:tcPr>
          <w:p w14:paraId="459C3E93" w14:textId="77777777" w:rsidR="00D44D66" w:rsidRPr="00A706F2" w:rsidRDefault="00D44D66" w:rsidP="00927EEA">
            <w:pPr>
              <w:spacing w:line="360" w:lineRule="exact"/>
              <w:jc w:val="center"/>
              <w:rPr>
                <w:rFonts w:ascii="標楷體" w:hAnsi="標楷體"/>
                <w:b/>
                <w:bCs/>
              </w:rPr>
            </w:pPr>
            <w:r w:rsidRPr="00A706F2">
              <w:rPr>
                <w:rFonts w:ascii="標楷體" w:hAnsi="標楷體" w:hint="eastAsia"/>
                <w:b/>
                <w:bCs/>
              </w:rPr>
              <w:t>申請人檢查</w:t>
            </w:r>
          </w:p>
        </w:tc>
        <w:tc>
          <w:tcPr>
            <w:tcW w:w="1418" w:type="dxa"/>
            <w:vMerge w:val="restart"/>
          </w:tcPr>
          <w:p w14:paraId="16195B2E" w14:textId="04CEE711" w:rsidR="00D44D66" w:rsidRPr="00A706F2" w:rsidRDefault="00A63058" w:rsidP="00927EEA">
            <w:pPr>
              <w:spacing w:line="360" w:lineRule="exact"/>
              <w:jc w:val="center"/>
              <w:rPr>
                <w:rFonts w:ascii="標楷體" w:hAnsi="標楷體"/>
                <w:b/>
                <w:bCs/>
              </w:rPr>
            </w:pPr>
            <w:r w:rsidRPr="00A706F2">
              <w:rPr>
                <w:rFonts w:ascii="標楷體" w:hAnsi="標楷體" w:hint="eastAsia"/>
                <w:b/>
                <w:bCs/>
              </w:rPr>
              <w:t>服務小組檢查</w:t>
            </w:r>
          </w:p>
        </w:tc>
      </w:tr>
      <w:tr w:rsidR="00A706F2" w:rsidRPr="00A706F2" w14:paraId="590606DF" w14:textId="77777777" w:rsidTr="00ED48D3">
        <w:trPr>
          <w:tblHeader/>
        </w:trPr>
        <w:tc>
          <w:tcPr>
            <w:tcW w:w="6232" w:type="dxa"/>
            <w:vMerge/>
          </w:tcPr>
          <w:p w14:paraId="53F8CA28" w14:textId="77777777" w:rsidR="00D44D66" w:rsidRPr="00A706F2" w:rsidRDefault="00D44D66" w:rsidP="00927EEA">
            <w:pPr>
              <w:spacing w:line="360" w:lineRule="exact"/>
              <w:jc w:val="center"/>
              <w:rPr>
                <w:rFonts w:ascii="標楷體" w:hAnsi="標楷體"/>
                <w:b/>
                <w:bCs/>
              </w:rPr>
            </w:pPr>
          </w:p>
        </w:tc>
        <w:tc>
          <w:tcPr>
            <w:tcW w:w="709" w:type="dxa"/>
          </w:tcPr>
          <w:p w14:paraId="0A703F2B" w14:textId="77777777" w:rsidR="00D44D66" w:rsidRPr="00A706F2" w:rsidRDefault="00D44D66" w:rsidP="00927EEA">
            <w:pPr>
              <w:spacing w:line="360" w:lineRule="exact"/>
              <w:jc w:val="center"/>
              <w:rPr>
                <w:rFonts w:ascii="標楷體" w:hAnsi="標楷體"/>
                <w:b/>
                <w:bCs/>
              </w:rPr>
            </w:pPr>
            <w:r w:rsidRPr="00A706F2">
              <w:rPr>
                <w:rFonts w:ascii="標楷體" w:hAnsi="標楷體" w:hint="eastAsia"/>
                <w:b/>
                <w:bCs/>
              </w:rPr>
              <w:t>是</w:t>
            </w:r>
          </w:p>
        </w:tc>
        <w:tc>
          <w:tcPr>
            <w:tcW w:w="709" w:type="dxa"/>
          </w:tcPr>
          <w:p w14:paraId="0F3417E9" w14:textId="77777777" w:rsidR="00D44D66" w:rsidRPr="00A706F2" w:rsidRDefault="00D44D66" w:rsidP="00927EEA">
            <w:pPr>
              <w:spacing w:line="360" w:lineRule="exact"/>
              <w:jc w:val="center"/>
              <w:rPr>
                <w:rFonts w:ascii="標楷體" w:hAnsi="標楷體"/>
                <w:b/>
                <w:bCs/>
              </w:rPr>
            </w:pPr>
            <w:r w:rsidRPr="00A706F2">
              <w:rPr>
                <w:rFonts w:ascii="標楷體" w:hAnsi="標楷體" w:hint="eastAsia"/>
                <w:b/>
                <w:bCs/>
              </w:rPr>
              <w:t>否</w:t>
            </w:r>
          </w:p>
        </w:tc>
        <w:tc>
          <w:tcPr>
            <w:tcW w:w="850" w:type="dxa"/>
          </w:tcPr>
          <w:p w14:paraId="5C85FD77" w14:textId="56336EAE" w:rsidR="00D44D66" w:rsidRPr="00A706F2" w:rsidRDefault="00393D8A" w:rsidP="00927EEA">
            <w:pPr>
              <w:spacing w:line="360" w:lineRule="exact"/>
              <w:jc w:val="center"/>
              <w:rPr>
                <w:rFonts w:ascii="標楷體" w:hAnsi="標楷體"/>
                <w:b/>
                <w:bCs/>
              </w:rPr>
            </w:pPr>
            <w:r w:rsidRPr="00A706F2">
              <w:rPr>
                <w:rFonts w:ascii="標楷體" w:hAnsi="標楷體" w:hint="eastAsia"/>
                <w:b/>
                <w:bCs/>
              </w:rPr>
              <w:t>無關</w:t>
            </w:r>
          </w:p>
        </w:tc>
        <w:tc>
          <w:tcPr>
            <w:tcW w:w="1418" w:type="dxa"/>
            <w:vMerge/>
          </w:tcPr>
          <w:p w14:paraId="1B59A46F" w14:textId="77777777" w:rsidR="00D44D66" w:rsidRPr="00A706F2" w:rsidRDefault="00D44D66" w:rsidP="00927EEA">
            <w:pPr>
              <w:spacing w:line="360" w:lineRule="exact"/>
              <w:rPr>
                <w:rFonts w:ascii="標楷體" w:hAnsi="標楷體"/>
              </w:rPr>
            </w:pPr>
          </w:p>
        </w:tc>
      </w:tr>
      <w:tr w:rsidR="00A706F2" w:rsidRPr="00A706F2" w14:paraId="00C349B7" w14:textId="77777777" w:rsidTr="007F448B">
        <w:trPr>
          <w:trHeight w:val="378"/>
        </w:trPr>
        <w:tc>
          <w:tcPr>
            <w:tcW w:w="9918" w:type="dxa"/>
            <w:gridSpan w:val="5"/>
          </w:tcPr>
          <w:p w14:paraId="78F8EDAF" w14:textId="34673C68" w:rsidR="00DE61B1" w:rsidRPr="00A706F2" w:rsidRDefault="00DE61B1" w:rsidP="00927EEA">
            <w:pPr>
              <w:spacing w:line="360" w:lineRule="exact"/>
              <w:rPr>
                <w:rFonts w:ascii="標楷體" w:hAnsi="標楷體"/>
              </w:rPr>
            </w:pPr>
            <w:r w:rsidRPr="00A706F2">
              <w:rPr>
                <w:rFonts w:cs="Times New Roman" w:hint="eastAsia"/>
              </w:rPr>
              <w:t>一、申請單位應具備資格及應備文件</w:t>
            </w:r>
          </w:p>
        </w:tc>
      </w:tr>
      <w:tr w:rsidR="00A706F2" w:rsidRPr="00A706F2" w14:paraId="1BA687CC" w14:textId="77777777" w:rsidTr="00B97B7A">
        <w:tc>
          <w:tcPr>
            <w:tcW w:w="6232" w:type="dxa"/>
          </w:tcPr>
          <w:p w14:paraId="0CEF4C94" w14:textId="3EB8746C" w:rsidR="001A750F" w:rsidRPr="00A706F2" w:rsidRDefault="001A750F" w:rsidP="001A750F">
            <w:pPr>
              <w:spacing w:line="360" w:lineRule="exact"/>
              <w:rPr>
                <w:rFonts w:cs="Times New Roman"/>
              </w:rPr>
            </w:pPr>
            <w:r w:rsidRPr="00A706F2">
              <w:rPr>
                <w:rFonts w:cs="Times New Roman" w:hint="eastAsia"/>
              </w:rPr>
              <w:t>1</w:t>
            </w:r>
            <w:r w:rsidRPr="00A706F2">
              <w:rPr>
                <w:rFonts w:cs="Times New Roman"/>
              </w:rPr>
              <w:t>.</w:t>
            </w:r>
            <w:r w:rsidRPr="00A706F2">
              <w:rPr>
                <w:rFonts w:cs="Times New Roman"/>
              </w:rPr>
              <w:t>全程計畫書</w:t>
            </w:r>
            <w:r w:rsidRPr="00A706F2">
              <w:rPr>
                <w:rFonts w:cs="Times New Roman"/>
              </w:rPr>
              <w:t>(</w:t>
            </w:r>
            <w:r w:rsidRPr="00A706F2">
              <w:rPr>
                <w:rFonts w:cs="Times New Roman"/>
              </w:rPr>
              <w:t>附件</w:t>
            </w:r>
            <w:r w:rsidR="00704F5C" w:rsidRPr="00A706F2">
              <w:rPr>
                <w:rFonts w:cs="Times New Roman" w:hint="eastAsia"/>
              </w:rPr>
              <w:t>二</w:t>
            </w:r>
            <w:r w:rsidRPr="00A706F2">
              <w:rPr>
                <w:rFonts w:cs="Times New Roman"/>
              </w:rPr>
              <w:t>)</w:t>
            </w:r>
            <w:r w:rsidRPr="00A706F2">
              <w:rPr>
                <w:rFonts w:cs="Times New Roman"/>
              </w:rPr>
              <w:t>，請確認以下內容：</w:t>
            </w:r>
          </w:p>
          <w:p w14:paraId="4BB482A7" w14:textId="11205EE8" w:rsidR="00FC7396" w:rsidRPr="00A706F2" w:rsidRDefault="00FC7396" w:rsidP="00FC7396">
            <w:pPr>
              <w:pStyle w:val="af0"/>
              <w:numPr>
                <w:ilvl w:val="0"/>
                <w:numId w:val="112"/>
              </w:numPr>
              <w:spacing w:line="360" w:lineRule="exact"/>
              <w:ind w:leftChars="0"/>
              <w:rPr>
                <w:rFonts w:cs="Times New Roman"/>
                <w:strike/>
              </w:rPr>
            </w:pPr>
            <w:r w:rsidRPr="00A706F2">
              <w:rPr>
                <w:rFonts w:cs="Times New Roman" w:hint="eastAsia"/>
              </w:rPr>
              <w:t>計畫之補助額度、補助比率及經費編列原則符合本計畫申請手冊之規定。</w:t>
            </w:r>
          </w:p>
          <w:p w14:paraId="59371F32" w14:textId="4751C256" w:rsidR="00DE61B1" w:rsidRPr="00A706F2" w:rsidRDefault="001A750F" w:rsidP="001A750F">
            <w:pPr>
              <w:pStyle w:val="af0"/>
              <w:numPr>
                <w:ilvl w:val="0"/>
                <w:numId w:val="112"/>
              </w:numPr>
              <w:spacing w:line="360" w:lineRule="exact"/>
              <w:ind w:leftChars="0"/>
              <w:rPr>
                <w:rFonts w:cs="Times New Roman"/>
              </w:rPr>
            </w:pPr>
            <w:r w:rsidRPr="00A706F2">
              <w:rPr>
                <w:rFonts w:cs="Times New Roman"/>
              </w:rPr>
              <w:t>計畫申請表已加蓋「單位印鑑」</w:t>
            </w:r>
            <w:r w:rsidRPr="00A706F2">
              <w:rPr>
                <w:rFonts w:cs="Times New Roman"/>
              </w:rPr>
              <w:t>(</w:t>
            </w:r>
            <w:r w:rsidRPr="00A706F2">
              <w:rPr>
                <w:rFonts w:cs="Times New Roman"/>
              </w:rPr>
              <w:t>主導機構</w:t>
            </w:r>
            <w:r w:rsidRPr="00A706F2">
              <w:rPr>
                <w:rFonts w:cs="Times New Roman"/>
              </w:rPr>
              <w:t>)</w:t>
            </w:r>
            <w:r w:rsidRPr="00A706F2">
              <w:rPr>
                <w:rFonts w:cs="Times New Roman"/>
              </w:rPr>
              <w:t>及「負責人章」。</w:t>
            </w:r>
          </w:p>
        </w:tc>
        <w:tc>
          <w:tcPr>
            <w:tcW w:w="709" w:type="dxa"/>
          </w:tcPr>
          <w:p w14:paraId="32B4B202" w14:textId="77777777" w:rsidR="00DE61B1" w:rsidRPr="00A706F2" w:rsidRDefault="00DE61B1" w:rsidP="00927EEA">
            <w:pPr>
              <w:spacing w:line="360" w:lineRule="exact"/>
              <w:rPr>
                <w:rFonts w:ascii="標楷體" w:hAnsi="標楷體"/>
              </w:rPr>
            </w:pPr>
          </w:p>
        </w:tc>
        <w:tc>
          <w:tcPr>
            <w:tcW w:w="709" w:type="dxa"/>
          </w:tcPr>
          <w:p w14:paraId="591DBF55" w14:textId="77777777" w:rsidR="00DE61B1" w:rsidRPr="00A706F2" w:rsidRDefault="00DE61B1" w:rsidP="00927EEA">
            <w:pPr>
              <w:spacing w:line="360" w:lineRule="exact"/>
              <w:rPr>
                <w:rFonts w:ascii="標楷體" w:hAnsi="標楷體"/>
              </w:rPr>
            </w:pPr>
          </w:p>
        </w:tc>
        <w:tc>
          <w:tcPr>
            <w:tcW w:w="850" w:type="dxa"/>
          </w:tcPr>
          <w:p w14:paraId="6541FA17" w14:textId="77777777" w:rsidR="00DE61B1" w:rsidRPr="00A706F2" w:rsidRDefault="00DE61B1" w:rsidP="00927EEA">
            <w:pPr>
              <w:spacing w:line="360" w:lineRule="exact"/>
              <w:rPr>
                <w:rFonts w:ascii="標楷體" w:hAnsi="標楷體"/>
              </w:rPr>
            </w:pPr>
          </w:p>
        </w:tc>
        <w:tc>
          <w:tcPr>
            <w:tcW w:w="1418" w:type="dxa"/>
          </w:tcPr>
          <w:p w14:paraId="2F2438DF" w14:textId="77777777" w:rsidR="00DE61B1" w:rsidRPr="00A706F2" w:rsidRDefault="00DE61B1" w:rsidP="00927EEA">
            <w:pPr>
              <w:spacing w:line="360" w:lineRule="exact"/>
              <w:rPr>
                <w:rFonts w:ascii="標楷體" w:hAnsi="標楷體"/>
              </w:rPr>
            </w:pPr>
          </w:p>
        </w:tc>
      </w:tr>
      <w:tr w:rsidR="00A706F2" w:rsidRPr="00A706F2" w14:paraId="5631E0EB" w14:textId="77777777" w:rsidTr="00B97B7A">
        <w:tc>
          <w:tcPr>
            <w:tcW w:w="6232" w:type="dxa"/>
          </w:tcPr>
          <w:p w14:paraId="01C5A229" w14:textId="6A520337" w:rsidR="001A750F" w:rsidRPr="00A706F2" w:rsidRDefault="001A750F" w:rsidP="001A750F">
            <w:pPr>
              <w:spacing w:line="360" w:lineRule="exact"/>
              <w:rPr>
                <w:rFonts w:cs="Times New Roman"/>
              </w:rPr>
            </w:pPr>
            <w:r w:rsidRPr="00A706F2">
              <w:rPr>
                <w:rFonts w:cs="Times New Roman" w:hint="eastAsia"/>
              </w:rPr>
              <w:t>2.</w:t>
            </w:r>
            <w:r w:rsidRPr="00A706F2">
              <w:rPr>
                <w:rFonts w:cs="Times New Roman"/>
              </w:rPr>
              <w:t>申請單位</w:t>
            </w:r>
            <w:r w:rsidRPr="00A706F2">
              <w:rPr>
                <w:rFonts w:cs="Times New Roman"/>
              </w:rPr>
              <w:t>(</w:t>
            </w:r>
            <w:r w:rsidRPr="00A706F2">
              <w:rPr>
                <w:rFonts w:cs="Times New Roman"/>
              </w:rPr>
              <w:t>主導機構</w:t>
            </w:r>
            <w:r w:rsidRPr="00A706F2">
              <w:rPr>
                <w:rFonts w:cs="Times New Roman"/>
              </w:rPr>
              <w:t>)</w:t>
            </w:r>
            <w:r w:rsidRPr="00A706F2">
              <w:rPr>
                <w:rFonts w:cs="Times New Roman"/>
              </w:rPr>
              <w:t>及聯合申請成員資格證明文件：</w:t>
            </w:r>
          </w:p>
          <w:p w14:paraId="50C96F41" w14:textId="77777777" w:rsidR="00FC7396" w:rsidRPr="00A706F2" w:rsidRDefault="001A750F" w:rsidP="001A750F">
            <w:pPr>
              <w:pStyle w:val="af0"/>
              <w:numPr>
                <w:ilvl w:val="0"/>
                <w:numId w:val="113"/>
              </w:numPr>
              <w:spacing w:line="360" w:lineRule="exact"/>
              <w:ind w:leftChars="0"/>
              <w:rPr>
                <w:rFonts w:cs="Times New Roman"/>
              </w:rPr>
            </w:pPr>
            <w:r w:rsidRPr="00A706F2">
              <w:rPr>
                <w:rFonts w:cs="Times New Roman"/>
              </w:rPr>
              <w:t>企業：最新版「公司登記證明文件」或「商業登記證明文件」。</w:t>
            </w:r>
          </w:p>
          <w:p w14:paraId="3C86A583" w14:textId="282FE74E" w:rsidR="001A750F" w:rsidRPr="00A706F2" w:rsidRDefault="001A750F" w:rsidP="001A750F">
            <w:pPr>
              <w:pStyle w:val="af0"/>
              <w:numPr>
                <w:ilvl w:val="0"/>
                <w:numId w:val="113"/>
              </w:numPr>
              <w:spacing w:line="360" w:lineRule="exact"/>
              <w:ind w:leftChars="0"/>
              <w:rPr>
                <w:rFonts w:cs="Times New Roman"/>
              </w:rPr>
            </w:pPr>
            <w:r w:rsidRPr="00A706F2">
              <w:rPr>
                <w:rFonts w:cs="Times New Roman"/>
              </w:rPr>
              <w:t>農民團體：主管機關設立許可或登記相關文件。</w:t>
            </w:r>
          </w:p>
        </w:tc>
        <w:tc>
          <w:tcPr>
            <w:tcW w:w="709" w:type="dxa"/>
          </w:tcPr>
          <w:p w14:paraId="14885DE5" w14:textId="77777777" w:rsidR="001A750F" w:rsidRPr="00A706F2" w:rsidRDefault="001A750F" w:rsidP="00927EEA">
            <w:pPr>
              <w:spacing w:line="360" w:lineRule="exact"/>
              <w:rPr>
                <w:rFonts w:ascii="標楷體" w:hAnsi="標楷體"/>
              </w:rPr>
            </w:pPr>
          </w:p>
        </w:tc>
        <w:tc>
          <w:tcPr>
            <w:tcW w:w="709" w:type="dxa"/>
          </w:tcPr>
          <w:p w14:paraId="4E86E2B9" w14:textId="77777777" w:rsidR="001A750F" w:rsidRPr="00A706F2" w:rsidRDefault="001A750F" w:rsidP="00927EEA">
            <w:pPr>
              <w:spacing w:line="360" w:lineRule="exact"/>
              <w:rPr>
                <w:rFonts w:ascii="標楷體" w:hAnsi="標楷體"/>
              </w:rPr>
            </w:pPr>
          </w:p>
        </w:tc>
        <w:tc>
          <w:tcPr>
            <w:tcW w:w="850" w:type="dxa"/>
          </w:tcPr>
          <w:p w14:paraId="27B4A674" w14:textId="77777777" w:rsidR="001A750F" w:rsidRPr="00A706F2" w:rsidRDefault="001A750F" w:rsidP="00927EEA">
            <w:pPr>
              <w:spacing w:line="360" w:lineRule="exact"/>
              <w:rPr>
                <w:rFonts w:ascii="標楷體" w:hAnsi="標楷體"/>
              </w:rPr>
            </w:pPr>
          </w:p>
        </w:tc>
        <w:tc>
          <w:tcPr>
            <w:tcW w:w="1418" w:type="dxa"/>
          </w:tcPr>
          <w:p w14:paraId="58628269" w14:textId="77777777" w:rsidR="001A750F" w:rsidRPr="00A706F2" w:rsidRDefault="001A750F" w:rsidP="00927EEA">
            <w:pPr>
              <w:spacing w:line="360" w:lineRule="exact"/>
              <w:rPr>
                <w:rFonts w:ascii="標楷體" w:hAnsi="標楷體"/>
              </w:rPr>
            </w:pPr>
          </w:p>
        </w:tc>
      </w:tr>
      <w:tr w:rsidR="00A706F2" w:rsidRPr="00A706F2" w14:paraId="373E78CE" w14:textId="77777777" w:rsidTr="00B97B7A">
        <w:tc>
          <w:tcPr>
            <w:tcW w:w="6232" w:type="dxa"/>
          </w:tcPr>
          <w:p w14:paraId="031D11FA" w14:textId="59F17C65" w:rsidR="007E61AC" w:rsidRPr="00A706F2" w:rsidRDefault="001A750F" w:rsidP="007E61AC">
            <w:pPr>
              <w:spacing w:line="360" w:lineRule="exact"/>
              <w:rPr>
                <w:rFonts w:cs="Times New Roman"/>
              </w:rPr>
            </w:pPr>
            <w:r w:rsidRPr="00A706F2">
              <w:rPr>
                <w:rFonts w:cs="Times New Roman" w:hint="eastAsia"/>
              </w:rPr>
              <w:t>3</w:t>
            </w:r>
            <w:r w:rsidR="007E61AC" w:rsidRPr="00A706F2">
              <w:rPr>
                <w:rFonts w:cs="Times New Roman" w:hint="eastAsia"/>
              </w:rPr>
              <w:t>.</w:t>
            </w:r>
            <w:r w:rsidR="00940208" w:rsidRPr="00A706F2">
              <w:rPr>
                <w:rFonts w:cs="Times New Roman"/>
              </w:rPr>
              <w:t>申請</w:t>
            </w:r>
            <w:r w:rsidR="00544E77" w:rsidRPr="00A706F2">
              <w:rPr>
                <w:rFonts w:cs="Times New Roman"/>
              </w:rPr>
              <w:t>單位</w:t>
            </w:r>
            <w:r w:rsidR="0079128D" w:rsidRPr="00A706F2">
              <w:rPr>
                <w:rFonts w:cs="Times New Roman"/>
              </w:rPr>
              <w:t>(</w:t>
            </w:r>
            <w:r w:rsidR="0079128D" w:rsidRPr="00A706F2">
              <w:rPr>
                <w:rFonts w:cs="Times New Roman"/>
              </w:rPr>
              <w:t>主導機構</w:t>
            </w:r>
            <w:r w:rsidR="0079128D" w:rsidRPr="00A706F2">
              <w:rPr>
                <w:rFonts w:cs="Times New Roman"/>
              </w:rPr>
              <w:t>)</w:t>
            </w:r>
            <w:r w:rsidR="00940208" w:rsidRPr="00A706F2">
              <w:rPr>
                <w:rFonts w:cs="Times New Roman"/>
              </w:rPr>
              <w:t>及聯合申請成員財務證明文件：</w:t>
            </w:r>
          </w:p>
          <w:p w14:paraId="3A35D50B" w14:textId="77777777" w:rsidR="004A398C" w:rsidRPr="00A706F2" w:rsidRDefault="007E61AC" w:rsidP="007E61AC">
            <w:pPr>
              <w:pStyle w:val="af0"/>
              <w:numPr>
                <w:ilvl w:val="0"/>
                <w:numId w:val="154"/>
              </w:numPr>
              <w:spacing w:line="360" w:lineRule="exact"/>
              <w:ind w:leftChars="0"/>
              <w:rPr>
                <w:rFonts w:cs="Times New Roman"/>
              </w:rPr>
            </w:pPr>
            <w:r w:rsidRPr="00A706F2">
              <w:rPr>
                <w:rFonts w:hint="eastAsia"/>
              </w:rPr>
              <w:t>請提供申請時最近</w:t>
            </w:r>
            <w:proofErr w:type="gramStart"/>
            <w:r w:rsidRPr="00A706F2">
              <w:rPr>
                <w:rFonts w:hint="eastAsia"/>
              </w:rPr>
              <w:t>1</w:t>
            </w:r>
            <w:proofErr w:type="gramEnd"/>
            <w:r w:rsidRPr="00A706F2">
              <w:rPr>
                <w:rFonts w:hint="eastAsia"/>
              </w:rPr>
              <w:t>年度會計師財務簽證之查核報告書或機關團體所得稅結算申報書之資產負債表、損益及稅額計算表。</w:t>
            </w:r>
          </w:p>
          <w:p w14:paraId="64246FD3" w14:textId="10711C19" w:rsidR="007E61AC" w:rsidRPr="00A706F2" w:rsidRDefault="009C713A" w:rsidP="007E61AC">
            <w:pPr>
              <w:pStyle w:val="af0"/>
              <w:numPr>
                <w:ilvl w:val="0"/>
                <w:numId w:val="154"/>
              </w:numPr>
              <w:spacing w:line="360" w:lineRule="exact"/>
              <w:ind w:leftChars="0"/>
              <w:rPr>
                <w:rFonts w:cs="Times New Roman"/>
              </w:rPr>
            </w:pPr>
            <w:r w:rsidRPr="00A706F2">
              <w:rPr>
                <w:rFonts w:hint="eastAsia"/>
              </w:rPr>
              <w:t>企業於計畫申請當年度始登記成立者，得以企業設立登記資本額查核報告書，以及最近一期會計師期中查核</w:t>
            </w:r>
            <w:r w:rsidRPr="00A706F2">
              <w:rPr>
                <w:rFonts w:hint="eastAsia"/>
              </w:rPr>
              <w:t>/</w:t>
            </w:r>
            <w:r w:rsidRPr="00A706F2">
              <w:rPr>
                <w:rFonts w:hint="eastAsia"/>
              </w:rPr>
              <w:t>核閱報告或申請前</w:t>
            </w:r>
            <w:r w:rsidRPr="00A706F2">
              <w:rPr>
                <w:rFonts w:hint="eastAsia"/>
              </w:rPr>
              <w:t>1</w:t>
            </w:r>
            <w:r w:rsidRPr="00A706F2">
              <w:rPr>
                <w:rFonts w:hint="eastAsia"/>
              </w:rPr>
              <w:t>個月之自編財務報表代替</w:t>
            </w:r>
            <w:r w:rsidR="007E61AC" w:rsidRPr="00A706F2">
              <w:rPr>
                <w:rFonts w:hint="eastAsia"/>
              </w:rPr>
              <w:t>。</w:t>
            </w:r>
          </w:p>
        </w:tc>
        <w:tc>
          <w:tcPr>
            <w:tcW w:w="709" w:type="dxa"/>
          </w:tcPr>
          <w:p w14:paraId="64E2DCCC" w14:textId="77777777" w:rsidR="00940208" w:rsidRPr="00A706F2" w:rsidRDefault="00940208" w:rsidP="00927EEA">
            <w:pPr>
              <w:spacing w:line="360" w:lineRule="exact"/>
              <w:rPr>
                <w:rFonts w:ascii="標楷體" w:hAnsi="標楷體"/>
              </w:rPr>
            </w:pPr>
          </w:p>
        </w:tc>
        <w:tc>
          <w:tcPr>
            <w:tcW w:w="709" w:type="dxa"/>
          </w:tcPr>
          <w:p w14:paraId="6E3D7492" w14:textId="77777777" w:rsidR="00940208" w:rsidRPr="00A706F2" w:rsidRDefault="00940208" w:rsidP="00927EEA">
            <w:pPr>
              <w:spacing w:line="360" w:lineRule="exact"/>
              <w:rPr>
                <w:rFonts w:ascii="標楷體" w:hAnsi="標楷體"/>
              </w:rPr>
            </w:pPr>
          </w:p>
        </w:tc>
        <w:tc>
          <w:tcPr>
            <w:tcW w:w="850" w:type="dxa"/>
          </w:tcPr>
          <w:p w14:paraId="46ADE58C" w14:textId="77777777" w:rsidR="00940208" w:rsidRPr="00A706F2" w:rsidRDefault="00940208" w:rsidP="00927EEA">
            <w:pPr>
              <w:spacing w:line="360" w:lineRule="exact"/>
              <w:rPr>
                <w:rFonts w:ascii="標楷體" w:hAnsi="標楷體"/>
              </w:rPr>
            </w:pPr>
          </w:p>
        </w:tc>
        <w:tc>
          <w:tcPr>
            <w:tcW w:w="1418" w:type="dxa"/>
          </w:tcPr>
          <w:p w14:paraId="184C03E7" w14:textId="77777777" w:rsidR="00940208" w:rsidRPr="00A706F2" w:rsidRDefault="00940208" w:rsidP="00927EEA">
            <w:pPr>
              <w:spacing w:line="360" w:lineRule="exact"/>
              <w:rPr>
                <w:rFonts w:ascii="標楷體" w:hAnsi="標楷體"/>
              </w:rPr>
            </w:pPr>
          </w:p>
        </w:tc>
      </w:tr>
      <w:tr w:rsidR="00A706F2" w:rsidRPr="00A706F2" w14:paraId="7354E079" w14:textId="77777777" w:rsidTr="00B97B7A">
        <w:tc>
          <w:tcPr>
            <w:tcW w:w="6232" w:type="dxa"/>
          </w:tcPr>
          <w:p w14:paraId="4E0314F0" w14:textId="478FE65D" w:rsidR="00940208" w:rsidRPr="00A706F2" w:rsidRDefault="001A750F" w:rsidP="005473BE">
            <w:pPr>
              <w:spacing w:line="360" w:lineRule="exact"/>
              <w:rPr>
                <w:rFonts w:cs="Times New Roman"/>
              </w:rPr>
            </w:pPr>
            <w:r w:rsidRPr="00A706F2">
              <w:rPr>
                <w:rFonts w:cs="Times New Roman" w:hint="eastAsia"/>
              </w:rPr>
              <w:t>4</w:t>
            </w:r>
            <w:r w:rsidR="00940208" w:rsidRPr="00A706F2">
              <w:rPr>
                <w:rFonts w:cs="Times New Roman"/>
              </w:rPr>
              <w:t>.</w:t>
            </w:r>
            <w:r w:rsidR="00940208" w:rsidRPr="00A706F2">
              <w:rPr>
                <w:rFonts w:cs="Times New Roman"/>
              </w:rPr>
              <w:t>循環農業業界參與計畫聯合申請合作契約書</w:t>
            </w:r>
            <w:r w:rsidR="009A34C0" w:rsidRPr="00A706F2">
              <w:rPr>
                <w:rFonts w:cs="Times New Roman"/>
              </w:rPr>
              <w:t>(</w:t>
            </w:r>
            <w:r w:rsidR="009A34C0" w:rsidRPr="00A706F2">
              <w:rPr>
                <w:rFonts w:cs="Times New Roman"/>
              </w:rPr>
              <w:t>附件</w:t>
            </w:r>
            <w:r w:rsidR="00704F5C" w:rsidRPr="00A706F2">
              <w:rPr>
                <w:rFonts w:cs="Times New Roman" w:hint="eastAsia"/>
              </w:rPr>
              <w:t>三</w:t>
            </w:r>
            <w:r w:rsidR="009A34C0" w:rsidRPr="00A706F2">
              <w:rPr>
                <w:rFonts w:cs="Times New Roman"/>
              </w:rPr>
              <w:t>)</w:t>
            </w:r>
            <w:r w:rsidR="00940208" w:rsidRPr="00A706F2">
              <w:rPr>
                <w:rFonts w:cs="Times New Roman"/>
              </w:rPr>
              <w:t>：單一申請者免</w:t>
            </w:r>
            <w:proofErr w:type="gramStart"/>
            <w:r w:rsidR="00940208" w:rsidRPr="00A706F2">
              <w:rPr>
                <w:rFonts w:cs="Times New Roman"/>
              </w:rPr>
              <w:t>附</w:t>
            </w:r>
            <w:proofErr w:type="gramEnd"/>
            <w:r w:rsidR="00940208" w:rsidRPr="00A706F2">
              <w:rPr>
                <w:rFonts w:cs="Times New Roman"/>
              </w:rPr>
              <w:t>，聯合申請之主導機構與</w:t>
            </w:r>
            <w:proofErr w:type="gramStart"/>
            <w:r w:rsidR="00940208" w:rsidRPr="00A706F2">
              <w:rPr>
                <w:rFonts w:cs="Times New Roman"/>
              </w:rPr>
              <w:t>成員間應簽訂</w:t>
            </w:r>
            <w:proofErr w:type="gramEnd"/>
            <w:r w:rsidR="00940208" w:rsidRPr="00A706F2">
              <w:rPr>
                <w:rFonts w:cs="Times New Roman"/>
              </w:rPr>
              <w:t>「循環農業業界參與計畫聯合申請合作契約書」</w:t>
            </w:r>
            <w:r w:rsidR="007C3E7E" w:rsidRPr="00A706F2">
              <w:rPr>
                <w:rFonts w:cs="Times New Roman"/>
              </w:rPr>
              <w:t>。</w:t>
            </w:r>
          </w:p>
        </w:tc>
        <w:tc>
          <w:tcPr>
            <w:tcW w:w="709" w:type="dxa"/>
          </w:tcPr>
          <w:p w14:paraId="67470F8E" w14:textId="77777777" w:rsidR="00940208" w:rsidRPr="00A706F2" w:rsidRDefault="00940208" w:rsidP="00927EEA">
            <w:pPr>
              <w:spacing w:line="360" w:lineRule="exact"/>
              <w:rPr>
                <w:rFonts w:ascii="標楷體" w:hAnsi="標楷體"/>
              </w:rPr>
            </w:pPr>
          </w:p>
        </w:tc>
        <w:tc>
          <w:tcPr>
            <w:tcW w:w="709" w:type="dxa"/>
          </w:tcPr>
          <w:p w14:paraId="2C2CA8A8" w14:textId="77777777" w:rsidR="00940208" w:rsidRPr="00A706F2" w:rsidRDefault="00940208" w:rsidP="00927EEA">
            <w:pPr>
              <w:spacing w:line="360" w:lineRule="exact"/>
              <w:rPr>
                <w:rFonts w:ascii="標楷體" w:hAnsi="標楷體"/>
              </w:rPr>
            </w:pPr>
          </w:p>
        </w:tc>
        <w:tc>
          <w:tcPr>
            <w:tcW w:w="850" w:type="dxa"/>
          </w:tcPr>
          <w:p w14:paraId="484F085A" w14:textId="77777777" w:rsidR="00940208" w:rsidRPr="00A706F2" w:rsidRDefault="00940208" w:rsidP="00927EEA">
            <w:pPr>
              <w:spacing w:line="360" w:lineRule="exact"/>
              <w:rPr>
                <w:rFonts w:ascii="標楷體" w:hAnsi="標楷體"/>
              </w:rPr>
            </w:pPr>
          </w:p>
        </w:tc>
        <w:tc>
          <w:tcPr>
            <w:tcW w:w="1418" w:type="dxa"/>
          </w:tcPr>
          <w:p w14:paraId="1B003DF0" w14:textId="77777777" w:rsidR="00940208" w:rsidRPr="00A706F2" w:rsidRDefault="00940208" w:rsidP="00927EEA">
            <w:pPr>
              <w:spacing w:line="360" w:lineRule="exact"/>
              <w:rPr>
                <w:rFonts w:ascii="標楷體" w:hAnsi="標楷體"/>
              </w:rPr>
            </w:pPr>
          </w:p>
        </w:tc>
      </w:tr>
      <w:tr w:rsidR="00A706F2" w:rsidRPr="00A706F2" w14:paraId="7EF5B9D1" w14:textId="77777777" w:rsidTr="00B97B7A">
        <w:tc>
          <w:tcPr>
            <w:tcW w:w="6232" w:type="dxa"/>
          </w:tcPr>
          <w:p w14:paraId="0F2FE039" w14:textId="3EF6EDAB" w:rsidR="009A34C0" w:rsidRPr="00A706F2" w:rsidRDefault="001A750F" w:rsidP="005473BE">
            <w:pPr>
              <w:spacing w:line="360" w:lineRule="exact"/>
              <w:rPr>
                <w:rFonts w:cs="Times New Roman"/>
              </w:rPr>
            </w:pPr>
            <w:r w:rsidRPr="00A706F2">
              <w:rPr>
                <w:rFonts w:cs="Times New Roman" w:hint="eastAsia"/>
              </w:rPr>
              <w:t>5</w:t>
            </w:r>
            <w:r w:rsidR="009A34C0" w:rsidRPr="00A706F2">
              <w:rPr>
                <w:rFonts w:cs="Times New Roman"/>
              </w:rPr>
              <w:t>.</w:t>
            </w:r>
            <w:r w:rsidR="009A34C0" w:rsidRPr="00A706F2">
              <w:rPr>
                <w:rFonts w:cs="Times New Roman"/>
              </w:rPr>
              <w:t>申請文件自我檢查表</w:t>
            </w:r>
            <w:r w:rsidR="009A34C0" w:rsidRPr="00A706F2">
              <w:rPr>
                <w:rFonts w:cs="Times New Roman"/>
              </w:rPr>
              <w:t>(</w:t>
            </w:r>
            <w:r w:rsidR="009A34C0" w:rsidRPr="00A706F2">
              <w:rPr>
                <w:rFonts w:cs="Times New Roman"/>
              </w:rPr>
              <w:t>附件</w:t>
            </w:r>
            <w:r w:rsidR="00704F5C" w:rsidRPr="00A706F2">
              <w:rPr>
                <w:rFonts w:cs="Times New Roman" w:hint="eastAsia"/>
              </w:rPr>
              <w:t>四</w:t>
            </w:r>
            <w:r w:rsidR="009A34C0" w:rsidRPr="00A706F2">
              <w:rPr>
                <w:rFonts w:cs="Times New Roman"/>
              </w:rPr>
              <w:t>)</w:t>
            </w:r>
            <w:r w:rsidR="009A34C0" w:rsidRPr="00A706F2">
              <w:rPr>
                <w:rFonts w:cs="Times New Roman"/>
              </w:rPr>
              <w:t>，申請</w:t>
            </w:r>
            <w:r w:rsidR="002868A6" w:rsidRPr="00A706F2">
              <w:rPr>
                <w:rFonts w:cs="Times New Roman"/>
              </w:rPr>
              <w:t>單位</w:t>
            </w:r>
            <w:r w:rsidR="002868A6" w:rsidRPr="00A706F2">
              <w:rPr>
                <w:rFonts w:cs="Times New Roman"/>
              </w:rPr>
              <w:t>(</w:t>
            </w:r>
            <w:r w:rsidR="002868A6" w:rsidRPr="00A706F2">
              <w:rPr>
                <w:rFonts w:cs="Times New Roman"/>
              </w:rPr>
              <w:t>主導機構</w:t>
            </w:r>
            <w:r w:rsidR="002868A6" w:rsidRPr="00A706F2">
              <w:rPr>
                <w:rFonts w:cs="Times New Roman"/>
              </w:rPr>
              <w:t>)</w:t>
            </w:r>
            <w:r w:rsidR="009A34C0" w:rsidRPr="00A706F2">
              <w:rPr>
                <w:rFonts w:cs="Times New Roman"/>
              </w:rPr>
              <w:t>應依據檢查項目</w:t>
            </w:r>
            <w:r w:rsidR="003F63F0" w:rsidRPr="00A706F2">
              <w:rPr>
                <w:rFonts w:cs="Times New Roman" w:hint="eastAsia"/>
              </w:rPr>
              <w:t>逐列</w:t>
            </w:r>
            <w:r w:rsidR="009A34C0" w:rsidRPr="00A706F2">
              <w:rPr>
                <w:rFonts w:cs="Times New Roman"/>
              </w:rPr>
              <w:t>勾選</w:t>
            </w:r>
            <w:r w:rsidR="003F63F0" w:rsidRPr="00A706F2">
              <w:rPr>
                <w:rFonts w:cs="Times New Roman" w:hint="eastAsia"/>
              </w:rPr>
              <w:t>確認，經確認無誤後，</w:t>
            </w:r>
            <w:r w:rsidR="003F63F0" w:rsidRPr="00A706F2">
              <w:rPr>
                <w:rFonts w:cs="Times New Roman"/>
              </w:rPr>
              <w:t>加蓋「單位印鑑」</w:t>
            </w:r>
            <w:r w:rsidR="003F63F0" w:rsidRPr="00A706F2">
              <w:rPr>
                <w:rFonts w:cs="Times New Roman"/>
              </w:rPr>
              <w:t>(</w:t>
            </w:r>
            <w:r w:rsidR="003F63F0" w:rsidRPr="00A706F2">
              <w:rPr>
                <w:rFonts w:cs="Times New Roman"/>
              </w:rPr>
              <w:t>主導機構</w:t>
            </w:r>
            <w:r w:rsidR="003F63F0" w:rsidRPr="00A706F2">
              <w:rPr>
                <w:rFonts w:cs="Times New Roman"/>
              </w:rPr>
              <w:t>)</w:t>
            </w:r>
            <w:r w:rsidR="003F63F0" w:rsidRPr="00A706F2">
              <w:rPr>
                <w:rFonts w:cs="Times New Roman"/>
              </w:rPr>
              <w:t>及「負責人章」。</w:t>
            </w:r>
          </w:p>
        </w:tc>
        <w:tc>
          <w:tcPr>
            <w:tcW w:w="709" w:type="dxa"/>
          </w:tcPr>
          <w:p w14:paraId="3AB9B0EA" w14:textId="77777777" w:rsidR="009A34C0" w:rsidRPr="00A706F2" w:rsidRDefault="009A34C0" w:rsidP="00927EEA">
            <w:pPr>
              <w:spacing w:line="360" w:lineRule="exact"/>
              <w:rPr>
                <w:rFonts w:ascii="標楷體" w:hAnsi="標楷體"/>
              </w:rPr>
            </w:pPr>
          </w:p>
        </w:tc>
        <w:tc>
          <w:tcPr>
            <w:tcW w:w="709" w:type="dxa"/>
          </w:tcPr>
          <w:p w14:paraId="00C4E26B" w14:textId="77777777" w:rsidR="009A34C0" w:rsidRPr="00A706F2" w:rsidRDefault="009A34C0" w:rsidP="00927EEA">
            <w:pPr>
              <w:spacing w:line="360" w:lineRule="exact"/>
              <w:rPr>
                <w:rFonts w:ascii="標楷體" w:hAnsi="標楷體"/>
              </w:rPr>
            </w:pPr>
          </w:p>
        </w:tc>
        <w:tc>
          <w:tcPr>
            <w:tcW w:w="850" w:type="dxa"/>
          </w:tcPr>
          <w:p w14:paraId="1C2EDB72" w14:textId="77777777" w:rsidR="009A34C0" w:rsidRPr="00A706F2" w:rsidRDefault="009A34C0" w:rsidP="00927EEA">
            <w:pPr>
              <w:spacing w:line="360" w:lineRule="exact"/>
              <w:rPr>
                <w:rFonts w:ascii="標楷體" w:hAnsi="標楷體"/>
              </w:rPr>
            </w:pPr>
          </w:p>
        </w:tc>
        <w:tc>
          <w:tcPr>
            <w:tcW w:w="1418" w:type="dxa"/>
          </w:tcPr>
          <w:p w14:paraId="4CA55D36" w14:textId="77777777" w:rsidR="009A34C0" w:rsidRPr="00A706F2" w:rsidRDefault="009A34C0" w:rsidP="00927EEA">
            <w:pPr>
              <w:spacing w:line="360" w:lineRule="exact"/>
              <w:rPr>
                <w:rFonts w:ascii="標楷體" w:hAnsi="標楷體"/>
              </w:rPr>
            </w:pPr>
          </w:p>
        </w:tc>
      </w:tr>
      <w:tr w:rsidR="00A706F2" w:rsidRPr="00A706F2" w14:paraId="26843DD1" w14:textId="77777777" w:rsidTr="00B97B7A">
        <w:tc>
          <w:tcPr>
            <w:tcW w:w="6232" w:type="dxa"/>
          </w:tcPr>
          <w:p w14:paraId="2ED2712D" w14:textId="6B2692ED" w:rsidR="00D44D66" w:rsidRPr="00A706F2" w:rsidRDefault="001A750F" w:rsidP="005473BE">
            <w:pPr>
              <w:spacing w:line="360" w:lineRule="exact"/>
              <w:rPr>
                <w:rFonts w:cs="Times New Roman"/>
              </w:rPr>
            </w:pPr>
            <w:r w:rsidRPr="00A706F2">
              <w:rPr>
                <w:rFonts w:cs="Times New Roman" w:hint="eastAsia"/>
              </w:rPr>
              <w:t>6</w:t>
            </w:r>
            <w:r w:rsidR="00D44D66" w:rsidRPr="00A706F2">
              <w:rPr>
                <w:rFonts w:cs="Times New Roman"/>
              </w:rPr>
              <w:t>.</w:t>
            </w:r>
            <w:r w:rsidR="00D44D66" w:rsidRPr="00A706F2">
              <w:rPr>
                <w:rFonts w:cs="Times New Roman"/>
              </w:rPr>
              <w:t>建議審查迴避人員清單</w:t>
            </w:r>
            <w:r w:rsidR="009A34C0" w:rsidRPr="00A706F2">
              <w:rPr>
                <w:rFonts w:cs="Times New Roman"/>
              </w:rPr>
              <w:t>(</w:t>
            </w:r>
            <w:r w:rsidR="003233D4" w:rsidRPr="00A706F2">
              <w:rPr>
                <w:rFonts w:cs="Times New Roman"/>
              </w:rPr>
              <w:t>附件</w:t>
            </w:r>
            <w:r w:rsidR="00704F5C" w:rsidRPr="00A706F2">
              <w:rPr>
                <w:rFonts w:cs="Times New Roman" w:hint="eastAsia"/>
              </w:rPr>
              <w:t>五</w:t>
            </w:r>
            <w:r w:rsidR="009A34C0" w:rsidRPr="00A706F2">
              <w:rPr>
                <w:rFonts w:cs="Times New Roman"/>
              </w:rPr>
              <w:t>)</w:t>
            </w:r>
            <w:r w:rsidR="0079128D" w:rsidRPr="00A706F2">
              <w:rPr>
                <w:rFonts w:cs="Times New Roman"/>
              </w:rPr>
              <w:t>，申請單位</w:t>
            </w:r>
            <w:r w:rsidR="0079128D" w:rsidRPr="00A706F2">
              <w:rPr>
                <w:rFonts w:cs="Times New Roman"/>
              </w:rPr>
              <w:t>(</w:t>
            </w:r>
            <w:r w:rsidR="0079128D" w:rsidRPr="00A706F2">
              <w:rPr>
                <w:rFonts w:cs="Times New Roman"/>
              </w:rPr>
              <w:t>主導機構</w:t>
            </w:r>
            <w:r w:rsidR="0079128D" w:rsidRPr="00A706F2">
              <w:rPr>
                <w:rFonts w:cs="Times New Roman"/>
              </w:rPr>
              <w:t>)</w:t>
            </w:r>
            <w:r w:rsidR="0079128D" w:rsidRPr="00A706F2">
              <w:rPr>
                <w:rFonts w:cs="Times New Roman"/>
              </w:rPr>
              <w:t>及聯合申請成員，如無迴避人員，仍須於表格內填「無」，並</w:t>
            </w:r>
            <w:r w:rsidR="00D44D66" w:rsidRPr="00A706F2">
              <w:rPr>
                <w:rFonts w:cs="Times New Roman"/>
              </w:rPr>
              <w:t>加蓋</w:t>
            </w:r>
            <w:r w:rsidR="00B4031E" w:rsidRPr="00A706F2">
              <w:rPr>
                <w:rFonts w:cs="Times New Roman" w:hint="eastAsia"/>
              </w:rPr>
              <w:t>符合所屬單位印鑑及負責人章。</w:t>
            </w:r>
          </w:p>
        </w:tc>
        <w:tc>
          <w:tcPr>
            <w:tcW w:w="709" w:type="dxa"/>
          </w:tcPr>
          <w:p w14:paraId="5A4CA2F0" w14:textId="77777777" w:rsidR="00D44D66" w:rsidRPr="00A706F2" w:rsidRDefault="00D44D66" w:rsidP="00927EEA">
            <w:pPr>
              <w:spacing w:line="360" w:lineRule="exact"/>
              <w:rPr>
                <w:rFonts w:ascii="標楷體" w:hAnsi="標楷體"/>
              </w:rPr>
            </w:pPr>
          </w:p>
        </w:tc>
        <w:tc>
          <w:tcPr>
            <w:tcW w:w="709" w:type="dxa"/>
          </w:tcPr>
          <w:p w14:paraId="4913B7FD" w14:textId="77777777" w:rsidR="00D44D66" w:rsidRPr="00A706F2" w:rsidRDefault="00D44D66" w:rsidP="00927EEA">
            <w:pPr>
              <w:spacing w:line="360" w:lineRule="exact"/>
              <w:rPr>
                <w:rFonts w:ascii="標楷體" w:hAnsi="標楷體"/>
              </w:rPr>
            </w:pPr>
          </w:p>
        </w:tc>
        <w:tc>
          <w:tcPr>
            <w:tcW w:w="850" w:type="dxa"/>
          </w:tcPr>
          <w:p w14:paraId="148646D8" w14:textId="77777777" w:rsidR="00D44D66" w:rsidRPr="00A706F2" w:rsidRDefault="00D44D66" w:rsidP="00927EEA">
            <w:pPr>
              <w:spacing w:line="360" w:lineRule="exact"/>
              <w:rPr>
                <w:rFonts w:ascii="標楷體" w:hAnsi="標楷體"/>
              </w:rPr>
            </w:pPr>
          </w:p>
        </w:tc>
        <w:tc>
          <w:tcPr>
            <w:tcW w:w="1418" w:type="dxa"/>
          </w:tcPr>
          <w:p w14:paraId="7E588F73" w14:textId="77777777" w:rsidR="00D44D66" w:rsidRPr="00A706F2" w:rsidRDefault="00D44D66" w:rsidP="00927EEA">
            <w:pPr>
              <w:spacing w:line="360" w:lineRule="exact"/>
              <w:rPr>
                <w:rFonts w:ascii="標楷體" w:hAnsi="標楷體"/>
              </w:rPr>
            </w:pPr>
          </w:p>
        </w:tc>
      </w:tr>
      <w:tr w:rsidR="00A706F2" w:rsidRPr="00A706F2" w14:paraId="3BC1703F" w14:textId="77777777" w:rsidTr="00B97B7A">
        <w:tc>
          <w:tcPr>
            <w:tcW w:w="6232" w:type="dxa"/>
          </w:tcPr>
          <w:p w14:paraId="3A444B53" w14:textId="0867D31A" w:rsidR="00D44D66" w:rsidRPr="00A706F2" w:rsidRDefault="001A750F" w:rsidP="005473BE">
            <w:pPr>
              <w:spacing w:line="360" w:lineRule="exact"/>
              <w:rPr>
                <w:rFonts w:cs="Times New Roman"/>
              </w:rPr>
            </w:pPr>
            <w:r w:rsidRPr="00A706F2">
              <w:rPr>
                <w:rFonts w:cs="Times New Roman" w:hint="eastAsia"/>
              </w:rPr>
              <w:t>7.</w:t>
            </w:r>
            <w:r w:rsidR="00D44D66" w:rsidRPr="00A706F2">
              <w:rPr>
                <w:rFonts w:cs="Times New Roman"/>
              </w:rPr>
              <w:t>蒐集個人資料告知事項暨個人資料提供同意書及保密契約書</w:t>
            </w:r>
            <w:r w:rsidR="009A34C0" w:rsidRPr="00A706F2">
              <w:rPr>
                <w:rFonts w:cs="Times New Roman"/>
              </w:rPr>
              <w:t>(</w:t>
            </w:r>
            <w:r w:rsidR="009A34C0" w:rsidRPr="00A706F2">
              <w:rPr>
                <w:rFonts w:cs="Times New Roman"/>
              </w:rPr>
              <w:t>附件</w:t>
            </w:r>
            <w:r w:rsidR="00704F5C" w:rsidRPr="00A706F2">
              <w:rPr>
                <w:rFonts w:cs="Times New Roman" w:hint="eastAsia"/>
              </w:rPr>
              <w:t>六</w:t>
            </w:r>
            <w:r w:rsidR="009A34C0" w:rsidRPr="00A706F2">
              <w:rPr>
                <w:rFonts w:cs="Times New Roman"/>
              </w:rPr>
              <w:t>)</w:t>
            </w:r>
            <w:r w:rsidR="00A63058" w:rsidRPr="00A706F2">
              <w:rPr>
                <w:rFonts w:cs="Times New Roman"/>
              </w:rPr>
              <w:t>，</w:t>
            </w:r>
            <w:r w:rsidR="0079128D" w:rsidRPr="00A706F2">
              <w:rPr>
                <w:rFonts w:cs="Times New Roman"/>
              </w:rPr>
              <w:t>申請單位</w:t>
            </w:r>
            <w:r w:rsidR="0079128D" w:rsidRPr="00A706F2">
              <w:rPr>
                <w:rFonts w:cs="Times New Roman"/>
              </w:rPr>
              <w:t>(</w:t>
            </w:r>
            <w:r w:rsidR="0079128D" w:rsidRPr="00A706F2">
              <w:rPr>
                <w:rFonts w:cs="Times New Roman"/>
              </w:rPr>
              <w:t>主導機構</w:t>
            </w:r>
            <w:r w:rsidR="0079128D" w:rsidRPr="00A706F2">
              <w:rPr>
                <w:rFonts w:cs="Times New Roman"/>
              </w:rPr>
              <w:t>)</w:t>
            </w:r>
            <w:r w:rsidR="0079128D" w:rsidRPr="00A706F2">
              <w:rPr>
                <w:rFonts w:cs="Times New Roman"/>
              </w:rPr>
              <w:t>及聯</w:t>
            </w:r>
            <w:r w:rsidR="0079128D" w:rsidRPr="00A706F2">
              <w:rPr>
                <w:rFonts w:cs="Times New Roman"/>
              </w:rPr>
              <w:lastRenderedPageBreak/>
              <w:t>合申請成員每位計畫參與</w:t>
            </w:r>
            <w:proofErr w:type="gramStart"/>
            <w:r w:rsidR="0079128D" w:rsidRPr="00A706F2">
              <w:rPr>
                <w:rFonts w:cs="Times New Roman"/>
              </w:rPr>
              <w:t>人員均應簽</w:t>
            </w:r>
            <w:r w:rsidR="006D44E0" w:rsidRPr="00A706F2">
              <w:rPr>
                <w:rFonts w:cs="Times New Roman" w:hint="eastAsia"/>
              </w:rPr>
              <w:t>章</w:t>
            </w:r>
            <w:proofErr w:type="gramEnd"/>
            <w:r w:rsidR="0079128D" w:rsidRPr="00A706F2">
              <w:rPr>
                <w:rFonts w:cs="Times New Roman"/>
              </w:rPr>
              <w:t>；同一單位人員得簽署於同</w:t>
            </w:r>
            <w:r w:rsidR="0079128D" w:rsidRPr="00A706F2">
              <w:rPr>
                <w:rFonts w:cs="Times New Roman"/>
              </w:rPr>
              <w:t>1</w:t>
            </w:r>
            <w:r w:rsidR="0079128D" w:rsidRPr="00A706F2">
              <w:rPr>
                <w:rFonts w:cs="Times New Roman"/>
              </w:rPr>
              <w:t>份文件。</w:t>
            </w:r>
          </w:p>
        </w:tc>
        <w:tc>
          <w:tcPr>
            <w:tcW w:w="709" w:type="dxa"/>
          </w:tcPr>
          <w:p w14:paraId="690A852B" w14:textId="77777777" w:rsidR="00D44D66" w:rsidRPr="00A706F2" w:rsidRDefault="00D44D66" w:rsidP="00927EEA">
            <w:pPr>
              <w:spacing w:line="360" w:lineRule="exact"/>
              <w:rPr>
                <w:rFonts w:ascii="標楷體" w:hAnsi="標楷體"/>
              </w:rPr>
            </w:pPr>
          </w:p>
        </w:tc>
        <w:tc>
          <w:tcPr>
            <w:tcW w:w="709" w:type="dxa"/>
          </w:tcPr>
          <w:p w14:paraId="53A3B08A" w14:textId="77777777" w:rsidR="00D44D66" w:rsidRPr="00A706F2" w:rsidRDefault="00D44D66" w:rsidP="00927EEA">
            <w:pPr>
              <w:spacing w:line="360" w:lineRule="exact"/>
              <w:rPr>
                <w:rFonts w:ascii="標楷體" w:hAnsi="標楷體"/>
              </w:rPr>
            </w:pPr>
          </w:p>
        </w:tc>
        <w:tc>
          <w:tcPr>
            <w:tcW w:w="850" w:type="dxa"/>
          </w:tcPr>
          <w:p w14:paraId="49B889E1" w14:textId="77777777" w:rsidR="00D44D66" w:rsidRPr="00A706F2" w:rsidRDefault="00D44D66" w:rsidP="00927EEA">
            <w:pPr>
              <w:spacing w:line="360" w:lineRule="exact"/>
              <w:rPr>
                <w:rFonts w:ascii="標楷體" w:hAnsi="標楷體"/>
              </w:rPr>
            </w:pPr>
          </w:p>
        </w:tc>
        <w:tc>
          <w:tcPr>
            <w:tcW w:w="1418" w:type="dxa"/>
          </w:tcPr>
          <w:p w14:paraId="478E5E38" w14:textId="77777777" w:rsidR="00D44D66" w:rsidRPr="00A706F2" w:rsidRDefault="00D44D66" w:rsidP="00927EEA">
            <w:pPr>
              <w:spacing w:line="360" w:lineRule="exact"/>
              <w:rPr>
                <w:rFonts w:ascii="標楷體" w:hAnsi="標楷體"/>
              </w:rPr>
            </w:pPr>
          </w:p>
        </w:tc>
      </w:tr>
      <w:tr w:rsidR="00A706F2" w:rsidRPr="00A706F2" w14:paraId="0B93D9B5" w14:textId="77777777" w:rsidTr="00B97B7A">
        <w:tc>
          <w:tcPr>
            <w:tcW w:w="6232" w:type="dxa"/>
          </w:tcPr>
          <w:p w14:paraId="06FBFBEE" w14:textId="1D5CE8CE" w:rsidR="00D44D66" w:rsidRPr="00A706F2" w:rsidRDefault="001A750F" w:rsidP="005473BE">
            <w:pPr>
              <w:spacing w:line="360" w:lineRule="exact"/>
              <w:rPr>
                <w:rFonts w:cs="Times New Roman"/>
              </w:rPr>
            </w:pPr>
            <w:r w:rsidRPr="00A706F2">
              <w:rPr>
                <w:rFonts w:cs="Times New Roman" w:hint="eastAsia"/>
              </w:rPr>
              <w:t>8.</w:t>
            </w:r>
            <w:r w:rsidR="00D44D66" w:rsidRPr="00A706F2">
              <w:rPr>
                <w:rFonts w:cs="Times New Roman"/>
              </w:rPr>
              <w:t>公職人員及關係人身分關係揭露表</w:t>
            </w:r>
            <w:r w:rsidR="009A34C0" w:rsidRPr="00A706F2">
              <w:rPr>
                <w:rFonts w:cs="Times New Roman"/>
              </w:rPr>
              <w:t>(</w:t>
            </w:r>
            <w:r w:rsidR="009A34C0" w:rsidRPr="00A706F2">
              <w:rPr>
                <w:rFonts w:cs="Times New Roman"/>
              </w:rPr>
              <w:t>附件</w:t>
            </w:r>
            <w:r w:rsidR="00704F5C" w:rsidRPr="00A706F2">
              <w:rPr>
                <w:rFonts w:cs="Times New Roman" w:hint="eastAsia"/>
              </w:rPr>
              <w:t>七</w:t>
            </w:r>
            <w:r w:rsidR="009A34C0" w:rsidRPr="00A706F2">
              <w:rPr>
                <w:rFonts w:cs="Times New Roman"/>
              </w:rPr>
              <w:t>)</w:t>
            </w:r>
            <w:r w:rsidR="009A34C0" w:rsidRPr="00A706F2">
              <w:rPr>
                <w:rFonts w:cs="Times New Roman"/>
              </w:rPr>
              <w:t>，</w:t>
            </w:r>
            <w:r w:rsidR="00AD5A66" w:rsidRPr="00A706F2">
              <w:rPr>
                <w:rFonts w:cs="Times New Roman"/>
              </w:rPr>
              <w:t>補助對象</w:t>
            </w:r>
            <w:r w:rsidR="00F17008" w:rsidRPr="00A706F2">
              <w:rPr>
                <w:rFonts w:cs="Times New Roman"/>
              </w:rPr>
              <w:t>(</w:t>
            </w:r>
            <w:r w:rsidR="00F17008" w:rsidRPr="00A706F2">
              <w:rPr>
                <w:rFonts w:cs="Times New Roman"/>
              </w:rPr>
              <w:t>如申請單位及聯合申請成員</w:t>
            </w:r>
            <w:r w:rsidR="00F17008" w:rsidRPr="00A706F2">
              <w:rPr>
                <w:rFonts w:cs="Times New Roman"/>
              </w:rPr>
              <w:t>)</w:t>
            </w:r>
            <w:r w:rsidR="00AD5A66" w:rsidRPr="00A706F2">
              <w:rPr>
                <w:rFonts w:cs="Times New Roman"/>
              </w:rPr>
              <w:t>屬公職人員或關係人者，請填</w:t>
            </w:r>
            <w:proofErr w:type="gramStart"/>
            <w:r w:rsidR="00F17008" w:rsidRPr="00A706F2">
              <w:rPr>
                <w:rFonts w:cs="Times New Roman"/>
              </w:rPr>
              <w:t>具</w:t>
            </w:r>
            <w:r w:rsidR="00AD5A66" w:rsidRPr="00A706F2">
              <w:rPr>
                <w:rFonts w:cs="Times New Roman"/>
              </w:rPr>
              <w:t>此表並</w:t>
            </w:r>
            <w:proofErr w:type="gramEnd"/>
            <w:r w:rsidR="00F17008" w:rsidRPr="00A706F2">
              <w:rPr>
                <w:rFonts w:cs="Times New Roman"/>
              </w:rPr>
              <w:t>加蓋「</w:t>
            </w:r>
            <w:r w:rsidR="00ED48D3" w:rsidRPr="00A706F2">
              <w:rPr>
                <w:rFonts w:cs="Times New Roman"/>
              </w:rPr>
              <w:t>單位印鑑</w:t>
            </w:r>
            <w:r w:rsidR="00F17008" w:rsidRPr="00A706F2">
              <w:rPr>
                <w:rFonts w:cs="Times New Roman"/>
              </w:rPr>
              <w:t>」</w:t>
            </w:r>
            <w:r w:rsidR="00ED48D3" w:rsidRPr="00A706F2">
              <w:rPr>
                <w:rFonts w:cs="Times New Roman"/>
              </w:rPr>
              <w:t>及「負責人章」；</w:t>
            </w:r>
            <w:r w:rsidR="00AD5A66" w:rsidRPr="00A706F2">
              <w:rPr>
                <w:rFonts w:cs="Times New Roman"/>
              </w:rPr>
              <w:t>非屬公職人員或關係人</w:t>
            </w:r>
            <w:proofErr w:type="gramStart"/>
            <w:r w:rsidR="00AD5A66" w:rsidRPr="00A706F2">
              <w:rPr>
                <w:rFonts w:cs="Times New Roman"/>
              </w:rPr>
              <w:t>者</w:t>
            </w:r>
            <w:r w:rsidR="00ED48D3" w:rsidRPr="00A706F2">
              <w:rPr>
                <w:rFonts w:cs="Times New Roman"/>
              </w:rPr>
              <w:t>免</w:t>
            </w:r>
            <w:r w:rsidR="00AD5A66" w:rsidRPr="00A706F2">
              <w:rPr>
                <w:rFonts w:cs="Times New Roman"/>
              </w:rPr>
              <w:t>填</w:t>
            </w:r>
            <w:r w:rsidR="00ED48D3" w:rsidRPr="00A706F2">
              <w:rPr>
                <w:rFonts w:cs="Times New Roman"/>
              </w:rPr>
              <w:t>內容</w:t>
            </w:r>
            <w:proofErr w:type="gramEnd"/>
            <w:r w:rsidR="00AD5A66" w:rsidRPr="00A706F2">
              <w:rPr>
                <w:rFonts w:cs="Times New Roman"/>
              </w:rPr>
              <w:t>，仍須</w:t>
            </w:r>
            <w:r w:rsidR="009C713A" w:rsidRPr="00A706F2">
              <w:rPr>
                <w:rFonts w:cs="Times New Roman" w:hint="eastAsia"/>
              </w:rPr>
              <w:t>表格下方</w:t>
            </w:r>
            <w:r w:rsidR="00AD5A66" w:rsidRPr="00A706F2">
              <w:rPr>
                <w:rFonts w:cs="Times New Roman"/>
              </w:rPr>
              <w:t>用印</w:t>
            </w:r>
            <w:r w:rsidR="009C713A" w:rsidRPr="00A706F2">
              <w:rPr>
                <w:rFonts w:cs="Times New Roman" w:hint="eastAsia"/>
              </w:rPr>
              <w:t>後</w:t>
            </w:r>
            <w:r w:rsidR="00AD5A66" w:rsidRPr="00A706F2">
              <w:rPr>
                <w:rFonts w:cs="Times New Roman"/>
              </w:rPr>
              <w:t>檢</w:t>
            </w:r>
            <w:proofErr w:type="gramStart"/>
            <w:r w:rsidR="00AD5A66" w:rsidRPr="00A706F2">
              <w:rPr>
                <w:rFonts w:cs="Times New Roman"/>
              </w:rPr>
              <w:t>附</w:t>
            </w:r>
            <w:proofErr w:type="gramEnd"/>
            <w:r w:rsidR="00ED48D3" w:rsidRPr="00A706F2">
              <w:rPr>
                <w:rFonts w:cs="Times New Roman"/>
              </w:rPr>
              <w:t>。</w:t>
            </w:r>
          </w:p>
        </w:tc>
        <w:tc>
          <w:tcPr>
            <w:tcW w:w="709" w:type="dxa"/>
          </w:tcPr>
          <w:p w14:paraId="0BFC812D" w14:textId="77777777" w:rsidR="00D44D66" w:rsidRPr="00A706F2" w:rsidRDefault="00D44D66" w:rsidP="00927EEA">
            <w:pPr>
              <w:spacing w:line="360" w:lineRule="exact"/>
              <w:rPr>
                <w:rFonts w:ascii="標楷體" w:hAnsi="標楷體"/>
              </w:rPr>
            </w:pPr>
          </w:p>
        </w:tc>
        <w:tc>
          <w:tcPr>
            <w:tcW w:w="709" w:type="dxa"/>
          </w:tcPr>
          <w:p w14:paraId="70F45929" w14:textId="77777777" w:rsidR="00D44D66" w:rsidRPr="00A706F2" w:rsidRDefault="00D44D66" w:rsidP="00927EEA">
            <w:pPr>
              <w:spacing w:line="360" w:lineRule="exact"/>
              <w:rPr>
                <w:rFonts w:ascii="標楷體" w:hAnsi="標楷體"/>
              </w:rPr>
            </w:pPr>
          </w:p>
        </w:tc>
        <w:tc>
          <w:tcPr>
            <w:tcW w:w="850" w:type="dxa"/>
          </w:tcPr>
          <w:p w14:paraId="690D747A" w14:textId="77777777" w:rsidR="00D44D66" w:rsidRPr="00A706F2" w:rsidRDefault="00D44D66" w:rsidP="00927EEA">
            <w:pPr>
              <w:spacing w:line="360" w:lineRule="exact"/>
              <w:rPr>
                <w:rFonts w:ascii="標楷體" w:hAnsi="標楷體"/>
              </w:rPr>
            </w:pPr>
          </w:p>
        </w:tc>
        <w:tc>
          <w:tcPr>
            <w:tcW w:w="1418" w:type="dxa"/>
          </w:tcPr>
          <w:p w14:paraId="443A4C74" w14:textId="77777777" w:rsidR="00D44D66" w:rsidRPr="00A706F2" w:rsidRDefault="00D44D66" w:rsidP="00927EEA">
            <w:pPr>
              <w:spacing w:line="360" w:lineRule="exact"/>
              <w:rPr>
                <w:rFonts w:ascii="標楷體" w:hAnsi="標楷體"/>
              </w:rPr>
            </w:pPr>
          </w:p>
        </w:tc>
      </w:tr>
      <w:tr w:rsidR="00A706F2" w:rsidRPr="00A706F2" w14:paraId="06F57E6B" w14:textId="77777777" w:rsidTr="00F07AB8">
        <w:tc>
          <w:tcPr>
            <w:tcW w:w="6232" w:type="dxa"/>
          </w:tcPr>
          <w:p w14:paraId="237F93D7" w14:textId="4DD4DA9E" w:rsidR="00AD5A66" w:rsidRPr="00A706F2" w:rsidRDefault="001A750F" w:rsidP="005473BE">
            <w:pPr>
              <w:spacing w:line="360" w:lineRule="exact"/>
              <w:rPr>
                <w:rFonts w:cs="Times New Roman"/>
              </w:rPr>
            </w:pPr>
            <w:r w:rsidRPr="00A706F2">
              <w:rPr>
                <w:rFonts w:cs="Times New Roman" w:hint="eastAsia"/>
              </w:rPr>
              <w:t>9.</w:t>
            </w:r>
            <w:r w:rsidR="00AD5A66" w:rsidRPr="00A706F2">
              <w:rPr>
                <w:rFonts w:cs="Times New Roman"/>
              </w:rPr>
              <w:t>申請單位及聯合申請成員須檢附計畫執行人員之勞保投保</w:t>
            </w:r>
            <w:r w:rsidR="00C56280" w:rsidRPr="00A706F2">
              <w:rPr>
                <w:rFonts w:cs="Times New Roman"/>
              </w:rPr>
              <w:t>證</w:t>
            </w:r>
            <w:r w:rsidR="00AD5A66" w:rsidRPr="00A706F2">
              <w:rPr>
                <w:rFonts w:cs="Times New Roman"/>
              </w:rPr>
              <w:t>明或投保清冊，</w:t>
            </w:r>
            <w:r w:rsidR="00C56280" w:rsidRPr="00A706F2">
              <w:rPr>
                <w:rFonts w:cs="Times New Roman"/>
              </w:rPr>
              <w:t>僱用人數</w:t>
            </w:r>
            <w:r w:rsidR="00AD5A66" w:rsidRPr="00A706F2">
              <w:rPr>
                <w:rFonts w:cs="Times New Roman"/>
              </w:rPr>
              <w:t>未滿五人</w:t>
            </w:r>
            <w:r w:rsidR="00C56280" w:rsidRPr="00A706F2">
              <w:rPr>
                <w:rFonts w:cs="Times New Roman"/>
              </w:rPr>
              <w:t>者，應另</w:t>
            </w:r>
            <w:r w:rsidR="00AD5A66" w:rsidRPr="00A706F2">
              <w:rPr>
                <w:rFonts w:cs="Times New Roman"/>
              </w:rPr>
              <w:t>提供申請人雇用人數未滿五人聲明書</w:t>
            </w:r>
            <w:r w:rsidR="00AD5A66" w:rsidRPr="00A706F2">
              <w:rPr>
                <w:rFonts w:cs="Times New Roman"/>
              </w:rPr>
              <w:t>(</w:t>
            </w:r>
            <w:r w:rsidR="00AD5A66" w:rsidRPr="00A706F2">
              <w:rPr>
                <w:rFonts w:cs="Times New Roman"/>
              </w:rPr>
              <w:t>附件</w:t>
            </w:r>
            <w:r w:rsidR="00704F5C" w:rsidRPr="00A706F2">
              <w:rPr>
                <w:rFonts w:cs="Times New Roman" w:hint="eastAsia"/>
              </w:rPr>
              <w:t>八</w:t>
            </w:r>
            <w:r w:rsidR="00704F5C" w:rsidRPr="00A706F2">
              <w:rPr>
                <w:rFonts w:cs="Times New Roman" w:hint="eastAsia"/>
              </w:rPr>
              <w:t>)</w:t>
            </w:r>
            <w:r w:rsidR="00102A50" w:rsidRPr="00A706F2">
              <w:rPr>
                <w:rFonts w:cs="Times New Roman"/>
              </w:rPr>
              <w:t>。</w:t>
            </w:r>
          </w:p>
        </w:tc>
        <w:tc>
          <w:tcPr>
            <w:tcW w:w="709" w:type="dxa"/>
          </w:tcPr>
          <w:p w14:paraId="70577113" w14:textId="77777777" w:rsidR="00AD5A66" w:rsidRPr="00A706F2" w:rsidRDefault="00AD5A66" w:rsidP="009A34C0">
            <w:pPr>
              <w:spacing w:line="360" w:lineRule="exact"/>
              <w:rPr>
                <w:rFonts w:ascii="標楷體" w:hAnsi="標楷體"/>
              </w:rPr>
            </w:pPr>
          </w:p>
        </w:tc>
        <w:tc>
          <w:tcPr>
            <w:tcW w:w="709" w:type="dxa"/>
          </w:tcPr>
          <w:p w14:paraId="6599DB2A" w14:textId="77777777" w:rsidR="00AD5A66" w:rsidRPr="00A706F2" w:rsidRDefault="00AD5A66" w:rsidP="009A34C0">
            <w:pPr>
              <w:spacing w:line="360" w:lineRule="exact"/>
              <w:rPr>
                <w:rFonts w:ascii="標楷體" w:hAnsi="標楷體"/>
              </w:rPr>
            </w:pPr>
          </w:p>
        </w:tc>
        <w:tc>
          <w:tcPr>
            <w:tcW w:w="850" w:type="dxa"/>
          </w:tcPr>
          <w:p w14:paraId="5A79BE70" w14:textId="77777777" w:rsidR="00AD5A66" w:rsidRPr="00A706F2" w:rsidRDefault="00AD5A66" w:rsidP="009A34C0">
            <w:pPr>
              <w:spacing w:line="360" w:lineRule="exact"/>
              <w:rPr>
                <w:rFonts w:ascii="標楷體" w:hAnsi="標楷體"/>
              </w:rPr>
            </w:pPr>
          </w:p>
        </w:tc>
        <w:tc>
          <w:tcPr>
            <w:tcW w:w="1418" w:type="dxa"/>
          </w:tcPr>
          <w:p w14:paraId="0B8BA2E9" w14:textId="77777777" w:rsidR="00AD5A66" w:rsidRPr="00A706F2" w:rsidRDefault="00AD5A66" w:rsidP="009A34C0">
            <w:pPr>
              <w:spacing w:line="360" w:lineRule="exact"/>
              <w:rPr>
                <w:rFonts w:ascii="標楷體" w:hAnsi="標楷體"/>
              </w:rPr>
            </w:pPr>
          </w:p>
        </w:tc>
      </w:tr>
      <w:tr w:rsidR="00A706F2" w:rsidRPr="00A706F2" w14:paraId="1402FEB4" w14:textId="77777777" w:rsidTr="00F07AB8">
        <w:tc>
          <w:tcPr>
            <w:tcW w:w="6232" w:type="dxa"/>
          </w:tcPr>
          <w:p w14:paraId="6A2B0339" w14:textId="77777777" w:rsidR="000142EC" w:rsidRPr="00A706F2" w:rsidRDefault="001A750F" w:rsidP="005473BE">
            <w:pPr>
              <w:spacing w:line="360" w:lineRule="exact"/>
              <w:rPr>
                <w:rFonts w:cs="Times New Roman"/>
              </w:rPr>
            </w:pPr>
            <w:r w:rsidRPr="00A706F2">
              <w:rPr>
                <w:rFonts w:cs="Times New Roman" w:hint="eastAsia"/>
              </w:rPr>
              <w:t>10</w:t>
            </w:r>
            <w:r w:rsidR="009A34C0" w:rsidRPr="00A706F2">
              <w:rPr>
                <w:rFonts w:cs="Times New Roman"/>
              </w:rPr>
              <w:t>.</w:t>
            </w:r>
            <w:r w:rsidR="009A34C0" w:rsidRPr="00A706F2">
              <w:rPr>
                <w:rFonts w:cs="Times New Roman"/>
              </w:rPr>
              <w:t>技術移轉或委託勞務合約、合作備忘錄或意願書：</w:t>
            </w:r>
          </w:p>
          <w:p w14:paraId="3966273E" w14:textId="77777777" w:rsidR="009A34C0" w:rsidRPr="00A706F2" w:rsidRDefault="006D44E0" w:rsidP="000142EC">
            <w:pPr>
              <w:pStyle w:val="af0"/>
              <w:numPr>
                <w:ilvl w:val="0"/>
                <w:numId w:val="192"/>
              </w:numPr>
              <w:spacing w:line="360" w:lineRule="exact"/>
              <w:ind w:leftChars="0"/>
              <w:rPr>
                <w:rFonts w:cs="Times New Roman"/>
              </w:rPr>
            </w:pPr>
            <w:r w:rsidRPr="00A706F2">
              <w:rPr>
                <w:rFonts w:cs="Times New Roman" w:hint="eastAsia"/>
              </w:rPr>
              <w:t>於</w:t>
            </w:r>
            <w:r w:rsidR="00AD5A66" w:rsidRPr="00A706F2">
              <w:rPr>
                <w:rFonts w:cs="Times New Roman"/>
              </w:rPr>
              <w:t>申請階段可提供合作備忘錄或意願書</w:t>
            </w:r>
            <w:r w:rsidRPr="00A706F2">
              <w:rPr>
                <w:rFonts w:cs="Times New Roman" w:hint="eastAsia"/>
              </w:rPr>
              <w:t>；</w:t>
            </w:r>
            <w:r w:rsidR="00AD5A66" w:rsidRPr="00A706F2">
              <w:rPr>
                <w:rFonts w:cs="Times New Roman"/>
              </w:rPr>
              <w:t>於計畫核定階段時須提供技術移轉或委託勞務合約</w:t>
            </w:r>
            <w:r w:rsidR="00AD5A66" w:rsidRPr="00A706F2">
              <w:rPr>
                <w:rFonts w:cs="Times New Roman"/>
              </w:rPr>
              <w:t>(</w:t>
            </w:r>
            <w:r w:rsidR="00AD5A66" w:rsidRPr="00A706F2">
              <w:rPr>
                <w:rFonts w:cs="Times New Roman"/>
              </w:rPr>
              <w:t>格式請參考附件</w:t>
            </w:r>
            <w:r w:rsidR="00704F5C" w:rsidRPr="00A706F2">
              <w:rPr>
                <w:rFonts w:cs="Times New Roman" w:hint="eastAsia"/>
              </w:rPr>
              <w:t>九</w:t>
            </w:r>
            <w:r w:rsidR="00AD5A66" w:rsidRPr="00A706F2">
              <w:rPr>
                <w:rFonts w:cs="Times New Roman"/>
              </w:rPr>
              <w:t>)</w:t>
            </w:r>
            <w:r w:rsidR="00AD5A66" w:rsidRPr="00A706F2">
              <w:rPr>
                <w:rFonts w:cs="Times New Roman"/>
              </w:rPr>
              <w:t>，文件</w:t>
            </w:r>
            <w:proofErr w:type="gramStart"/>
            <w:r w:rsidRPr="00A706F2">
              <w:rPr>
                <w:rFonts w:cs="Times New Roman" w:hint="eastAsia"/>
              </w:rPr>
              <w:t>內容</w:t>
            </w:r>
            <w:r w:rsidR="00AD5A66" w:rsidRPr="00A706F2">
              <w:rPr>
                <w:rFonts w:cs="Times New Roman"/>
              </w:rPr>
              <w:t>須述明</w:t>
            </w:r>
            <w:proofErr w:type="gramEnd"/>
            <w:r w:rsidR="00AD5A66" w:rsidRPr="00A706F2">
              <w:rPr>
                <w:rFonts w:cs="Times New Roman"/>
              </w:rPr>
              <w:t>合作單位、工作項目、</w:t>
            </w:r>
            <w:proofErr w:type="gramStart"/>
            <w:r w:rsidR="00AD5A66" w:rsidRPr="00A706F2">
              <w:rPr>
                <w:rFonts w:cs="Times New Roman"/>
              </w:rPr>
              <w:t>期間、</w:t>
            </w:r>
            <w:proofErr w:type="gramEnd"/>
            <w:r w:rsidR="00AD5A66" w:rsidRPr="00A706F2">
              <w:rPr>
                <w:rFonts w:cs="Times New Roman"/>
              </w:rPr>
              <w:t>金額及計畫成果或智慧財產權歸屬等</w:t>
            </w:r>
            <w:r w:rsidRPr="00A706F2">
              <w:rPr>
                <w:rFonts w:cs="Times New Roman" w:hint="eastAsia"/>
              </w:rPr>
              <w:t>事項，並明確</w:t>
            </w:r>
            <w:r w:rsidR="00AD5A66" w:rsidRPr="00A706F2">
              <w:rPr>
                <w:rFonts w:cs="Times New Roman"/>
              </w:rPr>
              <w:t>標示委託未稅價、稅金及總價</w:t>
            </w:r>
            <w:r w:rsidR="00102A50" w:rsidRPr="00A706F2">
              <w:rPr>
                <w:rFonts w:cs="Times New Roman"/>
              </w:rPr>
              <w:t>。</w:t>
            </w:r>
          </w:p>
          <w:p w14:paraId="66192E45" w14:textId="13D923BE" w:rsidR="000142EC" w:rsidRPr="00A706F2" w:rsidRDefault="000142EC" w:rsidP="000142EC">
            <w:pPr>
              <w:pStyle w:val="af0"/>
              <w:numPr>
                <w:ilvl w:val="0"/>
                <w:numId w:val="192"/>
              </w:numPr>
              <w:spacing w:line="360" w:lineRule="exact"/>
              <w:ind w:leftChars="0"/>
              <w:rPr>
                <w:rFonts w:cs="Times New Roman"/>
              </w:rPr>
            </w:pPr>
            <w:r w:rsidRPr="00A706F2">
              <w:rPr>
                <w:rFonts w:hint="eastAsia"/>
              </w:rPr>
              <w:t>於計畫申請前，已完成技術</w:t>
            </w:r>
            <w:r w:rsidR="001B6CB2" w:rsidRPr="00A706F2">
              <w:rPr>
                <w:rFonts w:hint="eastAsia"/>
              </w:rPr>
              <w:t>移</w:t>
            </w:r>
            <w:r w:rsidRPr="00A706F2">
              <w:rPr>
                <w:rFonts w:hint="eastAsia"/>
              </w:rPr>
              <w:t>轉者，應檢附過往技轉相關證明文件以資佐證。</w:t>
            </w:r>
          </w:p>
        </w:tc>
        <w:tc>
          <w:tcPr>
            <w:tcW w:w="709" w:type="dxa"/>
          </w:tcPr>
          <w:p w14:paraId="6F10F3DE" w14:textId="77777777" w:rsidR="009A34C0" w:rsidRPr="00A706F2" w:rsidRDefault="009A34C0" w:rsidP="009A34C0">
            <w:pPr>
              <w:spacing w:line="360" w:lineRule="exact"/>
              <w:rPr>
                <w:rFonts w:ascii="標楷體" w:hAnsi="標楷體"/>
              </w:rPr>
            </w:pPr>
          </w:p>
        </w:tc>
        <w:tc>
          <w:tcPr>
            <w:tcW w:w="709" w:type="dxa"/>
          </w:tcPr>
          <w:p w14:paraId="78686D94" w14:textId="77777777" w:rsidR="009A34C0" w:rsidRPr="00A706F2" w:rsidRDefault="009A34C0" w:rsidP="009A34C0">
            <w:pPr>
              <w:spacing w:line="360" w:lineRule="exact"/>
              <w:rPr>
                <w:rFonts w:ascii="標楷體" w:hAnsi="標楷體"/>
              </w:rPr>
            </w:pPr>
          </w:p>
        </w:tc>
        <w:tc>
          <w:tcPr>
            <w:tcW w:w="850" w:type="dxa"/>
          </w:tcPr>
          <w:p w14:paraId="5940B030" w14:textId="77777777" w:rsidR="009A34C0" w:rsidRPr="00A706F2" w:rsidRDefault="009A34C0" w:rsidP="009A34C0">
            <w:pPr>
              <w:spacing w:line="360" w:lineRule="exact"/>
              <w:rPr>
                <w:rFonts w:ascii="標楷體" w:hAnsi="標楷體"/>
              </w:rPr>
            </w:pPr>
          </w:p>
        </w:tc>
        <w:tc>
          <w:tcPr>
            <w:tcW w:w="1418" w:type="dxa"/>
          </w:tcPr>
          <w:p w14:paraId="21B41128" w14:textId="77777777" w:rsidR="009A34C0" w:rsidRPr="00A706F2" w:rsidRDefault="009A34C0" w:rsidP="009A34C0">
            <w:pPr>
              <w:spacing w:line="360" w:lineRule="exact"/>
              <w:rPr>
                <w:rFonts w:ascii="標楷體" w:hAnsi="標楷體"/>
              </w:rPr>
            </w:pPr>
          </w:p>
        </w:tc>
      </w:tr>
      <w:tr w:rsidR="00A706F2" w:rsidRPr="00A706F2" w14:paraId="775FB3CF" w14:textId="77777777" w:rsidTr="00F07AB8">
        <w:tc>
          <w:tcPr>
            <w:tcW w:w="6232" w:type="dxa"/>
          </w:tcPr>
          <w:p w14:paraId="0F08359A" w14:textId="1D06A882" w:rsidR="009A34C0" w:rsidRPr="00A706F2" w:rsidRDefault="009A34C0" w:rsidP="005473BE">
            <w:pPr>
              <w:spacing w:line="360" w:lineRule="exact"/>
              <w:rPr>
                <w:rFonts w:cs="Times New Roman"/>
              </w:rPr>
            </w:pPr>
            <w:r w:rsidRPr="00A706F2">
              <w:rPr>
                <w:rFonts w:cs="Times New Roman"/>
              </w:rPr>
              <w:t>1</w:t>
            </w:r>
            <w:r w:rsidR="001A750F" w:rsidRPr="00A706F2">
              <w:rPr>
                <w:rFonts w:cs="Times New Roman" w:hint="eastAsia"/>
              </w:rPr>
              <w:t>1</w:t>
            </w:r>
            <w:r w:rsidRPr="00A706F2">
              <w:rPr>
                <w:rFonts w:cs="Times New Roman"/>
              </w:rPr>
              <w:t>.</w:t>
            </w:r>
            <w:r w:rsidRPr="00A706F2">
              <w:rPr>
                <w:rFonts w:cs="Times New Roman"/>
              </w:rPr>
              <w:t>技術轉移公告文件：擬於本計畫進行技術引進，應檢附「技術轉移遴選廠商公告」之證明文件影本，並述明技術名稱、技術內容、技術提供者、廠商資格、授權金額、授權年限等。</w:t>
            </w:r>
          </w:p>
        </w:tc>
        <w:tc>
          <w:tcPr>
            <w:tcW w:w="709" w:type="dxa"/>
          </w:tcPr>
          <w:p w14:paraId="48FD159C" w14:textId="77777777" w:rsidR="009A34C0" w:rsidRPr="00A706F2" w:rsidRDefault="009A34C0" w:rsidP="009A34C0">
            <w:pPr>
              <w:spacing w:line="360" w:lineRule="exact"/>
              <w:rPr>
                <w:rFonts w:ascii="標楷體" w:hAnsi="標楷體"/>
              </w:rPr>
            </w:pPr>
          </w:p>
        </w:tc>
        <w:tc>
          <w:tcPr>
            <w:tcW w:w="709" w:type="dxa"/>
          </w:tcPr>
          <w:p w14:paraId="3032D225" w14:textId="77777777" w:rsidR="009A34C0" w:rsidRPr="00A706F2" w:rsidRDefault="009A34C0" w:rsidP="009A34C0">
            <w:pPr>
              <w:spacing w:line="360" w:lineRule="exact"/>
              <w:rPr>
                <w:rFonts w:ascii="標楷體" w:hAnsi="標楷體"/>
              </w:rPr>
            </w:pPr>
          </w:p>
        </w:tc>
        <w:tc>
          <w:tcPr>
            <w:tcW w:w="850" w:type="dxa"/>
          </w:tcPr>
          <w:p w14:paraId="28B4B26E" w14:textId="77777777" w:rsidR="009A34C0" w:rsidRPr="00A706F2" w:rsidRDefault="009A34C0" w:rsidP="009A34C0">
            <w:pPr>
              <w:spacing w:line="360" w:lineRule="exact"/>
              <w:rPr>
                <w:rFonts w:ascii="標楷體" w:hAnsi="標楷體"/>
              </w:rPr>
            </w:pPr>
          </w:p>
        </w:tc>
        <w:tc>
          <w:tcPr>
            <w:tcW w:w="1418" w:type="dxa"/>
          </w:tcPr>
          <w:p w14:paraId="372DE966" w14:textId="77777777" w:rsidR="009A34C0" w:rsidRPr="00A706F2" w:rsidRDefault="009A34C0" w:rsidP="009A34C0">
            <w:pPr>
              <w:spacing w:line="360" w:lineRule="exact"/>
              <w:rPr>
                <w:rFonts w:ascii="標楷體" w:hAnsi="標楷體"/>
              </w:rPr>
            </w:pPr>
          </w:p>
        </w:tc>
      </w:tr>
      <w:tr w:rsidR="00A706F2" w:rsidRPr="00A706F2" w14:paraId="0CA5F6E3" w14:textId="77777777" w:rsidTr="00F07AB8">
        <w:tc>
          <w:tcPr>
            <w:tcW w:w="6232" w:type="dxa"/>
          </w:tcPr>
          <w:p w14:paraId="24F3CD58" w14:textId="4CC29CF6" w:rsidR="003233D4" w:rsidRPr="00A706F2" w:rsidRDefault="009A34C0" w:rsidP="005473BE">
            <w:pPr>
              <w:spacing w:line="360" w:lineRule="exact"/>
              <w:rPr>
                <w:rFonts w:cs="Times New Roman"/>
              </w:rPr>
            </w:pPr>
            <w:r w:rsidRPr="00A706F2">
              <w:rPr>
                <w:rFonts w:cs="Times New Roman"/>
              </w:rPr>
              <w:t>1</w:t>
            </w:r>
            <w:r w:rsidR="001A750F" w:rsidRPr="00A706F2">
              <w:rPr>
                <w:rFonts w:cs="Times New Roman" w:hint="eastAsia"/>
              </w:rPr>
              <w:t>2</w:t>
            </w:r>
            <w:r w:rsidRPr="00A706F2">
              <w:rPr>
                <w:rFonts w:cs="Times New Roman"/>
              </w:rPr>
              <w:t>.</w:t>
            </w:r>
            <w:r w:rsidRPr="00A706F2">
              <w:rPr>
                <w:rFonts w:cs="Times New Roman"/>
              </w:rPr>
              <w:t>新購入設備報價單</w:t>
            </w:r>
            <w:r w:rsidR="003233D4" w:rsidRPr="00A706F2">
              <w:rPr>
                <w:rFonts w:cs="Times New Roman"/>
              </w:rPr>
              <w:t>，</w:t>
            </w:r>
            <w:r w:rsidR="003F63F0" w:rsidRPr="00A706F2">
              <w:rPr>
                <w:rFonts w:cs="Times New Roman"/>
              </w:rPr>
              <w:t>請確認</w:t>
            </w:r>
            <w:r w:rsidR="003233D4" w:rsidRPr="00A706F2">
              <w:rPr>
                <w:rFonts w:cs="Times New Roman"/>
              </w:rPr>
              <w:t>以下內容：</w:t>
            </w:r>
          </w:p>
          <w:p w14:paraId="11E086D0" w14:textId="4CBB6B0A" w:rsidR="003233D4" w:rsidRPr="00A706F2" w:rsidRDefault="003233D4" w:rsidP="005473BE">
            <w:pPr>
              <w:pStyle w:val="af0"/>
              <w:numPr>
                <w:ilvl w:val="0"/>
                <w:numId w:val="111"/>
              </w:numPr>
              <w:spacing w:line="360" w:lineRule="exact"/>
              <w:ind w:leftChars="0"/>
              <w:rPr>
                <w:rFonts w:cs="Times New Roman"/>
              </w:rPr>
            </w:pPr>
            <w:r w:rsidRPr="00A706F2">
              <w:rPr>
                <w:rFonts w:cs="Times New Roman"/>
              </w:rPr>
              <w:t>設備報價單已標示設備名稱、規格內容、單價及數量。</w:t>
            </w:r>
          </w:p>
          <w:p w14:paraId="4E25473D" w14:textId="050170FE" w:rsidR="003233D4" w:rsidRPr="00A706F2" w:rsidRDefault="003233D4" w:rsidP="005473BE">
            <w:pPr>
              <w:pStyle w:val="af0"/>
              <w:numPr>
                <w:ilvl w:val="0"/>
                <w:numId w:val="111"/>
              </w:numPr>
              <w:spacing w:line="360" w:lineRule="exact"/>
              <w:ind w:leftChars="0"/>
              <w:rPr>
                <w:rFonts w:cs="Times New Roman"/>
              </w:rPr>
            </w:pPr>
            <w:r w:rsidRPr="00A706F2">
              <w:rPr>
                <w:rFonts w:cs="Times New Roman"/>
              </w:rPr>
              <w:t>設備報價單已標示未稅金額、稅金及總價。</w:t>
            </w:r>
          </w:p>
          <w:p w14:paraId="2D821086" w14:textId="1BB9B72D" w:rsidR="009A34C0" w:rsidRPr="00A706F2" w:rsidRDefault="00102A50" w:rsidP="005473BE">
            <w:pPr>
              <w:pStyle w:val="af0"/>
              <w:numPr>
                <w:ilvl w:val="0"/>
                <w:numId w:val="111"/>
              </w:numPr>
              <w:spacing w:line="360" w:lineRule="exact"/>
              <w:ind w:leftChars="0"/>
              <w:rPr>
                <w:rFonts w:cs="Times New Roman"/>
              </w:rPr>
            </w:pPr>
            <w:r w:rsidRPr="00A706F2">
              <w:rPr>
                <w:rFonts w:cs="Times New Roman"/>
              </w:rPr>
              <w:t>設備報價單已蓋印設備供應商之「統一發票章」。</w:t>
            </w:r>
          </w:p>
        </w:tc>
        <w:tc>
          <w:tcPr>
            <w:tcW w:w="709" w:type="dxa"/>
          </w:tcPr>
          <w:p w14:paraId="71C0B620" w14:textId="77777777" w:rsidR="009A34C0" w:rsidRPr="00A706F2" w:rsidRDefault="009A34C0" w:rsidP="009A34C0">
            <w:pPr>
              <w:spacing w:line="360" w:lineRule="exact"/>
              <w:rPr>
                <w:rFonts w:ascii="標楷體" w:hAnsi="標楷體"/>
              </w:rPr>
            </w:pPr>
          </w:p>
        </w:tc>
        <w:tc>
          <w:tcPr>
            <w:tcW w:w="709" w:type="dxa"/>
          </w:tcPr>
          <w:p w14:paraId="0917D47A" w14:textId="77777777" w:rsidR="009A34C0" w:rsidRPr="00A706F2" w:rsidRDefault="009A34C0" w:rsidP="009A34C0">
            <w:pPr>
              <w:spacing w:line="360" w:lineRule="exact"/>
              <w:rPr>
                <w:rFonts w:ascii="標楷體" w:hAnsi="標楷體"/>
              </w:rPr>
            </w:pPr>
          </w:p>
        </w:tc>
        <w:tc>
          <w:tcPr>
            <w:tcW w:w="850" w:type="dxa"/>
          </w:tcPr>
          <w:p w14:paraId="723F00B1" w14:textId="77777777" w:rsidR="009A34C0" w:rsidRPr="00A706F2" w:rsidRDefault="009A34C0" w:rsidP="009A34C0">
            <w:pPr>
              <w:spacing w:line="360" w:lineRule="exact"/>
              <w:rPr>
                <w:rFonts w:ascii="標楷體" w:hAnsi="標楷體"/>
              </w:rPr>
            </w:pPr>
          </w:p>
        </w:tc>
        <w:tc>
          <w:tcPr>
            <w:tcW w:w="1418" w:type="dxa"/>
          </w:tcPr>
          <w:p w14:paraId="760A853A" w14:textId="77777777" w:rsidR="009A34C0" w:rsidRPr="00A706F2" w:rsidRDefault="009A34C0" w:rsidP="009A34C0">
            <w:pPr>
              <w:spacing w:line="360" w:lineRule="exact"/>
              <w:rPr>
                <w:rFonts w:ascii="標楷體" w:hAnsi="標楷體"/>
              </w:rPr>
            </w:pPr>
          </w:p>
        </w:tc>
      </w:tr>
      <w:tr w:rsidR="00A706F2" w:rsidRPr="00A706F2" w14:paraId="74544C82" w14:textId="77777777" w:rsidTr="00F07AB8">
        <w:tc>
          <w:tcPr>
            <w:tcW w:w="6232" w:type="dxa"/>
          </w:tcPr>
          <w:p w14:paraId="55FD1CD5" w14:textId="0E37735A" w:rsidR="009A34C0" w:rsidRPr="00A706F2" w:rsidRDefault="009A34C0" w:rsidP="005473BE">
            <w:pPr>
              <w:spacing w:line="360" w:lineRule="exact"/>
              <w:rPr>
                <w:rFonts w:cs="Times New Roman"/>
              </w:rPr>
            </w:pPr>
            <w:r w:rsidRPr="00A706F2">
              <w:rPr>
                <w:rFonts w:cs="Times New Roman"/>
              </w:rPr>
              <w:t>1</w:t>
            </w:r>
            <w:r w:rsidR="00EF122E" w:rsidRPr="00A706F2">
              <w:rPr>
                <w:rFonts w:cs="Times New Roman" w:hint="eastAsia"/>
              </w:rPr>
              <w:t>3</w:t>
            </w:r>
            <w:r w:rsidRPr="00A706F2">
              <w:rPr>
                <w:rFonts w:cs="Times New Roman"/>
              </w:rPr>
              <w:t>.</w:t>
            </w:r>
            <w:r w:rsidRPr="00A706F2">
              <w:rPr>
                <w:rFonts w:cs="Times New Roman"/>
              </w:rPr>
              <w:t>動物實驗、基因重組、基因轉</w:t>
            </w:r>
            <w:proofErr w:type="gramStart"/>
            <w:r w:rsidRPr="00A706F2">
              <w:rPr>
                <w:rFonts w:cs="Times New Roman"/>
              </w:rPr>
              <w:t>殖</w:t>
            </w:r>
            <w:proofErr w:type="gramEnd"/>
            <w:r w:rsidRPr="00A706F2">
              <w:rPr>
                <w:rFonts w:cs="Times New Roman"/>
              </w:rPr>
              <w:t>田間試驗、人體試驗、臺灣特有種生物試驗等許可核准文件</w:t>
            </w:r>
            <w:r w:rsidRPr="00A706F2">
              <w:rPr>
                <w:rFonts w:cs="Times New Roman"/>
              </w:rPr>
              <w:t>(</w:t>
            </w:r>
            <w:r w:rsidRPr="00A706F2">
              <w:rPr>
                <w:rFonts w:cs="Times New Roman"/>
              </w:rPr>
              <w:t>最遲須於計畫核定前提交</w:t>
            </w:r>
            <w:r w:rsidRPr="00A706F2">
              <w:rPr>
                <w:rFonts w:cs="Times New Roman"/>
              </w:rPr>
              <w:t>)</w:t>
            </w:r>
            <w:r w:rsidR="00103675" w:rsidRPr="00A706F2">
              <w:rPr>
                <w:rFonts w:cs="Times New Roman"/>
              </w:rPr>
              <w:t>。</w:t>
            </w:r>
          </w:p>
        </w:tc>
        <w:tc>
          <w:tcPr>
            <w:tcW w:w="709" w:type="dxa"/>
          </w:tcPr>
          <w:p w14:paraId="6A480453" w14:textId="77777777" w:rsidR="009A34C0" w:rsidRPr="00A706F2" w:rsidRDefault="009A34C0" w:rsidP="009A34C0">
            <w:pPr>
              <w:spacing w:line="360" w:lineRule="exact"/>
              <w:rPr>
                <w:rFonts w:ascii="標楷體" w:hAnsi="標楷體"/>
              </w:rPr>
            </w:pPr>
          </w:p>
        </w:tc>
        <w:tc>
          <w:tcPr>
            <w:tcW w:w="709" w:type="dxa"/>
          </w:tcPr>
          <w:p w14:paraId="67DAC209" w14:textId="77777777" w:rsidR="009A34C0" w:rsidRPr="00A706F2" w:rsidRDefault="009A34C0" w:rsidP="009A34C0">
            <w:pPr>
              <w:spacing w:line="360" w:lineRule="exact"/>
              <w:rPr>
                <w:rFonts w:ascii="標楷體" w:hAnsi="標楷體"/>
              </w:rPr>
            </w:pPr>
          </w:p>
        </w:tc>
        <w:tc>
          <w:tcPr>
            <w:tcW w:w="850" w:type="dxa"/>
          </w:tcPr>
          <w:p w14:paraId="4E52C3F6" w14:textId="77777777" w:rsidR="009A34C0" w:rsidRPr="00A706F2" w:rsidRDefault="009A34C0" w:rsidP="009A34C0">
            <w:pPr>
              <w:spacing w:line="360" w:lineRule="exact"/>
              <w:rPr>
                <w:rFonts w:ascii="標楷體" w:hAnsi="標楷體"/>
              </w:rPr>
            </w:pPr>
          </w:p>
        </w:tc>
        <w:tc>
          <w:tcPr>
            <w:tcW w:w="1418" w:type="dxa"/>
          </w:tcPr>
          <w:p w14:paraId="58349566" w14:textId="77777777" w:rsidR="009A34C0" w:rsidRPr="00A706F2" w:rsidRDefault="009A34C0" w:rsidP="009A34C0">
            <w:pPr>
              <w:spacing w:line="360" w:lineRule="exact"/>
              <w:rPr>
                <w:rFonts w:ascii="標楷體" w:hAnsi="標楷體"/>
              </w:rPr>
            </w:pPr>
          </w:p>
        </w:tc>
      </w:tr>
      <w:tr w:rsidR="00A706F2" w:rsidRPr="00A706F2" w14:paraId="1223E2BE" w14:textId="77777777" w:rsidTr="00F07AB8">
        <w:tc>
          <w:tcPr>
            <w:tcW w:w="6232" w:type="dxa"/>
          </w:tcPr>
          <w:p w14:paraId="61080AFD" w14:textId="3CD6A847" w:rsidR="009A34C0" w:rsidRPr="00A706F2" w:rsidRDefault="009A34C0" w:rsidP="005473BE">
            <w:pPr>
              <w:spacing w:line="360" w:lineRule="exact"/>
              <w:rPr>
                <w:rFonts w:cs="Times New Roman"/>
              </w:rPr>
            </w:pPr>
            <w:r w:rsidRPr="00A706F2">
              <w:rPr>
                <w:rFonts w:cs="Times New Roman"/>
              </w:rPr>
              <w:t>1</w:t>
            </w:r>
            <w:r w:rsidR="00EF122E" w:rsidRPr="00A706F2">
              <w:rPr>
                <w:rFonts w:cs="Times New Roman" w:hint="eastAsia"/>
              </w:rPr>
              <w:t>4</w:t>
            </w:r>
            <w:r w:rsidRPr="00A706F2">
              <w:rPr>
                <w:rFonts w:cs="Times New Roman"/>
              </w:rPr>
              <w:t>.</w:t>
            </w:r>
            <w:proofErr w:type="gramStart"/>
            <w:r w:rsidR="003F63F0" w:rsidRPr="00A706F2">
              <w:rPr>
                <w:rFonts w:cs="Times New Roman"/>
              </w:rPr>
              <w:t>以上所</w:t>
            </w:r>
            <w:r w:rsidRPr="00A706F2">
              <w:rPr>
                <w:rFonts w:cs="Times New Roman"/>
              </w:rPr>
              <w:t>檢附</w:t>
            </w:r>
            <w:proofErr w:type="gramEnd"/>
            <w:r w:rsidRPr="00A706F2">
              <w:rPr>
                <w:rFonts w:cs="Times New Roman"/>
              </w:rPr>
              <w:t>文件如為影本</w:t>
            </w:r>
            <w:r w:rsidR="003F63F0" w:rsidRPr="00A706F2">
              <w:rPr>
                <w:rFonts w:cs="Times New Roman"/>
              </w:rPr>
              <w:t>，應</w:t>
            </w:r>
            <w:r w:rsidRPr="00A706F2">
              <w:rPr>
                <w:rFonts w:cs="Times New Roman"/>
              </w:rPr>
              <w:t>加蓋</w:t>
            </w:r>
            <w:r w:rsidR="00103675" w:rsidRPr="00A706F2">
              <w:rPr>
                <w:rFonts w:cs="Times New Roman"/>
              </w:rPr>
              <w:t>符合所屬</w:t>
            </w:r>
            <w:r w:rsidR="005473BE" w:rsidRPr="00A706F2">
              <w:rPr>
                <w:rFonts w:ascii="新細明體" w:eastAsia="新細明體" w:hAnsi="新細明體" w:cs="Times New Roman" w:hint="eastAsia"/>
              </w:rPr>
              <w:t>「</w:t>
            </w:r>
            <w:r w:rsidR="00103675" w:rsidRPr="00A706F2">
              <w:rPr>
                <w:rFonts w:cs="Times New Roman"/>
              </w:rPr>
              <w:t>單位</w:t>
            </w:r>
            <w:r w:rsidR="00393D8A" w:rsidRPr="00A706F2">
              <w:rPr>
                <w:rFonts w:cs="Times New Roman"/>
              </w:rPr>
              <w:t>印鑑</w:t>
            </w:r>
            <w:r w:rsidR="005473BE" w:rsidRPr="00A706F2">
              <w:rPr>
                <w:rFonts w:ascii="新細明體" w:eastAsia="新細明體" w:hAnsi="新細明體" w:cs="Times New Roman" w:hint="eastAsia"/>
              </w:rPr>
              <w:t>」</w:t>
            </w:r>
            <w:r w:rsidRPr="00A706F2">
              <w:rPr>
                <w:rFonts w:cs="Times New Roman"/>
              </w:rPr>
              <w:t>及</w:t>
            </w:r>
            <w:r w:rsidR="005473BE" w:rsidRPr="00A706F2">
              <w:rPr>
                <w:rFonts w:ascii="新細明體" w:eastAsia="新細明體" w:hAnsi="新細明體" w:cs="Times New Roman" w:hint="eastAsia"/>
              </w:rPr>
              <w:t>「</w:t>
            </w:r>
            <w:r w:rsidR="00393D8A" w:rsidRPr="00A706F2">
              <w:rPr>
                <w:rFonts w:cs="Times New Roman"/>
              </w:rPr>
              <w:t>負責</w:t>
            </w:r>
            <w:r w:rsidRPr="00A706F2">
              <w:rPr>
                <w:rFonts w:cs="Times New Roman"/>
              </w:rPr>
              <w:t>人章</w:t>
            </w:r>
            <w:r w:rsidR="005473BE" w:rsidRPr="00A706F2">
              <w:rPr>
                <w:rFonts w:ascii="新細明體" w:eastAsia="新細明體" w:hAnsi="新細明體" w:cs="Times New Roman" w:hint="eastAsia"/>
              </w:rPr>
              <w:t>」</w:t>
            </w:r>
            <w:r w:rsidRPr="00A706F2">
              <w:rPr>
                <w:rFonts w:cs="Times New Roman"/>
              </w:rPr>
              <w:t>，</w:t>
            </w:r>
            <w:r w:rsidR="00393D8A" w:rsidRPr="00A706F2">
              <w:rPr>
                <w:rFonts w:cs="Times New Roman"/>
              </w:rPr>
              <w:t>證</w:t>
            </w:r>
            <w:r w:rsidRPr="00A706F2">
              <w:rPr>
                <w:rFonts w:cs="Times New Roman"/>
              </w:rPr>
              <w:t>明與正本相符</w:t>
            </w:r>
            <w:r w:rsidR="00103675" w:rsidRPr="00A706F2">
              <w:rPr>
                <w:rFonts w:cs="Times New Roman"/>
              </w:rPr>
              <w:t>。</w:t>
            </w:r>
          </w:p>
        </w:tc>
        <w:tc>
          <w:tcPr>
            <w:tcW w:w="709" w:type="dxa"/>
          </w:tcPr>
          <w:p w14:paraId="0C9A7E2E" w14:textId="77777777" w:rsidR="009A34C0" w:rsidRPr="00A706F2" w:rsidRDefault="009A34C0" w:rsidP="009A34C0">
            <w:pPr>
              <w:spacing w:line="360" w:lineRule="exact"/>
              <w:rPr>
                <w:rFonts w:ascii="標楷體" w:hAnsi="標楷體"/>
              </w:rPr>
            </w:pPr>
          </w:p>
        </w:tc>
        <w:tc>
          <w:tcPr>
            <w:tcW w:w="709" w:type="dxa"/>
          </w:tcPr>
          <w:p w14:paraId="1DE75E44" w14:textId="77777777" w:rsidR="009A34C0" w:rsidRPr="00A706F2" w:rsidRDefault="009A34C0" w:rsidP="009A34C0">
            <w:pPr>
              <w:spacing w:line="360" w:lineRule="exact"/>
              <w:rPr>
                <w:rFonts w:ascii="標楷體" w:hAnsi="標楷體"/>
              </w:rPr>
            </w:pPr>
          </w:p>
        </w:tc>
        <w:tc>
          <w:tcPr>
            <w:tcW w:w="850" w:type="dxa"/>
          </w:tcPr>
          <w:p w14:paraId="501808FB" w14:textId="77777777" w:rsidR="009A34C0" w:rsidRPr="00A706F2" w:rsidRDefault="009A34C0" w:rsidP="009A34C0">
            <w:pPr>
              <w:spacing w:line="360" w:lineRule="exact"/>
              <w:rPr>
                <w:rFonts w:ascii="標楷體" w:hAnsi="標楷體"/>
              </w:rPr>
            </w:pPr>
          </w:p>
        </w:tc>
        <w:tc>
          <w:tcPr>
            <w:tcW w:w="1418" w:type="dxa"/>
          </w:tcPr>
          <w:p w14:paraId="451D5A74" w14:textId="77777777" w:rsidR="009A34C0" w:rsidRPr="00A706F2" w:rsidRDefault="009A34C0" w:rsidP="009A34C0">
            <w:pPr>
              <w:spacing w:line="360" w:lineRule="exact"/>
              <w:rPr>
                <w:rFonts w:ascii="標楷體" w:hAnsi="標楷體"/>
              </w:rPr>
            </w:pPr>
          </w:p>
        </w:tc>
      </w:tr>
      <w:tr w:rsidR="00A706F2" w:rsidRPr="00A706F2" w14:paraId="21DC2EC1" w14:textId="77777777" w:rsidTr="00F07AB8">
        <w:tc>
          <w:tcPr>
            <w:tcW w:w="6232" w:type="dxa"/>
          </w:tcPr>
          <w:p w14:paraId="0F991B7D" w14:textId="05C7B82C" w:rsidR="007C3E7E" w:rsidRPr="00A706F2" w:rsidRDefault="00103675" w:rsidP="005473BE">
            <w:pPr>
              <w:spacing w:line="360" w:lineRule="exact"/>
              <w:rPr>
                <w:rFonts w:cs="Times New Roman"/>
              </w:rPr>
            </w:pPr>
            <w:r w:rsidRPr="00A706F2">
              <w:rPr>
                <w:rFonts w:cs="Times New Roman"/>
              </w:rPr>
              <w:t>1</w:t>
            </w:r>
            <w:r w:rsidR="00EF122E" w:rsidRPr="00A706F2">
              <w:rPr>
                <w:rFonts w:cs="Times New Roman" w:hint="eastAsia"/>
              </w:rPr>
              <w:t>5</w:t>
            </w:r>
            <w:r w:rsidRPr="00A706F2">
              <w:rPr>
                <w:rFonts w:cs="Times New Roman"/>
              </w:rPr>
              <w:t>.</w:t>
            </w:r>
            <w:proofErr w:type="gramStart"/>
            <w:r w:rsidR="007C3E7E" w:rsidRPr="00A706F2">
              <w:rPr>
                <w:rFonts w:cs="Times New Roman"/>
              </w:rPr>
              <w:t>以上所</w:t>
            </w:r>
            <w:r w:rsidR="005473BE" w:rsidRPr="00A706F2">
              <w:rPr>
                <w:rFonts w:cs="Times New Roman" w:hint="eastAsia"/>
              </w:rPr>
              <w:t>檢</w:t>
            </w:r>
            <w:r w:rsidR="007C3E7E" w:rsidRPr="00A706F2">
              <w:rPr>
                <w:rFonts w:cs="Times New Roman"/>
              </w:rPr>
              <w:t>附</w:t>
            </w:r>
            <w:proofErr w:type="gramEnd"/>
            <w:r w:rsidR="00F17008" w:rsidRPr="00A706F2">
              <w:rPr>
                <w:rFonts w:cs="Times New Roman"/>
              </w:rPr>
              <w:t>文件皆為</w:t>
            </w:r>
            <w:r w:rsidR="00F17008" w:rsidRPr="00A706F2">
              <w:rPr>
                <w:rFonts w:cs="Times New Roman"/>
              </w:rPr>
              <w:t>1</w:t>
            </w:r>
            <w:r w:rsidR="00F17008" w:rsidRPr="00A706F2">
              <w:rPr>
                <w:rFonts w:cs="Times New Roman"/>
              </w:rPr>
              <w:t>式</w:t>
            </w:r>
            <w:r w:rsidR="00F17008" w:rsidRPr="00A706F2">
              <w:rPr>
                <w:rFonts w:cs="Times New Roman"/>
              </w:rPr>
              <w:t>2</w:t>
            </w:r>
            <w:r w:rsidR="00F17008" w:rsidRPr="00A706F2">
              <w:rPr>
                <w:rFonts w:cs="Times New Roman"/>
              </w:rPr>
              <w:t>份。</w:t>
            </w:r>
          </w:p>
        </w:tc>
        <w:tc>
          <w:tcPr>
            <w:tcW w:w="709" w:type="dxa"/>
          </w:tcPr>
          <w:p w14:paraId="7FC04A9F" w14:textId="77777777" w:rsidR="007C3E7E" w:rsidRPr="00A706F2" w:rsidRDefault="007C3E7E" w:rsidP="009A34C0">
            <w:pPr>
              <w:spacing w:line="360" w:lineRule="exact"/>
              <w:rPr>
                <w:rFonts w:ascii="標楷體" w:hAnsi="標楷體"/>
              </w:rPr>
            </w:pPr>
          </w:p>
        </w:tc>
        <w:tc>
          <w:tcPr>
            <w:tcW w:w="709" w:type="dxa"/>
          </w:tcPr>
          <w:p w14:paraId="0EFBA928" w14:textId="77777777" w:rsidR="007C3E7E" w:rsidRPr="00A706F2" w:rsidRDefault="007C3E7E" w:rsidP="009A34C0">
            <w:pPr>
              <w:spacing w:line="360" w:lineRule="exact"/>
              <w:rPr>
                <w:rFonts w:ascii="標楷體" w:hAnsi="標楷體"/>
              </w:rPr>
            </w:pPr>
          </w:p>
        </w:tc>
        <w:tc>
          <w:tcPr>
            <w:tcW w:w="850" w:type="dxa"/>
          </w:tcPr>
          <w:p w14:paraId="67950C84" w14:textId="77777777" w:rsidR="007C3E7E" w:rsidRPr="00A706F2" w:rsidRDefault="007C3E7E" w:rsidP="009A34C0">
            <w:pPr>
              <w:spacing w:line="360" w:lineRule="exact"/>
              <w:rPr>
                <w:rFonts w:ascii="標楷體" w:hAnsi="標楷體"/>
              </w:rPr>
            </w:pPr>
          </w:p>
        </w:tc>
        <w:tc>
          <w:tcPr>
            <w:tcW w:w="1418" w:type="dxa"/>
          </w:tcPr>
          <w:p w14:paraId="5C0E0B81" w14:textId="77777777" w:rsidR="007C3E7E" w:rsidRPr="00A706F2" w:rsidRDefault="007C3E7E" w:rsidP="009A34C0">
            <w:pPr>
              <w:spacing w:line="360" w:lineRule="exact"/>
              <w:rPr>
                <w:rFonts w:ascii="標楷體" w:hAnsi="標楷體"/>
              </w:rPr>
            </w:pPr>
          </w:p>
        </w:tc>
      </w:tr>
      <w:tr w:rsidR="00A706F2" w:rsidRPr="00A706F2" w14:paraId="33682307" w14:textId="77777777" w:rsidTr="00F07AB8">
        <w:tc>
          <w:tcPr>
            <w:tcW w:w="6232" w:type="dxa"/>
          </w:tcPr>
          <w:p w14:paraId="6677F8FE" w14:textId="70055CF0" w:rsidR="00DE61B1" w:rsidRPr="00A706F2" w:rsidRDefault="00DE61B1" w:rsidP="005473BE">
            <w:pPr>
              <w:spacing w:line="360" w:lineRule="exact"/>
              <w:rPr>
                <w:rFonts w:cs="Times New Roman"/>
              </w:rPr>
            </w:pPr>
            <w:r w:rsidRPr="00A706F2">
              <w:rPr>
                <w:rFonts w:cs="Times New Roman" w:hint="eastAsia"/>
              </w:rPr>
              <w:lastRenderedPageBreak/>
              <w:t>二、</w:t>
            </w:r>
            <w:r w:rsidR="00D533D2" w:rsidRPr="00A706F2">
              <w:rPr>
                <w:rFonts w:cs="Times New Roman" w:hint="eastAsia"/>
              </w:rPr>
              <w:t>加分項目</w:t>
            </w:r>
          </w:p>
        </w:tc>
        <w:tc>
          <w:tcPr>
            <w:tcW w:w="709" w:type="dxa"/>
          </w:tcPr>
          <w:p w14:paraId="23982734" w14:textId="77777777" w:rsidR="00DE61B1" w:rsidRPr="00A706F2" w:rsidRDefault="00DE61B1" w:rsidP="009A34C0">
            <w:pPr>
              <w:spacing w:line="360" w:lineRule="exact"/>
              <w:rPr>
                <w:rFonts w:ascii="標楷體" w:hAnsi="標楷體"/>
              </w:rPr>
            </w:pPr>
          </w:p>
        </w:tc>
        <w:tc>
          <w:tcPr>
            <w:tcW w:w="709" w:type="dxa"/>
          </w:tcPr>
          <w:p w14:paraId="1F24C431" w14:textId="77777777" w:rsidR="00DE61B1" w:rsidRPr="00A706F2" w:rsidRDefault="00DE61B1" w:rsidP="009A34C0">
            <w:pPr>
              <w:spacing w:line="360" w:lineRule="exact"/>
              <w:rPr>
                <w:rFonts w:ascii="標楷體" w:hAnsi="標楷體"/>
              </w:rPr>
            </w:pPr>
          </w:p>
        </w:tc>
        <w:tc>
          <w:tcPr>
            <w:tcW w:w="850" w:type="dxa"/>
          </w:tcPr>
          <w:p w14:paraId="60875E85" w14:textId="77777777" w:rsidR="00DE61B1" w:rsidRPr="00A706F2" w:rsidRDefault="00DE61B1" w:rsidP="009A34C0">
            <w:pPr>
              <w:spacing w:line="360" w:lineRule="exact"/>
              <w:rPr>
                <w:rFonts w:ascii="標楷體" w:hAnsi="標楷體"/>
              </w:rPr>
            </w:pPr>
          </w:p>
        </w:tc>
        <w:tc>
          <w:tcPr>
            <w:tcW w:w="1418" w:type="dxa"/>
          </w:tcPr>
          <w:p w14:paraId="44420289" w14:textId="77777777" w:rsidR="00DE61B1" w:rsidRPr="00A706F2" w:rsidRDefault="00DE61B1" w:rsidP="009A34C0">
            <w:pPr>
              <w:spacing w:line="360" w:lineRule="exact"/>
              <w:rPr>
                <w:rFonts w:ascii="標楷體" w:hAnsi="標楷體"/>
              </w:rPr>
            </w:pPr>
          </w:p>
        </w:tc>
      </w:tr>
      <w:tr w:rsidR="00A706F2" w:rsidRPr="00A706F2" w14:paraId="73CD340A" w14:textId="77777777" w:rsidTr="00F07AB8">
        <w:tc>
          <w:tcPr>
            <w:tcW w:w="6232" w:type="dxa"/>
          </w:tcPr>
          <w:p w14:paraId="07B5D988" w14:textId="1C4B5E9B" w:rsidR="00DE61B1" w:rsidRPr="00A706F2" w:rsidRDefault="00DE61B1" w:rsidP="005473BE">
            <w:pPr>
              <w:spacing w:line="360" w:lineRule="exact"/>
              <w:rPr>
                <w:rFonts w:cs="Times New Roman"/>
              </w:rPr>
            </w:pPr>
            <w:r w:rsidRPr="00A706F2">
              <w:rPr>
                <w:rFonts w:cs="Times New Roman" w:hint="eastAsia"/>
              </w:rPr>
              <w:t>1.</w:t>
            </w:r>
            <w:r w:rsidR="00D533D2" w:rsidRPr="00A706F2">
              <w:rPr>
                <w:rFonts w:hint="eastAsia"/>
              </w:rPr>
              <w:t xml:space="preserve"> </w:t>
            </w:r>
            <w:r w:rsidR="00D533D2" w:rsidRPr="00A706F2">
              <w:rPr>
                <w:rFonts w:hint="eastAsia"/>
              </w:rPr>
              <w:t>計畫工作項目包含技轉農業部所屬試驗所、農業改良場</w:t>
            </w:r>
            <w:r w:rsidR="00FC7396" w:rsidRPr="00A706F2">
              <w:rPr>
                <w:rFonts w:hint="eastAsia"/>
              </w:rPr>
              <w:t>或農業部補助學</w:t>
            </w:r>
            <w:proofErr w:type="gramStart"/>
            <w:r w:rsidR="00FC7396" w:rsidRPr="00A706F2">
              <w:rPr>
                <w:rFonts w:hint="eastAsia"/>
              </w:rPr>
              <w:t>研</w:t>
            </w:r>
            <w:proofErr w:type="gramEnd"/>
            <w:r w:rsidR="00FC7396" w:rsidRPr="00A706F2">
              <w:rPr>
                <w:rFonts w:hint="eastAsia"/>
              </w:rPr>
              <w:t>單位執行循環農業相關研究成果。</w:t>
            </w:r>
          </w:p>
        </w:tc>
        <w:tc>
          <w:tcPr>
            <w:tcW w:w="709" w:type="dxa"/>
          </w:tcPr>
          <w:p w14:paraId="6666D859" w14:textId="77777777" w:rsidR="00DE61B1" w:rsidRPr="00A706F2" w:rsidRDefault="00DE61B1" w:rsidP="009A34C0">
            <w:pPr>
              <w:spacing w:line="360" w:lineRule="exact"/>
              <w:rPr>
                <w:rFonts w:ascii="標楷體" w:hAnsi="標楷體"/>
              </w:rPr>
            </w:pPr>
          </w:p>
        </w:tc>
        <w:tc>
          <w:tcPr>
            <w:tcW w:w="709" w:type="dxa"/>
          </w:tcPr>
          <w:p w14:paraId="1286BE8A" w14:textId="77777777" w:rsidR="00DE61B1" w:rsidRPr="00A706F2" w:rsidRDefault="00DE61B1" w:rsidP="009A34C0">
            <w:pPr>
              <w:spacing w:line="360" w:lineRule="exact"/>
              <w:rPr>
                <w:rFonts w:ascii="標楷體" w:hAnsi="標楷體"/>
              </w:rPr>
            </w:pPr>
          </w:p>
        </w:tc>
        <w:tc>
          <w:tcPr>
            <w:tcW w:w="850" w:type="dxa"/>
          </w:tcPr>
          <w:p w14:paraId="56487B04" w14:textId="77777777" w:rsidR="00DE61B1" w:rsidRPr="00A706F2" w:rsidRDefault="00DE61B1" w:rsidP="009A34C0">
            <w:pPr>
              <w:spacing w:line="360" w:lineRule="exact"/>
              <w:rPr>
                <w:rFonts w:ascii="標楷體" w:hAnsi="標楷體"/>
              </w:rPr>
            </w:pPr>
          </w:p>
        </w:tc>
        <w:tc>
          <w:tcPr>
            <w:tcW w:w="1418" w:type="dxa"/>
          </w:tcPr>
          <w:p w14:paraId="35A41BD9" w14:textId="77777777" w:rsidR="00DE61B1" w:rsidRPr="00A706F2" w:rsidRDefault="00DE61B1" w:rsidP="009A34C0">
            <w:pPr>
              <w:spacing w:line="360" w:lineRule="exact"/>
              <w:rPr>
                <w:rFonts w:ascii="標楷體" w:hAnsi="標楷體"/>
              </w:rPr>
            </w:pPr>
          </w:p>
        </w:tc>
      </w:tr>
      <w:tr w:rsidR="00D533D2" w:rsidRPr="00A706F2" w14:paraId="5EE75D08" w14:textId="77777777" w:rsidTr="00F07AB8">
        <w:tc>
          <w:tcPr>
            <w:tcW w:w="6232" w:type="dxa"/>
          </w:tcPr>
          <w:p w14:paraId="083F389E" w14:textId="214CF370" w:rsidR="00D533D2" w:rsidRPr="00A706F2" w:rsidRDefault="00D533D2" w:rsidP="005473BE">
            <w:pPr>
              <w:spacing w:line="360" w:lineRule="exact"/>
              <w:rPr>
                <w:rFonts w:cs="Times New Roman"/>
              </w:rPr>
            </w:pPr>
            <w:r w:rsidRPr="00A706F2">
              <w:rPr>
                <w:rFonts w:cs="Times New Roman" w:hint="eastAsia"/>
              </w:rPr>
              <w:t>2.</w:t>
            </w:r>
            <w:r w:rsidRPr="00A706F2">
              <w:rPr>
                <w:rFonts w:hint="eastAsia"/>
              </w:rPr>
              <w:t xml:space="preserve"> </w:t>
            </w:r>
            <w:r w:rsidRPr="00A706F2">
              <w:rPr>
                <w:rFonts w:cs="Times New Roman" w:hint="eastAsia"/>
              </w:rPr>
              <w:t>計畫工作項目包含</w:t>
            </w:r>
            <w:r w:rsidR="00FC7396" w:rsidRPr="00A706F2">
              <w:rPr>
                <w:rFonts w:cs="Times New Roman" w:hint="eastAsia"/>
              </w:rPr>
              <w:t>委託</w:t>
            </w:r>
            <w:r w:rsidR="00FC7396" w:rsidRPr="00A706F2">
              <w:rPr>
                <w:rFonts w:hint="eastAsia"/>
              </w:rPr>
              <w:t>第三方機構辦理碳排放</w:t>
            </w:r>
            <w:proofErr w:type="gramStart"/>
            <w:r w:rsidR="00FC7396" w:rsidRPr="00A706F2">
              <w:rPr>
                <w:rFonts w:hint="eastAsia"/>
              </w:rPr>
              <w:t>或減碳效益</w:t>
            </w:r>
            <w:proofErr w:type="gramEnd"/>
            <w:r w:rsidR="00FC7396" w:rsidRPr="00A706F2">
              <w:rPr>
                <w:rFonts w:hint="eastAsia"/>
              </w:rPr>
              <w:t>之評估、試算或盤查</w:t>
            </w:r>
            <w:r w:rsidR="00FC7396" w:rsidRPr="00A706F2">
              <w:rPr>
                <w:rFonts w:hint="eastAsia"/>
              </w:rPr>
              <w:t>(</w:t>
            </w:r>
            <w:r w:rsidR="00FC7396" w:rsidRPr="00A706F2">
              <w:rPr>
                <w:rFonts w:hint="eastAsia"/>
              </w:rPr>
              <w:t>如組織碳盤查、產品碳足跡、計畫邊界</w:t>
            </w:r>
            <w:proofErr w:type="gramStart"/>
            <w:r w:rsidR="00FC7396" w:rsidRPr="00A706F2">
              <w:rPr>
                <w:rFonts w:hint="eastAsia"/>
              </w:rPr>
              <w:t>內減碳效益</w:t>
            </w:r>
            <w:proofErr w:type="gramEnd"/>
            <w:r w:rsidR="00FC7396" w:rsidRPr="00A706F2">
              <w:rPr>
                <w:rFonts w:hint="eastAsia"/>
              </w:rPr>
              <w:t>評估</w:t>
            </w:r>
            <w:r w:rsidR="009303DF" w:rsidRPr="00A706F2">
              <w:rPr>
                <w:rFonts w:hint="eastAsia"/>
              </w:rPr>
              <w:t>、</w:t>
            </w:r>
            <w:proofErr w:type="gramStart"/>
            <w:r w:rsidR="00FC7396" w:rsidRPr="00A706F2">
              <w:rPr>
                <w:rFonts w:hint="eastAsia"/>
              </w:rPr>
              <w:t>減碳方法</w:t>
            </w:r>
            <w:proofErr w:type="gramEnd"/>
            <w:r w:rsidR="00FC7396" w:rsidRPr="00A706F2">
              <w:rPr>
                <w:rFonts w:hint="eastAsia"/>
              </w:rPr>
              <w:t>評估、</w:t>
            </w:r>
            <w:proofErr w:type="gramStart"/>
            <w:r w:rsidR="00FC7396" w:rsidRPr="00A706F2">
              <w:rPr>
                <w:rFonts w:hint="eastAsia"/>
              </w:rPr>
              <w:t>減碳效益</w:t>
            </w:r>
            <w:proofErr w:type="gramEnd"/>
            <w:r w:rsidR="00FC7396" w:rsidRPr="00A706F2">
              <w:rPr>
                <w:rFonts w:hint="eastAsia"/>
              </w:rPr>
              <w:t>宣告等</w:t>
            </w:r>
            <w:r w:rsidR="00FC7396" w:rsidRPr="00A706F2">
              <w:rPr>
                <w:rFonts w:hint="eastAsia"/>
              </w:rPr>
              <w:t>)</w:t>
            </w:r>
          </w:p>
        </w:tc>
        <w:tc>
          <w:tcPr>
            <w:tcW w:w="709" w:type="dxa"/>
          </w:tcPr>
          <w:p w14:paraId="7C6BA9F6" w14:textId="77777777" w:rsidR="00D533D2" w:rsidRPr="00A706F2" w:rsidRDefault="00D533D2" w:rsidP="009A34C0">
            <w:pPr>
              <w:spacing w:line="360" w:lineRule="exact"/>
              <w:rPr>
                <w:rFonts w:ascii="標楷體" w:hAnsi="標楷體"/>
              </w:rPr>
            </w:pPr>
          </w:p>
        </w:tc>
        <w:tc>
          <w:tcPr>
            <w:tcW w:w="709" w:type="dxa"/>
          </w:tcPr>
          <w:p w14:paraId="496434C8" w14:textId="77777777" w:rsidR="00D533D2" w:rsidRPr="00A706F2" w:rsidRDefault="00D533D2" w:rsidP="009A34C0">
            <w:pPr>
              <w:spacing w:line="360" w:lineRule="exact"/>
              <w:rPr>
                <w:rFonts w:ascii="標楷體" w:hAnsi="標楷體"/>
              </w:rPr>
            </w:pPr>
          </w:p>
        </w:tc>
        <w:tc>
          <w:tcPr>
            <w:tcW w:w="850" w:type="dxa"/>
          </w:tcPr>
          <w:p w14:paraId="2449C495" w14:textId="77777777" w:rsidR="00D533D2" w:rsidRPr="00A706F2" w:rsidRDefault="00D533D2" w:rsidP="009A34C0">
            <w:pPr>
              <w:spacing w:line="360" w:lineRule="exact"/>
              <w:rPr>
                <w:rFonts w:ascii="標楷體" w:hAnsi="標楷體"/>
              </w:rPr>
            </w:pPr>
          </w:p>
        </w:tc>
        <w:tc>
          <w:tcPr>
            <w:tcW w:w="1418" w:type="dxa"/>
          </w:tcPr>
          <w:p w14:paraId="3D075F7F" w14:textId="77777777" w:rsidR="00D533D2" w:rsidRPr="00A706F2" w:rsidRDefault="00D533D2" w:rsidP="009A34C0">
            <w:pPr>
              <w:spacing w:line="360" w:lineRule="exact"/>
              <w:rPr>
                <w:rFonts w:ascii="標楷體" w:hAnsi="標楷體"/>
              </w:rPr>
            </w:pPr>
          </w:p>
        </w:tc>
      </w:tr>
    </w:tbl>
    <w:p w14:paraId="421EA55D" w14:textId="77777777" w:rsidR="00B97B7A" w:rsidRPr="00A706F2" w:rsidRDefault="00B97B7A" w:rsidP="00D44D66">
      <w:pPr>
        <w:spacing w:line="360" w:lineRule="exact"/>
        <w:rPr>
          <w:rFonts w:ascii="標楷體" w:hAnsi="標楷體"/>
        </w:rPr>
      </w:pPr>
    </w:p>
    <w:p w14:paraId="40AB803D" w14:textId="77777777" w:rsidR="000142EC" w:rsidRPr="00A706F2" w:rsidRDefault="000142EC" w:rsidP="00D44D66">
      <w:pPr>
        <w:spacing w:line="360" w:lineRule="exact"/>
        <w:rPr>
          <w:rFonts w:ascii="標楷體" w:hAnsi="標楷體"/>
        </w:rPr>
      </w:pPr>
    </w:p>
    <w:p w14:paraId="3F2CD810" w14:textId="77777777" w:rsidR="00D44D66" w:rsidRPr="00A706F2" w:rsidRDefault="00D44D66" w:rsidP="00D44D66">
      <w:pPr>
        <w:spacing w:line="440" w:lineRule="exact"/>
        <w:rPr>
          <w:rFonts w:ascii="標楷體" w:hAnsi="標楷體" w:cs="Times New Roman"/>
        </w:rPr>
      </w:pPr>
      <w:r w:rsidRPr="00A706F2">
        <w:rPr>
          <w:rFonts w:ascii="標楷體" w:hAnsi="標楷體" w:cs="Times New Roman" w:hint="eastAsia"/>
        </w:rPr>
        <w:t>此致</w:t>
      </w:r>
    </w:p>
    <w:p w14:paraId="3669B51B" w14:textId="77777777" w:rsidR="00D44D66" w:rsidRPr="00A706F2" w:rsidRDefault="00D44D66" w:rsidP="00D44D66">
      <w:pPr>
        <w:spacing w:line="440" w:lineRule="exact"/>
        <w:rPr>
          <w:rFonts w:ascii="標楷體" w:hAnsi="標楷體" w:cs="Times New Roman"/>
        </w:rPr>
      </w:pPr>
    </w:p>
    <w:p w14:paraId="105597BD" w14:textId="77777777" w:rsidR="00D44D66" w:rsidRPr="00A706F2" w:rsidRDefault="00D44D66" w:rsidP="00D44D66">
      <w:pPr>
        <w:spacing w:line="440" w:lineRule="exact"/>
        <w:ind w:firstLine="480"/>
        <w:rPr>
          <w:rFonts w:ascii="標楷體" w:hAnsi="標楷體" w:cs="Times New Roman"/>
        </w:rPr>
      </w:pPr>
      <w:r w:rsidRPr="00A706F2">
        <w:rPr>
          <w:rFonts w:ascii="標楷體" w:hAnsi="標楷體" w:cs="Times New Roman" w:hint="eastAsia"/>
        </w:rPr>
        <w:t>農業部</w:t>
      </w:r>
      <w:r w:rsidRPr="00A706F2">
        <w:rPr>
          <w:rFonts w:ascii="標楷體" w:hAnsi="標楷體" w:cs="Times New Roman"/>
        </w:rPr>
        <w:t xml:space="preserve"> </w:t>
      </w:r>
    </w:p>
    <w:p w14:paraId="3EAAF9B6" w14:textId="77777777" w:rsidR="00D44D66" w:rsidRPr="00A706F2" w:rsidRDefault="00D44D66" w:rsidP="00D44D66">
      <w:pPr>
        <w:spacing w:line="440" w:lineRule="exact"/>
        <w:ind w:firstLine="480"/>
        <w:rPr>
          <w:rFonts w:ascii="標楷體" w:hAnsi="標楷體" w:cs="Times New Roman"/>
        </w:rPr>
      </w:pPr>
    </w:p>
    <w:p w14:paraId="403AA2F8" w14:textId="35C8ECFF" w:rsidR="00D44D66" w:rsidRPr="00A706F2" w:rsidRDefault="00D44D66" w:rsidP="00D44D66">
      <w:pPr>
        <w:spacing w:line="440" w:lineRule="exact"/>
        <w:ind w:left="1440" w:firstLine="480"/>
        <w:rPr>
          <w:rFonts w:ascii="標楷體" w:hAnsi="標楷體" w:cs="Times New Roman"/>
        </w:rPr>
      </w:pPr>
      <w:r w:rsidRPr="00A706F2">
        <w:rPr>
          <w:rFonts w:ascii="標楷體" w:hAnsi="標楷體" w:cs="Times New Roman" w:hint="eastAsia"/>
        </w:rPr>
        <w:t>申請</w:t>
      </w:r>
      <w:r w:rsidR="00103675" w:rsidRPr="00A706F2">
        <w:rPr>
          <w:rFonts w:ascii="標楷體" w:hAnsi="標楷體" w:cs="Times New Roman" w:hint="eastAsia"/>
        </w:rPr>
        <w:t>單位(主導機構)</w:t>
      </w:r>
      <w:r w:rsidRPr="00A706F2">
        <w:rPr>
          <w:rFonts w:ascii="標楷體" w:hAnsi="標楷體" w:cs="Times New Roman" w:hint="eastAsia"/>
        </w:rPr>
        <w:t>：</w:t>
      </w:r>
      <w:r w:rsidRPr="00A706F2">
        <w:rPr>
          <w:rFonts w:ascii="標楷體" w:hAnsi="標楷體" w:cs="Times New Roman"/>
        </w:rPr>
        <w:t>____________________</w:t>
      </w:r>
      <w:r w:rsidRPr="00A706F2">
        <w:rPr>
          <w:rFonts w:ascii="標楷體" w:hAnsi="標楷體" w:cs="Times New Roman" w:hint="eastAsia"/>
        </w:rPr>
        <w:t>（用印）</w:t>
      </w:r>
    </w:p>
    <w:p w14:paraId="248AD47E" w14:textId="77777777" w:rsidR="00D44D66" w:rsidRPr="00A706F2" w:rsidRDefault="00D44D66" w:rsidP="00D44D66">
      <w:pPr>
        <w:spacing w:line="440" w:lineRule="exact"/>
        <w:ind w:left="1440" w:firstLine="480"/>
        <w:rPr>
          <w:rFonts w:ascii="標楷體" w:hAnsi="標楷體" w:cs="Times New Roman"/>
        </w:rPr>
      </w:pPr>
    </w:p>
    <w:p w14:paraId="7D06BBCA" w14:textId="77777777" w:rsidR="00D44D66" w:rsidRPr="00A706F2" w:rsidRDefault="00D44D66" w:rsidP="00D44D66">
      <w:pPr>
        <w:spacing w:line="440" w:lineRule="exact"/>
        <w:ind w:left="1440" w:firstLine="480"/>
        <w:rPr>
          <w:rFonts w:ascii="標楷體" w:hAnsi="標楷體" w:cs="Times New Roman"/>
        </w:rPr>
      </w:pPr>
      <w:r w:rsidRPr="00A706F2">
        <w:rPr>
          <w:rFonts w:ascii="標楷體" w:hAnsi="標楷體" w:cs="Times New Roman" w:hint="eastAsia"/>
        </w:rPr>
        <w:t>計畫主持人：</w:t>
      </w:r>
      <w:r w:rsidRPr="00A706F2">
        <w:rPr>
          <w:rFonts w:ascii="標楷體" w:hAnsi="標楷體" w:cs="Times New Roman"/>
        </w:rPr>
        <w:t>__________________</w:t>
      </w:r>
      <w:r w:rsidRPr="00A706F2">
        <w:rPr>
          <w:rFonts w:ascii="標楷體" w:hAnsi="標楷體" w:cs="Times New Roman" w:hint="eastAsia"/>
        </w:rPr>
        <w:t>（簽名）</w:t>
      </w:r>
    </w:p>
    <w:p w14:paraId="065F224E" w14:textId="77777777" w:rsidR="00D44D66" w:rsidRPr="00A706F2" w:rsidRDefault="00D44D66" w:rsidP="00D44D66">
      <w:pPr>
        <w:spacing w:line="440" w:lineRule="exact"/>
        <w:rPr>
          <w:rFonts w:ascii="標楷體" w:hAnsi="標楷體" w:cs="Times New Roman"/>
        </w:rPr>
      </w:pPr>
    </w:p>
    <w:p w14:paraId="0AB3CFCC" w14:textId="77777777" w:rsidR="00D44D66" w:rsidRPr="00A706F2" w:rsidRDefault="00D44D66" w:rsidP="00D44D66">
      <w:pPr>
        <w:spacing w:line="440" w:lineRule="exact"/>
        <w:ind w:left="1440" w:firstLine="480"/>
        <w:rPr>
          <w:rFonts w:ascii="標楷體" w:hAnsi="標楷體" w:cs="Times New Roman"/>
        </w:rPr>
      </w:pPr>
      <w:r w:rsidRPr="00A706F2">
        <w:rPr>
          <w:rFonts w:ascii="標楷體" w:hAnsi="標楷體" w:cs="Times New Roman" w:hint="eastAsia"/>
        </w:rPr>
        <w:t>填</w:t>
      </w:r>
      <w:r w:rsidRPr="00A706F2">
        <w:rPr>
          <w:rFonts w:ascii="標楷體" w:hAnsi="標楷體" w:cs="Times New Roman"/>
        </w:rPr>
        <w:t xml:space="preserve"> </w:t>
      </w:r>
      <w:r w:rsidRPr="00A706F2">
        <w:rPr>
          <w:rFonts w:ascii="標楷體" w:hAnsi="標楷體" w:cs="Times New Roman" w:hint="eastAsia"/>
        </w:rPr>
        <w:t>報</w:t>
      </w:r>
      <w:r w:rsidRPr="00A706F2">
        <w:rPr>
          <w:rFonts w:ascii="標楷體" w:hAnsi="標楷體" w:cs="Times New Roman"/>
        </w:rPr>
        <w:t xml:space="preserve"> </w:t>
      </w:r>
      <w:r w:rsidRPr="00A706F2">
        <w:rPr>
          <w:rFonts w:ascii="標楷體" w:hAnsi="標楷體" w:cs="Times New Roman" w:hint="eastAsia"/>
        </w:rPr>
        <w:t>日</w:t>
      </w:r>
      <w:r w:rsidRPr="00A706F2">
        <w:rPr>
          <w:rFonts w:ascii="標楷體" w:hAnsi="標楷體" w:cs="Times New Roman"/>
        </w:rPr>
        <w:t xml:space="preserve"> </w:t>
      </w:r>
      <w:r w:rsidRPr="00A706F2">
        <w:rPr>
          <w:rFonts w:ascii="標楷體" w:hAnsi="標楷體" w:cs="Times New Roman" w:hint="eastAsia"/>
        </w:rPr>
        <w:t>期</w:t>
      </w:r>
      <w:r w:rsidRPr="00A706F2">
        <w:rPr>
          <w:rFonts w:ascii="標楷體" w:hAnsi="標楷體" w:cs="Times New Roman"/>
        </w:rPr>
        <w:t xml:space="preserve"> </w:t>
      </w:r>
      <w:r w:rsidRPr="00A706F2">
        <w:rPr>
          <w:rFonts w:ascii="標楷體" w:hAnsi="標楷體" w:cs="Times New Roman" w:hint="eastAsia"/>
        </w:rPr>
        <w:t>：</w:t>
      </w:r>
      <w:r w:rsidRPr="00A706F2">
        <w:rPr>
          <w:rFonts w:ascii="標楷體" w:hAnsi="標楷體" w:cs="Times New Roman"/>
        </w:rPr>
        <w:t xml:space="preserve"> </w:t>
      </w:r>
      <w:r w:rsidRPr="00A706F2">
        <w:rPr>
          <w:rFonts w:ascii="標楷體" w:hAnsi="標楷體" w:cs="Times New Roman" w:hint="eastAsia"/>
        </w:rPr>
        <w:t xml:space="preserve">  年</w:t>
      </w:r>
      <w:r w:rsidRPr="00A706F2">
        <w:rPr>
          <w:rFonts w:ascii="標楷體" w:hAnsi="標楷體" w:cs="Times New Roman"/>
        </w:rPr>
        <w:t xml:space="preserve"> </w:t>
      </w:r>
      <w:r w:rsidRPr="00A706F2">
        <w:rPr>
          <w:rFonts w:ascii="標楷體" w:hAnsi="標楷體" w:cs="Times New Roman"/>
        </w:rPr>
        <w:tab/>
      </w:r>
      <w:r w:rsidRPr="00A706F2">
        <w:rPr>
          <w:rFonts w:ascii="標楷體" w:hAnsi="標楷體" w:cs="Times New Roman"/>
        </w:rPr>
        <w:tab/>
      </w:r>
      <w:r w:rsidRPr="00A706F2">
        <w:rPr>
          <w:rFonts w:ascii="標楷體" w:hAnsi="標楷體" w:cs="Times New Roman" w:hint="eastAsia"/>
        </w:rPr>
        <w:t>月</w:t>
      </w:r>
      <w:r w:rsidRPr="00A706F2">
        <w:rPr>
          <w:rFonts w:ascii="標楷體" w:hAnsi="標楷體" w:cs="Times New Roman"/>
        </w:rPr>
        <w:t xml:space="preserve"> </w:t>
      </w:r>
      <w:r w:rsidRPr="00A706F2">
        <w:rPr>
          <w:rFonts w:ascii="標楷體" w:hAnsi="標楷體" w:cs="Times New Roman"/>
        </w:rPr>
        <w:tab/>
      </w:r>
      <w:r w:rsidRPr="00A706F2">
        <w:rPr>
          <w:rFonts w:ascii="標楷體" w:hAnsi="標楷體" w:cs="Times New Roman"/>
        </w:rPr>
        <w:tab/>
      </w:r>
      <w:r w:rsidRPr="00A706F2">
        <w:rPr>
          <w:rFonts w:ascii="標楷體" w:hAnsi="標楷體" w:cs="Times New Roman" w:hint="eastAsia"/>
        </w:rPr>
        <w:t>日</w:t>
      </w:r>
    </w:p>
    <w:p w14:paraId="2F378733" w14:textId="77777777" w:rsidR="00D44D66" w:rsidRPr="00A706F2" w:rsidRDefault="00D44D66" w:rsidP="00D44D66">
      <w:pPr>
        <w:spacing w:line="360" w:lineRule="exact"/>
        <w:rPr>
          <w:rFonts w:ascii="標楷體" w:hAnsi="標楷體"/>
        </w:rPr>
      </w:pPr>
    </w:p>
    <w:p w14:paraId="015C3F54" w14:textId="40596AFE" w:rsidR="00D44D66" w:rsidRPr="00A706F2" w:rsidRDefault="00D44D66">
      <w:pPr>
        <w:widowControl/>
        <w:spacing w:line="240" w:lineRule="auto"/>
        <w:jc w:val="left"/>
      </w:pPr>
      <w:r w:rsidRPr="00A706F2">
        <w:br w:type="page"/>
      </w:r>
    </w:p>
    <w:p w14:paraId="7661908A" w14:textId="78F21D74" w:rsidR="00D44D66" w:rsidRPr="00A706F2" w:rsidRDefault="00D44D66" w:rsidP="00097490">
      <w:pPr>
        <w:jc w:val="center"/>
        <w:outlineLvl w:val="2"/>
        <w:rPr>
          <w:rFonts w:cs="Times New Roman"/>
          <w:b/>
          <w:bCs/>
        </w:rPr>
      </w:pPr>
      <w:r w:rsidRPr="00A706F2">
        <w:rPr>
          <w:rFonts w:cs="Times New Roman"/>
          <w:b/>
          <w:bCs/>
        </w:rPr>
        <w:lastRenderedPageBreak/>
        <w:t>【附件</w:t>
      </w:r>
      <w:r w:rsidR="003D136B" w:rsidRPr="00A706F2">
        <w:rPr>
          <w:rFonts w:cs="Times New Roman" w:hint="eastAsia"/>
          <w:b/>
          <w:bCs/>
        </w:rPr>
        <w:t>五</w:t>
      </w:r>
      <w:r w:rsidRPr="00A706F2">
        <w:rPr>
          <w:rFonts w:cs="Times New Roman"/>
          <w:b/>
          <w:bCs/>
        </w:rPr>
        <w:t>】建議審查迴避人員清單</w:t>
      </w:r>
    </w:p>
    <w:p w14:paraId="17F2F978" w14:textId="77777777" w:rsidR="00D44D66" w:rsidRPr="00A706F2" w:rsidRDefault="00D44D66" w:rsidP="00D44D66">
      <w:pPr>
        <w:jc w:val="center"/>
        <w:rPr>
          <w:rFonts w:cs="Times New Roman"/>
          <w:szCs w:val="24"/>
        </w:rPr>
      </w:pPr>
      <w:r w:rsidRPr="00A706F2">
        <w:rPr>
          <w:rFonts w:cs="Times New Roman"/>
          <w:szCs w:val="24"/>
        </w:rPr>
        <w:t>（若無建議迴避人員，請於表格內填「無」，但仍需加蓋印章後繳交）</w:t>
      </w:r>
    </w:p>
    <w:p w14:paraId="5F592378" w14:textId="77777777" w:rsidR="00D44D66" w:rsidRPr="00A706F2" w:rsidRDefault="00D44D66" w:rsidP="00D44D66">
      <w:pPr>
        <w:jc w:val="center"/>
        <w:rPr>
          <w:rFonts w:cs="Times New Roman"/>
          <w:szCs w:val="24"/>
        </w:rPr>
      </w:pPr>
    </w:p>
    <w:p w14:paraId="79B2993E" w14:textId="77777777" w:rsidR="00D44D66" w:rsidRPr="00A706F2" w:rsidRDefault="00D44D66" w:rsidP="00D44D66">
      <w:pPr>
        <w:rPr>
          <w:rFonts w:cs="Times New Roman"/>
          <w:szCs w:val="24"/>
        </w:rPr>
      </w:pPr>
      <w:r w:rsidRPr="00A706F2">
        <w:rPr>
          <w:rFonts w:cs="Times New Roman" w:hint="eastAsia"/>
          <w:szCs w:val="24"/>
        </w:rPr>
        <w:t>計畫名稱：</w:t>
      </w:r>
    </w:p>
    <w:tbl>
      <w:tblPr>
        <w:tblStyle w:val="ae"/>
        <w:tblW w:w="9634" w:type="dxa"/>
        <w:tblLook w:val="04A0" w:firstRow="1" w:lastRow="0" w:firstColumn="1" w:lastColumn="0" w:noHBand="0" w:noVBand="1"/>
      </w:tblPr>
      <w:tblGrid>
        <w:gridCol w:w="1271"/>
        <w:gridCol w:w="1843"/>
        <w:gridCol w:w="1559"/>
        <w:gridCol w:w="4961"/>
      </w:tblGrid>
      <w:tr w:rsidR="00A706F2" w:rsidRPr="00A706F2" w14:paraId="478520DE" w14:textId="77777777" w:rsidTr="00927EEA">
        <w:trPr>
          <w:trHeight w:val="752"/>
        </w:trPr>
        <w:tc>
          <w:tcPr>
            <w:tcW w:w="1271" w:type="dxa"/>
          </w:tcPr>
          <w:p w14:paraId="53ADD9E1" w14:textId="77777777" w:rsidR="00D44D66" w:rsidRPr="00A706F2" w:rsidRDefault="00D44D66" w:rsidP="00927EEA">
            <w:pPr>
              <w:jc w:val="center"/>
              <w:rPr>
                <w:rFonts w:cs="Times New Roman"/>
                <w:szCs w:val="24"/>
              </w:rPr>
            </w:pPr>
            <w:r w:rsidRPr="00A706F2">
              <w:rPr>
                <w:rFonts w:cs="Times New Roman" w:hint="eastAsia"/>
                <w:szCs w:val="24"/>
              </w:rPr>
              <w:t>姓名</w:t>
            </w:r>
          </w:p>
        </w:tc>
        <w:tc>
          <w:tcPr>
            <w:tcW w:w="1843" w:type="dxa"/>
          </w:tcPr>
          <w:p w14:paraId="4F8C7E67" w14:textId="77777777" w:rsidR="00D44D66" w:rsidRPr="00A706F2" w:rsidRDefault="00D44D66" w:rsidP="00927EEA">
            <w:pPr>
              <w:jc w:val="center"/>
              <w:rPr>
                <w:rFonts w:cs="Times New Roman"/>
                <w:szCs w:val="24"/>
              </w:rPr>
            </w:pPr>
            <w:r w:rsidRPr="00A706F2">
              <w:rPr>
                <w:rFonts w:cs="Times New Roman" w:hint="eastAsia"/>
                <w:szCs w:val="24"/>
              </w:rPr>
              <w:t>任職單位</w:t>
            </w:r>
          </w:p>
        </w:tc>
        <w:tc>
          <w:tcPr>
            <w:tcW w:w="1559" w:type="dxa"/>
          </w:tcPr>
          <w:p w14:paraId="5BDA244F" w14:textId="77777777" w:rsidR="00D44D66" w:rsidRPr="00A706F2" w:rsidRDefault="00D44D66" w:rsidP="00927EEA">
            <w:pPr>
              <w:jc w:val="center"/>
              <w:rPr>
                <w:rFonts w:cs="Times New Roman"/>
                <w:szCs w:val="24"/>
              </w:rPr>
            </w:pPr>
            <w:r w:rsidRPr="00A706F2">
              <w:rPr>
                <w:rFonts w:cs="Times New Roman" w:hint="eastAsia"/>
                <w:szCs w:val="24"/>
              </w:rPr>
              <w:t>職稱</w:t>
            </w:r>
          </w:p>
        </w:tc>
        <w:tc>
          <w:tcPr>
            <w:tcW w:w="4961" w:type="dxa"/>
          </w:tcPr>
          <w:p w14:paraId="5AAFE44E" w14:textId="77777777" w:rsidR="00D44D66" w:rsidRPr="00A706F2" w:rsidRDefault="00D44D66" w:rsidP="00927EEA">
            <w:pPr>
              <w:jc w:val="center"/>
              <w:rPr>
                <w:rFonts w:cs="Times New Roman"/>
                <w:szCs w:val="24"/>
              </w:rPr>
            </w:pPr>
            <w:r w:rsidRPr="00A706F2">
              <w:rPr>
                <w:rFonts w:cs="Times New Roman" w:hint="eastAsia"/>
                <w:szCs w:val="24"/>
              </w:rPr>
              <w:t>具體應迴避理由及事證</w:t>
            </w:r>
          </w:p>
          <w:p w14:paraId="28D67CF9" w14:textId="77777777" w:rsidR="00D44D66" w:rsidRPr="00A706F2" w:rsidRDefault="00D44D66" w:rsidP="00927EEA">
            <w:pPr>
              <w:jc w:val="center"/>
              <w:rPr>
                <w:rFonts w:cs="Times New Roman"/>
                <w:szCs w:val="24"/>
              </w:rPr>
            </w:pPr>
            <w:r w:rsidRPr="00A706F2">
              <w:rPr>
                <w:rFonts w:cs="Times New Roman"/>
                <w:szCs w:val="24"/>
              </w:rPr>
              <w:t>(</w:t>
            </w:r>
            <w:r w:rsidRPr="00A706F2">
              <w:rPr>
                <w:rFonts w:cs="Times New Roman" w:hint="eastAsia"/>
                <w:szCs w:val="24"/>
              </w:rPr>
              <w:t>請務必填寫</w:t>
            </w:r>
            <w:r w:rsidRPr="00A706F2">
              <w:rPr>
                <w:rFonts w:cs="Times New Roman"/>
                <w:szCs w:val="24"/>
              </w:rPr>
              <w:t>)</w:t>
            </w:r>
          </w:p>
        </w:tc>
      </w:tr>
      <w:tr w:rsidR="00A706F2" w:rsidRPr="00A706F2" w14:paraId="38F84A33" w14:textId="77777777" w:rsidTr="00927EEA">
        <w:trPr>
          <w:trHeight w:val="752"/>
        </w:trPr>
        <w:tc>
          <w:tcPr>
            <w:tcW w:w="1271" w:type="dxa"/>
          </w:tcPr>
          <w:p w14:paraId="594AB844" w14:textId="77777777" w:rsidR="00D44D66" w:rsidRPr="00A706F2" w:rsidRDefault="00D44D66" w:rsidP="00927EEA">
            <w:pPr>
              <w:rPr>
                <w:rFonts w:cs="Times New Roman"/>
                <w:szCs w:val="24"/>
              </w:rPr>
            </w:pPr>
          </w:p>
        </w:tc>
        <w:tc>
          <w:tcPr>
            <w:tcW w:w="1843" w:type="dxa"/>
          </w:tcPr>
          <w:p w14:paraId="228BFDD1" w14:textId="77777777" w:rsidR="00D44D66" w:rsidRPr="00A706F2" w:rsidRDefault="00D44D66" w:rsidP="00927EEA">
            <w:pPr>
              <w:rPr>
                <w:rFonts w:cs="Times New Roman"/>
                <w:szCs w:val="24"/>
              </w:rPr>
            </w:pPr>
          </w:p>
        </w:tc>
        <w:tc>
          <w:tcPr>
            <w:tcW w:w="1559" w:type="dxa"/>
          </w:tcPr>
          <w:p w14:paraId="6F951117" w14:textId="77777777" w:rsidR="00D44D66" w:rsidRPr="00A706F2" w:rsidRDefault="00D44D66" w:rsidP="00927EEA">
            <w:pPr>
              <w:rPr>
                <w:rFonts w:cs="Times New Roman"/>
                <w:szCs w:val="24"/>
              </w:rPr>
            </w:pPr>
          </w:p>
        </w:tc>
        <w:tc>
          <w:tcPr>
            <w:tcW w:w="4961" w:type="dxa"/>
          </w:tcPr>
          <w:p w14:paraId="44BD9B36" w14:textId="77777777" w:rsidR="00D44D66" w:rsidRPr="00A706F2" w:rsidRDefault="00D44D66" w:rsidP="00927EEA">
            <w:pPr>
              <w:rPr>
                <w:rFonts w:cs="Times New Roman"/>
                <w:szCs w:val="24"/>
              </w:rPr>
            </w:pPr>
          </w:p>
        </w:tc>
      </w:tr>
      <w:tr w:rsidR="00A706F2" w:rsidRPr="00A706F2" w14:paraId="32F98729" w14:textId="77777777" w:rsidTr="00927EEA">
        <w:trPr>
          <w:trHeight w:val="752"/>
        </w:trPr>
        <w:tc>
          <w:tcPr>
            <w:tcW w:w="1271" w:type="dxa"/>
          </w:tcPr>
          <w:p w14:paraId="2843495D" w14:textId="77777777" w:rsidR="00D44D66" w:rsidRPr="00A706F2" w:rsidRDefault="00D44D66" w:rsidP="00927EEA">
            <w:pPr>
              <w:rPr>
                <w:rFonts w:cs="Times New Roman"/>
                <w:szCs w:val="24"/>
              </w:rPr>
            </w:pPr>
          </w:p>
        </w:tc>
        <w:tc>
          <w:tcPr>
            <w:tcW w:w="1843" w:type="dxa"/>
          </w:tcPr>
          <w:p w14:paraId="38624F86" w14:textId="77777777" w:rsidR="00D44D66" w:rsidRPr="00A706F2" w:rsidRDefault="00D44D66" w:rsidP="00927EEA">
            <w:pPr>
              <w:rPr>
                <w:rFonts w:cs="Times New Roman"/>
                <w:szCs w:val="24"/>
              </w:rPr>
            </w:pPr>
          </w:p>
        </w:tc>
        <w:tc>
          <w:tcPr>
            <w:tcW w:w="1559" w:type="dxa"/>
          </w:tcPr>
          <w:p w14:paraId="2E91A03F" w14:textId="77777777" w:rsidR="00D44D66" w:rsidRPr="00A706F2" w:rsidRDefault="00D44D66" w:rsidP="00927EEA">
            <w:pPr>
              <w:rPr>
                <w:rFonts w:cs="Times New Roman"/>
                <w:szCs w:val="24"/>
              </w:rPr>
            </w:pPr>
          </w:p>
        </w:tc>
        <w:tc>
          <w:tcPr>
            <w:tcW w:w="4961" w:type="dxa"/>
          </w:tcPr>
          <w:p w14:paraId="23BD5F30" w14:textId="77777777" w:rsidR="00D44D66" w:rsidRPr="00A706F2" w:rsidRDefault="00D44D66" w:rsidP="00927EEA">
            <w:pPr>
              <w:rPr>
                <w:rFonts w:cs="Times New Roman"/>
                <w:szCs w:val="24"/>
              </w:rPr>
            </w:pPr>
          </w:p>
        </w:tc>
      </w:tr>
      <w:tr w:rsidR="00A706F2" w:rsidRPr="00A706F2" w14:paraId="302FFCA0" w14:textId="77777777" w:rsidTr="00927EEA">
        <w:trPr>
          <w:trHeight w:val="752"/>
        </w:trPr>
        <w:tc>
          <w:tcPr>
            <w:tcW w:w="1271" w:type="dxa"/>
          </w:tcPr>
          <w:p w14:paraId="29C2F7C1" w14:textId="77777777" w:rsidR="00D44D66" w:rsidRPr="00A706F2" w:rsidRDefault="00D44D66" w:rsidP="00927EEA">
            <w:pPr>
              <w:rPr>
                <w:rFonts w:cs="Times New Roman"/>
                <w:szCs w:val="24"/>
              </w:rPr>
            </w:pPr>
          </w:p>
        </w:tc>
        <w:tc>
          <w:tcPr>
            <w:tcW w:w="1843" w:type="dxa"/>
          </w:tcPr>
          <w:p w14:paraId="37A76202" w14:textId="77777777" w:rsidR="00D44D66" w:rsidRPr="00A706F2" w:rsidRDefault="00D44D66" w:rsidP="00927EEA">
            <w:pPr>
              <w:rPr>
                <w:rFonts w:cs="Times New Roman"/>
                <w:szCs w:val="24"/>
              </w:rPr>
            </w:pPr>
          </w:p>
        </w:tc>
        <w:tc>
          <w:tcPr>
            <w:tcW w:w="1559" w:type="dxa"/>
          </w:tcPr>
          <w:p w14:paraId="2B67B7BA" w14:textId="77777777" w:rsidR="00D44D66" w:rsidRPr="00A706F2" w:rsidRDefault="00D44D66" w:rsidP="00927EEA">
            <w:pPr>
              <w:rPr>
                <w:rFonts w:cs="Times New Roman"/>
                <w:szCs w:val="24"/>
              </w:rPr>
            </w:pPr>
          </w:p>
        </w:tc>
        <w:tc>
          <w:tcPr>
            <w:tcW w:w="4961" w:type="dxa"/>
          </w:tcPr>
          <w:p w14:paraId="45001B9C" w14:textId="77777777" w:rsidR="00D44D66" w:rsidRPr="00A706F2" w:rsidRDefault="00D44D66" w:rsidP="00927EEA">
            <w:pPr>
              <w:rPr>
                <w:rFonts w:cs="Times New Roman"/>
                <w:szCs w:val="24"/>
              </w:rPr>
            </w:pPr>
          </w:p>
        </w:tc>
      </w:tr>
      <w:tr w:rsidR="00A706F2" w:rsidRPr="00A706F2" w14:paraId="56260360" w14:textId="77777777" w:rsidTr="00927EEA">
        <w:trPr>
          <w:trHeight w:val="752"/>
        </w:trPr>
        <w:tc>
          <w:tcPr>
            <w:tcW w:w="1271" w:type="dxa"/>
          </w:tcPr>
          <w:p w14:paraId="3BFB4E82" w14:textId="77777777" w:rsidR="00D44D66" w:rsidRPr="00A706F2" w:rsidRDefault="00D44D66" w:rsidP="00927EEA">
            <w:pPr>
              <w:rPr>
                <w:rFonts w:cs="Times New Roman"/>
                <w:szCs w:val="24"/>
              </w:rPr>
            </w:pPr>
          </w:p>
        </w:tc>
        <w:tc>
          <w:tcPr>
            <w:tcW w:w="1843" w:type="dxa"/>
          </w:tcPr>
          <w:p w14:paraId="32FF9689" w14:textId="77777777" w:rsidR="00D44D66" w:rsidRPr="00A706F2" w:rsidRDefault="00D44D66" w:rsidP="00927EEA">
            <w:pPr>
              <w:rPr>
                <w:rFonts w:cs="Times New Roman"/>
                <w:szCs w:val="24"/>
              </w:rPr>
            </w:pPr>
          </w:p>
        </w:tc>
        <w:tc>
          <w:tcPr>
            <w:tcW w:w="1559" w:type="dxa"/>
          </w:tcPr>
          <w:p w14:paraId="123EE049" w14:textId="77777777" w:rsidR="00D44D66" w:rsidRPr="00A706F2" w:rsidRDefault="00D44D66" w:rsidP="00927EEA">
            <w:pPr>
              <w:rPr>
                <w:rFonts w:cs="Times New Roman"/>
                <w:szCs w:val="24"/>
              </w:rPr>
            </w:pPr>
          </w:p>
        </w:tc>
        <w:tc>
          <w:tcPr>
            <w:tcW w:w="4961" w:type="dxa"/>
          </w:tcPr>
          <w:p w14:paraId="112F142F" w14:textId="77777777" w:rsidR="00D44D66" w:rsidRPr="00A706F2" w:rsidRDefault="00D44D66" w:rsidP="00927EEA">
            <w:pPr>
              <w:rPr>
                <w:rFonts w:cs="Times New Roman"/>
                <w:szCs w:val="24"/>
              </w:rPr>
            </w:pPr>
          </w:p>
        </w:tc>
      </w:tr>
      <w:tr w:rsidR="00D44D66" w:rsidRPr="00A706F2" w14:paraId="2DA99D62" w14:textId="77777777" w:rsidTr="00927EEA">
        <w:trPr>
          <w:trHeight w:val="752"/>
        </w:trPr>
        <w:tc>
          <w:tcPr>
            <w:tcW w:w="1271" w:type="dxa"/>
          </w:tcPr>
          <w:p w14:paraId="0B5C4B7A" w14:textId="77777777" w:rsidR="00D44D66" w:rsidRPr="00A706F2" w:rsidRDefault="00D44D66" w:rsidP="00927EEA">
            <w:pPr>
              <w:rPr>
                <w:rFonts w:cs="Times New Roman"/>
                <w:szCs w:val="24"/>
              </w:rPr>
            </w:pPr>
          </w:p>
        </w:tc>
        <w:tc>
          <w:tcPr>
            <w:tcW w:w="1843" w:type="dxa"/>
          </w:tcPr>
          <w:p w14:paraId="6EC83360" w14:textId="77777777" w:rsidR="00D44D66" w:rsidRPr="00A706F2" w:rsidRDefault="00D44D66" w:rsidP="00927EEA">
            <w:pPr>
              <w:rPr>
                <w:rFonts w:cs="Times New Roman"/>
                <w:szCs w:val="24"/>
              </w:rPr>
            </w:pPr>
          </w:p>
        </w:tc>
        <w:tc>
          <w:tcPr>
            <w:tcW w:w="1559" w:type="dxa"/>
          </w:tcPr>
          <w:p w14:paraId="1167E296" w14:textId="77777777" w:rsidR="00D44D66" w:rsidRPr="00A706F2" w:rsidRDefault="00D44D66" w:rsidP="00927EEA">
            <w:pPr>
              <w:rPr>
                <w:rFonts w:cs="Times New Roman"/>
                <w:szCs w:val="24"/>
              </w:rPr>
            </w:pPr>
          </w:p>
        </w:tc>
        <w:tc>
          <w:tcPr>
            <w:tcW w:w="4961" w:type="dxa"/>
          </w:tcPr>
          <w:p w14:paraId="596C5FF2" w14:textId="77777777" w:rsidR="00D44D66" w:rsidRPr="00A706F2" w:rsidRDefault="00D44D66" w:rsidP="00927EEA">
            <w:pPr>
              <w:rPr>
                <w:rFonts w:cs="Times New Roman"/>
                <w:szCs w:val="24"/>
              </w:rPr>
            </w:pPr>
          </w:p>
        </w:tc>
      </w:tr>
    </w:tbl>
    <w:p w14:paraId="5F07839A" w14:textId="77777777" w:rsidR="00D44D66" w:rsidRPr="00A706F2" w:rsidRDefault="00D44D66" w:rsidP="00D44D66">
      <w:pPr>
        <w:rPr>
          <w:rFonts w:cs="Times New Roman"/>
          <w:szCs w:val="24"/>
        </w:rPr>
      </w:pPr>
    </w:p>
    <w:p w14:paraId="3E50A454" w14:textId="77777777" w:rsidR="00D44D66" w:rsidRPr="00A706F2" w:rsidRDefault="00D44D66" w:rsidP="00D44D66">
      <w:pPr>
        <w:rPr>
          <w:rFonts w:cs="Times New Roman"/>
          <w:szCs w:val="24"/>
        </w:rPr>
      </w:pPr>
    </w:p>
    <w:p w14:paraId="36BD0E3F" w14:textId="41ECA393" w:rsidR="00D44D66" w:rsidRPr="00A706F2" w:rsidRDefault="00D44D66" w:rsidP="00D44D66">
      <w:pPr>
        <w:rPr>
          <w:rFonts w:cs="Times New Roman"/>
          <w:szCs w:val="24"/>
        </w:rPr>
      </w:pPr>
      <w:r w:rsidRPr="00A706F2">
        <w:rPr>
          <w:rFonts w:cs="Times New Roman" w:hint="eastAsia"/>
          <w:szCs w:val="24"/>
        </w:rPr>
        <w:t>申請</w:t>
      </w:r>
      <w:r w:rsidR="00EF122E" w:rsidRPr="00A706F2">
        <w:rPr>
          <w:rFonts w:cs="Times New Roman" w:hint="eastAsia"/>
          <w:szCs w:val="24"/>
        </w:rPr>
        <w:t>單位</w:t>
      </w:r>
      <w:r w:rsidRPr="00A706F2">
        <w:rPr>
          <w:rFonts w:cs="Times New Roman" w:hint="eastAsia"/>
          <w:szCs w:val="24"/>
        </w:rPr>
        <w:t>：</w:t>
      </w:r>
      <w:r w:rsidRPr="00A706F2">
        <w:rPr>
          <w:rFonts w:cs="Times New Roman"/>
          <w:szCs w:val="24"/>
        </w:rPr>
        <w:t>______________________________(</w:t>
      </w:r>
      <w:r w:rsidRPr="00A706F2">
        <w:rPr>
          <w:rFonts w:cs="Times New Roman" w:hint="eastAsia"/>
          <w:szCs w:val="24"/>
        </w:rPr>
        <w:t>用印</w:t>
      </w:r>
      <w:r w:rsidRPr="00A706F2">
        <w:rPr>
          <w:rFonts w:cs="Times New Roman"/>
          <w:szCs w:val="24"/>
        </w:rPr>
        <w:t>)</w:t>
      </w:r>
    </w:p>
    <w:p w14:paraId="0DD857AA" w14:textId="77777777" w:rsidR="00D44D66" w:rsidRPr="00A706F2" w:rsidRDefault="00D44D66" w:rsidP="00D44D66">
      <w:pPr>
        <w:rPr>
          <w:rFonts w:cs="Times New Roman"/>
          <w:szCs w:val="24"/>
        </w:rPr>
      </w:pPr>
    </w:p>
    <w:p w14:paraId="3FA7C0E4" w14:textId="77777777" w:rsidR="00D44D66" w:rsidRPr="00A706F2" w:rsidRDefault="00D44D66" w:rsidP="00D44D66">
      <w:pPr>
        <w:rPr>
          <w:rFonts w:cs="Times New Roman"/>
          <w:szCs w:val="24"/>
        </w:rPr>
      </w:pPr>
      <w:r w:rsidRPr="00A706F2">
        <w:rPr>
          <w:rFonts w:cs="Times New Roman" w:hint="eastAsia"/>
          <w:szCs w:val="24"/>
        </w:rPr>
        <w:t>負</w:t>
      </w:r>
      <w:r w:rsidRPr="00A706F2">
        <w:rPr>
          <w:rFonts w:cs="Times New Roman"/>
          <w:szCs w:val="24"/>
        </w:rPr>
        <w:t xml:space="preserve"> </w:t>
      </w:r>
      <w:r w:rsidRPr="00A706F2">
        <w:rPr>
          <w:rFonts w:cs="Times New Roman" w:hint="eastAsia"/>
          <w:szCs w:val="24"/>
        </w:rPr>
        <w:t>責</w:t>
      </w:r>
      <w:r w:rsidRPr="00A706F2">
        <w:rPr>
          <w:rFonts w:cs="Times New Roman"/>
          <w:szCs w:val="24"/>
        </w:rPr>
        <w:t xml:space="preserve"> </w:t>
      </w:r>
      <w:r w:rsidRPr="00A706F2">
        <w:rPr>
          <w:rFonts w:cs="Times New Roman" w:hint="eastAsia"/>
          <w:szCs w:val="24"/>
        </w:rPr>
        <w:t>人：</w:t>
      </w:r>
      <w:r w:rsidRPr="00A706F2">
        <w:rPr>
          <w:rFonts w:cs="Times New Roman"/>
          <w:szCs w:val="24"/>
        </w:rPr>
        <w:t>______________________________(</w:t>
      </w:r>
      <w:r w:rsidRPr="00A706F2">
        <w:rPr>
          <w:rFonts w:cs="Times New Roman" w:hint="eastAsia"/>
          <w:szCs w:val="24"/>
        </w:rPr>
        <w:t>用印</w:t>
      </w:r>
      <w:r w:rsidRPr="00A706F2">
        <w:rPr>
          <w:rFonts w:cs="Times New Roman"/>
          <w:szCs w:val="24"/>
        </w:rPr>
        <w:t>)</w:t>
      </w:r>
    </w:p>
    <w:p w14:paraId="219FC425" w14:textId="77777777" w:rsidR="00D44D66" w:rsidRPr="00A706F2" w:rsidRDefault="00D44D66" w:rsidP="00D44D66">
      <w:pPr>
        <w:rPr>
          <w:rFonts w:cs="Times New Roman"/>
          <w:szCs w:val="24"/>
        </w:rPr>
      </w:pPr>
    </w:p>
    <w:p w14:paraId="093486B4" w14:textId="77777777" w:rsidR="00D44D66" w:rsidRPr="00A706F2" w:rsidRDefault="00D44D66" w:rsidP="00D44D66">
      <w:pPr>
        <w:rPr>
          <w:rFonts w:cs="Times New Roman"/>
          <w:szCs w:val="24"/>
        </w:rPr>
      </w:pPr>
      <w:r w:rsidRPr="00A706F2">
        <w:rPr>
          <w:rFonts w:cs="Times New Roman" w:hint="eastAsia"/>
          <w:szCs w:val="24"/>
        </w:rPr>
        <w:t>填表日期：</w:t>
      </w:r>
      <w:r w:rsidRPr="00A706F2">
        <w:rPr>
          <w:rFonts w:cs="Times New Roman"/>
          <w:szCs w:val="24"/>
        </w:rPr>
        <w:t xml:space="preserve">      </w:t>
      </w:r>
      <w:r w:rsidRPr="00A706F2">
        <w:rPr>
          <w:rFonts w:cs="Times New Roman" w:hint="eastAsia"/>
          <w:szCs w:val="24"/>
        </w:rPr>
        <w:t>年</w:t>
      </w:r>
      <w:r w:rsidRPr="00A706F2">
        <w:rPr>
          <w:rFonts w:cs="Times New Roman"/>
          <w:szCs w:val="24"/>
        </w:rPr>
        <w:t xml:space="preserve">      </w:t>
      </w:r>
      <w:r w:rsidRPr="00A706F2">
        <w:rPr>
          <w:rFonts w:cs="Times New Roman" w:hint="eastAsia"/>
          <w:szCs w:val="24"/>
        </w:rPr>
        <w:t>月</w:t>
      </w:r>
      <w:r w:rsidRPr="00A706F2">
        <w:rPr>
          <w:rFonts w:cs="Times New Roman"/>
          <w:szCs w:val="24"/>
        </w:rPr>
        <w:t xml:space="preserve">      </w:t>
      </w:r>
      <w:r w:rsidRPr="00A706F2">
        <w:rPr>
          <w:rFonts w:cs="Times New Roman" w:hint="eastAsia"/>
          <w:szCs w:val="24"/>
        </w:rPr>
        <w:t>日</w:t>
      </w:r>
    </w:p>
    <w:p w14:paraId="3F2050E7" w14:textId="77777777" w:rsidR="00D44D66" w:rsidRPr="00A706F2" w:rsidRDefault="00D44D66" w:rsidP="00D44D66"/>
    <w:p w14:paraId="416A6E36" w14:textId="09382211" w:rsidR="00D44D66" w:rsidRPr="00A706F2" w:rsidRDefault="00D44D66">
      <w:pPr>
        <w:widowControl/>
        <w:spacing w:line="240" w:lineRule="auto"/>
        <w:jc w:val="left"/>
      </w:pPr>
      <w:r w:rsidRPr="00A706F2">
        <w:br w:type="page"/>
      </w:r>
    </w:p>
    <w:p w14:paraId="257E34C1" w14:textId="7B60E951" w:rsidR="00097490" w:rsidRPr="00A706F2" w:rsidRDefault="00D44D66" w:rsidP="00C94DEA">
      <w:pPr>
        <w:spacing w:afterLines="100" w:after="240"/>
        <w:jc w:val="center"/>
        <w:outlineLvl w:val="2"/>
        <w:rPr>
          <w:rFonts w:cs="Times New Roman"/>
          <w:b/>
          <w:bCs/>
        </w:rPr>
      </w:pPr>
      <w:r w:rsidRPr="00A706F2">
        <w:rPr>
          <w:rFonts w:cs="Times New Roman"/>
          <w:b/>
          <w:bCs/>
        </w:rPr>
        <w:lastRenderedPageBreak/>
        <w:t>【附件</w:t>
      </w:r>
      <w:r w:rsidR="003D136B" w:rsidRPr="00A706F2">
        <w:rPr>
          <w:rFonts w:cs="Times New Roman" w:hint="eastAsia"/>
          <w:b/>
          <w:bCs/>
        </w:rPr>
        <w:t>六</w:t>
      </w:r>
      <w:r w:rsidRPr="00A706F2">
        <w:rPr>
          <w:rFonts w:cs="Times New Roman"/>
          <w:b/>
          <w:bCs/>
        </w:rPr>
        <w:t>】蒐集個人資料告知事項暨個人資料提供同意書</w:t>
      </w:r>
      <w:r w:rsidRPr="00A706F2">
        <w:rPr>
          <w:rFonts w:cs="Times New Roman" w:hint="eastAsia"/>
          <w:b/>
          <w:bCs/>
        </w:rPr>
        <w:t>及保密協議書</w:t>
      </w:r>
    </w:p>
    <w:p w14:paraId="6E5AB3DC" w14:textId="59F197EB" w:rsidR="00D44D66" w:rsidRPr="00A706F2" w:rsidRDefault="00D44D66" w:rsidP="00D44D66">
      <w:pPr>
        <w:spacing w:line="440" w:lineRule="exact"/>
        <w:rPr>
          <w:rFonts w:cs="Times New Roman"/>
          <w:sz w:val="24"/>
          <w:szCs w:val="24"/>
        </w:rPr>
      </w:pPr>
      <w:r w:rsidRPr="00A706F2">
        <w:rPr>
          <w:rFonts w:cs="Times New Roman" w:hint="eastAsia"/>
          <w:sz w:val="24"/>
          <w:szCs w:val="24"/>
        </w:rPr>
        <w:t>農業部循環農業業界參與計畫</w:t>
      </w:r>
      <w:r w:rsidR="00544E77" w:rsidRPr="00A706F2">
        <w:rPr>
          <w:rFonts w:cs="Times New Roman" w:hint="eastAsia"/>
          <w:sz w:val="24"/>
          <w:szCs w:val="24"/>
        </w:rPr>
        <w:t>之</w:t>
      </w:r>
      <w:r w:rsidRPr="00A706F2">
        <w:rPr>
          <w:rFonts w:cs="Times New Roman" w:hint="eastAsia"/>
          <w:sz w:val="24"/>
          <w:szCs w:val="24"/>
        </w:rPr>
        <w:t>計畫申請</w:t>
      </w:r>
      <w:r w:rsidR="00A0543C" w:rsidRPr="00A706F2">
        <w:rPr>
          <w:rFonts w:cs="Times New Roman" w:hint="eastAsia"/>
          <w:sz w:val="24"/>
          <w:szCs w:val="24"/>
        </w:rPr>
        <w:t>單位</w:t>
      </w:r>
      <w:r w:rsidRPr="00A706F2">
        <w:rPr>
          <w:rFonts w:cs="Times New Roman" w:hint="eastAsia"/>
          <w:sz w:val="24"/>
          <w:szCs w:val="24"/>
        </w:rPr>
        <w:t>______________________</w:t>
      </w:r>
      <w:r w:rsidRPr="00A706F2">
        <w:rPr>
          <w:rFonts w:cs="Times New Roman" w:hint="eastAsia"/>
          <w:sz w:val="24"/>
          <w:szCs w:val="24"/>
        </w:rPr>
        <w:t>（以下簡稱甲方）與立切結書人（以下簡稱乙方）雙方同意甲方申請、執行農業部循環農業業界參與計畫相關事務時，為蒐集個人資料並提供予農業部，同時為保持研發成果之機密性，乙方同意恪遵本同意書下列各項規定：</w:t>
      </w:r>
      <w:r w:rsidRPr="00A706F2">
        <w:rPr>
          <w:rFonts w:cs="Times New Roman"/>
          <w:sz w:val="24"/>
          <w:szCs w:val="24"/>
        </w:rPr>
        <w:t xml:space="preserve"> </w:t>
      </w:r>
    </w:p>
    <w:p w14:paraId="28B2F10A" w14:textId="77777777" w:rsidR="00D44D66" w:rsidRPr="00A706F2" w:rsidRDefault="00D44D66" w:rsidP="00D44D66">
      <w:pPr>
        <w:spacing w:line="440" w:lineRule="exact"/>
        <w:rPr>
          <w:rFonts w:cs="Times New Roman"/>
          <w:b/>
          <w:bCs/>
          <w:sz w:val="24"/>
          <w:szCs w:val="24"/>
        </w:rPr>
      </w:pPr>
      <w:r w:rsidRPr="00A706F2">
        <w:rPr>
          <w:rFonts w:cs="Times New Roman"/>
          <w:b/>
          <w:bCs/>
          <w:sz w:val="24"/>
          <w:szCs w:val="24"/>
        </w:rPr>
        <w:t>壹、蒐集個人資料告知事項</w:t>
      </w:r>
    </w:p>
    <w:p w14:paraId="73D5D8AF" w14:textId="77777777" w:rsidR="00D44D66" w:rsidRPr="00A706F2" w:rsidRDefault="00D44D66" w:rsidP="00D44D66">
      <w:pPr>
        <w:spacing w:line="440" w:lineRule="exact"/>
        <w:ind w:left="480" w:firstLine="480"/>
        <w:rPr>
          <w:rFonts w:cs="Times New Roman"/>
          <w:sz w:val="24"/>
          <w:szCs w:val="24"/>
        </w:rPr>
      </w:pPr>
      <w:r w:rsidRPr="00A706F2">
        <w:rPr>
          <w:rFonts w:cs="Times New Roman"/>
          <w:sz w:val="24"/>
          <w:szCs w:val="24"/>
        </w:rPr>
        <w:t>農業部為遵守個人資料保護法規定，在</w:t>
      </w:r>
      <w:r w:rsidRPr="00A706F2">
        <w:rPr>
          <w:rFonts w:cs="Times New Roman" w:hint="eastAsia"/>
          <w:sz w:val="24"/>
          <w:szCs w:val="24"/>
        </w:rPr>
        <w:t>乙方</w:t>
      </w:r>
      <w:r w:rsidRPr="00A706F2">
        <w:rPr>
          <w:rFonts w:cs="Times New Roman"/>
          <w:sz w:val="24"/>
          <w:szCs w:val="24"/>
        </w:rPr>
        <w:t>提供個人資料予農業部前，依法告知下列事項：</w:t>
      </w:r>
    </w:p>
    <w:p w14:paraId="6DE6996C" w14:textId="77777777" w:rsidR="00D44D66" w:rsidRPr="00A706F2" w:rsidRDefault="00D44D66" w:rsidP="00D9432A">
      <w:pPr>
        <w:pStyle w:val="af0"/>
        <w:numPr>
          <w:ilvl w:val="0"/>
          <w:numId w:val="41"/>
        </w:numPr>
        <w:spacing w:line="440" w:lineRule="exact"/>
        <w:ind w:leftChars="0"/>
        <w:contextualSpacing/>
        <w:rPr>
          <w:rFonts w:cs="Times New Roman"/>
          <w:sz w:val="24"/>
          <w:szCs w:val="24"/>
        </w:rPr>
      </w:pPr>
      <w:r w:rsidRPr="00A706F2">
        <w:rPr>
          <w:rFonts w:cs="Times New Roman"/>
          <w:sz w:val="24"/>
          <w:szCs w:val="24"/>
        </w:rPr>
        <w:t>農業部因協助產業創新活動補助等目的而獲取</w:t>
      </w:r>
      <w:r w:rsidRPr="00A706F2">
        <w:rPr>
          <w:rFonts w:cs="Times New Roman" w:hint="eastAsia"/>
          <w:sz w:val="24"/>
          <w:szCs w:val="24"/>
        </w:rPr>
        <w:t>乙方</w:t>
      </w:r>
      <w:r w:rsidRPr="00A706F2">
        <w:rPr>
          <w:rFonts w:cs="Times New Roman"/>
          <w:sz w:val="24"/>
          <w:szCs w:val="24"/>
        </w:rPr>
        <w:t>下列個人資料</w:t>
      </w:r>
      <w:r w:rsidRPr="00A706F2">
        <w:rPr>
          <w:rFonts w:cs="Times New Roman" w:hint="eastAsia"/>
          <w:sz w:val="24"/>
          <w:szCs w:val="24"/>
        </w:rPr>
        <w:t>類</w:t>
      </w:r>
      <w:r w:rsidRPr="00A706F2">
        <w:rPr>
          <w:rFonts w:cs="Times New Roman"/>
          <w:sz w:val="24"/>
          <w:szCs w:val="24"/>
        </w:rPr>
        <w:t>別：姓名、出生年月日、國民身分證統一編號、性別、職業、教育、連絡方式（包括但不限於電話號碼、</w:t>
      </w:r>
      <w:r w:rsidRPr="00A706F2">
        <w:rPr>
          <w:rFonts w:cs="Times New Roman"/>
          <w:sz w:val="24"/>
          <w:szCs w:val="24"/>
        </w:rPr>
        <w:t xml:space="preserve"> E-MAIL</w:t>
      </w:r>
      <w:r w:rsidRPr="00A706F2">
        <w:rPr>
          <w:rFonts w:cs="Times New Roman"/>
          <w:sz w:val="24"/>
          <w:szCs w:val="24"/>
        </w:rPr>
        <w:t>、居住或工作地址）等，或其他得以直接或間接識別乙方個人之資料。</w:t>
      </w:r>
    </w:p>
    <w:p w14:paraId="4298BB25" w14:textId="77777777" w:rsidR="00D44D66" w:rsidRPr="00A706F2" w:rsidRDefault="00D44D66" w:rsidP="00D9432A">
      <w:pPr>
        <w:pStyle w:val="af0"/>
        <w:numPr>
          <w:ilvl w:val="0"/>
          <w:numId w:val="41"/>
        </w:numPr>
        <w:spacing w:line="440" w:lineRule="exact"/>
        <w:ind w:leftChars="0"/>
        <w:contextualSpacing/>
        <w:rPr>
          <w:rFonts w:cs="Times New Roman"/>
          <w:sz w:val="24"/>
          <w:szCs w:val="24"/>
        </w:rPr>
      </w:pPr>
      <w:r w:rsidRPr="00A706F2">
        <w:rPr>
          <w:rFonts w:cs="Times New Roman"/>
          <w:sz w:val="24"/>
          <w:szCs w:val="24"/>
        </w:rPr>
        <w:t>農業部將依個人資料保護法及相關法令之規定下，依農業部隱私權保護政策，蒐集、處理及利用</w:t>
      </w:r>
      <w:r w:rsidRPr="00A706F2">
        <w:rPr>
          <w:rFonts w:cs="Times New Roman" w:hint="eastAsia"/>
          <w:sz w:val="24"/>
          <w:szCs w:val="24"/>
        </w:rPr>
        <w:t>乙方</w:t>
      </w:r>
      <w:r w:rsidRPr="00A706F2">
        <w:rPr>
          <w:rFonts w:cs="Times New Roman"/>
          <w:sz w:val="24"/>
          <w:szCs w:val="24"/>
        </w:rPr>
        <w:t>的個人資料。</w:t>
      </w:r>
    </w:p>
    <w:p w14:paraId="78505E78" w14:textId="77777777" w:rsidR="00D44D66" w:rsidRPr="00A706F2" w:rsidRDefault="00D44D66" w:rsidP="00D9432A">
      <w:pPr>
        <w:pStyle w:val="af0"/>
        <w:numPr>
          <w:ilvl w:val="0"/>
          <w:numId w:val="41"/>
        </w:numPr>
        <w:spacing w:line="440" w:lineRule="exact"/>
        <w:ind w:leftChars="0"/>
        <w:contextualSpacing/>
        <w:rPr>
          <w:rFonts w:cs="Times New Roman"/>
          <w:sz w:val="24"/>
          <w:szCs w:val="24"/>
        </w:rPr>
      </w:pPr>
      <w:r w:rsidRPr="00A706F2">
        <w:rPr>
          <w:rFonts w:cs="Times New Roman"/>
          <w:sz w:val="24"/>
          <w:szCs w:val="24"/>
        </w:rPr>
        <w:t>農業部將於蒐集目的之存續期間合理利用乙方的個人資料。</w:t>
      </w:r>
    </w:p>
    <w:p w14:paraId="3E450E3D" w14:textId="77777777" w:rsidR="00D44D66" w:rsidRPr="00A706F2" w:rsidRDefault="00D44D66" w:rsidP="00D9432A">
      <w:pPr>
        <w:pStyle w:val="af0"/>
        <w:numPr>
          <w:ilvl w:val="0"/>
          <w:numId w:val="41"/>
        </w:numPr>
        <w:spacing w:line="440" w:lineRule="exact"/>
        <w:ind w:leftChars="0"/>
        <w:contextualSpacing/>
        <w:rPr>
          <w:rFonts w:cs="Times New Roman"/>
          <w:sz w:val="24"/>
          <w:szCs w:val="24"/>
        </w:rPr>
      </w:pPr>
      <w:r w:rsidRPr="00A706F2">
        <w:rPr>
          <w:rFonts w:cs="Times New Roman"/>
          <w:sz w:val="24"/>
          <w:szCs w:val="24"/>
        </w:rPr>
        <w:t>除蒐集之目的涉及國際業務或活動外，農業部僅於中華民國領域內利用乙方的個人資料。</w:t>
      </w:r>
    </w:p>
    <w:p w14:paraId="7A4022AF" w14:textId="77777777" w:rsidR="00D44D66" w:rsidRPr="00A706F2" w:rsidRDefault="00D44D66" w:rsidP="00D9432A">
      <w:pPr>
        <w:pStyle w:val="af0"/>
        <w:numPr>
          <w:ilvl w:val="0"/>
          <w:numId w:val="41"/>
        </w:numPr>
        <w:spacing w:line="440" w:lineRule="exact"/>
        <w:ind w:leftChars="0"/>
        <w:contextualSpacing/>
        <w:rPr>
          <w:rFonts w:cs="Times New Roman"/>
          <w:sz w:val="24"/>
          <w:szCs w:val="24"/>
        </w:rPr>
      </w:pPr>
      <w:r w:rsidRPr="00A706F2">
        <w:rPr>
          <w:rFonts w:cs="Times New Roman"/>
          <w:sz w:val="24"/>
          <w:szCs w:val="24"/>
        </w:rPr>
        <w:t>農業部將於原蒐集之特定目的、本次以外之產業之推廣、宣導及輔導、以及其他公務機關請求行政協助之目的範圍內，合理利用乙方的個人資料。</w:t>
      </w:r>
    </w:p>
    <w:p w14:paraId="097F7C54" w14:textId="77777777" w:rsidR="00D44D66" w:rsidRPr="00A706F2" w:rsidRDefault="00D44D66" w:rsidP="00D9432A">
      <w:pPr>
        <w:pStyle w:val="af0"/>
        <w:numPr>
          <w:ilvl w:val="0"/>
          <w:numId w:val="41"/>
        </w:numPr>
        <w:spacing w:line="440" w:lineRule="exact"/>
        <w:ind w:leftChars="0"/>
        <w:contextualSpacing/>
        <w:rPr>
          <w:rFonts w:cs="Times New Roman"/>
          <w:sz w:val="24"/>
          <w:szCs w:val="24"/>
        </w:rPr>
      </w:pPr>
      <w:r w:rsidRPr="00A706F2">
        <w:rPr>
          <w:rFonts w:cs="Times New Roman"/>
          <w:sz w:val="24"/>
          <w:szCs w:val="24"/>
        </w:rPr>
        <w:t>乙方可依個人資料保護法第</w:t>
      </w:r>
      <w:r w:rsidRPr="00A706F2">
        <w:rPr>
          <w:rFonts w:cs="Times New Roman"/>
          <w:sz w:val="24"/>
          <w:szCs w:val="24"/>
        </w:rPr>
        <w:t xml:space="preserve"> 3 </w:t>
      </w:r>
      <w:r w:rsidRPr="00A706F2">
        <w:rPr>
          <w:rFonts w:cs="Times New Roman"/>
          <w:sz w:val="24"/>
          <w:szCs w:val="24"/>
        </w:rPr>
        <w:t>條規定，</w:t>
      </w:r>
      <w:proofErr w:type="gramStart"/>
      <w:r w:rsidRPr="00A706F2">
        <w:rPr>
          <w:rFonts w:cs="Times New Roman"/>
          <w:sz w:val="24"/>
          <w:szCs w:val="24"/>
        </w:rPr>
        <w:t>就乙方</w:t>
      </w:r>
      <w:proofErr w:type="gramEnd"/>
      <w:r w:rsidRPr="00A706F2">
        <w:rPr>
          <w:rFonts w:cs="Times New Roman"/>
          <w:sz w:val="24"/>
          <w:szCs w:val="24"/>
        </w:rPr>
        <w:t>的個人資料向農業部行使之下列權利：</w:t>
      </w:r>
    </w:p>
    <w:p w14:paraId="7AD15397" w14:textId="77777777" w:rsidR="00D44D66" w:rsidRPr="00A706F2" w:rsidRDefault="00D44D66" w:rsidP="00D44D66">
      <w:pPr>
        <w:spacing w:line="440" w:lineRule="exact"/>
        <w:ind w:left="480" w:firstLine="480"/>
        <w:rPr>
          <w:rFonts w:cs="Times New Roman"/>
          <w:sz w:val="24"/>
          <w:szCs w:val="24"/>
        </w:rPr>
      </w:pPr>
      <w:r w:rsidRPr="00A706F2">
        <w:rPr>
          <w:rFonts w:cs="Times New Roman"/>
          <w:sz w:val="24"/>
          <w:szCs w:val="24"/>
        </w:rPr>
        <w:t>（一）查詢或請求閱覽。</w:t>
      </w:r>
    </w:p>
    <w:p w14:paraId="4B80C715" w14:textId="77777777" w:rsidR="00D44D66" w:rsidRPr="00A706F2" w:rsidRDefault="00D44D66" w:rsidP="00D44D66">
      <w:pPr>
        <w:spacing w:line="440" w:lineRule="exact"/>
        <w:ind w:left="480" w:firstLine="480"/>
        <w:rPr>
          <w:rFonts w:cs="Times New Roman"/>
          <w:sz w:val="24"/>
          <w:szCs w:val="24"/>
        </w:rPr>
      </w:pPr>
      <w:r w:rsidRPr="00A706F2">
        <w:rPr>
          <w:rFonts w:cs="Times New Roman"/>
          <w:sz w:val="24"/>
          <w:szCs w:val="24"/>
        </w:rPr>
        <w:t>（二）請求製給複製本。</w:t>
      </w:r>
    </w:p>
    <w:p w14:paraId="26625AF4" w14:textId="77777777" w:rsidR="00D44D66" w:rsidRPr="00A706F2" w:rsidRDefault="00D44D66" w:rsidP="00D44D66">
      <w:pPr>
        <w:spacing w:line="440" w:lineRule="exact"/>
        <w:ind w:left="480" w:firstLine="480"/>
        <w:rPr>
          <w:rFonts w:cs="Times New Roman"/>
          <w:sz w:val="24"/>
          <w:szCs w:val="24"/>
        </w:rPr>
      </w:pPr>
      <w:r w:rsidRPr="00A706F2">
        <w:rPr>
          <w:rFonts w:cs="Times New Roman"/>
          <w:sz w:val="24"/>
          <w:szCs w:val="24"/>
        </w:rPr>
        <w:t>（三）請求補充或更正。</w:t>
      </w:r>
    </w:p>
    <w:p w14:paraId="264812D1" w14:textId="77777777" w:rsidR="00D44D66" w:rsidRPr="00A706F2" w:rsidRDefault="00D44D66" w:rsidP="00D44D66">
      <w:pPr>
        <w:spacing w:line="440" w:lineRule="exact"/>
        <w:ind w:left="480" w:firstLine="480"/>
        <w:rPr>
          <w:rFonts w:cs="Times New Roman"/>
          <w:sz w:val="24"/>
          <w:szCs w:val="24"/>
        </w:rPr>
      </w:pPr>
      <w:r w:rsidRPr="00A706F2">
        <w:rPr>
          <w:rFonts w:cs="Times New Roman"/>
          <w:sz w:val="24"/>
          <w:szCs w:val="24"/>
        </w:rPr>
        <w:t>（四）請求停止蒐集、處理及利用。</w:t>
      </w:r>
    </w:p>
    <w:p w14:paraId="36069D0A" w14:textId="77777777" w:rsidR="00D44D66" w:rsidRPr="00A706F2" w:rsidRDefault="00D44D66" w:rsidP="00D44D66">
      <w:pPr>
        <w:spacing w:line="440" w:lineRule="exact"/>
        <w:ind w:left="480" w:firstLine="480"/>
        <w:rPr>
          <w:rFonts w:cs="Times New Roman"/>
          <w:sz w:val="24"/>
          <w:szCs w:val="24"/>
        </w:rPr>
      </w:pPr>
      <w:r w:rsidRPr="00A706F2">
        <w:rPr>
          <w:rFonts w:cs="Times New Roman"/>
          <w:sz w:val="24"/>
          <w:szCs w:val="24"/>
        </w:rPr>
        <w:t>（五）請求刪除。</w:t>
      </w:r>
    </w:p>
    <w:p w14:paraId="36C35C8E" w14:textId="77777777" w:rsidR="00D44D66" w:rsidRPr="00A706F2" w:rsidRDefault="00D44D66" w:rsidP="00D9432A">
      <w:pPr>
        <w:pStyle w:val="af0"/>
        <w:numPr>
          <w:ilvl w:val="0"/>
          <w:numId w:val="41"/>
        </w:numPr>
        <w:spacing w:line="440" w:lineRule="exact"/>
        <w:ind w:leftChars="0"/>
        <w:contextualSpacing/>
        <w:rPr>
          <w:rFonts w:cs="Times New Roman"/>
          <w:sz w:val="24"/>
          <w:szCs w:val="24"/>
        </w:rPr>
      </w:pPr>
      <w:r w:rsidRPr="00A706F2">
        <w:rPr>
          <w:rFonts w:cs="Times New Roman"/>
          <w:sz w:val="24"/>
          <w:szCs w:val="24"/>
        </w:rPr>
        <w:t>乙方因行使上述權利而導致對乙方的權益產生減損時，農業部不負相關賠償責任。另依個人資料保護法</w:t>
      </w:r>
      <w:r w:rsidRPr="00A706F2">
        <w:rPr>
          <w:rFonts w:cs="Times New Roman" w:hint="eastAsia"/>
          <w:sz w:val="24"/>
          <w:szCs w:val="24"/>
        </w:rPr>
        <w:t>第</w:t>
      </w:r>
      <w:r w:rsidRPr="00A706F2">
        <w:rPr>
          <w:rFonts w:cs="Times New Roman"/>
          <w:sz w:val="24"/>
          <w:szCs w:val="24"/>
        </w:rPr>
        <w:t>14</w:t>
      </w:r>
      <w:r w:rsidRPr="00A706F2">
        <w:rPr>
          <w:rFonts w:cs="Times New Roman"/>
          <w:sz w:val="24"/>
          <w:szCs w:val="24"/>
        </w:rPr>
        <w:t>條規定，農業部得酌收行政作業費用。</w:t>
      </w:r>
      <w:proofErr w:type="gramStart"/>
      <w:r w:rsidRPr="00A706F2">
        <w:rPr>
          <w:rFonts w:cs="Times New Roman"/>
          <w:sz w:val="24"/>
          <w:szCs w:val="24"/>
        </w:rPr>
        <w:t>若乙方</w:t>
      </w:r>
      <w:proofErr w:type="gramEnd"/>
      <w:r w:rsidRPr="00A706F2">
        <w:rPr>
          <w:rFonts w:cs="Times New Roman"/>
          <w:sz w:val="24"/>
          <w:szCs w:val="24"/>
        </w:rPr>
        <w:t>未提供正確之個人資料，農業部將無法為乙方提供特定目的之相關業務。農業部因業務需要而委託其他機關處理乙方的個人資料時，農業部將會善盡監督之責。</w:t>
      </w:r>
    </w:p>
    <w:p w14:paraId="7FC277D8" w14:textId="77777777" w:rsidR="00D44D66" w:rsidRPr="00A706F2" w:rsidRDefault="00D44D66" w:rsidP="00D9432A">
      <w:pPr>
        <w:pStyle w:val="af0"/>
        <w:numPr>
          <w:ilvl w:val="0"/>
          <w:numId w:val="41"/>
        </w:numPr>
        <w:spacing w:line="440" w:lineRule="exact"/>
        <w:ind w:leftChars="0"/>
        <w:contextualSpacing/>
        <w:rPr>
          <w:rFonts w:cs="Times New Roman"/>
          <w:sz w:val="24"/>
          <w:szCs w:val="24"/>
        </w:rPr>
      </w:pPr>
      <w:r w:rsidRPr="00A706F2">
        <w:rPr>
          <w:rFonts w:cs="Times New Roman"/>
          <w:sz w:val="24"/>
          <w:szCs w:val="24"/>
        </w:rPr>
        <w:t>乙方瞭解此一同意書符合個人資料保護法及相關法規之要求，且同意農業部留存此同意書，供日後取出查驗。</w:t>
      </w:r>
    </w:p>
    <w:p w14:paraId="77BBCAF1" w14:textId="77777777" w:rsidR="00C94DEA" w:rsidRPr="00A706F2" w:rsidRDefault="00C94DEA" w:rsidP="00D44D66">
      <w:pPr>
        <w:spacing w:line="440" w:lineRule="exact"/>
        <w:rPr>
          <w:rFonts w:cs="Times New Roman"/>
          <w:b/>
          <w:bCs/>
          <w:sz w:val="24"/>
          <w:szCs w:val="24"/>
        </w:rPr>
      </w:pPr>
    </w:p>
    <w:p w14:paraId="627C8583" w14:textId="6D552D67" w:rsidR="00D44D66" w:rsidRPr="00A706F2" w:rsidRDefault="00D44D66" w:rsidP="00D44D66">
      <w:pPr>
        <w:spacing w:line="440" w:lineRule="exact"/>
        <w:rPr>
          <w:rFonts w:cs="Times New Roman"/>
          <w:b/>
          <w:bCs/>
          <w:sz w:val="24"/>
          <w:szCs w:val="24"/>
        </w:rPr>
      </w:pPr>
      <w:r w:rsidRPr="00A706F2">
        <w:rPr>
          <w:rFonts w:cs="Times New Roman"/>
          <w:b/>
          <w:bCs/>
          <w:sz w:val="24"/>
          <w:szCs w:val="24"/>
        </w:rPr>
        <w:lastRenderedPageBreak/>
        <w:t>貳、個人資料之同意提供</w:t>
      </w:r>
    </w:p>
    <w:p w14:paraId="5E1AF018" w14:textId="77777777" w:rsidR="00D44D66" w:rsidRPr="00A706F2" w:rsidRDefault="00D44D66" w:rsidP="00D44D66">
      <w:pPr>
        <w:spacing w:line="440" w:lineRule="exact"/>
        <w:ind w:leftChars="179" w:left="921" w:hangingChars="175" w:hanging="420"/>
        <w:rPr>
          <w:rFonts w:cs="Times New Roman"/>
          <w:sz w:val="24"/>
          <w:szCs w:val="24"/>
        </w:rPr>
      </w:pPr>
      <w:r w:rsidRPr="00A706F2">
        <w:rPr>
          <w:rFonts w:cs="Times New Roman"/>
          <w:sz w:val="24"/>
          <w:szCs w:val="24"/>
        </w:rPr>
        <w:t>一、</w:t>
      </w:r>
      <w:r w:rsidRPr="00A706F2">
        <w:rPr>
          <w:rFonts w:cs="Times New Roman" w:hint="eastAsia"/>
          <w:sz w:val="24"/>
          <w:szCs w:val="24"/>
        </w:rPr>
        <w:t>乙方本人</w:t>
      </w:r>
      <w:r w:rsidRPr="00A706F2">
        <w:rPr>
          <w:rFonts w:cs="Times New Roman"/>
          <w:sz w:val="24"/>
          <w:szCs w:val="24"/>
        </w:rPr>
        <w:t>已充分知悉農業部上述告知事項。</w:t>
      </w:r>
    </w:p>
    <w:p w14:paraId="4A79AC13" w14:textId="77777777" w:rsidR="00D44D66" w:rsidRPr="00A706F2" w:rsidRDefault="00D44D66" w:rsidP="00D44D66">
      <w:pPr>
        <w:spacing w:line="440" w:lineRule="exact"/>
        <w:ind w:leftChars="179" w:left="921" w:hangingChars="175" w:hanging="420"/>
        <w:rPr>
          <w:rFonts w:cs="Times New Roman"/>
          <w:sz w:val="24"/>
          <w:szCs w:val="24"/>
        </w:rPr>
      </w:pPr>
      <w:r w:rsidRPr="00A706F2">
        <w:rPr>
          <w:rFonts w:cs="Times New Roman"/>
          <w:sz w:val="24"/>
          <w:szCs w:val="24"/>
        </w:rPr>
        <w:t>二、</w:t>
      </w:r>
      <w:r w:rsidRPr="00A706F2">
        <w:rPr>
          <w:rFonts w:cs="Times New Roman" w:hint="eastAsia"/>
          <w:sz w:val="24"/>
          <w:szCs w:val="24"/>
        </w:rPr>
        <w:t>乙方</w:t>
      </w:r>
      <w:r w:rsidRPr="00A706F2">
        <w:rPr>
          <w:rFonts w:cs="Times New Roman"/>
          <w:sz w:val="24"/>
          <w:szCs w:val="24"/>
        </w:rPr>
        <w:t>本人同意農業部蒐集、處理、利用本人之個人資料，以及其他公務機關請求行政協助目的之提供。</w:t>
      </w:r>
    </w:p>
    <w:p w14:paraId="38CB2933" w14:textId="77777777" w:rsidR="00D44D66" w:rsidRPr="00A706F2" w:rsidRDefault="00D44D66" w:rsidP="00D44D66">
      <w:pPr>
        <w:spacing w:line="440" w:lineRule="exact"/>
        <w:rPr>
          <w:rFonts w:cs="Times New Roman"/>
          <w:b/>
          <w:bCs/>
          <w:sz w:val="24"/>
          <w:szCs w:val="24"/>
        </w:rPr>
      </w:pPr>
      <w:r w:rsidRPr="00A706F2">
        <w:rPr>
          <w:rFonts w:cs="Times New Roman" w:hint="eastAsia"/>
          <w:b/>
          <w:bCs/>
          <w:sz w:val="24"/>
          <w:szCs w:val="24"/>
        </w:rPr>
        <w:t>參</w:t>
      </w:r>
      <w:r w:rsidRPr="00A706F2">
        <w:rPr>
          <w:rFonts w:cs="Times New Roman"/>
          <w:b/>
          <w:bCs/>
          <w:sz w:val="24"/>
          <w:szCs w:val="24"/>
        </w:rPr>
        <w:t>、</w:t>
      </w:r>
      <w:r w:rsidRPr="00A706F2">
        <w:rPr>
          <w:rFonts w:cs="Times New Roman" w:hint="eastAsia"/>
          <w:b/>
          <w:bCs/>
          <w:sz w:val="24"/>
          <w:szCs w:val="24"/>
        </w:rPr>
        <w:t>計畫參與人員保密協議暨權益歸屬</w:t>
      </w:r>
    </w:p>
    <w:p w14:paraId="64F84A43"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r w:rsidRPr="00A706F2">
        <w:rPr>
          <w:rFonts w:cs="Times New Roman" w:hint="eastAsia"/>
          <w:sz w:val="24"/>
          <w:szCs w:val="24"/>
        </w:rPr>
        <w:t>所謂之「研發成果」係指前條計畫產出之專利、著作權、積體電路佈局、營業秘密、電腦軟體、專門技術（</w:t>
      </w:r>
      <w:r w:rsidRPr="00A706F2">
        <w:rPr>
          <w:rFonts w:cs="Times New Roman" w:hint="eastAsia"/>
          <w:sz w:val="24"/>
          <w:szCs w:val="24"/>
        </w:rPr>
        <w:t>know-how</w:t>
      </w:r>
      <w:r w:rsidRPr="00A706F2">
        <w:rPr>
          <w:rFonts w:cs="Times New Roman" w:hint="eastAsia"/>
          <w:sz w:val="24"/>
          <w:szCs w:val="24"/>
        </w:rPr>
        <w:t>）及其他技術資料等智慧財產權。前項研發成果智慧財產權之歸屬，依據專利法、著作權法、營業秘密法及其他智慧財產權相關法令，其財產權歸屬於甲方，其人格權仍歸屬於創作人。甲方依法擁有之財產權得為相關之處分行為。</w:t>
      </w:r>
    </w:p>
    <w:p w14:paraId="2445EA25"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r w:rsidRPr="00A706F2">
        <w:rPr>
          <w:rFonts w:cs="Times New Roman" w:hint="eastAsia"/>
          <w:sz w:val="24"/>
          <w:szCs w:val="24"/>
        </w:rPr>
        <w:t>所謂「技術秘密」係指與本案相關並標示「機密」、「</w:t>
      </w:r>
      <w:proofErr w:type="gramStart"/>
      <w:r w:rsidRPr="00A706F2">
        <w:rPr>
          <w:rFonts w:cs="Times New Roman" w:hint="eastAsia"/>
          <w:sz w:val="24"/>
          <w:szCs w:val="24"/>
        </w:rPr>
        <w:t>限閱</w:t>
      </w:r>
      <w:proofErr w:type="gramEnd"/>
      <w:r w:rsidRPr="00A706F2">
        <w:rPr>
          <w:rFonts w:cs="Times New Roman" w:hint="eastAsia"/>
          <w:sz w:val="24"/>
          <w:szCs w:val="24"/>
        </w:rPr>
        <w:t>」或其他同義字之一切商業上、技術上或生產上尚未公開之秘密，或雖未標示但依甲方規章或一般商業及法律觀念，應視為機密之物品、文件及資料等。</w:t>
      </w:r>
    </w:p>
    <w:p w14:paraId="2934664F"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r w:rsidRPr="00A706F2">
        <w:rPr>
          <w:rFonts w:cs="Times New Roman" w:hint="eastAsia"/>
          <w:sz w:val="24"/>
          <w:szCs w:val="24"/>
        </w:rPr>
        <w:t>乙方保證於任職期間及離職後均嚴守保密之義務，非經甲方書面同意，絕不以任何方式使其他第三人知悉或持有任何甲方或發明人之研發成果或技術秘密，更不得自行利用或以任何方式使第三人利用甲方或發明人之研發成果或技術秘密。</w:t>
      </w:r>
    </w:p>
    <w:p w14:paraId="5A45A882"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r w:rsidRPr="00A706F2">
        <w:rPr>
          <w:rFonts w:cs="Times New Roman" w:hint="eastAsia"/>
          <w:sz w:val="24"/>
          <w:szCs w:val="24"/>
        </w:rPr>
        <w:t>乙方同意應盡善良管理人之注意保管義務，於任職期間採取必要措施，維護所知悉或持有甲方或發明人之研發成果或技術秘密，以保持其機密性。</w:t>
      </w:r>
    </w:p>
    <w:p w14:paraId="3D5E6BD4"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proofErr w:type="gramStart"/>
      <w:r w:rsidRPr="00A706F2">
        <w:rPr>
          <w:rFonts w:cs="Times New Roman" w:hint="eastAsia"/>
          <w:sz w:val="24"/>
          <w:szCs w:val="24"/>
        </w:rPr>
        <w:t>若甲方</w:t>
      </w:r>
      <w:proofErr w:type="gramEnd"/>
      <w:r w:rsidRPr="00A706F2">
        <w:rPr>
          <w:rFonts w:cs="Times New Roman" w:hint="eastAsia"/>
          <w:sz w:val="24"/>
          <w:szCs w:val="24"/>
        </w:rPr>
        <w:t>或發明人將該等研發成果或技術秘密對外公開或解除其機密性者，乙方亦同時解除對該等研發成果或技術秘密之保密責任。</w:t>
      </w:r>
    </w:p>
    <w:p w14:paraId="6A5B6D5E"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r w:rsidRPr="00A706F2">
        <w:rPr>
          <w:rFonts w:cs="Times New Roman" w:hint="eastAsia"/>
          <w:sz w:val="24"/>
          <w:szCs w:val="24"/>
        </w:rPr>
        <w:t>乙方於離職時，除私人用品外，應將保管屬於甲方或第三人授權甲方之任何物件及資訊（不論記錄於何儲存媒介），不論原件或影印本，一律</w:t>
      </w:r>
      <w:proofErr w:type="gramStart"/>
      <w:r w:rsidRPr="00A706F2">
        <w:rPr>
          <w:rFonts w:cs="Times New Roman" w:hint="eastAsia"/>
          <w:sz w:val="24"/>
          <w:szCs w:val="24"/>
        </w:rPr>
        <w:t>返還甲方</w:t>
      </w:r>
      <w:proofErr w:type="gramEnd"/>
      <w:r w:rsidRPr="00A706F2">
        <w:rPr>
          <w:rFonts w:cs="Times New Roman" w:hint="eastAsia"/>
          <w:sz w:val="24"/>
          <w:szCs w:val="24"/>
        </w:rPr>
        <w:t>，不得私自留存，且應立即</w:t>
      </w:r>
      <w:proofErr w:type="gramStart"/>
      <w:r w:rsidRPr="00A706F2">
        <w:rPr>
          <w:rFonts w:cs="Times New Roman" w:hint="eastAsia"/>
          <w:sz w:val="24"/>
          <w:szCs w:val="24"/>
        </w:rPr>
        <w:t>交予甲方</w:t>
      </w:r>
      <w:proofErr w:type="gramEnd"/>
      <w:r w:rsidRPr="00A706F2">
        <w:rPr>
          <w:rFonts w:cs="Times New Roman" w:hint="eastAsia"/>
          <w:sz w:val="24"/>
          <w:szCs w:val="24"/>
        </w:rPr>
        <w:t>或其所指定之人並辦妥相關手續。</w:t>
      </w:r>
      <w:proofErr w:type="gramStart"/>
      <w:r w:rsidRPr="00A706F2">
        <w:rPr>
          <w:rFonts w:cs="Times New Roman" w:hint="eastAsia"/>
          <w:sz w:val="24"/>
          <w:szCs w:val="24"/>
        </w:rPr>
        <w:t>其受甲方</w:t>
      </w:r>
      <w:proofErr w:type="gramEnd"/>
      <w:r w:rsidRPr="00A706F2">
        <w:rPr>
          <w:rFonts w:cs="Times New Roman" w:hint="eastAsia"/>
          <w:sz w:val="24"/>
          <w:szCs w:val="24"/>
        </w:rPr>
        <w:t>請求返還時亦同。</w:t>
      </w:r>
    </w:p>
    <w:p w14:paraId="507FA8AE"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r w:rsidRPr="00A706F2">
        <w:rPr>
          <w:rFonts w:cs="Times New Roman" w:hint="eastAsia"/>
          <w:sz w:val="24"/>
          <w:szCs w:val="24"/>
        </w:rPr>
        <w:t>乙方非經前僱主之書面授權，其於甲方之職務行為，絕不引用或使用任何專屬前僱主所擁有之技術秘密。並保證不將他人未合法授權之研發成果或技術秘密</w:t>
      </w:r>
      <w:proofErr w:type="gramStart"/>
      <w:r w:rsidRPr="00A706F2">
        <w:rPr>
          <w:rFonts w:cs="Times New Roman" w:hint="eastAsia"/>
          <w:sz w:val="24"/>
          <w:szCs w:val="24"/>
        </w:rPr>
        <w:t>揭露予甲方</w:t>
      </w:r>
      <w:proofErr w:type="gramEnd"/>
      <w:r w:rsidRPr="00A706F2">
        <w:rPr>
          <w:rFonts w:cs="Times New Roman" w:hint="eastAsia"/>
          <w:sz w:val="24"/>
          <w:szCs w:val="24"/>
        </w:rPr>
        <w:t>，致使甲方使用或自行使用於職務上。</w:t>
      </w:r>
    </w:p>
    <w:p w14:paraId="4C770CE0"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r w:rsidRPr="00A706F2">
        <w:rPr>
          <w:rFonts w:cs="Times New Roman" w:hint="eastAsia"/>
          <w:sz w:val="24"/>
          <w:szCs w:val="24"/>
        </w:rPr>
        <w:t>乙方應於簽署本同意書前，告知其對他人依法令或契約所負之保密義務。</w:t>
      </w:r>
    </w:p>
    <w:p w14:paraId="0E35DC46"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r w:rsidRPr="00A706F2">
        <w:rPr>
          <w:rFonts w:cs="Times New Roman" w:hint="eastAsia"/>
          <w:sz w:val="24"/>
          <w:szCs w:val="24"/>
        </w:rPr>
        <w:t>乙方若違反本同意書之規定，甲方除得終止雙方聘任或雇傭關係外，甲方尚得請求乙方賠償甲方因此所受之損害或</w:t>
      </w:r>
      <w:proofErr w:type="gramStart"/>
      <w:r w:rsidRPr="00A706F2">
        <w:rPr>
          <w:rFonts w:cs="Times New Roman" w:hint="eastAsia"/>
          <w:sz w:val="24"/>
          <w:szCs w:val="24"/>
        </w:rPr>
        <w:t>併</w:t>
      </w:r>
      <w:proofErr w:type="gramEnd"/>
      <w:r w:rsidRPr="00A706F2">
        <w:rPr>
          <w:rFonts w:cs="Times New Roman" w:hint="eastAsia"/>
          <w:sz w:val="24"/>
          <w:szCs w:val="24"/>
        </w:rPr>
        <w:t>追究乙方洩密之責。</w:t>
      </w:r>
    </w:p>
    <w:p w14:paraId="43501650"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r w:rsidRPr="00A706F2">
        <w:rPr>
          <w:rFonts w:cs="Times New Roman" w:hint="eastAsia"/>
          <w:sz w:val="24"/>
          <w:szCs w:val="24"/>
        </w:rPr>
        <w:t>乙方因本同意書所負之保密義務，不因雙方聘任或雇傭關係終止、撤銷、無效或不成立而失其效力。</w:t>
      </w:r>
    </w:p>
    <w:p w14:paraId="7274CD55"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r w:rsidRPr="00A706F2">
        <w:rPr>
          <w:rFonts w:cs="Times New Roman" w:hint="eastAsia"/>
          <w:sz w:val="24"/>
          <w:szCs w:val="24"/>
        </w:rPr>
        <w:t>本同意書之條款，如部份無效或無法執行，不影響其他條款之效力。</w:t>
      </w:r>
    </w:p>
    <w:p w14:paraId="05F620A8" w14:textId="77777777" w:rsidR="00D44D66" w:rsidRPr="00A706F2" w:rsidRDefault="00D44D66" w:rsidP="00D9432A">
      <w:pPr>
        <w:pStyle w:val="af0"/>
        <w:numPr>
          <w:ilvl w:val="0"/>
          <w:numId w:val="40"/>
        </w:numPr>
        <w:spacing w:line="440" w:lineRule="exact"/>
        <w:ind w:leftChars="0" w:left="993"/>
        <w:contextualSpacing/>
        <w:rPr>
          <w:rFonts w:cs="Times New Roman"/>
          <w:sz w:val="24"/>
          <w:szCs w:val="24"/>
        </w:rPr>
      </w:pPr>
      <w:r w:rsidRPr="00A706F2">
        <w:rPr>
          <w:rFonts w:cs="Times New Roman" w:hint="eastAsia"/>
          <w:sz w:val="24"/>
          <w:szCs w:val="24"/>
        </w:rPr>
        <w:lastRenderedPageBreak/>
        <w:t>凡因本同意書而生之爭議，乙方同意先與甲方本誠信原則磋商之，磋商</w:t>
      </w:r>
      <w:proofErr w:type="gramStart"/>
      <w:r w:rsidRPr="00A706F2">
        <w:rPr>
          <w:rFonts w:cs="Times New Roman" w:hint="eastAsia"/>
          <w:sz w:val="24"/>
          <w:szCs w:val="24"/>
        </w:rPr>
        <w:t>不</w:t>
      </w:r>
      <w:proofErr w:type="gramEnd"/>
      <w:r w:rsidRPr="00A706F2">
        <w:rPr>
          <w:rFonts w:cs="Times New Roman" w:hint="eastAsia"/>
          <w:sz w:val="24"/>
          <w:szCs w:val="24"/>
        </w:rPr>
        <w:t>協時，同意以台北地方法院為第一審管轄法院。</w:t>
      </w:r>
    </w:p>
    <w:p w14:paraId="4E4F7A5D" w14:textId="77777777" w:rsidR="00D44D66" w:rsidRPr="00A706F2" w:rsidRDefault="00D44D66" w:rsidP="00D44D66">
      <w:pPr>
        <w:spacing w:line="440" w:lineRule="exact"/>
        <w:ind w:left="480"/>
        <w:rPr>
          <w:rFonts w:cs="Times New Roman"/>
          <w:sz w:val="24"/>
          <w:szCs w:val="24"/>
        </w:rPr>
      </w:pPr>
    </w:p>
    <w:p w14:paraId="1F900725" w14:textId="77777777" w:rsidR="00C94DEA" w:rsidRPr="00A706F2" w:rsidRDefault="00C94DEA" w:rsidP="00D44D66">
      <w:pPr>
        <w:spacing w:line="440" w:lineRule="exact"/>
        <w:ind w:left="480"/>
        <w:rPr>
          <w:rFonts w:cs="Times New Roman"/>
          <w:sz w:val="24"/>
          <w:szCs w:val="24"/>
        </w:rPr>
      </w:pPr>
    </w:p>
    <w:p w14:paraId="5A161780" w14:textId="77777777" w:rsidR="00D44D66" w:rsidRPr="00A706F2" w:rsidRDefault="00D44D66" w:rsidP="00D44D66">
      <w:pPr>
        <w:spacing w:line="440" w:lineRule="exact"/>
        <w:ind w:left="480"/>
        <w:rPr>
          <w:rFonts w:cs="Times New Roman"/>
          <w:sz w:val="24"/>
          <w:szCs w:val="24"/>
        </w:rPr>
      </w:pPr>
      <w:r w:rsidRPr="00A706F2">
        <w:rPr>
          <w:rFonts w:cs="Times New Roman" w:hint="eastAsia"/>
          <w:sz w:val="24"/>
          <w:szCs w:val="24"/>
        </w:rPr>
        <w:t>同意立切結書人所屬廠商名稱</w:t>
      </w:r>
      <w:r w:rsidRPr="00A706F2">
        <w:rPr>
          <w:rFonts w:cs="Times New Roman" w:hint="eastAsia"/>
          <w:sz w:val="24"/>
          <w:szCs w:val="24"/>
        </w:rPr>
        <w:t>(</w:t>
      </w:r>
      <w:r w:rsidRPr="00A706F2">
        <w:rPr>
          <w:rFonts w:cs="Times New Roman" w:hint="eastAsia"/>
          <w:sz w:val="24"/>
          <w:szCs w:val="24"/>
        </w:rPr>
        <w:t>甲方</w:t>
      </w:r>
      <w:r w:rsidRPr="00A706F2">
        <w:rPr>
          <w:rFonts w:cs="Times New Roman" w:hint="eastAsia"/>
          <w:sz w:val="24"/>
          <w:szCs w:val="24"/>
        </w:rPr>
        <w:t>)</w:t>
      </w:r>
      <w:r w:rsidRPr="00A706F2">
        <w:rPr>
          <w:rFonts w:cs="Times New Roman" w:hint="eastAsia"/>
          <w:sz w:val="24"/>
          <w:szCs w:val="24"/>
        </w:rPr>
        <w:t>：</w:t>
      </w:r>
    </w:p>
    <w:p w14:paraId="1C9081EA" w14:textId="77777777" w:rsidR="00D44D66" w:rsidRPr="00A706F2" w:rsidRDefault="00D44D66" w:rsidP="00D44D66">
      <w:pPr>
        <w:spacing w:line="440" w:lineRule="exact"/>
        <w:ind w:left="480"/>
        <w:rPr>
          <w:rFonts w:cs="Times New Roman"/>
          <w:sz w:val="24"/>
          <w:szCs w:val="24"/>
        </w:rPr>
      </w:pPr>
      <w:r w:rsidRPr="00A706F2">
        <w:rPr>
          <w:rFonts w:cs="Times New Roman" w:hint="eastAsia"/>
          <w:sz w:val="24"/>
          <w:szCs w:val="24"/>
        </w:rPr>
        <w:t>廠商名稱及蓋章</w:t>
      </w:r>
      <w:r w:rsidRPr="00A706F2">
        <w:rPr>
          <w:rFonts w:cs="Times New Roman"/>
          <w:sz w:val="24"/>
          <w:szCs w:val="24"/>
        </w:rPr>
        <w:tab/>
      </w:r>
      <w:r w:rsidRPr="00A706F2">
        <w:rPr>
          <w:rFonts w:cs="Times New Roman" w:hint="eastAsia"/>
          <w:sz w:val="24"/>
          <w:szCs w:val="24"/>
        </w:rPr>
        <w:t>廠商負責人姓名及簽章</w:t>
      </w:r>
      <w:r w:rsidRPr="00A706F2">
        <w:rPr>
          <w:rFonts w:cs="Times New Roman"/>
          <w:sz w:val="24"/>
          <w:szCs w:val="24"/>
        </w:rPr>
        <w:tab/>
      </w:r>
      <w:r w:rsidRPr="00A706F2">
        <w:rPr>
          <w:rFonts w:cs="Times New Roman" w:hint="eastAsia"/>
          <w:sz w:val="24"/>
          <w:szCs w:val="24"/>
        </w:rPr>
        <w:t>廠商聯絡電話及地址</w:t>
      </w:r>
    </w:p>
    <w:p w14:paraId="6ED49D83" w14:textId="77777777" w:rsidR="00D44D66" w:rsidRPr="00A706F2" w:rsidRDefault="00D44D66" w:rsidP="00D44D66">
      <w:pPr>
        <w:spacing w:line="440" w:lineRule="exact"/>
        <w:ind w:left="480"/>
        <w:rPr>
          <w:rFonts w:cs="Times New Roman"/>
          <w:sz w:val="24"/>
          <w:szCs w:val="24"/>
        </w:rPr>
      </w:pPr>
    </w:p>
    <w:p w14:paraId="6DAB8A92" w14:textId="77777777" w:rsidR="00D44D66" w:rsidRPr="00A706F2" w:rsidRDefault="00D44D66" w:rsidP="00D44D66">
      <w:pPr>
        <w:spacing w:line="440" w:lineRule="exact"/>
        <w:ind w:firstLine="480"/>
        <w:rPr>
          <w:rFonts w:cs="Times New Roman"/>
          <w:sz w:val="24"/>
          <w:szCs w:val="24"/>
        </w:rPr>
      </w:pPr>
    </w:p>
    <w:p w14:paraId="68EFF71A" w14:textId="77777777" w:rsidR="00D44D66" w:rsidRPr="00A706F2" w:rsidRDefault="00D44D66" w:rsidP="00D44D66">
      <w:pPr>
        <w:spacing w:line="440" w:lineRule="exact"/>
        <w:ind w:firstLine="480"/>
        <w:rPr>
          <w:rFonts w:cs="Times New Roman"/>
          <w:sz w:val="24"/>
          <w:szCs w:val="24"/>
        </w:rPr>
      </w:pPr>
    </w:p>
    <w:p w14:paraId="58E78838" w14:textId="77777777" w:rsidR="00D44D66" w:rsidRPr="00A706F2" w:rsidRDefault="00D44D66" w:rsidP="00D44D66">
      <w:pPr>
        <w:spacing w:line="440" w:lineRule="exact"/>
        <w:ind w:firstLine="480"/>
        <w:rPr>
          <w:rFonts w:cs="Times New Roman"/>
          <w:sz w:val="24"/>
          <w:szCs w:val="24"/>
        </w:rPr>
      </w:pPr>
    </w:p>
    <w:p w14:paraId="4561BC23" w14:textId="77777777" w:rsidR="00D44D66" w:rsidRPr="00A706F2" w:rsidRDefault="00D44D66" w:rsidP="00D44D66">
      <w:pPr>
        <w:spacing w:line="440" w:lineRule="exact"/>
        <w:ind w:firstLine="480"/>
        <w:rPr>
          <w:rFonts w:cs="Times New Roman"/>
          <w:sz w:val="24"/>
          <w:szCs w:val="24"/>
        </w:rPr>
      </w:pPr>
    </w:p>
    <w:p w14:paraId="517B64DA" w14:textId="77777777" w:rsidR="00D44D66" w:rsidRPr="00A706F2" w:rsidRDefault="00D44D66" w:rsidP="00D44D66">
      <w:pPr>
        <w:spacing w:line="440" w:lineRule="exact"/>
        <w:ind w:firstLine="480"/>
        <w:rPr>
          <w:rFonts w:cs="Times New Roman"/>
          <w:sz w:val="24"/>
          <w:szCs w:val="24"/>
        </w:rPr>
      </w:pPr>
    </w:p>
    <w:p w14:paraId="05D8ECBF" w14:textId="77777777" w:rsidR="00D44D66" w:rsidRPr="00A706F2" w:rsidRDefault="00D44D66" w:rsidP="00D44D66">
      <w:pPr>
        <w:spacing w:line="440" w:lineRule="exact"/>
        <w:ind w:firstLine="480"/>
        <w:rPr>
          <w:rFonts w:cs="Times New Roman"/>
          <w:sz w:val="24"/>
          <w:szCs w:val="24"/>
        </w:rPr>
      </w:pPr>
      <w:r w:rsidRPr="00A706F2">
        <w:rPr>
          <w:rFonts w:cs="Times New Roman" w:hint="eastAsia"/>
          <w:sz w:val="24"/>
          <w:szCs w:val="24"/>
        </w:rPr>
        <w:t>同意立切結書人</w:t>
      </w:r>
      <w:r w:rsidRPr="00A706F2">
        <w:rPr>
          <w:rFonts w:cs="Times New Roman" w:hint="eastAsia"/>
          <w:sz w:val="24"/>
          <w:szCs w:val="24"/>
        </w:rPr>
        <w:t>(</w:t>
      </w:r>
      <w:r w:rsidRPr="00A706F2">
        <w:rPr>
          <w:rFonts w:cs="Times New Roman" w:hint="eastAsia"/>
          <w:sz w:val="24"/>
          <w:szCs w:val="24"/>
        </w:rPr>
        <w:t>乙方</w:t>
      </w:r>
      <w:r w:rsidRPr="00A706F2">
        <w:rPr>
          <w:rFonts w:cs="Times New Roman" w:hint="eastAsia"/>
          <w:sz w:val="24"/>
          <w:szCs w:val="24"/>
        </w:rPr>
        <w:t>)</w:t>
      </w:r>
      <w:r w:rsidRPr="00A706F2">
        <w:rPr>
          <w:rFonts w:cs="Times New Roman" w:hint="eastAsia"/>
          <w:sz w:val="24"/>
          <w:szCs w:val="24"/>
        </w:rPr>
        <w:t>：</w:t>
      </w:r>
      <w:r w:rsidRPr="00A706F2">
        <w:rPr>
          <w:rFonts w:cs="Times New Roman"/>
          <w:sz w:val="24"/>
          <w:szCs w:val="24"/>
        </w:rPr>
        <w:t>(</w:t>
      </w:r>
      <w:r w:rsidRPr="00A706F2">
        <w:rPr>
          <w:rFonts w:cs="Times New Roman" w:hint="eastAsia"/>
          <w:sz w:val="24"/>
          <w:szCs w:val="24"/>
        </w:rPr>
        <w:t>備註：每位計畫參與</w:t>
      </w:r>
      <w:proofErr w:type="gramStart"/>
      <w:r w:rsidRPr="00A706F2">
        <w:rPr>
          <w:rFonts w:cs="Times New Roman" w:hint="eastAsia"/>
          <w:sz w:val="24"/>
          <w:szCs w:val="24"/>
        </w:rPr>
        <w:t>人員均需同意</w:t>
      </w:r>
      <w:proofErr w:type="gramEnd"/>
      <w:r w:rsidRPr="00A706F2">
        <w:rPr>
          <w:rFonts w:cs="Times New Roman" w:hint="eastAsia"/>
          <w:sz w:val="24"/>
          <w:szCs w:val="24"/>
        </w:rPr>
        <w:t>立切結書。</w:t>
      </w:r>
      <w:r w:rsidRPr="00A706F2">
        <w:rPr>
          <w:rFonts w:cs="Times New Roman"/>
          <w:sz w:val="24"/>
          <w:szCs w:val="24"/>
        </w:rPr>
        <w:t>)</w:t>
      </w:r>
    </w:p>
    <w:p w14:paraId="6DFEFDED" w14:textId="77777777" w:rsidR="00D44D66" w:rsidRPr="00A706F2" w:rsidRDefault="00D44D66" w:rsidP="00D44D66">
      <w:pPr>
        <w:spacing w:line="440" w:lineRule="exact"/>
        <w:ind w:left="480"/>
        <w:rPr>
          <w:rFonts w:cs="Times New Roman"/>
          <w:sz w:val="24"/>
          <w:szCs w:val="24"/>
        </w:rPr>
      </w:pPr>
      <w:r w:rsidRPr="00A706F2">
        <w:rPr>
          <w:rFonts w:cs="Times New Roman" w:hint="eastAsia"/>
          <w:sz w:val="24"/>
          <w:szCs w:val="24"/>
        </w:rPr>
        <w:t>姓名</w:t>
      </w:r>
      <w:r w:rsidRPr="00A706F2">
        <w:rPr>
          <w:rFonts w:cs="Times New Roman"/>
          <w:sz w:val="24"/>
          <w:szCs w:val="24"/>
        </w:rPr>
        <w:tab/>
      </w:r>
      <w:r w:rsidRPr="00A706F2">
        <w:rPr>
          <w:rFonts w:cs="Times New Roman"/>
          <w:sz w:val="24"/>
          <w:szCs w:val="24"/>
        </w:rPr>
        <w:tab/>
      </w:r>
      <w:r w:rsidRPr="00A706F2">
        <w:rPr>
          <w:rFonts w:cs="Times New Roman" w:hint="eastAsia"/>
          <w:sz w:val="24"/>
          <w:szCs w:val="24"/>
        </w:rPr>
        <w:t>簽章</w:t>
      </w:r>
      <w:r w:rsidRPr="00A706F2">
        <w:rPr>
          <w:rFonts w:cs="Times New Roman"/>
          <w:sz w:val="24"/>
          <w:szCs w:val="24"/>
        </w:rPr>
        <w:tab/>
      </w:r>
      <w:r w:rsidRPr="00A706F2">
        <w:rPr>
          <w:rFonts w:cs="Times New Roman"/>
          <w:sz w:val="24"/>
          <w:szCs w:val="24"/>
        </w:rPr>
        <w:tab/>
      </w:r>
      <w:r w:rsidRPr="00A706F2">
        <w:rPr>
          <w:rFonts w:cs="Times New Roman" w:hint="eastAsia"/>
          <w:sz w:val="24"/>
          <w:szCs w:val="24"/>
        </w:rPr>
        <w:t>身分證字號</w:t>
      </w:r>
    </w:p>
    <w:p w14:paraId="6A60632F" w14:textId="77777777" w:rsidR="00D44D66" w:rsidRPr="00A706F2" w:rsidRDefault="00D44D66" w:rsidP="00D44D66">
      <w:pPr>
        <w:spacing w:line="440" w:lineRule="exact"/>
        <w:ind w:left="480"/>
        <w:rPr>
          <w:rFonts w:cs="Times New Roman"/>
          <w:sz w:val="24"/>
          <w:szCs w:val="24"/>
        </w:rPr>
      </w:pPr>
    </w:p>
    <w:p w14:paraId="0EC9E61B" w14:textId="77777777" w:rsidR="00D44D66" w:rsidRPr="00A706F2" w:rsidRDefault="00D44D66" w:rsidP="00D44D66">
      <w:pPr>
        <w:spacing w:line="440" w:lineRule="exact"/>
        <w:ind w:left="480"/>
        <w:rPr>
          <w:rFonts w:cs="Times New Roman"/>
          <w:sz w:val="24"/>
          <w:szCs w:val="24"/>
        </w:rPr>
      </w:pPr>
    </w:p>
    <w:p w14:paraId="728D6017" w14:textId="77777777" w:rsidR="00D44D66" w:rsidRPr="00A706F2" w:rsidRDefault="00D44D66" w:rsidP="00D44D66">
      <w:pPr>
        <w:spacing w:line="440" w:lineRule="exact"/>
        <w:ind w:left="480"/>
        <w:rPr>
          <w:rFonts w:cs="Times New Roman"/>
          <w:sz w:val="24"/>
          <w:szCs w:val="24"/>
        </w:rPr>
      </w:pPr>
    </w:p>
    <w:p w14:paraId="34AC3ABB" w14:textId="77777777" w:rsidR="00D44D66" w:rsidRPr="00A706F2" w:rsidRDefault="00D44D66" w:rsidP="00D44D66">
      <w:pPr>
        <w:spacing w:line="440" w:lineRule="exact"/>
        <w:ind w:left="480"/>
        <w:rPr>
          <w:rFonts w:cs="Times New Roman"/>
          <w:sz w:val="24"/>
          <w:szCs w:val="24"/>
        </w:rPr>
      </w:pPr>
    </w:p>
    <w:p w14:paraId="4E55F2D2" w14:textId="77777777" w:rsidR="00D44D66" w:rsidRPr="00A706F2" w:rsidRDefault="00D44D66" w:rsidP="00D44D66">
      <w:pPr>
        <w:spacing w:line="440" w:lineRule="exact"/>
        <w:ind w:left="480"/>
        <w:rPr>
          <w:rFonts w:cs="Times New Roman"/>
          <w:sz w:val="24"/>
          <w:szCs w:val="24"/>
        </w:rPr>
      </w:pPr>
    </w:p>
    <w:p w14:paraId="525148CA" w14:textId="77777777" w:rsidR="00D44D66" w:rsidRPr="00A706F2" w:rsidRDefault="00D44D66" w:rsidP="00D44D66">
      <w:pPr>
        <w:spacing w:line="440" w:lineRule="exact"/>
        <w:ind w:left="480"/>
        <w:rPr>
          <w:rFonts w:cs="Times New Roman"/>
          <w:sz w:val="24"/>
          <w:szCs w:val="24"/>
        </w:rPr>
      </w:pPr>
    </w:p>
    <w:p w14:paraId="136259CF" w14:textId="77777777" w:rsidR="00D44D66" w:rsidRPr="00A706F2" w:rsidRDefault="00D44D66" w:rsidP="00D44D66">
      <w:pPr>
        <w:spacing w:line="440" w:lineRule="exact"/>
        <w:ind w:left="480"/>
        <w:rPr>
          <w:rFonts w:cs="Times New Roman"/>
          <w:sz w:val="24"/>
          <w:szCs w:val="24"/>
        </w:rPr>
      </w:pPr>
    </w:p>
    <w:p w14:paraId="3F1C074E" w14:textId="77777777" w:rsidR="00D44D66" w:rsidRPr="00A706F2" w:rsidRDefault="00D44D66" w:rsidP="00D44D66">
      <w:pPr>
        <w:spacing w:line="440" w:lineRule="exact"/>
        <w:ind w:left="480"/>
        <w:rPr>
          <w:rFonts w:cs="Times New Roman"/>
          <w:sz w:val="24"/>
          <w:szCs w:val="24"/>
        </w:rPr>
      </w:pPr>
    </w:p>
    <w:p w14:paraId="31512283" w14:textId="77777777" w:rsidR="00D44D66" w:rsidRPr="00A706F2" w:rsidRDefault="00D44D66" w:rsidP="00D44D66">
      <w:pPr>
        <w:spacing w:line="440" w:lineRule="exact"/>
        <w:ind w:left="480"/>
        <w:rPr>
          <w:rFonts w:cs="Times New Roman"/>
          <w:sz w:val="24"/>
          <w:szCs w:val="24"/>
        </w:rPr>
      </w:pPr>
    </w:p>
    <w:p w14:paraId="10A5DA01" w14:textId="77777777" w:rsidR="00D44D66" w:rsidRPr="00A706F2" w:rsidRDefault="00D44D66" w:rsidP="00D44D66">
      <w:pPr>
        <w:spacing w:line="440" w:lineRule="exact"/>
        <w:ind w:left="480"/>
        <w:rPr>
          <w:rFonts w:cs="Times New Roman"/>
          <w:sz w:val="24"/>
          <w:szCs w:val="24"/>
        </w:rPr>
      </w:pPr>
    </w:p>
    <w:p w14:paraId="45A906BE" w14:textId="77777777" w:rsidR="00D44D66" w:rsidRPr="00A706F2" w:rsidRDefault="00D44D66" w:rsidP="00D44D66">
      <w:pPr>
        <w:spacing w:line="440" w:lineRule="exact"/>
        <w:ind w:left="480"/>
        <w:rPr>
          <w:rFonts w:cs="Times New Roman"/>
          <w:sz w:val="24"/>
          <w:szCs w:val="24"/>
        </w:rPr>
      </w:pPr>
    </w:p>
    <w:p w14:paraId="00749193" w14:textId="77777777" w:rsidR="00D44D66" w:rsidRPr="00A706F2" w:rsidRDefault="00D44D66" w:rsidP="00D44D66">
      <w:pPr>
        <w:spacing w:line="440" w:lineRule="exact"/>
        <w:ind w:left="480"/>
        <w:rPr>
          <w:rFonts w:cs="Times New Roman"/>
          <w:sz w:val="24"/>
          <w:szCs w:val="24"/>
        </w:rPr>
      </w:pPr>
    </w:p>
    <w:p w14:paraId="1301731F" w14:textId="77777777" w:rsidR="00D44D66" w:rsidRPr="00A706F2" w:rsidRDefault="00D44D66" w:rsidP="00D44D66">
      <w:pPr>
        <w:spacing w:line="440" w:lineRule="exact"/>
        <w:ind w:left="480"/>
        <w:rPr>
          <w:rFonts w:cs="Times New Roman"/>
          <w:sz w:val="24"/>
          <w:szCs w:val="24"/>
        </w:rPr>
      </w:pPr>
    </w:p>
    <w:p w14:paraId="39AA2103" w14:textId="77777777" w:rsidR="00D44D66" w:rsidRPr="00A706F2" w:rsidRDefault="00D44D66" w:rsidP="00544E77">
      <w:pPr>
        <w:spacing w:line="440" w:lineRule="exact"/>
        <w:ind w:firstLine="480"/>
        <w:jc w:val="center"/>
        <w:rPr>
          <w:rFonts w:cs="Times New Roman"/>
          <w:sz w:val="24"/>
          <w:szCs w:val="24"/>
        </w:rPr>
      </w:pPr>
      <w:r w:rsidRPr="00A706F2">
        <w:rPr>
          <w:rFonts w:cs="Times New Roman"/>
          <w:sz w:val="24"/>
          <w:szCs w:val="24"/>
        </w:rPr>
        <w:t>中華民國</w:t>
      </w:r>
      <w:r w:rsidRPr="00A706F2">
        <w:rPr>
          <w:rFonts w:cs="Times New Roman"/>
          <w:sz w:val="24"/>
          <w:szCs w:val="24"/>
        </w:rPr>
        <w:tab/>
      </w:r>
      <w:r w:rsidRPr="00A706F2">
        <w:rPr>
          <w:rFonts w:cs="Times New Roman"/>
          <w:sz w:val="24"/>
          <w:szCs w:val="24"/>
        </w:rPr>
        <w:tab/>
      </w:r>
      <w:r w:rsidRPr="00A706F2">
        <w:rPr>
          <w:rFonts w:cs="Times New Roman"/>
          <w:sz w:val="24"/>
          <w:szCs w:val="24"/>
        </w:rPr>
        <w:t>年</w:t>
      </w:r>
      <w:r w:rsidRPr="00A706F2">
        <w:rPr>
          <w:rFonts w:cs="Times New Roman"/>
          <w:sz w:val="24"/>
          <w:szCs w:val="24"/>
        </w:rPr>
        <w:tab/>
      </w:r>
      <w:r w:rsidRPr="00A706F2">
        <w:rPr>
          <w:rFonts w:cs="Times New Roman"/>
          <w:sz w:val="24"/>
          <w:szCs w:val="24"/>
        </w:rPr>
        <w:tab/>
        <w:t xml:space="preserve"> </w:t>
      </w:r>
      <w:r w:rsidRPr="00A706F2">
        <w:rPr>
          <w:rFonts w:cs="Times New Roman"/>
          <w:sz w:val="24"/>
          <w:szCs w:val="24"/>
        </w:rPr>
        <w:t>月</w:t>
      </w:r>
      <w:r w:rsidRPr="00A706F2">
        <w:rPr>
          <w:rFonts w:cs="Times New Roman"/>
          <w:sz w:val="24"/>
          <w:szCs w:val="24"/>
        </w:rPr>
        <w:tab/>
      </w:r>
      <w:r w:rsidRPr="00A706F2">
        <w:rPr>
          <w:rFonts w:cs="Times New Roman"/>
          <w:sz w:val="24"/>
          <w:szCs w:val="24"/>
        </w:rPr>
        <w:tab/>
        <w:t xml:space="preserve">  </w:t>
      </w:r>
      <w:r w:rsidRPr="00A706F2">
        <w:rPr>
          <w:rFonts w:cs="Times New Roman"/>
          <w:sz w:val="24"/>
          <w:szCs w:val="24"/>
        </w:rPr>
        <w:t>日</w:t>
      </w:r>
    </w:p>
    <w:p w14:paraId="497F99A7" w14:textId="5DB367BF" w:rsidR="00D44D66" w:rsidRPr="00A706F2" w:rsidRDefault="00D44D66">
      <w:pPr>
        <w:widowControl/>
        <w:spacing w:line="240" w:lineRule="auto"/>
        <w:jc w:val="left"/>
        <w:rPr>
          <w:sz w:val="24"/>
          <w:szCs w:val="24"/>
        </w:rPr>
      </w:pPr>
      <w:r w:rsidRPr="00A706F2">
        <w:rPr>
          <w:sz w:val="24"/>
          <w:szCs w:val="24"/>
        </w:rPr>
        <w:br w:type="page"/>
      </w:r>
    </w:p>
    <w:p w14:paraId="12CBEBF4" w14:textId="4FE3C422" w:rsidR="00D44D66" w:rsidRPr="00A706F2" w:rsidRDefault="00D44D66" w:rsidP="00655350">
      <w:pPr>
        <w:spacing w:line="360" w:lineRule="exact"/>
        <w:ind w:right="-1327" w:hanging="992"/>
        <w:jc w:val="center"/>
        <w:outlineLvl w:val="2"/>
        <w:rPr>
          <w:rFonts w:cs="Times New Roman"/>
          <w:b/>
        </w:rPr>
      </w:pPr>
      <w:r w:rsidRPr="00A706F2">
        <w:rPr>
          <w:rFonts w:cs="Times New Roman"/>
          <w:b/>
        </w:rPr>
        <w:lastRenderedPageBreak/>
        <w:t>【附件</w:t>
      </w:r>
      <w:r w:rsidR="003D136B" w:rsidRPr="00A706F2">
        <w:rPr>
          <w:rFonts w:cs="Times New Roman" w:hint="eastAsia"/>
          <w:b/>
        </w:rPr>
        <w:t>七</w:t>
      </w:r>
      <w:r w:rsidRPr="00A706F2">
        <w:rPr>
          <w:rFonts w:cs="Times New Roman"/>
          <w:b/>
        </w:rPr>
        <w:t>】公職人員利益衝突迴避法第</w:t>
      </w:r>
      <w:r w:rsidRPr="00A706F2">
        <w:rPr>
          <w:rFonts w:cs="Times New Roman"/>
          <w:b/>
        </w:rPr>
        <w:t>14</w:t>
      </w:r>
      <w:r w:rsidRPr="00A706F2">
        <w:rPr>
          <w:rFonts w:cs="Times New Roman"/>
          <w:b/>
        </w:rPr>
        <w:t>條第</w:t>
      </w:r>
      <w:r w:rsidRPr="00A706F2">
        <w:rPr>
          <w:rFonts w:cs="Times New Roman"/>
          <w:b/>
        </w:rPr>
        <w:t>2</w:t>
      </w:r>
      <w:r w:rsidRPr="00A706F2">
        <w:rPr>
          <w:rFonts w:cs="Times New Roman"/>
          <w:b/>
        </w:rPr>
        <w:t>項</w:t>
      </w:r>
    </w:p>
    <w:p w14:paraId="3427AFC8" w14:textId="77777777" w:rsidR="00D44D66" w:rsidRPr="00A706F2" w:rsidRDefault="00D44D66" w:rsidP="00D44D66">
      <w:pPr>
        <w:spacing w:line="320" w:lineRule="exact"/>
        <w:ind w:left="2" w:right="-1325" w:hanging="993"/>
        <w:jc w:val="center"/>
        <w:rPr>
          <w:rFonts w:ascii="標楷體" w:hAnsi="標楷體"/>
          <w:b/>
          <w:sz w:val="24"/>
          <w:szCs w:val="24"/>
        </w:rPr>
      </w:pPr>
      <w:r w:rsidRPr="00A706F2">
        <w:rPr>
          <w:rFonts w:ascii="標楷體" w:hAnsi="標楷體"/>
          <w:b/>
          <w:sz w:val="24"/>
          <w:szCs w:val="24"/>
        </w:rPr>
        <w:t>公職人員及關係人身分關係揭露表範本</w:t>
      </w:r>
    </w:p>
    <w:p w14:paraId="718F51B6" w14:textId="77777777" w:rsidR="00D44D66" w:rsidRPr="00A706F2" w:rsidRDefault="00D44D66" w:rsidP="00D44D66">
      <w:pPr>
        <w:spacing w:line="320" w:lineRule="exact"/>
        <w:ind w:left="-991" w:right="-1186"/>
        <w:jc w:val="center"/>
        <w:rPr>
          <w:rFonts w:ascii="標楷體" w:hAnsi="標楷體"/>
          <w:b/>
          <w:sz w:val="24"/>
          <w:szCs w:val="24"/>
        </w:rPr>
      </w:pPr>
      <w:proofErr w:type="gramStart"/>
      <w:r w:rsidRPr="00A706F2">
        <w:rPr>
          <w:rFonts w:ascii="標楷體" w:hAnsi="標楷體"/>
          <w:b/>
          <w:sz w:val="24"/>
          <w:szCs w:val="24"/>
        </w:rPr>
        <w:t>【</w:t>
      </w:r>
      <w:proofErr w:type="gramEnd"/>
      <w:r w:rsidRPr="00A706F2">
        <w:rPr>
          <w:rFonts w:ascii="標楷體" w:hAnsi="標楷體"/>
          <w:b/>
          <w:sz w:val="24"/>
          <w:szCs w:val="24"/>
        </w:rPr>
        <w:t>A.事前揭露</w:t>
      </w:r>
      <w:proofErr w:type="gramStart"/>
      <w:r w:rsidRPr="00A706F2">
        <w:rPr>
          <w:rFonts w:ascii="標楷體" w:hAnsi="標楷體"/>
          <w:b/>
          <w:sz w:val="24"/>
          <w:szCs w:val="24"/>
        </w:rPr>
        <w:t>】</w:t>
      </w:r>
      <w:proofErr w:type="gramEnd"/>
      <w:r w:rsidRPr="00A706F2">
        <w:rPr>
          <w:rFonts w:ascii="標楷體" w:hAnsi="標楷體"/>
          <w:b/>
          <w:sz w:val="24"/>
          <w:szCs w:val="24"/>
        </w:rPr>
        <w:t>：本表由公職人員或關係人填寫</w:t>
      </w:r>
    </w:p>
    <w:p w14:paraId="223EACF4" w14:textId="77777777" w:rsidR="00D44D66" w:rsidRPr="00A706F2" w:rsidRDefault="00D44D66" w:rsidP="00AC4E76">
      <w:pPr>
        <w:pStyle w:val="af0"/>
        <w:spacing w:line="320" w:lineRule="exact"/>
        <w:ind w:leftChars="-102" w:left="-284" w:rightChars="-152" w:right="-426" w:hanging="2"/>
        <w:jc w:val="left"/>
        <w:rPr>
          <w:rFonts w:ascii="標楷體" w:hAnsi="標楷體" w:cs="細明體"/>
          <w:sz w:val="24"/>
          <w:szCs w:val="24"/>
        </w:rPr>
      </w:pPr>
      <w:r w:rsidRPr="00A706F2">
        <w:rPr>
          <w:rFonts w:ascii="標楷體" w:hAnsi="標楷體" w:cs="細明體"/>
          <w:sz w:val="24"/>
          <w:szCs w:val="24"/>
        </w:rPr>
        <w:t>（公職人員或其關係人與公職人員服務之機關團體或受其監督之機關團體為補助或交易行為前，應主動於申請或投標文件內據實表明其身分關係）</w:t>
      </w:r>
    </w:p>
    <w:p w14:paraId="597DCD9A" w14:textId="77777777" w:rsidR="00D44D66" w:rsidRPr="00A706F2" w:rsidRDefault="00D44D66" w:rsidP="00AC4E76">
      <w:pPr>
        <w:pStyle w:val="af0"/>
        <w:spacing w:line="320" w:lineRule="exact"/>
        <w:ind w:leftChars="-102" w:left="-284" w:rightChars="-152" w:right="-426" w:hanging="2"/>
        <w:jc w:val="left"/>
        <w:rPr>
          <w:sz w:val="24"/>
          <w:szCs w:val="24"/>
        </w:rPr>
      </w:pPr>
      <w:r w:rsidRPr="00A706F2">
        <w:rPr>
          <w:rFonts w:ascii="標楷體" w:hAnsi="標楷體" w:cs="細明體"/>
          <w:b/>
          <w:sz w:val="24"/>
          <w:szCs w:val="24"/>
          <w:shd w:val="clear" w:color="auto" w:fill="FFFFFF"/>
        </w:rPr>
        <w:t>※交易或補助對象屬公職人員或關係人者，請</w:t>
      </w:r>
      <w:proofErr w:type="gramStart"/>
      <w:r w:rsidRPr="00A706F2">
        <w:rPr>
          <w:rFonts w:ascii="標楷體" w:hAnsi="標楷體" w:cs="細明體"/>
          <w:b/>
          <w:sz w:val="24"/>
          <w:szCs w:val="24"/>
          <w:shd w:val="clear" w:color="auto" w:fill="FFFFFF"/>
        </w:rPr>
        <w:t>填寫此表</w:t>
      </w:r>
      <w:r w:rsidRPr="00A706F2">
        <w:rPr>
          <w:rFonts w:ascii="標楷體" w:hAnsi="標楷體" w:cs="細明體" w:hint="eastAsia"/>
          <w:b/>
          <w:sz w:val="24"/>
          <w:szCs w:val="24"/>
          <w:shd w:val="clear" w:color="auto" w:fill="FFFFFF"/>
        </w:rPr>
        <w:t>並</w:t>
      </w:r>
      <w:proofErr w:type="gramEnd"/>
      <w:r w:rsidRPr="00A706F2">
        <w:rPr>
          <w:rFonts w:ascii="標楷體" w:hAnsi="標楷體" w:cs="細明體" w:hint="eastAsia"/>
          <w:b/>
          <w:sz w:val="24"/>
          <w:szCs w:val="24"/>
          <w:shd w:val="clear" w:color="auto" w:fill="FFFFFF"/>
        </w:rPr>
        <w:t>於下方用印</w:t>
      </w:r>
      <w:r w:rsidRPr="00A706F2">
        <w:rPr>
          <w:rFonts w:ascii="標楷體" w:hAnsi="標楷體" w:cs="細明體"/>
          <w:b/>
          <w:sz w:val="24"/>
          <w:szCs w:val="24"/>
          <w:shd w:val="clear" w:color="auto" w:fill="FFFFFF"/>
        </w:rPr>
        <w:t>。非屬公職人員或關係人者</w:t>
      </w:r>
      <w:r w:rsidRPr="00A706F2">
        <w:rPr>
          <w:rFonts w:ascii="標楷體" w:hAnsi="標楷體" w:cs="細明體" w:hint="eastAsia"/>
          <w:b/>
          <w:sz w:val="24"/>
          <w:szCs w:val="24"/>
          <w:shd w:val="clear" w:color="auto" w:fill="FFFFFF"/>
        </w:rPr>
        <w:t>，不需</w:t>
      </w:r>
      <w:proofErr w:type="gramStart"/>
      <w:r w:rsidRPr="00A706F2">
        <w:rPr>
          <w:rFonts w:ascii="標楷體" w:hAnsi="標楷體" w:cs="細明體" w:hint="eastAsia"/>
          <w:b/>
          <w:sz w:val="24"/>
          <w:szCs w:val="24"/>
          <w:shd w:val="clear" w:color="auto" w:fill="FFFFFF"/>
        </w:rPr>
        <w:t>填寫此表</w:t>
      </w:r>
      <w:proofErr w:type="gramEnd"/>
      <w:r w:rsidRPr="00A706F2">
        <w:rPr>
          <w:rFonts w:ascii="標楷體" w:hAnsi="標楷體" w:cs="細明體" w:hint="eastAsia"/>
          <w:b/>
          <w:sz w:val="24"/>
          <w:szCs w:val="24"/>
          <w:shd w:val="clear" w:color="auto" w:fill="FFFFFF"/>
        </w:rPr>
        <w:t>，但仍須於下方用印</w:t>
      </w:r>
      <w:r w:rsidRPr="00A706F2">
        <w:rPr>
          <w:rFonts w:ascii="標楷體" w:hAnsi="標楷體" w:cs="細明體"/>
          <w:b/>
          <w:sz w:val="24"/>
          <w:szCs w:val="24"/>
          <w:shd w:val="clear" w:color="auto" w:fill="FFFFFF"/>
        </w:rPr>
        <w:t>。</w:t>
      </w:r>
    </w:p>
    <w:p w14:paraId="4A45794B" w14:textId="77777777" w:rsidR="00D44D66" w:rsidRPr="00A706F2" w:rsidRDefault="00D44D66" w:rsidP="00AC4E76">
      <w:pPr>
        <w:spacing w:line="320" w:lineRule="exact"/>
        <w:ind w:leftChars="-102" w:left="334" w:rightChars="-152" w:right="-426" w:hanging="620"/>
        <w:jc w:val="left"/>
        <w:rPr>
          <w:rFonts w:ascii="標楷體" w:hAnsi="標楷體"/>
          <w:sz w:val="24"/>
          <w:szCs w:val="24"/>
        </w:rPr>
      </w:pPr>
      <w:r w:rsidRPr="00A706F2">
        <w:rPr>
          <w:rFonts w:ascii="標楷體" w:hAnsi="標楷體"/>
          <w:sz w:val="24"/>
          <w:szCs w:val="24"/>
        </w:rPr>
        <w:t xml:space="preserve">   表1：</w:t>
      </w:r>
    </w:p>
    <w:tbl>
      <w:tblPr>
        <w:tblW w:w="10776" w:type="dxa"/>
        <w:jc w:val="center"/>
        <w:tblCellMar>
          <w:left w:w="10" w:type="dxa"/>
          <w:right w:w="10" w:type="dxa"/>
        </w:tblCellMar>
        <w:tblLook w:val="0000" w:firstRow="0" w:lastRow="0" w:firstColumn="0" w:lastColumn="0" w:noHBand="0" w:noVBand="0"/>
      </w:tblPr>
      <w:tblGrid>
        <w:gridCol w:w="6309"/>
        <w:gridCol w:w="4467"/>
      </w:tblGrid>
      <w:tr w:rsidR="00A706F2" w:rsidRPr="00A706F2" w14:paraId="5421A79C" w14:textId="77777777" w:rsidTr="00927EEA">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64AFEBF" w14:textId="77777777" w:rsidR="00D44D66" w:rsidRPr="00A706F2" w:rsidRDefault="00D44D66" w:rsidP="00AC4E76">
            <w:pPr>
              <w:spacing w:line="320" w:lineRule="exact"/>
              <w:ind w:leftChars="40" w:left="112" w:rightChars="-152" w:right="-426"/>
              <w:jc w:val="left"/>
              <w:rPr>
                <w:rFonts w:ascii="標楷體" w:hAnsi="標楷體"/>
                <w:sz w:val="24"/>
                <w:szCs w:val="24"/>
              </w:rPr>
            </w:pPr>
            <w:r w:rsidRPr="00A706F2">
              <w:rPr>
                <w:rFonts w:ascii="標楷體" w:hAnsi="標楷體"/>
                <w:sz w:val="24"/>
                <w:szCs w:val="24"/>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61BD0AF" w14:textId="77777777" w:rsidR="00D44D66" w:rsidRPr="00A706F2" w:rsidRDefault="00D44D66" w:rsidP="00AC4E76">
            <w:pPr>
              <w:spacing w:line="320" w:lineRule="exact"/>
              <w:ind w:leftChars="13" w:left="36" w:rightChars="-152" w:right="-426"/>
              <w:jc w:val="left"/>
              <w:rPr>
                <w:sz w:val="24"/>
                <w:szCs w:val="24"/>
              </w:rPr>
            </w:pPr>
            <w:r w:rsidRPr="00A706F2">
              <w:rPr>
                <w:rFonts w:ascii="標楷體" w:hAnsi="標楷體"/>
                <w:sz w:val="24"/>
                <w:szCs w:val="24"/>
              </w:rPr>
              <w:t>案號：              （無案號者免填）</w:t>
            </w:r>
          </w:p>
        </w:tc>
      </w:tr>
      <w:tr w:rsidR="00A706F2" w:rsidRPr="00A706F2" w14:paraId="576046FA" w14:textId="77777777" w:rsidTr="00927EEA">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2A27E3F0" w14:textId="77777777" w:rsidR="00D44D66" w:rsidRPr="00A706F2" w:rsidRDefault="00D44D66" w:rsidP="00AC4E76">
            <w:pPr>
              <w:spacing w:line="320" w:lineRule="exact"/>
              <w:ind w:leftChars="40" w:left="112" w:rightChars="-152" w:right="-426"/>
              <w:jc w:val="left"/>
              <w:rPr>
                <w:rFonts w:ascii="標楷體" w:hAnsi="標楷體"/>
                <w:sz w:val="24"/>
                <w:szCs w:val="24"/>
              </w:rPr>
            </w:pPr>
            <w:r w:rsidRPr="00A706F2">
              <w:rPr>
                <w:rFonts w:ascii="標楷體" w:hAnsi="標楷體"/>
                <w:sz w:val="24"/>
                <w:szCs w:val="24"/>
              </w:rPr>
              <w:t>本案補助或交易對象係公職人員或其關係人：</w:t>
            </w:r>
          </w:p>
        </w:tc>
      </w:tr>
      <w:tr w:rsidR="00A706F2" w:rsidRPr="00A706F2" w14:paraId="46ECB8E6" w14:textId="77777777" w:rsidTr="00927EEA">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8FC807" w14:textId="77777777" w:rsidR="00D44D66" w:rsidRPr="00A706F2" w:rsidRDefault="00D44D66" w:rsidP="00AC4E76">
            <w:pPr>
              <w:spacing w:line="320" w:lineRule="exact"/>
              <w:ind w:leftChars="40" w:left="112" w:rightChars="-152" w:right="-426"/>
              <w:jc w:val="left"/>
              <w:rPr>
                <w:sz w:val="24"/>
                <w:szCs w:val="24"/>
              </w:rPr>
            </w:pPr>
            <w:r w:rsidRPr="00A706F2">
              <w:rPr>
                <w:rFonts w:ascii="新細明體" w:hAnsi="新細明體"/>
                <w:sz w:val="24"/>
                <w:szCs w:val="24"/>
              </w:rPr>
              <w:t>□</w:t>
            </w:r>
            <w:r w:rsidRPr="00A706F2">
              <w:rPr>
                <w:rFonts w:ascii="標楷體" w:hAnsi="標楷體"/>
                <w:sz w:val="24"/>
                <w:szCs w:val="24"/>
              </w:rPr>
              <w:t>公職人員（勾選此項者，無需填寫表2）</w:t>
            </w:r>
          </w:p>
          <w:p w14:paraId="5DF97AE6" w14:textId="77777777" w:rsidR="00D44D66" w:rsidRPr="00A706F2" w:rsidRDefault="00D44D66" w:rsidP="00AC4E76">
            <w:pPr>
              <w:spacing w:line="320" w:lineRule="exact"/>
              <w:ind w:leftChars="40" w:left="112" w:rightChars="-152" w:right="-426"/>
              <w:jc w:val="left"/>
              <w:rPr>
                <w:sz w:val="24"/>
                <w:szCs w:val="24"/>
              </w:rPr>
            </w:pPr>
            <w:r w:rsidRPr="00A706F2">
              <w:rPr>
                <w:rFonts w:ascii="標楷體" w:hAnsi="標楷體"/>
                <w:sz w:val="24"/>
                <w:szCs w:val="24"/>
              </w:rPr>
              <w:t xml:space="preserve">  姓名：</w:t>
            </w:r>
            <w:r w:rsidRPr="00A706F2">
              <w:rPr>
                <w:rFonts w:ascii="標楷體" w:hAnsi="標楷體"/>
                <w:sz w:val="24"/>
                <w:szCs w:val="24"/>
                <w:u w:val="single"/>
              </w:rPr>
              <w:t xml:space="preserve">        </w:t>
            </w:r>
            <w:r w:rsidRPr="00A706F2">
              <w:rPr>
                <w:rFonts w:ascii="標楷體" w:hAnsi="標楷體"/>
                <w:sz w:val="24"/>
                <w:szCs w:val="24"/>
              </w:rPr>
              <w:t>服務機關團體：</w:t>
            </w:r>
            <w:r w:rsidRPr="00A706F2">
              <w:rPr>
                <w:rFonts w:ascii="標楷體" w:hAnsi="標楷體"/>
                <w:sz w:val="24"/>
                <w:szCs w:val="24"/>
                <w:u w:val="single"/>
              </w:rPr>
              <w:t xml:space="preserve">        </w:t>
            </w:r>
            <w:r w:rsidRPr="00A706F2">
              <w:rPr>
                <w:rFonts w:ascii="標楷體" w:hAnsi="標楷體"/>
                <w:sz w:val="24"/>
                <w:szCs w:val="24"/>
              </w:rPr>
              <w:t>職稱：</w:t>
            </w:r>
            <w:r w:rsidRPr="00A706F2">
              <w:rPr>
                <w:rFonts w:ascii="標楷體" w:hAnsi="標楷體"/>
                <w:sz w:val="24"/>
                <w:szCs w:val="24"/>
                <w:u w:val="single"/>
              </w:rPr>
              <w:t xml:space="preserve">       </w:t>
            </w:r>
          </w:p>
        </w:tc>
      </w:tr>
      <w:tr w:rsidR="00A706F2" w:rsidRPr="00A706F2" w14:paraId="3C8E1ECC" w14:textId="77777777" w:rsidTr="00927EEA">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7E2640" w14:textId="77777777" w:rsidR="00D44D66" w:rsidRPr="00A706F2" w:rsidRDefault="00D44D66" w:rsidP="00AC4E76">
            <w:pPr>
              <w:spacing w:line="320" w:lineRule="exact"/>
              <w:ind w:rightChars="-152" w:right="-426" w:firstLine="123"/>
              <w:jc w:val="left"/>
              <w:rPr>
                <w:sz w:val="24"/>
                <w:szCs w:val="24"/>
              </w:rPr>
            </w:pPr>
            <w:r w:rsidRPr="00A706F2">
              <w:rPr>
                <w:rFonts w:ascii="標楷體" w:hAnsi="標楷體"/>
                <w:sz w:val="24"/>
                <w:szCs w:val="24"/>
              </w:rPr>
              <w:t>□公職人員之關係人（勾選此項者，請繼續填寫表2）</w:t>
            </w:r>
          </w:p>
        </w:tc>
      </w:tr>
    </w:tbl>
    <w:p w14:paraId="33403EC5" w14:textId="77777777" w:rsidR="00D44D66" w:rsidRPr="00A706F2" w:rsidRDefault="00D44D66" w:rsidP="00AC4E76">
      <w:pPr>
        <w:spacing w:line="320" w:lineRule="exact"/>
        <w:ind w:leftChars="-102" w:left="334" w:rightChars="-152" w:right="-426" w:hanging="620"/>
        <w:jc w:val="left"/>
        <w:rPr>
          <w:rFonts w:ascii="標楷體" w:hAnsi="標楷體"/>
          <w:sz w:val="24"/>
          <w:szCs w:val="24"/>
        </w:rPr>
      </w:pPr>
      <w:r w:rsidRPr="00A706F2">
        <w:rPr>
          <w:rFonts w:ascii="標楷體" w:hAnsi="標楷體"/>
          <w:sz w:val="24"/>
          <w:szCs w:val="24"/>
        </w:rPr>
        <w:t xml:space="preserve">   表2：</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A706F2" w:rsidRPr="00A706F2" w14:paraId="77DE75DE" w14:textId="77777777" w:rsidTr="00927EEA">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42B4E10F" w14:textId="77777777" w:rsidR="00D44D66" w:rsidRPr="00A706F2" w:rsidRDefault="00D44D66" w:rsidP="00AC4E76">
            <w:pPr>
              <w:spacing w:line="320" w:lineRule="exact"/>
              <w:ind w:leftChars="11" w:left="31" w:rightChars="-152" w:right="-426"/>
              <w:jc w:val="left"/>
              <w:rPr>
                <w:rFonts w:ascii="標楷體" w:hAnsi="標楷體"/>
                <w:sz w:val="24"/>
                <w:szCs w:val="24"/>
              </w:rPr>
            </w:pPr>
            <w:r w:rsidRPr="00A706F2">
              <w:rPr>
                <w:rFonts w:ascii="標楷體" w:hAnsi="標楷體"/>
                <w:sz w:val="24"/>
                <w:szCs w:val="24"/>
              </w:rPr>
              <w:t>公職人員：</w:t>
            </w:r>
          </w:p>
          <w:p w14:paraId="302ADFF5" w14:textId="77777777" w:rsidR="00D44D66" w:rsidRPr="00A706F2" w:rsidRDefault="00D44D66" w:rsidP="00AC4E76">
            <w:pPr>
              <w:spacing w:line="320" w:lineRule="exact"/>
              <w:ind w:leftChars="11" w:left="31" w:rightChars="-152" w:right="-426"/>
              <w:jc w:val="left"/>
              <w:rPr>
                <w:sz w:val="24"/>
                <w:szCs w:val="24"/>
              </w:rPr>
            </w:pPr>
            <w:r w:rsidRPr="00A706F2">
              <w:rPr>
                <w:rFonts w:ascii="標楷體" w:hAnsi="標楷體"/>
                <w:sz w:val="24"/>
                <w:szCs w:val="24"/>
              </w:rPr>
              <w:t>姓名：</w:t>
            </w:r>
            <w:r w:rsidRPr="00A706F2">
              <w:rPr>
                <w:rFonts w:ascii="標楷體" w:hAnsi="標楷體"/>
                <w:sz w:val="24"/>
                <w:szCs w:val="24"/>
                <w:u w:val="single"/>
              </w:rPr>
              <w:t xml:space="preserve">        </w:t>
            </w:r>
            <w:r w:rsidRPr="00A706F2">
              <w:rPr>
                <w:rFonts w:ascii="標楷體" w:hAnsi="標楷體"/>
                <w:sz w:val="24"/>
                <w:szCs w:val="24"/>
              </w:rPr>
              <w:t>服務機關團體：</w:t>
            </w:r>
            <w:r w:rsidRPr="00A706F2">
              <w:rPr>
                <w:rFonts w:ascii="標楷體" w:hAnsi="標楷體"/>
                <w:sz w:val="24"/>
                <w:szCs w:val="24"/>
                <w:u w:val="single"/>
              </w:rPr>
              <w:t xml:space="preserve">        </w:t>
            </w:r>
            <w:r w:rsidRPr="00A706F2">
              <w:rPr>
                <w:rFonts w:ascii="標楷體" w:hAnsi="標楷體"/>
                <w:sz w:val="24"/>
                <w:szCs w:val="24"/>
              </w:rPr>
              <w:t>職稱：</w:t>
            </w:r>
            <w:r w:rsidRPr="00A706F2">
              <w:rPr>
                <w:rFonts w:ascii="標楷體" w:hAnsi="標楷體"/>
                <w:sz w:val="24"/>
                <w:szCs w:val="24"/>
                <w:u w:val="single"/>
              </w:rPr>
              <w:t xml:space="preserve">          </w:t>
            </w:r>
          </w:p>
        </w:tc>
      </w:tr>
      <w:tr w:rsidR="00A706F2" w:rsidRPr="00A706F2" w14:paraId="32C33A60" w14:textId="77777777" w:rsidTr="00927EEA">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2C5CCADF" w14:textId="77777777" w:rsidR="00D44D66" w:rsidRPr="00A706F2" w:rsidRDefault="00D44D66" w:rsidP="00AC4E76">
            <w:pPr>
              <w:spacing w:line="320" w:lineRule="exact"/>
              <w:ind w:leftChars="11" w:left="31" w:rightChars="-152" w:right="-426" w:firstLine="17"/>
              <w:jc w:val="left"/>
              <w:rPr>
                <w:sz w:val="24"/>
                <w:szCs w:val="24"/>
              </w:rPr>
            </w:pPr>
            <w:r w:rsidRPr="00A706F2">
              <w:rPr>
                <w:rFonts w:ascii="標楷體" w:hAnsi="標楷體"/>
                <w:sz w:val="24"/>
                <w:szCs w:val="24"/>
              </w:rPr>
              <w:t>關係人 關係人（屬自然人者）：姓名</w:t>
            </w:r>
            <w:r w:rsidRPr="00A706F2">
              <w:rPr>
                <w:rFonts w:ascii="標楷體" w:hAnsi="標楷體"/>
                <w:sz w:val="24"/>
                <w:szCs w:val="24"/>
                <w:u w:val="single"/>
              </w:rPr>
              <w:t xml:space="preserve">        </w:t>
            </w:r>
          </w:p>
          <w:p w14:paraId="7EDFA559" w14:textId="77777777" w:rsidR="00D44D66" w:rsidRPr="00A706F2" w:rsidRDefault="00D44D66" w:rsidP="00AC4E76">
            <w:pPr>
              <w:spacing w:line="320" w:lineRule="exact"/>
              <w:ind w:leftChars="11" w:left="31" w:rightChars="-152" w:right="-426" w:firstLine="17"/>
              <w:jc w:val="left"/>
              <w:rPr>
                <w:rFonts w:ascii="標楷體" w:hAnsi="標楷體"/>
                <w:sz w:val="24"/>
                <w:szCs w:val="24"/>
              </w:rPr>
            </w:pPr>
            <w:r w:rsidRPr="00A706F2">
              <w:rPr>
                <w:rFonts w:ascii="標楷體" w:hAnsi="標楷體"/>
                <w:sz w:val="24"/>
                <w:szCs w:val="24"/>
              </w:rPr>
              <w:t>關係人（屬營利事業、非營利之法人或非法人團體）：</w:t>
            </w:r>
          </w:p>
          <w:p w14:paraId="64D74D74" w14:textId="77777777" w:rsidR="00D44D66" w:rsidRPr="00A706F2" w:rsidRDefault="00D44D66" w:rsidP="00AC4E76">
            <w:pPr>
              <w:spacing w:line="320" w:lineRule="exact"/>
              <w:ind w:leftChars="11" w:left="31" w:rightChars="-152" w:right="-426" w:firstLine="17"/>
              <w:jc w:val="left"/>
              <w:rPr>
                <w:sz w:val="24"/>
                <w:szCs w:val="24"/>
              </w:rPr>
            </w:pPr>
            <w:r w:rsidRPr="00A706F2">
              <w:rPr>
                <w:rFonts w:ascii="標楷體" w:hAnsi="標楷體"/>
                <w:sz w:val="24"/>
                <w:szCs w:val="24"/>
              </w:rPr>
              <w:t xml:space="preserve">        名稱</w:t>
            </w:r>
            <w:r w:rsidRPr="00A706F2">
              <w:rPr>
                <w:rFonts w:ascii="標楷體" w:hAnsi="標楷體"/>
                <w:sz w:val="24"/>
                <w:szCs w:val="24"/>
                <w:u w:val="single"/>
              </w:rPr>
              <w:t xml:space="preserve">          </w:t>
            </w:r>
            <w:r w:rsidRPr="00A706F2">
              <w:rPr>
                <w:rFonts w:ascii="標楷體" w:hAnsi="標楷體"/>
                <w:sz w:val="24"/>
                <w:szCs w:val="24"/>
              </w:rPr>
              <w:t>統一編號</w:t>
            </w:r>
            <w:r w:rsidRPr="00A706F2">
              <w:rPr>
                <w:rFonts w:ascii="標楷體" w:hAnsi="標楷體"/>
                <w:sz w:val="24"/>
                <w:szCs w:val="24"/>
                <w:u w:val="single"/>
              </w:rPr>
              <w:t xml:space="preserve">         </w:t>
            </w:r>
            <w:r w:rsidRPr="00A706F2">
              <w:rPr>
                <w:rFonts w:ascii="標楷體" w:hAnsi="標楷體"/>
                <w:sz w:val="24"/>
                <w:szCs w:val="24"/>
              </w:rPr>
              <w:t>代表人或管理人姓名</w:t>
            </w:r>
            <w:r w:rsidRPr="00A706F2">
              <w:rPr>
                <w:rFonts w:ascii="標楷體" w:hAnsi="標楷體"/>
                <w:sz w:val="24"/>
                <w:szCs w:val="24"/>
                <w:u w:val="single"/>
              </w:rPr>
              <w:t xml:space="preserve">          </w:t>
            </w:r>
            <w:r w:rsidRPr="00A706F2">
              <w:rPr>
                <w:rFonts w:ascii="標楷體" w:hAnsi="標楷體"/>
                <w:sz w:val="24"/>
                <w:szCs w:val="24"/>
              </w:rPr>
              <w:t xml:space="preserve">                                               </w:t>
            </w:r>
          </w:p>
        </w:tc>
      </w:tr>
      <w:tr w:rsidR="00A706F2" w:rsidRPr="00A706F2" w14:paraId="31B8EB1A" w14:textId="77777777" w:rsidTr="00927EEA">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6A3498C" w14:textId="77777777" w:rsidR="00D44D66" w:rsidRPr="00A706F2" w:rsidRDefault="00D44D66" w:rsidP="00AC4E76">
            <w:pPr>
              <w:spacing w:line="320" w:lineRule="exact"/>
              <w:ind w:leftChars="-102" w:left="-286" w:rightChars="-152" w:right="-426"/>
              <w:jc w:val="left"/>
              <w:rPr>
                <w:rFonts w:ascii="標楷體" w:hAnsi="標楷體"/>
                <w:b/>
                <w:sz w:val="24"/>
                <w:szCs w:val="24"/>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41493D13" w14:textId="77777777" w:rsidR="00D44D66" w:rsidRPr="00A706F2" w:rsidRDefault="00D44D66" w:rsidP="00AC4E76">
            <w:pPr>
              <w:spacing w:line="320" w:lineRule="exact"/>
              <w:ind w:leftChars="-102" w:left="-286" w:rightChars="-152" w:right="-426"/>
              <w:jc w:val="left"/>
              <w:rPr>
                <w:rFonts w:ascii="標楷體" w:hAnsi="標楷體"/>
                <w:b/>
                <w:sz w:val="24"/>
                <w:szCs w:val="24"/>
              </w:rPr>
            </w:pPr>
            <w:r w:rsidRPr="00A706F2">
              <w:rPr>
                <w:rFonts w:ascii="標楷體" w:hAnsi="標楷體"/>
                <w:b/>
                <w:sz w:val="24"/>
                <w:szCs w:val="24"/>
              </w:rPr>
              <w:t>關係人與公職</w:t>
            </w:r>
            <w:proofErr w:type="gramStart"/>
            <w:r w:rsidRPr="00A706F2">
              <w:rPr>
                <w:rFonts w:ascii="標楷體" w:hAnsi="標楷體"/>
                <w:b/>
                <w:sz w:val="24"/>
                <w:szCs w:val="24"/>
              </w:rPr>
              <w:t>人員間係第3條</w:t>
            </w:r>
            <w:proofErr w:type="gramEnd"/>
            <w:r w:rsidRPr="00A706F2">
              <w:rPr>
                <w:rFonts w:ascii="標楷體" w:hAnsi="標楷體"/>
                <w:b/>
                <w:sz w:val="24"/>
                <w:szCs w:val="24"/>
              </w:rPr>
              <w:t>第1項各款之關係</w:t>
            </w:r>
          </w:p>
        </w:tc>
      </w:tr>
      <w:tr w:rsidR="00A706F2" w:rsidRPr="00A706F2" w14:paraId="642C2FE0" w14:textId="77777777" w:rsidTr="00927EEA">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E201F30" w14:textId="77777777" w:rsidR="00D44D66" w:rsidRPr="00A706F2" w:rsidRDefault="00D44D66" w:rsidP="00AC4E76">
            <w:pPr>
              <w:spacing w:line="320" w:lineRule="exact"/>
              <w:ind w:rightChars="-152" w:right="-426"/>
              <w:jc w:val="left"/>
              <w:rPr>
                <w:rFonts w:ascii="標楷體" w:hAnsi="標楷體"/>
                <w:sz w:val="24"/>
                <w:szCs w:val="24"/>
              </w:rPr>
            </w:pPr>
            <w:r w:rsidRPr="00A706F2">
              <w:rPr>
                <w:rFonts w:ascii="標楷體" w:hAnsi="標楷體"/>
                <w:sz w:val="24"/>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15926A4" w14:textId="77777777" w:rsidR="00D44D66" w:rsidRPr="00A706F2" w:rsidRDefault="00D44D66" w:rsidP="00AC4E76">
            <w:pPr>
              <w:spacing w:line="320" w:lineRule="exact"/>
              <w:ind w:leftChars="10" w:left="28" w:rightChars="-152" w:right="-426"/>
              <w:jc w:val="left"/>
              <w:rPr>
                <w:sz w:val="24"/>
                <w:szCs w:val="24"/>
              </w:rPr>
            </w:pPr>
            <w:r w:rsidRPr="00A706F2">
              <w:rPr>
                <w:rFonts w:ascii="標楷體" w:hAnsi="標楷體" w:cs="細明體"/>
                <w:kern w:val="0"/>
                <w:sz w:val="24"/>
                <w:szCs w:val="24"/>
              </w:rPr>
              <w:t>公職人員之配偶或共同生活之家屬</w:t>
            </w:r>
          </w:p>
        </w:tc>
      </w:tr>
      <w:tr w:rsidR="00A706F2" w:rsidRPr="00A706F2" w14:paraId="62774F3A" w14:textId="77777777" w:rsidTr="00927EEA">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0E359D76" w14:textId="77777777" w:rsidR="00D44D66" w:rsidRPr="00A706F2" w:rsidRDefault="00D44D66" w:rsidP="00AC4E76">
            <w:pPr>
              <w:spacing w:line="320" w:lineRule="exact"/>
              <w:ind w:rightChars="-152" w:right="-426"/>
              <w:jc w:val="left"/>
              <w:rPr>
                <w:rFonts w:ascii="標楷體" w:hAnsi="標楷體"/>
                <w:sz w:val="24"/>
                <w:szCs w:val="24"/>
              </w:rPr>
            </w:pPr>
            <w:r w:rsidRPr="00A706F2">
              <w:rPr>
                <w:rFonts w:ascii="標楷體" w:hAnsi="標楷體"/>
                <w:sz w:val="24"/>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E67FB9" w14:textId="77777777" w:rsidR="00D44D66" w:rsidRPr="00A706F2" w:rsidRDefault="00D44D66" w:rsidP="00AC4E76">
            <w:pPr>
              <w:spacing w:line="320" w:lineRule="exact"/>
              <w:ind w:leftChars="10" w:left="28" w:rightChars="-152" w:right="-426"/>
              <w:jc w:val="left"/>
              <w:rPr>
                <w:sz w:val="24"/>
                <w:szCs w:val="24"/>
              </w:rPr>
            </w:pPr>
            <w:r w:rsidRPr="00A706F2">
              <w:rPr>
                <w:rFonts w:ascii="標楷體" w:hAnsi="標楷體" w:cs="細明體"/>
                <w:kern w:val="0"/>
                <w:sz w:val="24"/>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ABEBD76" w14:textId="77777777" w:rsidR="00D44D66" w:rsidRPr="00A706F2" w:rsidRDefault="00D44D66" w:rsidP="00AC4E76">
            <w:pPr>
              <w:spacing w:line="320" w:lineRule="exact"/>
              <w:ind w:leftChars="10" w:left="28" w:rightChars="-152" w:right="-426"/>
              <w:jc w:val="left"/>
              <w:rPr>
                <w:sz w:val="24"/>
                <w:szCs w:val="24"/>
              </w:rPr>
            </w:pPr>
            <w:r w:rsidRPr="00A706F2">
              <w:rPr>
                <w:rFonts w:ascii="標楷體" w:hAnsi="標楷體" w:cs="細明體"/>
                <w:kern w:val="0"/>
                <w:sz w:val="24"/>
                <w:szCs w:val="24"/>
              </w:rPr>
              <w:t>稱謂：</w:t>
            </w:r>
          </w:p>
        </w:tc>
      </w:tr>
      <w:tr w:rsidR="00A706F2" w:rsidRPr="00A706F2" w14:paraId="354F2E01" w14:textId="77777777" w:rsidTr="00927EEA">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16274B79" w14:textId="77777777" w:rsidR="00D44D66" w:rsidRPr="00A706F2" w:rsidRDefault="00D44D66" w:rsidP="00AC4E76">
            <w:pPr>
              <w:spacing w:line="320" w:lineRule="exact"/>
              <w:ind w:rightChars="-152" w:right="-426"/>
              <w:jc w:val="left"/>
              <w:rPr>
                <w:rFonts w:ascii="標楷體" w:hAnsi="標楷體"/>
                <w:sz w:val="24"/>
                <w:szCs w:val="24"/>
              </w:rPr>
            </w:pPr>
            <w:r w:rsidRPr="00A706F2">
              <w:rPr>
                <w:rFonts w:ascii="標楷體" w:hAnsi="標楷體"/>
                <w:sz w:val="24"/>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7C872DE8" w14:textId="77777777" w:rsidR="00D44D66" w:rsidRPr="00A706F2" w:rsidRDefault="00D44D66" w:rsidP="00AC4E76">
            <w:pPr>
              <w:spacing w:line="320" w:lineRule="exact"/>
              <w:ind w:leftChars="10" w:left="28" w:rightChars="-152" w:right="-426"/>
              <w:jc w:val="left"/>
              <w:rPr>
                <w:sz w:val="24"/>
                <w:szCs w:val="24"/>
              </w:rPr>
            </w:pPr>
            <w:r w:rsidRPr="00A706F2">
              <w:rPr>
                <w:rFonts w:ascii="標楷體" w:hAnsi="標楷體" w:cs="細明體"/>
                <w:kern w:val="0"/>
                <w:sz w:val="24"/>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68F90C06"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 xml:space="preserve">受託人名稱：         </w:t>
            </w:r>
          </w:p>
        </w:tc>
      </w:tr>
      <w:tr w:rsidR="00A706F2" w:rsidRPr="00A706F2" w14:paraId="358B5F5B" w14:textId="77777777" w:rsidTr="00927EEA">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39A49E73" w14:textId="77777777" w:rsidR="00D44D66" w:rsidRPr="00A706F2" w:rsidRDefault="00D44D66" w:rsidP="00AC4E76">
            <w:pPr>
              <w:spacing w:line="320" w:lineRule="exact"/>
              <w:ind w:rightChars="-152" w:right="-426"/>
              <w:jc w:val="left"/>
              <w:rPr>
                <w:rFonts w:ascii="標楷體" w:hAnsi="標楷體"/>
                <w:sz w:val="24"/>
                <w:szCs w:val="24"/>
              </w:rPr>
            </w:pPr>
            <w:r w:rsidRPr="00A706F2">
              <w:rPr>
                <w:rFonts w:ascii="標楷體" w:hAnsi="標楷體"/>
                <w:sz w:val="24"/>
                <w:szCs w:val="24"/>
              </w:rPr>
              <w:t>□第4款</w:t>
            </w:r>
          </w:p>
          <w:p w14:paraId="7B5F838E" w14:textId="77777777" w:rsidR="00D44D66" w:rsidRPr="00A706F2" w:rsidRDefault="00D44D66" w:rsidP="00AC4E76">
            <w:pPr>
              <w:spacing w:line="320" w:lineRule="exact"/>
              <w:ind w:rightChars="-152" w:right="-426"/>
              <w:jc w:val="left"/>
              <w:rPr>
                <w:rFonts w:ascii="標楷體" w:hAnsi="標楷體"/>
                <w:sz w:val="24"/>
                <w:szCs w:val="24"/>
              </w:rPr>
            </w:pPr>
            <w:r w:rsidRPr="00A706F2">
              <w:rPr>
                <w:rFonts w:ascii="標楷體" w:hAnsi="標楷體"/>
                <w:sz w:val="24"/>
                <w:szCs w:val="24"/>
              </w:rPr>
              <w:t>（請填寫</w:t>
            </w:r>
            <w:proofErr w:type="spellStart"/>
            <w:r w:rsidRPr="00A706F2">
              <w:rPr>
                <w:rFonts w:ascii="標楷體" w:hAnsi="標楷體"/>
                <w:sz w:val="24"/>
                <w:szCs w:val="24"/>
              </w:rPr>
              <w:t>abc</w:t>
            </w:r>
            <w:proofErr w:type="spellEnd"/>
            <w:r w:rsidRPr="00A706F2">
              <w:rPr>
                <w:rFonts w:ascii="標楷體" w:hAnsi="標楷體"/>
                <w:sz w:val="24"/>
                <w:szCs w:val="24"/>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A46E05D"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a.請勾選關係人係屬下列何者：</w:t>
            </w:r>
          </w:p>
          <w:p w14:paraId="2C1A1A57"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□營利事業</w:t>
            </w:r>
          </w:p>
          <w:p w14:paraId="00714B2F"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□非營利法人</w:t>
            </w:r>
          </w:p>
          <w:p w14:paraId="155DF9CE" w14:textId="77777777" w:rsidR="00D44D66" w:rsidRPr="00A706F2" w:rsidRDefault="00D44D66" w:rsidP="00AC4E76">
            <w:pPr>
              <w:spacing w:line="320" w:lineRule="exact"/>
              <w:ind w:leftChars="10" w:left="486" w:rightChars="-152" w:right="-426" w:hanging="458"/>
              <w:jc w:val="left"/>
              <w:rPr>
                <w:rFonts w:ascii="標楷體" w:hAnsi="標楷體"/>
                <w:sz w:val="24"/>
                <w:szCs w:val="24"/>
              </w:rPr>
            </w:pPr>
            <w:r w:rsidRPr="00A706F2">
              <w:rPr>
                <w:rFonts w:ascii="標楷體" w:hAnsi="標楷體"/>
                <w:sz w:val="24"/>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145225C"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b.請勾</w:t>
            </w:r>
            <w:proofErr w:type="gramStart"/>
            <w:r w:rsidRPr="00A706F2">
              <w:rPr>
                <w:rFonts w:ascii="標楷體" w:hAnsi="標楷體"/>
                <w:sz w:val="24"/>
                <w:szCs w:val="24"/>
              </w:rPr>
              <w:t>選係以下何</w:t>
            </w:r>
            <w:proofErr w:type="gramEnd"/>
            <w:r w:rsidRPr="00A706F2">
              <w:rPr>
                <w:rFonts w:ascii="標楷體" w:hAnsi="標楷體"/>
                <w:sz w:val="24"/>
                <w:szCs w:val="24"/>
              </w:rPr>
              <w:t>者擔任職務：</w:t>
            </w:r>
          </w:p>
          <w:p w14:paraId="6444168C"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□公職人員本人</w:t>
            </w:r>
          </w:p>
          <w:p w14:paraId="2321E967" w14:textId="77777777" w:rsidR="00D44D66" w:rsidRPr="00A706F2" w:rsidRDefault="00D44D66" w:rsidP="00AC4E76">
            <w:pPr>
              <w:spacing w:line="320" w:lineRule="exact"/>
              <w:ind w:leftChars="10" w:left="345" w:rightChars="-152" w:right="-426" w:hanging="317"/>
              <w:jc w:val="left"/>
              <w:rPr>
                <w:sz w:val="24"/>
                <w:szCs w:val="24"/>
              </w:rPr>
            </w:pPr>
            <w:r w:rsidRPr="00A706F2">
              <w:rPr>
                <w:rFonts w:ascii="標楷體" w:hAnsi="標楷體"/>
                <w:sz w:val="24"/>
                <w:szCs w:val="24"/>
              </w:rPr>
              <w:t>□公職人員之</w:t>
            </w:r>
            <w:r w:rsidRPr="00A706F2">
              <w:rPr>
                <w:rFonts w:ascii="標楷體" w:hAnsi="標楷體" w:cs="細明體"/>
                <w:kern w:val="0"/>
                <w:sz w:val="24"/>
                <w:szCs w:val="24"/>
              </w:rPr>
              <w:t>配偶或共同生活之家屬。姓名：</w:t>
            </w:r>
            <w:r w:rsidRPr="00A706F2">
              <w:rPr>
                <w:rFonts w:ascii="標楷體" w:hAnsi="標楷體" w:cs="細明體"/>
                <w:kern w:val="0"/>
                <w:sz w:val="24"/>
                <w:szCs w:val="24"/>
                <w:u w:val="single"/>
              </w:rPr>
              <w:t xml:space="preserve">          </w:t>
            </w:r>
          </w:p>
          <w:p w14:paraId="6703E783" w14:textId="77777777" w:rsidR="00D44D66" w:rsidRPr="00A706F2" w:rsidRDefault="00D44D66" w:rsidP="00AC4E76">
            <w:pPr>
              <w:spacing w:line="320" w:lineRule="exact"/>
              <w:ind w:leftChars="10" w:left="28" w:rightChars="-152" w:right="-426"/>
              <w:jc w:val="left"/>
              <w:rPr>
                <w:rFonts w:ascii="標楷體" w:hAnsi="標楷體" w:cs="細明體"/>
                <w:kern w:val="0"/>
                <w:sz w:val="24"/>
                <w:szCs w:val="24"/>
              </w:rPr>
            </w:pPr>
            <w:r w:rsidRPr="00A706F2">
              <w:rPr>
                <w:rFonts w:ascii="標楷體" w:hAnsi="標楷體" w:cs="細明體"/>
                <w:kern w:val="0"/>
                <w:sz w:val="24"/>
                <w:szCs w:val="24"/>
              </w:rPr>
              <w:t>□公職人員二親等以內親屬。</w:t>
            </w:r>
          </w:p>
          <w:p w14:paraId="1BD5774A" w14:textId="77777777" w:rsidR="00D44D66" w:rsidRPr="00A706F2" w:rsidRDefault="00D44D66" w:rsidP="00AC4E76">
            <w:pPr>
              <w:spacing w:line="320" w:lineRule="exact"/>
              <w:ind w:leftChars="10" w:left="347" w:rightChars="-152" w:right="-426" w:hanging="319"/>
              <w:jc w:val="left"/>
              <w:rPr>
                <w:sz w:val="24"/>
                <w:szCs w:val="24"/>
              </w:rPr>
            </w:pPr>
            <w:r w:rsidRPr="00A706F2">
              <w:rPr>
                <w:rFonts w:ascii="標楷體" w:hAnsi="標楷體" w:cs="細明體"/>
                <w:kern w:val="0"/>
                <w:sz w:val="24"/>
                <w:szCs w:val="24"/>
              </w:rPr>
              <w:t xml:space="preserve">  親屬稱謂：</w:t>
            </w:r>
            <w:r w:rsidRPr="00A706F2">
              <w:rPr>
                <w:rFonts w:ascii="標楷體" w:hAnsi="標楷體" w:cs="細明體"/>
                <w:kern w:val="0"/>
                <w:sz w:val="24"/>
                <w:szCs w:val="24"/>
                <w:u w:val="single"/>
              </w:rPr>
              <w:t xml:space="preserve">        </w:t>
            </w:r>
            <w:r w:rsidRPr="00A706F2">
              <w:rPr>
                <w:rFonts w:ascii="標楷體" w:hAnsi="標楷體" w:cs="細明體"/>
                <w:kern w:val="0"/>
                <w:sz w:val="24"/>
                <w:szCs w:val="24"/>
              </w:rPr>
              <w:t>(填寫親屬稱謂例如：兒媳、女婿、兄嫂、弟媳、連襟、妯娌)</w:t>
            </w:r>
          </w:p>
          <w:p w14:paraId="674E1E88" w14:textId="77777777" w:rsidR="00D44D66" w:rsidRPr="00A706F2" w:rsidRDefault="00D44D66" w:rsidP="00AC4E76">
            <w:pPr>
              <w:spacing w:line="320" w:lineRule="exact"/>
              <w:ind w:leftChars="10" w:left="28" w:rightChars="-152" w:right="-426"/>
              <w:jc w:val="left"/>
              <w:rPr>
                <w:sz w:val="24"/>
                <w:szCs w:val="24"/>
              </w:rPr>
            </w:pPr>
            <w:r w:rsidRPr="00A706F2">
              <w:rPr>
                <w:rFonts w:ascii="標楷體" w:hAnsi="標楷體" w:cs="細明體"/>
                <w:kern w:val="0"/>
                <w:sz w:val="24"/>
                <w:szCs w:val="24"/>
              </w:rPr>
              <w:t xml:space="preserve">  姓名：</w:t>
            </w:r>
            <w:r w:rsidRPr="00A706F2">
              <w:rPr>
                <w:rFonts w:ascii="標楷體" w:hAnsi="標楷體" w:cs="細明體"/>
                <w:kern w:val="0"/>
                <w:sz w:val="24"/>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3AF640A4"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c.請勾選擔任職務名稱：</w:t>
            </w:r>
          </w:p>
          <w:p w14:paraId="141AA960"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□負責人</w:t>
            </w:r>
          </w:p>
          <w:p w14:paraId="5DE07A86"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□董事</w:t>
            </w:r>
          </w:p>
          <w:p w14:paraId="07C95ECB"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□獨立董事</w:t>
            </w:r>
          </w:p>
          <w:p w14:paraId="53464BBD"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□監察人</w:t>
            </w:r>
          </w:p>
          <w:p w14:paraId="4AD48221" w14:textId="77777777" w:rsidR="00D44D66" w:rsidRPr="00A706F2" w:rsidRDefault="00D44D66" w:rsidP="00AC4E76">
            <w:pPr>
              <w:spacing w:line="320" w:lineRule="exact"/>
              <w:ind w:leftChars="10" w:left="28" w:rightChars="-152" w:right="-426"/>
              <w:jc w:val="left"/>
              <w:rPr>
                <w:rFonts w:ascii="標楷體" w:hAnsi="標楷體"/>
                <w:sz w:val="24"/>
                <w:szCs w:val="24"/>
              </w:rPr>
            </w:pPr>
            <w:r w:rsidRPr="00A706F2">
              <w:rPr>
                <w:rFonts w:ascii="標楷體" w:hAnsi="標楷體"/>
                <w:sz w:val="24"/>
                <w:szCs w:val="24"/>
              </w:rPr>
              <w:t>□經理人</w:t>
            </w:r>
          </w:p>
          <w:p w14:paraId="5590F81D" w14:textId="77777777" w:rsidR="00D44D66" w:rsidRPr="00A706F2" w:rsidRDefault="00D44D66" w:rsidP="00AC4E76">
            <w:pPr>
              <w:spacing w:line="320" w:lineRule="exact"/>
              <w:ind w:leftChars="10" w:left="28" w:rightChars="-152" w:right="-426"/>
              <w:jc w:val="left"/>
              <w:rPr>
                <w:sz w:val="24"/>
                <w:szCs w:val="24"/>
              </w:rPr>
            </w:pPr>
            <w:r w:rsidRPr="00A706F2">
              <w:rPr>
                <w:rFonts w:ascii="標楷體" w:hAnsi="標楷體"/>
                <w:sz w:val="24"/>
                <w:szCs w:val="24"/>
              </w:rPr>
              <w:t>□相類似職務：</w:t>
            </w:r>
            <w:r w:rsidRPr="00A706F2">
              <w:rPr>
                <w:rFonts w:ascii="標楷體" w:hAnsi="標楷體"/>
                <w:sz w:val="24"/>
                <w:szCs w:val="24"/>
                <w:u w:val="single"/>
              </w:rPr>
              <w:t xml:space="preserve">    </w:t>
            </w:r>
          </w:p>
        </w:tc>
      </w:tr>
      <w:tr w:rsidR="00A706F2" w:rsidRPr="00A706F2" w14:paraId="1DE43665" w14:textId="77777777" w:rsidTr="00927EEA">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ED5F256" w14:textId="77777777" w:rsidR="00D44D66" w:rsidRPr="00A706F2" w:rsidRDefault="00D44D66" w:rsidP="00AC4E76">
            <w:pPr>
              <w:spacing w:line="320" w:lineRule="exact"/>
              <w:ind w:rightChars="-152" w:right="-426"/>
              <w:jc w:val="left"/>
              <w:rPr>
                <w:rFonts w:ascii="標楷體" w:hAnsi="標楷體"/>
                <w:sz w:val="24"/>
                <w:szCs w:val="24"/>
              </w:rPr>
            </w:pPr>
            <w:r w:rsidRPr="00A706F2">
              <w:rPr>
                <w:rFonts w:ascii="標楷體" w:hAnsi="標楷體"/>
                <w:sz w:val="24"/>
                <w:szCs w:val="24"/>
              </w:rPr>
              <w:t>□第5款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BEA3A3" w14:textId="77777777" w:rsidR="00D44D66" w:rsidRPr="00A706F2" w:rsidRDefault="00D44D66" w:rsidP="00AC4E76">
            <w:pPr>
              <w:spacing w:line="320" w:lineRule="exact"/>
              <w:ind w:leftChars="10" w:left="28" w:rightChars="-152" w:right="-426"/>
              <w:jc w:val="left"/>
              <w:rPr>
                <w:sz w:val="24"/>
                <w:szCs w:val="24"/>
              </w:rPr>
            </w:pPr>
            <w:r w:rsidRPr="00A706F2">
              <w:rPr>
                <w:rFonts w:ascii="標楷體" w:hAnsi="標楷體" w:cs="細明體"/>
                <w:kern w:val="0"/>
                <w:sz w:val="24"/>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1C986841" w14:textId="77777777" w:rsidR="00D44D66" w:rsidRPr="00A706F2" w:rsidRDefault="00D44D66" w:rsidP="00AC4E76">
            <w:pPr>
              <w:spacing w:line="320" w:lineRule="exact"/>
              <w:ind w:leftChars="10" w:left="28" w:rightChars="-152" w:right="-426"/>
              <w:jc w:val="left"/>
              <w:rPr>
                <w:sz w:val="24"/>
                <w:szCs w:val="24"/>
              </w:rPr>
            </w:pPr>
            <w:r w:rsidRPr="00A706F2">
              <w:rPr>
                <w:rFonts w:ascii="標楷體" w:hAnsi="標楷體" w:cs="細明體"/>
                <w:kern w:val="0"/>
                <w:sz w:val="24"/>
                <w:szCs w:val="24"/>
              </w:rPr>
              <w:t>機要人員之服務機關：</w:t>
            </w:r>
            <w:r w:rsidRPr="00A706F2">
              <w:rPr>
                <w:rFonts w:ascii="標楷體" w:hAnsi="標楷體" w:cs="細明體"/>
                <w:kern w:val="0"/>
                <w:sz w:val="24"/>
                <w:szCs w:val="24"/>
                <w:u w:val="single"/>
              </w:rPr>
              <w:t xml:space="preserve">       </w:t>
            </w:r>
            <w:r w:rsidRPr="00A706F2">
              <w:rPr>
                <w:rFonts w:ascii="標楷體" w:hAnsi="標楷體" w:cs="細明體"/>
                <w:kern w:val="0"/>
                <w:sz w:val="24"/>
                <w:szCs w:val="24"/>
              </w:rPr>
              <w:t xml:space="preserve"> 職稱：</w:t>
            </w:r>
            <w:r w:rsidRPr="00A706F2">
              <w:rPr>
                <w:rFonts w:ascii="標楷體" w:hAnsi="標楷體" w:cs="細明體"/>
                <w:kern w:val="0"/>
                <w:sz w:val="24"/>
                <w:szCs w:val="24"/>
                <w:u w:val="single"/>
              </w:rPr>
              <w:t xml:space="preserve">        </w:t>
            </w:r>
          </w:p>
        </w:tc>
      </w:tr>
      <w:tr w:rsidR="00A706F2" w:rsidRPr="00A706F2" w14:paraId="4260E231" w14:textId="77777777" w:rsidTr="00927EEA">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57077DAF" w14:textId="77777777" w:rsidR="00D44D66" w:rsidRPr="00A706F2" w:rsidRDefault="00D44D66" w:rsidP="00AC4E76">
            <w:pPr>
              <w:spacing w:line="320" w:lineRule="exact"/>
              <w:ind w:rightChars="-152" w:right="-426"/>
              <w:jc w:val="left"/>
              <w:rPr>
                <w:rFonts w:ascii="標楷體" w:hAnsi="標楷體"/>
                <w:sz w:val="24"/>
                <w:szCs w:val="24"/>
              </w:rPr>
            </w:pPr>
            <w:r w:rsidRPr="00A706F2">
              <w:rPr>
                <w:rFonts w:ascii="標楷體" w:hAnsi="標楷體"/>
                <w:sz w:val="24"/>
                <w:szCs w:val="24"/>
              </w:rPr>
              <w:t>□第6款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56D76DE" w14:textId="77777777" w:rsidR="00D44D66" w:rsidRPr="00A706F2" w:rsidRDefault="00D44D66" w:rsidP="00AC4E76">
            <w:pPr>
              <w:spacing w:line="320" w:lineRule="exact"/>
              <w:ind w:leftChars="10" w:left="28" w:rightChars="-152" w:right="-426"/>
              <w:jc w:val="left"/>
              <w:rPr>
                <w:sz w:val="24"/>
                <w:szCs w:val="24"/>
              </w:rPr>
            </w:pPr>
            <w:r w:rsidRPr="00A706F2">
              <w:rPr>
                <w:rFonts w:ascii="標楷體" w:hAnsi="標楷體" w:cs="細明體"/>
                <w:kern w:val="0"/>
                <w:sz w:val="24"/>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637609BF" w14:textId="77777777" w:rsidR="00D44D66" w:rsidRPr="00A706F2" w:rsidRDefault="00D44D66" w:rsidP="00AC4E76">
            <w:pPr>
              <w:spacing w:line="320" w:lineRule="exact"/>
              <w:ind w:leftChars="10" w:left="28" w:rightChars="-152" w:right="-426"/>
              <w:jc w:val="left"/>
              <w:rPr>
                <w:sz w:val="24"/>
                <w:szCs w:val="24"/>
              </w:rPr>
            </w:pPr>
            <w:r w:rsidRPr="00A706F2">
              <w:rPr>
                <w:rFonts w:ascii="標楷體" w:hAnsi="標楷體" w:cs="細明體"/>
                <w:kern w:val="0"/>
                <w:sz w:val="24"/>
                <w:szCs w:val="24"/>
              </w:rPr>
              <w:t>助理之服務機關：</w:t>
            </w:r>
            <w:r w:rsidRPr="00A706F2">
              <w:rPr>
                <w:rFonts w:ascii="標楷體" w:hAnsi="標楷體" w:cs="細明體"/>
                <w:kern w:val="0"/>
                <w:sz w:val="24"/>
                <w:szCs w:val="24"/>
                <w:u w:val="single"/>
              </w:rPr>
              <w:t xml:space="preserve">       </w:t>
            </w:r>
            <w:r w:rsidRPr="00A706F2">
              <w:rPr>
                <w:rFonts w:ascii="標楷體" w:hAnsi="標楷體" w:cs="細明體"/>
                <w:kern w:val="0"/>
                <w:sz w:val="24"/>
                <w:szCs w:val="24"/>
              </w:rPr>
              <w:t xml:space="preserve"> 職稱：</w:t>
            </w:r>
            <w:r w:rsidRPr="00A706F2">
              <w:rPr>
                <w:rFonts w:ascii="標楷體" w:hAnsi="標楷體" w:cs="細明體"/>
                <w:kern w:val="0"/>
                <w:sz w:val="24"/>
                <w:szCs w:val="24"/>
                <w:u w:val="single"/>
              </w:rPr>
              <w:t xml:space="preserve">        </w:t>
            </w:r>
          </w:p>
        </w:tc>
      </w:tr>
    </w:tbl>
    <w:p w14:paraId="19D24AAB" w14:textId="77777777" w:rsidR="00D44D66" w:rsidRPr="00A706F2" w:rsidRDefault="00D44D66" w:rsidP="00AC4E76">
      <w:pPr>
        <w:spacing w:line="320" w:lineRule="exact"/>
        <w:ind w:leftChars="-102" w:left="363" w:rightChars="-152" w:right="-426" w:hanging="649"/>
        <w:jc w:val="left"/>
        <w:rPr>
          <w:rFonts w:ascii="標楷體" w:hAnsi="標楷體"/>
          <w:sz w:val="24"/>
          <w:szCs w:val="24"/>
        </w:rPr>
      </w:pPr>
      <w:r w:rsidRPr="00A706F2">
        <w:rPr>
          <w:rFonts w:ascii="標楷體" w:hAnsi="標楷體" w:hint="eastAsia"/>
          <w:sz w:val="24"/>
          <w:szCs w:val="24"/>
        </w:rPr>
        <w:t>公司名稱：</w:t>
      </w:r>
    </w:p>
    <w:p w14:paraId="338745EF" w14:textId="77777777" w:rsidR="00D44D66" w:rsidRPr="00A706F2" w:rsidRDefault="00D44D66" w:rsidP="00AC4E76">
      <w:pPr>
        <w:spacing w:line="320" w:lineRule="exact"/>
        <w:ind w:leftChars="-102" w:left="540" w:rightChars="-152" w:right="-426" w:hanging="826"/>
        <w:jc w:val="left"/>
        <w:rPr>
          <w:rFonts w:ascii="標楷體" w:hAnsi="標楷體"/>
          <w:sz w:val="24"/>
          <w:szCs w:val="24"/>
        </w:rPr>
      </w:pPr>
      <w:r w:rsidRPr="00A706F2">
        <w:rPr>
          <w:rFonts w:ascii="標楷體" w:hAnsi="標楷體"/>
          <w:sz w:val="24"/>
          <w:szCs w:val="24"/>
        </w:rPr>
        <w:t>填表人簽名或蓋章：</w:t>
      </w:r>
    </w:p>
    <w:p w14:paraId="3073F82C" w14:textId="03AFA645" w:rsidR="00AC4E76" w:rsidRPr="00A706F2" w:rsidRDefault="00AC4E76" w:rsidP="00AC4E76">
      <w:pPr>
        <w:spacing w:line="320" w:lineRule="exact"/>
        <w:ind w:leftChars="-102" w:left="422" w:rightChars="-152" w:right="-426" w:hanging="708"/>
        <w:jc w:val="left"/>
        <w:rPr>
          <w:rFonts w:ascii="標楷體" w:hAnsi="標楷體" w:cs="細明體"/>
          <w:b/>
          <w:bCs/>
          <w:kern w:val="0"/>
          <w:sz w:val="24"/>
          <w:szCs w:val="24"/>
        </w:rPr>
      </w:pPr>
      <w:r w:rsidRPr="00A706F2">
        <w:rPr>
          <w:rFonts w:ascii="標楷體" w:hAnsi="標楷體" w:cs="細明體" w:hint="eastAsia"/>
          <w:b/>
          <w:bCs/>
          <w:kern w:val="0"/>
          <w:sz w:val="24"/>
          <w:szCs w:val="24"/>
        </w:rPr>
        <w:t>(</w:t>
      </w:r>
      <w:r w:rsidR="00D44D66" w:rsidRPr="00A706F2">
        <w:rPr>
          <w:rFonts w:ascii="標楷體" w:hAnsi="標楷體" w:cs="細明體"/>
          <w:b/>
          <w:bCs/>
          <w:kern w:val="0"/>
          <w:sz w:val="24"/>
          <w:szCs w:val="24"/>
          <w:u w:val="single"/>
        </w:rPr>
        <w:t>填表人屬</w:t>
      </w:r>
      <w:r w:rsidR="00D44D66" w:rsidRPr="00A706F2">
        <w:rPr>
          <w:rFonts w:ascii="標楷體" w:hAnsi="標楷體"/>
          <w:b/>
          <w:bCs/>
          <w:sz w:val="24"/>
          <w:szCs w:val="24"/>
          <w:u w:val="single"/>
        </w:rPr>
        <w:t>營利事業、非營利之法人或非法人團體者，請一併由該「事業法人團體」及「負責人」章</w:t>
      </w:r>
      <w:r w:rsidRPr="00A706F2">
        <w:rPr>
          <w:rFonts w:ascii="標楷體" w:hAnsi="標楷體" w:cs="細明體" w:hint="eastAsia"/>
          <w:b/>
          <w:bCs/>
          <w:kern w:val="0"/>
          <w:sz w:val="24"/>
          <w:szCs w:val="24"/>
        </w:rPr>
        <w:t>)</w:t>
      </w:r>
    </w:p>
    <w:p w14:paraId="7FACC32A" w14:textId="77777777" w:rsidR="00D44D66" w:rsidRPr="00A706F2" w:rsidRDefault="00D44D66" w:rsidP="00AC4E76">
      <w:pPr>
        <w:spacing w:line="320" w:lineRule="exact"/>
        <w:ind w:leftChars="-102" w:left="422" w:rightChars="-152" w:right="-426" w:hanging="708"/>
        <w:jc w:val="left"/>
        <w:rPr>
          <w:rFonts w:ascii="標楷體" w:hAnsi="標楷體"/>
          <w:sz w:val="24"/>
          <w:szCs w:val="24"/>
        </w:rPr>
      </w:pPr>
      <w:r w:rsidRPr="00A706F2">
        <w:rPr>
          <w:rFonts w:ascii="標楷體" w:hAnsi="標楷體"/>
          <w:sz w:val="24"/>
          <w:szCs w:val="24"/>
        </w:rPr>
        <w:t>備註：</w:t>
      </w:r>
    </w:p>
    <w:p w14:paraId="21C81BCB" w14:textId="77777777" w:rsidR="00D44D66" w:rsidRPr="00A706F2" w:rsidRDefault="00D44D66" w:rsidP="00AC4E76">
      <w:pPr>
        <w:spacing w:line="320" w:lineRule="exact"/>
        <w:ind w:leftChars="-102" w:left="540" w:rightChars="-152" w:right="-426" w:hanging="826"/>
        <w:jc w:val="left"/>
        <w:rPr>
          <w:rFonts w:ascii="標楷體" w:hAnsi="標楷體"/>
          <w:sz w:val="24"/>
          <w:szCs w:val="24"/>
        </w:rPr>
      </w:pPr>
      <w:r w:rsidRPr="00A706F2">
        <w:rPr>
          <w:rFonts w:ascii="標楷體" w:hAnsi="標楷體"/>
          <w:sz w:val="24"/>
          <w:szCs w:val="24"/>
        </w:rPr>
        <w:t>填表日期：    年      月      日</w:t>
      </w:r>
    </w:p>
    <w:p w14:paraId="14DF0634" w14:textId="77777777" w:rsidR="00D44D66" w:rsidRPr="00A706F2" w:rsidRDefault="00D44D66" w:rsidP="00AC4E76">
      <w:pPr>
        <w:spacing w:line="320" w:lineRule="exact"/>
        <w:ind w:leftChars="-102" w:left="540" w:rightChars="-152" w:right="-426" w:hanging="826"/>
        <w:jc w:val="left"/>
        <w:rPr>
          <w:rFonts w:ascii="標楷體" w:hAnsi="標楷體"/>
          <w:sz w:val="24"/>
          <w:szCs w:val="24"/>
        </w:rPr>
      </w:pPr>
      <w:r w:rsidRPr="00A706F2">
        <w:rPr>
          <w:rFonts w:ascii="標楷體" w:hAnsi="標楷體"/>
          <w:sz w:val="24"/>
          <w:szCs w:val="24"/>
        </w:rPr>
        <w:t>此致機關：</w:t>
      </w:r>
      <w:r w:rsidRPr="00A706F2">
        <w:rPr>
          <w:rFonts w:ascii="標楷體" w:hAnsi="標楷體" w:hint="eastAsia"/>
          <w:sz w:val="24"/>
          <w:szCs w:val="24"/>
        </w:rPr>
        <w:t>農業部</w:t>
      </w:r>
    </w:p>
    <w:p w14:paraId="1155347F" w14:textId="4A1DEF03" w:rsidR="00AC4E76" w:rsidRPr="00A706F2" w:rsidRDefault="00AC4E76">
      <w:pPr>
        <w:widowControl/>
        <w:spacing w:line="240" w:lineRule="auto"/>
        <w:jc w:val="left"/>
        <w:rPr>
          <w:rFonts w:ascii="標楷體" w:hAnsi="標楷體"/>
          <w:b/>
          <w:sz w:val="20"/>
          <w:szCs w:val="20"/>
          <w:shd w:val="clear" w:color="auto" w:fill="FFFFFF"/>
        </w:rPr>
      </w:pPr>
      <w:r w:rsidRPr="00A706F2">
        <w:rPr>
          <w:rFonts w:ascii="標楷體" w:hAnsi="標楷體"/>
          <w:b/>
          <w:sz w:val="20"/>
          <w:szCs w:val="20"/>
          <w:shd w:val="clear" w:color="auto" w:fill="FFFFFF"/>
        </w:rPr>
        <w:br w:type="page"/>
      </w:r>
    </w:p>
    <w:p w14:paraId="0D03AB9A" w14:textId="00B3EB44" w:rsidR="00D44D66" w:rsidRPr="00A706F2" w:rsidRDefault="00D44D66" w:rsidP="00291192">
      <w:pPr>
        <w:spacing w:line="200" w:lineRule="exact"/>
        <w:ind w:left="142" w:rightChars="50" w:right="140"/>
        <w:rPr>
          <w:sz w:val="20"/>
          <w:szCs w:val="20"/>
        </w:rPr>
      </w:pPr>
      <w:r w:rsidRPr="00A706F2">
        <w:rPr>
          <w:rFonts w:ascii="標楷體" w:hAnsi="標楷體"/>
          <w:b/>
          <w:sz w:val="20"/>
          <w:szCs w:val="20"/>
          <w:shd w:val="clear" w:color="auto" w:fill="FFFFFF"/>
        </w:rPr>
        <w:lastRenderedPageBreak/>
        <w:t>※填表說明：</w:t>
      </w:r>
    </w:p>
    <w:p w14:paraId="60DAF050" w14:textId="77777777" w:rsidR="00D44D66" w:rsidRPr="00A706F2" w:rsidRDefault="00D44D66" w:rsidP="00291192">
      <w:pPr>
        <w:spacing w:line="200" w:lineRule="exact"/>
        <w:ind w:left="142" w:rightChars="50" w:right="140"/>
        <w:rPr>
          <w:rFonts w:ascii="標楷體" w:hAnsi="標楷體"/>
          <w:sz w:val="20"/>
          <w:szCs w:val="20"/>
        </w:rPr>
      </w:pPr>
      <w:r w:rsidRPr="00A706F2">
        <w:rPr>
          <w:rFonts w:ascii="標楷體" w:hAnsi="標楷體"/>
          <w:sz w:val="20"/>
          <w:szCs w:val="20"/>
        </w:rPr>
        <w:t xml:space="preserve">  1.請先填寫表1，選擇補助或交易對象係公職人員或關係人。</w:t>
      </w:r>
    </w:p>
    <w:p w14:paraId="4A420C36" w14:textId="77777777" w:rsidR="00D44D66" w:rsidRPr="00A706F2" w:rsidRDefault="00D44D66" w:rsidP="00291192">
      <w:pPr>
        <w:spacing w:line="200" w:lineRule="exact"/>
        <w:ind w:left="142" w:rightChars="50" w:right="140"/>
        <w:rPr>
          <w:rFonts w:ascii="標楷體" w:hAnsi="標楷體"/>
          <w:sz w:val="20"/>
          <w:szCs w:val="20"/>
        </w:rPr>
      </w:pPr>
      <w:r w:rsidRPr="00A706F2">
        <w:rPr>
          <w:rFonts w:ascii="標楷體" w:hAnsi="標楷體"/>
          <w:sz w:val="20"/>
          <w:szCs w:val="20"/>
        </w:rPr>
        <w:t xml:space="preserve">  2.補助或交易對象係公職人員者，無須填表2；補助或交易對象為公職人員之關係人者，則須填寫表2。</w:t>
      </w:r>
    </w:p>
    <w:p w14:paraId="62DB5865" w14:textId="77777777" w:rsidR="00D44D66" w:rsidRPr="00A706F2" w:rsidRDefault="00D44D66" w:rsidP="00291192">
      <w:pPr>
        <w:spacing w:line="200" w:lineRule="exact"/>
        <w:ind w:left="142" w:rightChars="50" w:right="140"/>
        <w:rPr>
          <w:rFonts w:ascii="標楷體" w:hAnsi="標楷體"/>
          <w:sz w:val="20"/>
          <w:szCs w:val="20"/>
        </w:rPr>
      </w:pPr>
      <w:r w:rsidRPr="00A706F2">
        <w:rPr>
          <w:rFonts w:ascii="標楷體" w:hAnsi="標楷體"/>
          <w:sz w:val="20"/>
          <w:szCs w:val="20"/>
        </w:rPr>
        <w:t xml:space="preserve">  3.表2請填寫公職人員及關係人之基本資料，並選擇填寫關係人與公職</w:t>
      </w:r>
      <w:proofErr w:type="gramStart"/>
      <w:r w:rsidRPr="00A706F2">
        <w:rPr>
          <w:rFonts w:ascii="標楷體" w:hAnsi="標楷體"/>
          <w:sz w:val="20"/>
          <w:szCs w:val="20"/>
        </w:rPr>
        <w:t>人員間屬第3條</w:t>
      </w:r>
      <w:proofErr w:type="gramEnd"/>
      <w:r w:rsidRPr="00A706F2">
        <w:rPr>
          <w:rFonts w:ascii="標楷體" w:hAnsi="標楷體"/>
          <w:sz w:val="20"/>
          <w:szCs w:val="20"/>
        </w:rPr>
        <w:t>第1項各款之關係。</w:t>
      </w:r>
    </w:p>
    <w:p w14:paraId="13DB004C" w14:textId="77777777" w:rsidR="00D44D66" w:rsidRPr="00A706F2" w:rsidRDefault="00D44D66" w:rsidP="00291192">
      <w:pPr>
        <w:spacing w:line="200" w:lineRule="exact"/>
        <w:ind w:left="142" w:rightChars="50" w:right="140"/>
        <w:rPr>
          <w:rFonts w:ascii="標楷體" w:hAnsi="標楷體"/>
          <w:sz w:val="20"/>
          <w:szCs w:val="20"/>
        </w:rPr>
      </w:pPr>
      <w:r w:rsidRPr="00A706F2">
        <w:rPr>
          <w:rFonts w:ascii="標楷體" w:hAnsi="標楷體"/>
          <w:sz w:val="20"/>
          <w:szCs w:val="20"/>
        </w:rPr>
        <w:t xml:space="preserve">  4.有其他記載事項請填於備註。</w:t>
      </w:r>
    </w:p>
    <w:p w14:paraId="53A722C6" w14:textId="77777777" w:rsidR="00D44D66" w:rsidRPr="00A706F2" w:rsidRDefault="00D44D66" w:rsidP="00291192">
      <w:pPr>
        <w:spacing w:line="200" w:lineRule="exact"/>
        <w:ind w:left="142" w:rightChars="50" w:right="140"/>
        <w:rPr>
          <w:rFonts w:ascii="標楷體" w:hAnsi="標楷體"/>
          <w:sz w:val="20"/>
          <w:szCs w:val="20"/>
        </w:rPr>
      </w:pPr>
      <w:r w:rsidRPr="00A706F2">
        <w:rPr>
          <w:rFonts w:ascii="標楷體" w:hAnsi="標楷體"/>
          <w:sz w:val="20"/>
          <w:szCs w:val="20"/>
        </w:rPr>
        <w:t xml:space="preserve">  5.請填寫參與交易或補助案件名稱，填表人即公職人員或關係人請於簽名欄位簽名或蓋章，並填寫填表日期。</w:t>
      </w:r>
    </w:p>
    <w:p w14:paraId="4DEDE47D" w14:textId="77777777" w:rsidR="00D44D66" w:rsidRPr="00A706F2" w:rsidRDefault="00D44D66" w:rsidP="00291192">
      <w:pPr>
        <w:spacing w:line="200" w:lineRule="exact"/>
        <w:ind w:left="142" w:rightChars="50" w:right="140"/>
        <w:rPr>
          <w:rFonts w:ascii="標楷體" w:hAnsi="標楷體"/>
          <w:sz w:val="20"/>
          <w:szCs w:val="20"/>
        </w:rPr>
      </w:pPr>
    </w:p>
    <w:p w14:paraId="3A637217" w14:textId="77777777" w:rsidR="00D44D66" w:rsidRPr="00A706F2" w:rsidRDefault="00D44D66" w:rsidP="00291192">
      <w:pPr>
        <w:spacing w:line="200" w:lineRule="exact"/>
        <w:ind w:left="142" w:rightChars="50" w:right="140"/>
        <w:rPr>
          <w:rFonts w:ascii="標楷體" w:hAnsi="標楷體"/>
          <w:b/>
          <w:sz w:val="20"/>
          <w:szCs w:val="20"/>
          <w:shd w:val="clear" w:color="auto" w:fill="FFFFFF"/>
        </w:rPr>
      </w:pPr>
      <w:r w:rsidRPr="00A706F2">
        <w:rPr>
          <w:rFonts w:ascii="標楷體" w:hAnsi="標楷體"/>
          <w:b/>
          <w:sz w:val="20"/>
          <w:szCs w:val="20"/>
          <w:shd w:val="clear" w:color="auto" w:fill="FFFFFF"/>
        </w:rPr>
        <w:t>※相關法條：</w:t>
      </w:r>
    </w:p>
    <w:p w14:paraId="141CBEAA"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42" w:rightChars="50" w:right="140"/>
        <w:rPr>
          <w:rFonts w:ascii="標楷體" w:hAnsi="標楷體" w:cs="細明體"/>
          <w:kern w:val="0"/>
          <w:sz w:val="20"/>
          <w:szCs w:val="20"/>
        </w:rPr>
      </w:pPr>
      <w:r w:rsidRPr="00A706F2">
        <w:rPr>
          <w:rFonts w:ascii="標楷體" w:hAnsi="標楷體" w:cs="細明體"/>
          <w:kern w:val="0"/>
          <w:sz w:val="20"/>
          <w:szCs w:val="20"/>
        </w:rPr>
        <w:t>公職人員利益衝突迴避法</w:t>
      </w:r>
    </w:p>
    <w:p w14:paraId="2DCB3F39"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42" w:rightChars="50" w:right="140"/>
        <w:rPr>
          <w:rFonts w:ascii="標楷體" w:hAnsi="標楷體" w:cs="細明體"/>
          <w:kern w:val="0"/>
          <w:sz w:val="20"/>
          <w:szCs w:val="20"/>
        </w:rPr>
      </w:pPr>
      <w:r w:rsidRPr="00A706F2">
        <w:rPr>
          <w:rFonts w:ascii="標楷體" w:hAnsi="標楷體" w:cs="細明體"/>
          <w:kern w:val="0"/>
          <w:sz w:val="20"/>
          <w:szCs w:val="20"/>
        </w:rPr>
        <w:t>第2條</w:t>
      </w:r>
    </w:p>
    <w:p w14:paraId="694541C6"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本法所稱公職人員，其範圍如下：</w:t>
      </w:r>
    </w:p>
    <w:p w14:paraId="20F9417E"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一、總統、副總統。</w:t>
      </w:r>
    </w:p>
    <w:p w14:paraId="15523C38"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二、各級政府機關（構）、公營事業總、分支機構之首長、副首長、幕僚長、副幕僚長與該等職務之人。</w:t>
      </w:r>
    </w:p>
    <w:p w14:paraId="0EDCE1BA"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三、政務人員。</w:t>
      </w:r>
    </w:p>
    <w:p w14:paraId="4ACC4495"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四、各級公立學校、軍警院校、矯正學校校長、副校長；其設有附屬機構者，該機構之首長、副首長。</w:t>
      </w:r>
    </w:p>
    <w:p w14:paraId="196FE1D2"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五、各級民意機關之民意代表。</w:t>
      </w:r>
    </w:p>
    <w:p w14:paraId="7436F905"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六、代表政府或公股出任其出資、捐助之私法人之董事、監察人與該等職務之人。</w:t>
      </w:r>
    </w:p>
    <w:p w14:paraId="7BFC3CCF"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七、公法人之董事、監察人、首長、執行長與該等職務之人。</w:t>
      </w:r>
    </w:p>
    <w:p w14:paraId="16B5C51E"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八、政府捐助之財團法人之董事長、執行長、秘書長與該等職務之人。</w:t>
      </w:r>
    </w:p>
    <w:p w14:paraId="5657C360"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九、法官、檢察官、戰時軍法官、行政執行官、司法事務官及檢察事務官。</w:t>
      </w:r>
    </w:p>
    <w:p w14:paraId="7FEF0B8B"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十、各級軍事機關（構）及部隊上校編階以上之主官、副主官。</w:t>
      </w:r>
    </w:p>
    <w:p w14:paraId="109AD341"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1EA70C8D"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十二、其他職務性質特殊，經行政院會同主管府、院核定適用本法之人員。</w:t>
      </w:r>
    </w:p>
    <w:p w14:paraId="09994FF2" w14:textId="77777777" w:rsidR="00D44D66" w:rsidRPr="00A706F2" w:rsidRDefault="00D44D66" w:rsidP="00291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6" w:rightChars="50" w:right="140"/>
        <w:rPr>
          <w:rFonts w:ascii="標楷體" w:hAnsi="標楷體" w:cs="細明體"/>
          <w:kern w:val="0"/>
          <w:sz w:val="20"/>
          <w:szCs w:val="20"/>
        </w:rPr>
      </w:pPr>
      <w:r w:rsidRPr="00A706F2">
        <w:rPr>
          <w:rFonts w:ascii="標楷體" w:hAnsi="標楷體" w:cs="細明體"/>
          <w:kern w:val="0"/>
          <w:sz w:val="20"/>
          <w:szCs w:val="20"/>
        </w:rPr>
        <w:t>依法代理執行前項公職人員職務之人員，於執行該職務期間亦屬本法之公職人員。</w:t>
      </w:r>
    </w:p>
    <w:p w14:paraId="599CBEC5" w14:textId="77777777" w:rsidR="00D44D66" w:rsidRPr="00A706F2" w:rsidRDefault="00D44D66" w:rsidP="00291192">
      <w:pPr>
        <w:spacing w:line="200" w:lineRule="exact"/>
        <w:ind w:left="142" w:rightChars="50" w:right="140"/>
        <w:rPr>
          <w:rFonts w:ascii="標楷體" w:hAnsi="標楷體"/>
          <w:sz w:val="20"/>
          <w:szCs w:val="20"/>
        </w:rPr>
      </w:pPr>
    </w:p>
    <w:p w14:paraId="6D4F6CD2" w14:textId="59938F5F" w:rsidR="00D44D66" w:rsidRPr="00A706F2" w:rsidRDefault="00D44D66" w:rsidP="00291192">
      <w:pPr>
        <w:spacing w:line="200" w:lineRule="exact"/>
        <w:ind w:left="142" w:rightChars="50" w:right="140"/>
        <w:rPr>
          <w:rFonts w:ascii="標楷體" w:hAnsi="標楷體"/>
          <w:sz w:val="20"/>
          <w:szCs w:val="20"/>
        </w:rPr>
      </w:pPr>
      <w:r w:rsidRPr="00A706F2">
        <w:rPr>
          <w:rFonts w:ascii="標楷體" w:hAnsi="標楷體"/>
          <w:sz w:val="20"/>
          <w:szCs w:val="20"/>
        </w:rPr>
        <w:t>第3條</w:t>
      </w:r>
    </w:p>
    <w:p w14:paraId="1B0EABA7"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本法所定公職人員之關係人，其範圍如下：</w:t>
      </w:r>
    </w:p>
    <w:p w14:paraId="1CDBE6C8"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一、公職人員之配偶或共同生活之家屬。</w:t>
      </w:r>
    </w:p>
    <w:p w14:paraId="3B315A94"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二、公職人員之二親等以內親屬。</w:t>
      </w:r>
    </w:p>
    <w:p w14:paraId="6F6CA406"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三、公職人員或其配偶信託財產之受託人。但依法辦理強制信託時，不在此限。</w:t>
      </w:r>
    </w:p>
    <w:p w14:paraId="35DD663A"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四、公職人員、第一款與第二款所列人員擔任負責人、董事、獨立董事、監察人、經理人或相類似職務之營利事業、非營利之法人及非法人團體。但屬政府或公股指派、</w:t>
      </w:r>
      <w:proofErr w:type="gramStart"/>
      <w:r w:rsidRPr="00A706F2">
        <w:rPr>
          <w:rFonts w:ascii="標楷體" w:eastAsia="標楷體" w:hAnsi="標楷體"/>
        </w:rPr>
        <w:t>遴</w:t>
      </w:r>
      <w:proofErr w:type="gramEnd"/>
      <w:r w:rsidRPr="00A706F2">
        <w:rPr>
          <w:rFonts w:ascii="標楷體" w:eastAsia="標楷體" w:hAnsi="標楷體"/>
        </w:rPr>
        <w:t>聘代表或由政府聘任者，不包括之。</w:t>
      </w:r>
    </w:p>
    <w:p w14:paraId="09A79637"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五、經公職人員進用之機要人員。</w:t>
      </w:r>
    </w:p>
    <w:p w14:paraId="7D3A78F8"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六、各級民意代表之助理。</w:t>
      </w:r>
    </w:p>
    <w:p w14:paraId="473FBCC0"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前項第六款所稱之助理指各級民意代表之公費助理、其加入助理工會之助理及其他受其指揮監督之助理。</w:t>
      </w:r>
    </w:p>
    <w:p w14:paraId="7338F8EC" w14:textId="77777777" w:rsidR="00D44D66" w:rsidRPr="00A706F2" w:rsidRDefault="00D44D66" w:rsidP="00291192">
      <w:pPr>
        <w:spacing w:line="200" w:lineRule="exact"/>
        <w:ind w:left="142" w:rightChars="50" w:right="140"/>
        <w:rPr>
          <w:rFonts w:ascii="標楷體" w:hAnsi="標楷體"/>
          <w:sz w:val="20"/>
          <w:szCs w:val="20"/>
        </w:rPr>
      </w:pPr>
      <w:r w:rsidRPr="00A706F2">
        <w:rPr>
          <w:rFonts w:ascii="標楷體" w:hAnsi="標楷體"/>
          <w:sz w:val="20"/>
          <w:szCs w:val="20"/>
        </w:rPr>
        <w:t xml:space="preserve"> </w:t>
      </w:r>
    </w:p>
    <w:p w14:paraId="6BB27A81" w14:textId="03B77C7A" w:rsidR="00D44D66" w:rsidRPr="00A706F2" w:rsidRDefault="00D44D66" w:rsidP="00291192">
      <w:pPr>
        <w:spacing w:line="200" w:lineRule="exact"/>
        <w:ind w:left="142" w:rightChars="50" w:right="140"/>
        <w:rPr>
          <w:rFonts w:ascii="標楷體" w:hAnsi="標楷體"/>
          <w:sz w:val="20"/>
          <w:szCs w:val="20"/>
        </w:rPr>
      </w:pPr>
      <w:r w:rsidRPr="00A706F2">
        <w:rPr>
          <w:rFonts w:ascii="標楷體" w:hAnsi="標楷體"/>
          <w:sz w:val="20"/>
          <w:szCs w:val="20"/>
        </w:rPr>
        <w:t>第14條</w:t>
      </w:r>
    </w:p>
    <w:p w14:paraId="3912A1F9"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公職人員或其關係人，不得與公職人員服務或受其監督之機關團體為補助、買賣、租賃、承攬或其他具有對價之交易行為。但有下列情形之</w:t>
      </w:r>
      <w:proofErr w:type="gramStart"/>
      <w:r w:rsidRPr="00A706F2">
        <w:rPr>
          <w:rFonts w:ascii="標楷體" w:eastAsia="標楷體" w:hAnsi="標楷體"/>
        </w:rPr>
        <w:t>一</w:t>
      </w:r>
      <w:proofErr w:type="gramEnd"/>
      <w:r w:rsidRPr="00A706F2">
        <w:rPr>
          <w:rFonts w:ascii="標楷體" w:eastAsia="標楷體" w:hAnsi="標楷體"/>
        </w:rPr>
        <w:t>者，不在此限：</w:t>
      </w:r>
    </w:p>
    <w:p w14:paraId="1ADC91B8"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一、依政府採購法以公告程序或同法第一百零五條辦理之採購。</w:t>
      </w:r>
    </w:p>
    <w:p w14:paraId="1ACF0588"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二、依法令規定經由公平競爭方式，以公告程序辦理之採購、標售、標租或招標設定用益物權。</w:t>
      </w:r>
    </w:p>
    <w:p w14:paraId="1313E30A"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三、基於法定身分依法令規定申請之補助；或對公職人員之關係人依法令規定以公開公平方式辦理之補助，或禁止其補助反不利於公共利益且經補助法令主管機關核定同意之補助。</w:t>
      </w:r>
    </w:p>
    <w:p w14:paraId="7CF9A5AF"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四、交易標的為公職人員服務或受其監督之機關團體所提供，並以公定價格交易。</w:t>
      </w:r>
    </w:p>
    <w:p w14:paraId="10562D7A"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五、公營事業機構執行國家建設、公共政策或為公益用途申請承租、承購、委託經營、改良利用國有非公用不動產。</w:t>
      </w:r>
    </w:p>
    <w:p w14:paraId="551B6162"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六、一定金額以下之補助及交易。</w:t>
      </w:r>
    </w:p>
    <w:p w14:paraId="1673D20F"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744E3AAD"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前項公開應利用電信網路或其他方式供公眾線上查詢。</w:t>
      </w:r>
    </w:p>
    <w:p w14:paraId="782DE5A5"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第一項但書第六款之一定金額，由行政院會同監察院定之。</w:t>
      </w:r>
    </w:p>
    <w:p w14:paraId="13CFF33D" w14:textId="77777777" w:rsidR="00D44D66" w:rsidRPr="00A706F2" w:rsidRDefault="00D44D66" w:rsidP="00291192">
      <w:pPr>
        <w:spacing w:line="200" w:lineRule="exact"/>
        <w:ind w:left="142" w:rightChars="50" w:right="140"/>
        <w:rPr>
          <w:rFonts w:ascii="標楷體" w:hAnsi="標楷體"/>
          <w:sz w:val="20"/>
          <w:szCs w:val="20"/>
        </w:rPr>
      </w:pPr>
    </w:p>
    <w:p w14:paraId="2BB32E39" w14:textId="63D839DC" w:rsidR="00D44D66" w:rsidRPr="00A706F2" w:rsidRDefault="00D44D66" w:rsidP="00291192">
      <w:pPr>
        <w:spacing w:line="200" w:lineRule="exact"/>
        <w:ind w:left="142" w:rightChars="50" w:right="140"/>
        <w:rPr>
          <w:rFonts w:ascii="標楷體" w:hAnsi="標楷體"/>
          <w:sz w:val="20"/>
          <w:szCs w:val="20"/>
        </w:rPr>
      </w:pPr>
      <w:r w:rsidRPr="00A706F2">
        <w:rPr>
          <w:rFonts w:ascii="標楷體" w:hAnsi="標楷體"/>
          <w:sz w:val="20"/>
          <w:szCs w:val="20"/>
        </w:rPr>
        <w:t>第18條</w:t>
      </w:r>
    </w:p>
    <w:p w14:paraId="140109FD"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違反第十四條第一項規定者，依下列規定處罰：</w:t>
      </w:r>
    </w:p>
    <w:p w14:paraId="06E8FB1E"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一、交易或補助金額未達新臺幣十萬元者，處新臺幣一萬元以上五萬元以下罰鍰。</w:t>
      </w:r>
    </w:p>
    <w:p w14:paraId="32F656F6"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二、交易或補助金額新臺幣十萬元以上未達</w:t>
      </w:r>
      <w:proofErr w:type="gramStart"/>
      <w:r w:rsidRPr="00A706F2">
        <w:rPr>
          <w:rFonts w:ascii="標楷體" w:eastAsia="標楷體" w:hAnsi="標楷體"/>
        </w:rPr>
        <w:t>一</w:t>
      </w:r>
      <w:proofErr w:type="gramEnd"/>
      <w:r w:rsidRPr="00A706F2">
        <w:rPr>
          <w:rFonts w:ascii="標楷體" w:eastAsia="標楷體" w:hAnsi="標楷體"/>
        </w:rPr>
        <w:t>百萬元者，處新臺幣六萬元以上五十萬元以下罰鍰。</w:t>
      </w:r>
    </w:p>
    <w:p w14:paraId="2F72E386"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三、交易或補助金額新臺幣</w:t>
      </w:r>
      <w:proofErr w:type="gramStart"/>
      <w:r w:rsidRPr="00A706F2">
        <w:rPr>
          <w:rFonts w:ascii="標楷體" w:eastAsia="標楷體" w:hAnsi="標楷體"/>
        </w:rPr>
        <w:t>一</w:t>
      </w:r>
      <w:proofErr w:type="gramEnd"/>
      <w:r w:rsidRPr="00A706F2">
        <w:rPr>
          <w:rFonts w:ascii="標楷體" w:eastAsia="標楷體" w:hAnsi="標楷體"/>
        </w:rPr>
        <w:t>百萬元以上未達一千萬元者，處新臺幣六十萬元以上五百萬元以下罰鍰。</w:t>
      </w:r>
    </w:p>
    <w:p w14:paraId="658F6272"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四、交易或補助金額新臺幣一千萬元以上者，處新臺幣六百萬元以上該交易金額以下罰鍰。</w:t>
      </w:r>
    </w:p>
    <w:p w14:paraId="48C0964A" w14:textId="77777777" w:rsidR="00D44D66" w:rsidRPr="00A706F2" w:rsidRDefault="00D44D66" w:rsidP="00291192">
      <w:pPr>
        <w:pStyle w:val="HTML"/>
        <w:spacing w:line="200" w:lineRule="exact"/>
        <w:ind w:left="426" w:rightChars="50" w:right="140"/>
        <w:jc w:val="both"/>
        <w:rPr>
          <w:rFonts w:ascii="標楷體" w:eastAsia="標楷體" w:hAnsi="標楷體"/>
        </w:rPr>
      </w:pPr>
      <w:r w:rsidRPr="00A706F2">
        <w:rPr>
          <w:rFonts w:ascii="標楷體" w:eastAsia="標楷體" w:hAnsi="標楷體"/>
        </w:rPr>
        <w:t>前項交易金額依契約所明定或可得確定之價格定之。但結算後之金額高於該價格者，依結算金額。</w:t>
      </w:r>
    </w:p>
    <w:p w14:paraId="1F527DC9" w14:textId="77777777" w:rsidR="00D44D66" w:rsidRPr="00A706F2" w:rsidRDefault="00D44D66" w:rsidP="00291192">
      <w:pPr>
        <w:pStyle w:val="HTML"/>
        <w:spacing w:line="200" w:lineRule="exact"/>
        <w:ind w:left="426" w:rightChars="50" w:right="140"/>
        <w:jc w:val="both"/>
      </w:pPr>
      <w:r w:rsidRPr="00A706F2">
        <w:rPr>
          <w:rFonts w:ascii="標楷體" w:eastAsia="標楷體" w:hAnsi="標楷體"/>
        </w:rPr>
        <w:t>違反第十四條第二項規定者，處新臺幣五萬元以上五十萬元以下罰鍰，並得按次處罰。</w:t>
      </w:r>
    </w:p>
    <w:p w14:paraId="3AB046E3" w14:textId="77777777" w:rsidR="00D44D66" w:rsidRPr="00A706F2" w:rsidRDefault="00D44D66" w:rsidP="00D44D66">
      <w:pPr>
        <w:spacing w:line="200" w:lineRule="exact"/>
        <w:rPr>
          <w:sz w:val="20"/>
          <w:szCs w:val="20"/>
        </w:rPr>
      </w:pPr>
    </w:p>
    <w:p w14:paraId="469FF7C8" w14:textId="0CCBA6BC" w:rsidR="00D44D66" w:rsidRPr="00A706F2" w:rsidRDefault="00D44D66">
      <w:pPr>
        <w:widowControl/>
        <w:spacing w:line="240" w:lineRule="auto"/>
        <w:jc w:val="left"/>
        <w:rPr>
          <w:sz w:val="24"/>
          <w:szCs w:val="24"/>
        </w:rPr>
      </w:pPr>
      <w:r w:rsidRPr="00A706F2">
        <w:rPr>
          <w:sz w:val="24"/>
          <w:szCs w:val="24"/>
        </w:rPr>
        <w:br w:type="page"/>
      </w:r>
    </w:p>
    <w:p w14:paraId="6C9361E7" w14:textId="6FE821FE" w:rsidR="00D44D66" w:rsidRPr="00A706F2" w:rsidRDefault="00D44D66" w:rsidP="00655350">
      <w:pPr>
        <w:spacing w:line="440" w:lineRule="exact"/>
        <w:jc w:val="center"/>
        <w:outlineLvl w:val="2"/>
        <w:rPr>
          <w:rFonts w:cs="Times New Roman"/>
          <w:b/>
          <w:bCs/>
          <w:szCs w:val="24"/>
        </w:rPr>
      </w:pPr>
      <w:r w:rsidRPr="00A706F2">
        <w:rPr>
          <w:rFonts w:cs="Times New Roman"/>
          <w:b/>
          <w:bCs/>
          <w:szCs w:val="24"/>
        </w:rPr>
        <w:lastRenderedPageBreak/>
        <w:t>【附件</w:t>
      </w:r>
      <w:r w:rsidR="003D136B" w:rsidRPr="00A706F2">
        <w:rPr>
          <w:rFonts w:cs="Times New Roman" w:hint="eastAsia"/>
          <w:b/>
          <w:bCs/>
          <w:szCs w:val="24"/>
        </w:rPr>
        <w:t>八</w:t>
      </w:r>
      <w:r w:rsidRPr="00A706F2">
        <w:rPr>
          <w:rFonts w:cs="Times New Roman"/>
          <w:b/>
          <w:bCs/>
          <w:szCs w:val="24"/>
        </w:rPr>
        <w:t>】申請人雇用人數未滿五人聲明書</w:t>
      </w:r>
    </w:p>
    <w:p w14:paraId="6D1FDBF1" w14:textId="77777777" w:rsidR="00D44D66" w:rsidRPr="00A706F2" w:rsidRDefault="00D44D66" w:rsidP="00D44D66">
      <w:pPr>
        <w:spacing w:line="440" w:lineRule="exact"/>
        <w:rPr>
          <w:rFonts w:cs="Times New Roman"/>
        </w:rPr>
      </w:pPr>
    </w:p>
    <w:p w14:paraId="7A45A4A8" w14:textId="77777777" w:rsidR="00D44D66" w:rsidRPr="00A706F2" w:rsidRDefault="00D44D66" w:rsidP="00D44D66">
      <w:pPr>
        <w:spacing w:line="440" w:lineRule="exact"/>
        <w:jc w:val="center"/>
        <w:rPr>
          <w:rFonts w:cs="Times New Roman"/>
        </w:rPr>
      </w:pPr>
      <w:r w:rsidRPr="00A706F2">
        <w:rPr>
          <w:rFonts w:cs="Times New Roman"/>
        </w:rPr>
        <w:t>申請人雇用人數未滿五人</w:t>
      </w:r>
    </w:p>
    <w:p w14:paraId="5CCAC7D3" w14:textId="77777777" w:rsidR="00D44D66" w:rsidRPr="00A706F2" w:rsidRDefault="00D44D66" w:rsidP="00D44D66">
      <w:pPr>
        <w:spacing w:line="440" w:lineRule="exact"/>
        <w:jc w:val="center"/>
        <w:rPr>
          <w:rFonts w:cs="Times New Roman"/>
        </w:rPr>
      </w:pPr>
      <w:r w:rsidRPr="00A706F2">
        <w:rPr>
          <w:rFonts w:cs="Times New Roman"/>
        </w:rPr>
        <w:t>聲明書</w:t>
      </w:r>
    </w:p>
    <w:p w14:paraId="6A60E129" w14:textId="77777777" w:rsidR="00D44D66" w:rsidRPr="00A706F2" w:rsidRDefault="00D44D66" w:rsidP="00D44D66">
      <w:pPr>
        <w:spacing w:line="440" w:lineRule="exact"/>
        <w:rPr>
          <w:rFonts w:cs="Times New Roman"/>
        </w:rPr>
      </w:pPr>
      <w:proofErr w:type="gramStart"/>
      <w:r w:rsidRPr="00A706F2">
        <w:rPr>
          <w:rFonts w:cs="Times New Roman"/>
        </w:rPr>
        <w:t>立書人</w:t>
      </w:r>
      <w:proofErr w:type="gramEnd"/>
      <w:r w:rsidRPr="00A706F2">
        <w:rPr>
          <w:rFonts w:cs="Times New Roman"/>
        </w:rPr>
        <w:t>：</w:t>
      </w:r>
      <w:r w:rsidRPr="00A706F2">
        <w:rPr>
          <w:rFonts w:cs="Times New Roman"/>
        </w:rPr>
        <w:t xml:space="preserve">○○○ </w:t>
      </w:r>
      <w:r w:rsidRPr="00A706F2">
        <w:rPr>
          <w:rFonts w:cs="Times New Roman"/>
        </w:rPr>
        <w:t>公司</w:t>
      </w:r>
      <w:r w:rsidRPr="00A706F2">
        <w:rPr>
          <w:rFonts w:cs="Times New Roman"/>
        </w:rPr>
        <w:t>/</w:t>
      </w:r>
      <w:r w:rsidRPr="00A706F2">
        <w:rPr>
          <w:rFonts w:cs="Times New Roman" w:hint="eastAsia"/>
        </w:rPr>
        <w:t>組織全銜</w:t>
      </w:r>
    </w:p>
    <w:p w14:paraId="21AAD73C" w14:textId="77777777" w:rsidR="00D44D66" w:rsidRPr="00A706F2" w:rsidRDefault="00D44D66" w:rsidP="00D44D66">
      <w:pPr>
        <w:spacing w:line="440" w:lineRule="exact"/>
        <w:rPr>
          <w:rFonts w:cs="Times New Roman"/>
        </w:rPr>
      </w:pPr>
      <w:r w:rsidRPr="00A706F2">
        <w:rPr>
          <w:rFonts w:cs="Times New Roman"/>
        </w:rPr>
        <w:t>代表人</w:t>
      </w:r>
      <w:r w:rsidRPr="00A706F2">
        <w:rPr>
          <w:rFonts w:cs="Times New Roman" w:hint="eastAsia"/>
        </w:rPr>
        <w:t>：</w:t>
      </w:r>
      <w:r w:rsidRPr="00A706F2">
        <w:rPr>
          <w:rFonts w:cs="Times New Roman"/>
        </w:rPr>
        <w:t>○○○</w:t>
      </w:r>
    </w:p>
    <w:p w14:paraId="320FDD82" w14:textId="77777777" w:rsidR="00D44D66" w:rsidRPr="00A706F2" w:rsidRDefault="00D44D66" w:rsidP="00D44D66">
      <w:pPr>
        <w:spacing w:line="440" w:lineRule="exact"/>
        <w:rPr>
          <w:rFonts w:cs="Times New Roman"/>
        </w:rPr>
      </w:pPr>
    </w:p>
    <w:p w14:paraId="25B18D5C" w14:textId="77777777" w:rsidR="00D44D66" w:rsidRPr="00A706F2" w:rsidRDefault="00D44D66" w:rsidP="00D44D66">
      <w:pPr>
        <w:spacing w:line="440" w:lineRule="exact"/>
        <w:rPr>
          <w:rFonts w:cs="Times New Roman"/>
        </w:rPr>
      </w:pPr>
      <w:r w:rsidRPr="00A706F2">
        <w:rPr>
          <w:rFonts w:cs="Times New Roman"/>
        </w:rPr>
        <w:t>茲因本單位員工人數共</w:t>
      </w:r>
      <w:proofErr w:type="gramStart"/>
      <w:r w:rsidRPr="00A706F2">
        <w:rPr>
          <w:rFonts w:cs="Times New Roman"/>
        </w:rPr>
        <w:t>＿＿</w:t>
      </w:r>
      <w:proofErr w:type="gramEnd"/>
      <w:r w:rsidRPr="00A706F2">
        <w:rPr>
          <w:rFonts w:cs="Times New Roman"/>
        </w:rPr>
        <w:t>人</w:t>
      </w:r>
      <w:r w:rsidRPr="00A706F2">
        <w:rPr>
          <w:rFonts w:cs="Times New Roman" w:hint="eastAsia"/>
        </w:rPr>
        <w:t>，</w:t>
      </w:r>
      <w:r w:rsidRPr="00A706F2">
        <w:rPr>
          <w:rFonts w:cs="Times New Roman"/>
        </w:rPr>
        <w:t>依勞工保險條例第</w:t>
      </w:r>
      <w:r w:rsidRPr="00A706F2">
        <w:rPr>
          <w:rFonts w:cs="Times New Roman"/>
        </w:rPr>
        <w:t xml:space="preserve"> 6 </w:t>
      </w:r>
      <w:r w:rsidRPr="00A706F2">
        <w:rPr>
          <w:rFonts w:cs="Times New Roman"/>
        </w:rPr>
        <w:t>條之規定，未滿</w:t>
      </w:r>
      <w:r w:rsidRPr="00A706F2">
        <w:rPr>
          <w:rFonts w:cs="Times New Roman"/>
        </w:rPr>
        <w:t>5</w:t>
      </w:r>
      <w:r w:rsidRPr="00A706F2">
        <w:rPr>
          <w:rFonts w:cs="Times New Roman"/>
        </w:rPr>
        <w:t>人，得免成為投保單位，故未辦理員工投保勞保事宜</w:t>
      </w:r>
      <w:r w:rsidRPr="00A706F2">
        <w:rPr>
          <w:rFonts w:cs="Times New Roman" w:hint="eastAsia"/>
        </w:rPr>
        <w:t>。另</w:t>
      </w:r>
      <w:r w:rsidRPr="00A706F2">
        <w:rPr>
          <w:rFonts w:cs="Times New Roman"/>
        </w:rPr>
        <w:t>於計畫執行期間員工滿</w:t>
      </w:r>
      <w:r w:rsidRPr="00A706F2">
        <w:rPr>
          <w:rFonts w:cs="Times New Roman"/>
        </w:rPr>
        <w:t xml:space="preserve"> 5</w:t>
      </w:r>
      <w:r w:rsidRPr="00A706F2">
        <w:rPr>
          <w:rFonts w:cs="Times New Roman"/>
        </w:rPr>
        <w:t>人即辦理投保事宜，且主動告知農業部暨各所屬機關承辦單位，以上聲明如有不實，本單位願承擔一切法律責任。</w:t>
      </w:r>
    </w:p>
    <w:p w14:paraId="2788C0B0" w14:textId="77777777" w:rsidR="00D44D66" w:rsidRPr="00A706F2" w:rsidRDefault="00D44D66" w:rsidP="00D44D66">
      <w:pPr>
        <w:spacing w:line="440" w:lineRule="exact"/>
        <w:rPr>
          <w:rFonts w:cs="Times New Roman"/>
        </w:rPr>
      </w:pPr>
      <w:r w:rsidRPr="00A706F2">
        <w:rPr>
          <w:rFonts w:cs="Times New Roman"/>
        </w:rPr>
        <w:t>此致</w:t>
      </w:r>
      <w:r w:rsidRPr="00A706F2">
        <w:rPr>
          <w:rFonts w:cs="Times New Roman" w:hint="eastAsia"/>
        </w:rPr>
        <w:t xml:space="preserve">　　</w:t>
      </w:r>
      <w:r w:rsidRPr="00A706F2">
        <w:rPr>
          <w:rFonts w:cs="Times New Roman"/>
        </w:rPr>
        <w:t>農業部</w:t>
      </w:r>
    </w:p>
    <w:p w14:paraId="4454F79B" w14:textId="77777777" w:rsidR="00D44D66" w:rsidRPr="00A706F2" w:rsidRDefault="00D44D66" w:rsidP="00D44D66">
      <w:pPr>
        <w:spacing w:line="440" w:lineRule="exact"/>
        <w:rPr>
          <w:rFonts w:cs="Times New Roman"/>
        </w:rPr>
      </w:pPr>
    </w:p>
    <w:p w14:paraId="0AABBCB8" w14:textId="77777777" w:rsidR="00D44D66" w:rsidRPr="00A706F2" w:rsidRDefault="00D44D66" w:rsidP="00D44D66">
      <w:pPr>
        <w:spacing w:line="440" w:lineRule="exact"/>
        <w:rPr>
          <w:rFonts w:cs="Times New Roman"/>
        </w:rPr>
      </w:pPr>
    </w:p>
    <w:p w14:paraId="7973964A" w14:textId="77777777" w:rsidR="00D44D66" w:rsidRPr="00A706F2" w:rsidRDefault="00D44D66" w:rsidP="00D44D66">
      <w:pPr>
        <w:spacing w:line="440" w:lineRule="exact"/>
        <w:rPr>
          <w:rFonts w:cs="Times New Roman"/>
        </w:rPr>
      </w:pPr>
    </w:p>
    <w:p w14:paraId="62597E9B" w14:textId="77777777" w:rsidR="00D44D66" w:rsidRPr="00A706F2" w:rsidRDefault="00D44D66" w:rsidP="00D44D66">
      <w:pPr>
        <w:spacing w:line="440" w:lineRule="exact"/>
        <w:rPr>
          <w:rFonts w:cs="Times New Roman"/>
        </w:rPr>
      </w:pPr>
      <w:r w:rsidRPr="00A706F2">
        <w:rPr>
          <w:rFonts w:cs="Times New Roman"/>
        </w:rPr>
        <w:t>立聲明書人：</w:t>
      </w:r>
      <w:r w:rsidRPr="00A706F2">
        <w:rPr>
          <w:rFonts w:cs="Times New Roman" w:hint="eastAsia"/>
        </w:rPr>
        <w:t>○○○</w:t>
      </w:r>
      <w:r w:rsidRPr="00A706F2">
        <w:rPr>
          <w:rFonts w:cs="Times New Roman"/>
        </w:rPr>
        <w:t xml:space="preserve"> </w:t>
      </w:r>
      <w:r w:rsidRPr="00A706F2">
        <w:rPr>
          <w:rFonts w:cs="Times New Roman"/>
        </w:rPr>
        <w:t>公司</w:t>
      </w:r>
      <w:r w:rsidRPr="00A706F2">
        <w:rPr>
          <w:rFonts w:cs="Times New Roman"/>
        </w:rPr>
        <w:t>/</w:t>
      </w:r>
      <w:r w:rsidRPr="00A706F2">
        <w:rPr>
          <w:rFonts w:cs="Times New Roman" w:hint="eastAsia"/>
        </w:rPr>
        <w:t>組織全銜</w:t>
      </w:r>
      <w:r w:rsidRPr="00A706F2">
        <w:rPr>
          <w:rFonts w:cs="Times New Roman"/>
        </w:rPr>
        <w:tab/>
      </w:r>
      <w:r w:rsidRPr="00A706F2">
        <w:rPr>
          <w:rFonts w:cs="Times New Roman"/>
        </w:rPr>
        <w:tab/>
      </w:r>
      <w:r w:rsidRPr="00A706F2">
        <w:rPr>
          <w:rFonts w:cs="Times New Roman" w:hint="eastAsia"/>
        </w:rPr>
        <w:t>（</w:t>
      </w:r>
      <w:r w:rsidRPr="00A706F2">
        <w:rPr>
          <w:rFonts w:cs="Times New Roman"/>
        </w:rPr>
        <w:t>用印</w:t>
      </w:r>
      <w:r w:rsidRPr="00A706F2">
        <w:rPr>
          <w:rFonts w:cs="Times New Roman" w:hint="eastAsia"/>
        </w:rPr>
        <w:t>）</w:t>
      </w:r>
    </w:p>
    <w:p w14:paraId="1E5AE58A" w14:textId="77777777" w:rsidR="00D44D66" w:rsidRPr="00A706F2" w:rsidRDefault="00D44D66" w:rsidP="00D44D66">
      <w:pPr>
        <w:spacing w:line="440" w:lineRule="exact"/>
        <w:rPr>
          <w:rFonts w:cs="Times New Roman"/>
        </w:rPr>
      </w:pPr>
      <w:r w:rsidRPr="00A706F2">
        <w:rPr>
          <w:rFonts w:cs="Times New Roman"/>
        </w:rPr>
        <w:t>代表人：</w:t>
      </w:r>
      <w:r w:rsidRPr="00A706F2">
        <w:rPr>
          <w:rFonts w:cs="Times New Roman" w:hint="eastAsia"/>
        </w:rPr>
        <w:t>○○○</w:t>
      </w:r>
      <w:r w:rsidRPr="00A706F2">
        <w:rPr>
          <w:rFonts w:cs="Times New Roman"/>
        </w:rPr>
        <w:t xml:space="preserve"> </w:t>
      </w:r>
      <w:r w:rsidRPr="00A706F2">
        <w:rPr>
          <w:rFonts w:cs="Times New Roman"/>
        </w:rPr>
        <w:tab/>
      </w:r>
      <w:r w:rsidRPr="00A706F2">
        <w:rPr>
          <w:rFonts w:cs="Times New Roman"/>
        </w:rPr>
        <w:tab/>
      </w:r>
      <w:r w:rsidRPr="00A706F2">
        <w:rPr>
          <w:rFonts w:cs="Times New Roman"/>
        </w:rPr>
        <w:tab/>
      </w:r>
      <w:r w:rsidRPr="00A706F2">
        <w:rPr>
          <w:rFonts w:cs="Times New Roman"/>
        </w:rPr>
        <w:tab/>
        <w:t xml:space="preserve">        </w:t>
      </w:r>
      <w:r w:rsidRPr="00A706F2">
        <w:rPr>
          <w:rFonts w:cs="Times New Roman"/>
        </w:rPr>
        <w:tab/>
      </w:r>
      <w:r w:rsidRPr="00A706F2">
        <w:rPr>
          <w:rFonts w:cs="Times New Roman" w:hint="eastAsia"/>
        </w:rPr>
        <w:t>（</w:t>
      </w:r>
      <w:r w:rsidRPr="00A706F2">
        <w:rPr>
          <w:rFonts w:cs="Times New Roman"/>
        </w:rPr>
        <w:t>用印</w:t>
      </w:r>
      <w:r w:rsidRPr="00A706F2">
        <w:rPr>
          <w:rFonts w:cs="Times New Roman" w:hint="eastAsia"/>
        </w:rPr>
        <w:t>）</w:t>
      </w:r>
    </w:p>
    <w:p w14:paraId="2024A1D2" w14:textId="77777777" w:rsidR="00D44D66" w:rsidRPr="00A706F2" w:rsidRDefault="00D44D66" w:rsidP="00D44D66">
      <w:pPr>
        <w:spacing w:line="440" w:lineRule="exact"/>
        <w:rPr>
          <w:rFonts w:cs="Times New Roman"/>
        </w:rPr>
      </w:pPr>
      <w:r w:rsidRPr="00A706F2">
        <w:rPr>
          <w:rFonts w:cs="Times New Roman"/>
        </w:rPr>
        <w:t>統一編號：</w:t>
      </w:r>
    </w:p>
    <w:p w14:paraId="3860C217" w14:textId="77777777" w:rsidR="00D44D66" w:rsidRPr="00A706F2" w:rsidRDefault="00D44D66" w:rsidP="00D44D66">
      <w:pPr>
        <w:spacing w:line="440" w:lineRule="exact"/>
        <w:rPr>
          <w:rFonts w:cs="Times New Roman"/>
        </w:rPr>
      </w:pPr>
      <w:r w:rsidRPr="00A706F2">
        <w:rPr>
          <w:rFonts w:cs="Times New Roman"/>
        </w:rPr>
        <w:t>地址：</w:t>
      </w:r>
    </w:p>
    <w:p w14:paraId="7302CD29" w14:textId="77777777" w:rsidR="00D44D66" w:rsidRPr="00A706F2" w:rsidRDefault="00D44D66" w:rsidP="00D44D66">
      <w:pPr>
        <w:spacing w:line="440" w:lineRule="exact"/>
        <w:rPr>
          <w:rFonts w:cs="Times New Roman"/>
        </w:rPr>
      </w:pPr>
    </w:p>
    <w:p w14:paraId="4D8591CF" w14:textId="77777777" w:rsidR="00D44D66" w:rsidRPr="00A706F2" w:rsidRDefault="00D44D66" w:rsidP="00D44D66">
      <w:pPr>
        <w:spacing w:line="440" w:lineRule="exact"/>
        <w:rPr>
          <w:rFonts w:cs="Times New Roman"/>
        </w:rPr>
      </w:pPr>
    </w:p>
    <w:p w14:paraId="18378C0A" w14:textId="77777777" w:rsidR="00D44D66" w:rsidRPr="00A706F2" w:rsidRDefault="00D44D66" w:rsidP="00D44D66">
      <w:pPr>
        <w:spacing w:line="440" w:lineRule="exact"/>
        <w:rPr>
          <w:rFonts w:cs="Times New Roman"/>
        </w:rPr>
      </w:pPr>
    </w:p>
    <w:p w14:paraId="26042D4E" w14:textId="77777777" w:rsidR="00D44D66" w:rsidRPr="00A706F2" w:rsidRDefault="00D44D66" w:rsidP="00D44D66">
      <w:pPr>
        <w:spacing w:line="440" w:lineRule="exact"/>
        <w:rPr>
          <w:rFonts w:cs="Times New Roman"/>
        </w:rPr>
      </w:pPr>
    </w:p>
    <w:p w14:paraId="094AE2BB" w14:textId="77777777" w:rsidR="00D44D66" w:rsidRPr="00A706F2" w:rsidRDefault="00D44D66" w:rsidP="00D44D66">
      <w:pPr>
        <w:spacing w:line="440" w:lineRule="exact"/>
        <w:rPr>
          <w:rFonts w:cs="Times New Roman"/>
        </w:rPr>
      </w:pPr>
      <w:r w:rsidRPr="00A706F2">
        <w:rPr>
          <w:rFonts w:cs="Times New Roman"/>
        </w:rPr>
        <w:t>中華民國</w:t>
      </w:r>
      <w:r w:rsidRPr="00A706F2">
        <w:rPr>
          <w:rFonts w:cs="Times New Roman" w:hint="eastAsia"/>
        </w:rPr>
        <w:t xml:space="preserve">　　</w:t>
      </w:r>
      <w:r w:rsidRPr="00A706F2">
        <w:rPr>
          <w:rFonts w:cs="Times New Roman"/>
        </w:rPr>
        <w:t>年</w:t>
      </w:r>
      <w:r w:rsidRPr="00A706F2">
        <w:rPr>
          <w:rFonts w:cs="Times New Roman"/>
        </w:rPr>
        <w:t xml:space="preserve"> </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 xml:space="preserve"> </w:t>
      </w:r>
      <w:r w:rsidRPr="00A706F2">
        <w:rPr>
          <w:rFonts w:cs="Times New Roman"/>
        </w:rPr>
        <w:t>日</w:t>
      </w:r>
    </w:p>
    <w:p w14:paraId="18E8C7CC" w14:textId="77777777" w:rsidR="00D44D66" w:rsidRPr="00A706F2" w:rsidRDefault="00D44D66" w:rsidP="00D44D66">
      <w:pPr>
        <w:spacing w:line="440" w:lineRule="exact"/>
        <w:rPr>
          <w:rFonts w:cs="Times New Roman"/>
        </w:rPr>
      </w:pPr>
    </w:p>
    <w:p w14:paraId="3545A8DD" w14:textId="77777777" w:rsidR="00D44D66" w:rsidRPr="00A706F2" w:rsidRDefault="00D44D66" w:rsidP="00D44D66">
      <w:pPr>
        <w:spacing w:line="440" w:lineRule="exact"/>
        <w:rPr>
          <w:rFonts w:cs="Times New Roman"/>
        </w:rPr>
      </w:pPr>
    </w:p>
    <w:p w14:paraId="4C6BF243" w14:textId="77777777" w:rsidR="00D44D66" w:rsidRPr="00A706F2" w:rsidRDefault="00D44D66" w:rsidP="00D44D66">
      <w:pPr>
        <w:spacing w:line="440" w:lineRule="exact"/>
        <w:rPr>
          <w:rFonts w:cs="Times New Roman"/>
        </w:rPr>
      </w:pPr>
    </w:p>
    <w:p w14:paraId="6439D538" w14:textId="77777777" w:rsidR="00D44D66" w:rsidRPr="00A706F2" w:rsidRDefault="00D44D66" w:rsidP="00D44D66">
      <w:pPr>
        <w:spacing w:line="440" w:lineRule="exact"/>
        <w:rPr>
          <w:rFonts w:cs="Times New Roman"/>
        </w:rPr>
      </w:pPr>
    </w:p>
    <w:p w14:paraId="19B5C03B" w14:textId="77777777" w:rsidR="00D44D66" w:rsidRPr="00A706F2" w:rsidRDefault="00D44D66" w:rsidP="00D44D66">
      <w:pPr>
        <w:spacing w:line="440" w:lineRule="exact"/>
        <w:rPr>
          <w:rFonts w:cs="Times New Roman"/>
        </w:rPr>
      </w:pPr>
    </w:p>
    <w:p w14:paraId="6C9C46B6" w14:textId="77777777" w:rsidR="00D44D66" w:rsidRPr="00A706F2" w:rsidRDefault="00D44D66" w:rsidP="00D44D66">
      <w:pPr>
        <w:spacing w:line="440" w:lineRule="exact"/>
        <w:rPr>
          <w:rFonts w:cs="Times New Roman"/>
          <w:sz w:val="20"/>
          <w:szCs w:val="20"/>
        </w:rPr>
      </w:pPr>
      <w:proofErr w:type="gramStart"/>
      <w:r w:rsidRPr="00A706F2">
        <w:rPr>
          <w:rFonts w:cs="Times New Roman"/>
          <w:sz w:val="20"/>
          <w:szCs w:val="20"/>
        </w:rPr>
        <w:t>註</w:t>
      </w:r>
      <w:proofErr w:type="gramEnd"/>
      <w:r w:rsidRPr="00A706F2">
        <w:rPr>
          <w:rFonts w:cs="Times New Roman"/>
          <w:sz w:val="20"/>
          <w:szCs w:val="20"/>
        </w:rPr>
        <w:t>：員工人數定義為該單位不含負責人之工作人數</w:t>
      </w:r>
    </w:p>
    <w:p w14:paraId="4251A58F" w14:textId="207BD435" w:rsidR="00D44D66" w:rsidRPr="00A706F2" w:rsidRDefault="00D44D66">
      <w:pPr>
        <w:widowControl/>
        <w:spacing w:line="240" w:lineRule="auto"/>
        <w:jc w:val="left"/>
      </w:pPr>
      <w:r w:rsidRPr="00A706F2">
        <w:br w:type="page"/>
      </w:r>
    </w:p>
    <w:p w14:paraId="14FF69CB" w14:textId="376CFEB7" w:rsidR="00D44D66" w:rsidRPr="00A706F2" w:rsidRDefault="00D44D66" w:rsidP="00655350">
      <w:pPr>
        <w:spacing w:line="440" w:lineRule="exact"/>
        <w:jc w:val="center"/>
        <w:outlineLvl w:val="2"/>
        <w:rPr>
          <w:rFonts w:cs="Times New Roman"/>
          <w:b/>
          <w:bCs/>
        </w:rPr>
      </w:pPr>
      <w:r w:rsidRPr="00A706F2">
        <w:rPr>
          <w:rFonts w:cs="Times New Roman"/>
          <w:b/>
          <w:bCs/>
        </w:rPr>
        <w:lastRenderedPageBreak/>
        <w:t>【附件</w:t>
      </w:r>
      <w:r w:rsidR="003D136B" w:rsidRPr="00A706F2">
        <w:rPr>
          <w:rFonts w:cs="Times New Roman" w:hint="eastAsia"/>
          <w:b/>
          <w:bCs/>
        </w:rPr>
        <w:t>九</w:t>
      </w:r>
      <w:r w:rsidRPr="00A706F2">
        <w:rPr>
          <w:rFonts w:cs="Times New Roman"/>
          <w:b/>
          <w:bCs/>
        </w:rPr>
        <w:t>】</w:t>
      </w:r>
      <w:r w:rsidRPr="00A706F2">
        <w:rPr>
          <w:rFonts w:cs="Times New Roman" w:hint="eastAsia"/>
          <w:b/>
          <w:bCs/>
        </w:rPr>
        <w:t>循環</w:t>
      </w:r>
      <w:r w:rsidRPr="00A706F2">
        <w:rPr>
          <w:rFonts w:cs="Times New Roman"/>
          <w:b/>
          <w:bCs/>
        </w:rPr>
        <w:t>農業業界參與計畫委託勞務合約書參考</w:t>
      </w:r>
      <w:r w:rsidRPr="00A706F2">
        <w:rPr>
          <w:rFonts w:cs="Times New Roman" w:hint="eastAsia"/>
          <w:b/>
          <w:bCs/>
        </w:rPr>
        <w:t>格式</w:t>
      </w:r>
    </w:p>
    <w:p w14:paraId="258A56E2" w14:textId="77777777" w:rsidR="00D44D66" w:rsidRPr="00A706F2" w:rsidRDefault="00D44D66" w:rsidP="00D44D66">
      <w:pPr>
        <w:spacing w:line="440" w:lineRule="exact"/>
        <w:rPr>
          <w:rFonts w:cs="Times New Roman"/>
        </w:rPr>
      </w:pPr>
    </w:p>
    <w:p w14:paraId="4733D02D" w14:textId="3D217B2A" w:rsidR="00D44D66" w:rsidRPr="00A706F2" w:rsidRDefault="00D44D66" w:rsidP="00D44D66">
      <w:pPr>
        <w:spacing w:line="440" w:lineRule="exact"/>
        <w:rPr>
          <w:rFonts w:cs="Times New Roman"/>
        </w:rPr>
      </w:pPr>
      <w:r w:rsidRPr="00A706F2">
        <w:rPr>
          <w:rFonts w:cs="Times New Roman" w:hint="eastAsia"/>
        </w:rPr>
        <w:t>(</w:t>
      </w:r>
      <w:r w:rsidRPr="00A706F2">
        <w:rPr>
          <w:rFonts w:cs="Times New Roman"/>
        </w:rPr>
        <w:t>本範本僅供參考修改之用，各簽約之委託勞務對象如欲使用本範本簽約，仍應自行衡量其個案狀況暨委託勞務對象彼</w:t>
      </w:r>
      <w:r w:rsidRPr="00A706F2">
        <w:rPr>
          <w:rFonts w:cs="Times New Roman" w:hint="eastAsia"/>
        </w:rPr>
        <w:t>此</w:t>
      </w:r>
      <w:r w:rsidRPr="00A706F2">
        <w:rPr>
          <w:rFonts w:cs="Times New Roman"/>
        </w:rPr>
        <w:t>間之其他權利義務約定，應視個案情形擇定適用及載明清楚並自行修改本範本後使用。</w:t>
      </w:r>
      <w:r w:rsidRPr="00A706F2">
        <w:rPr>
          <w:rFonts w:cs="Times New Roman" w:hint="eastAsia"/>
        </w:rPr>
        <w:t>農業部</w:t>
      </w:r>
      <w:r w:rsidRPr="00A706F2">
        <w:rPr>
          <w:rFonts w:cs="Times New Roman"/>
        </w:rPr>
        <w:t>並未承諾或保證本範本之合用性及妥適性，本契約條款中的甲方應為與農業部簽訂「</w:t>
      </w:r>
      <w:r w:rsidRPr="00A706F2">
        <w:rPr>
          <w:rFonts w:cs="Times New Roman" w:hint="eastAsia"/>
        </w:rPr>
        <w:t>循環</w:t>
      </w:r>
      <w:r w:rsidRPr="00A706F2">
        <w:rPr>
          <w:rFonts w:cs="Times New Roman"/>
        </w:rPr>
        <w:t>農業業界參與計畫」契約書</w:t>
      </w:r>
      <w:r w:rsidRPr="00A706F2">
        <w:rPr>
          <w:rFonts w:cs="Times New Roman" w:hint="eastAsia"/>
        </w:rPr>
        <w:t>申請</w:t>
      </w:r>
      <w:r w:rsidR="00B112F0" w:rsidRPr="00A706F2">
        <w:rPr>
          <w:rFonts w:cs="Times New Roman" w:hint="eastAsia"/>
        </w:rPr>
        <w:t>單位</w:t>
      </w:r>
      <w:r w:rsidRPr="00A706F2">
        <w:rPr>
          <w:rFonts w:cs="Times New Roman"/>
        </w:rPr>
        <w:t>。</w:t>
      </w:r>
      <w:r w:rsidRPr="00A706F2">
        <w:rPr>
          <w:rFonts w:cs="Times New Roman" w:hint="eastAsia"/>
        </w:rPr>
        <w:t>)</w:t>
      </w:r>
    </w:p>
    <w:p w14:paraId="29C63168" w14:textId="77777777" w:rsidR="00D44D66" w:rsidRPr="00A706F2" w:rsidRDefault="00D44D66" w:rsidP="00D44D66">
      <w:pPr>
        <w:spacing w:line="440" w:lineRule="exact"/>
        <w:rPr>
          <w:rFonts w:cs="Times New Roman"/>
        </w:rPr>
      </w:pPr>
    </w:p>
    <w:p w14:paraId="33621B34" w14:textId="77777777" w:rsidR="00D44D66" w:rsidRPr="00A706F2" w:rsidRDefault="00D44D66" w:rsidP="00D44D66">
      <w:pPr>
        <w:spacing w:line="440" w:lineRule="exact"/>
        <w:rPr>
          <w:rFonts w:cs="Times New Roman"/>
        </w:rPr>
      </w:pPr>
      <w:r w:rsidRPr="00A706F2">
        <w:rPr>
          <w:rFonts w:cs="Times New Roman"/>
        </w:rPr>
        <w:t>甲方即計畫申請廠商（</w:t>
      </w:r>
      <w:r w:rsidRPr="00A706F2">
        <w:rPr>
          <w:rFonts w:cs="Times New Roman" w:hint="eastAsia"/>
        </w:rPr>
        <w:t>○○○○</w:t>
      </w:r>
      <w:r w:rsidRPr="00A706F2">
        <w:rPr>
          <w:rFonts w:cs="Times New Roman"/>
        </w:rPr>
        <w:t>）</w:t>
      </w:r>
      <w:r w:rsidRPr="00A706F2">
        <w:rPr>
          <w:rFonts w:cs="Times New Roman" w:hint="eastAsia"/>
        </w:rPr>
        <w:t>執行</w:t>
      </w:r>
      <w:r w:rsidRPr="00A706F2">
        <w:rPr>
          <w:rFonts w:cs="Times New Roman"/>
        </w:rPr>
        <w:t>「</w:t>
      </w:r>
      <w:r w:rsidRPr="00A706F2">
        <w:rPr>
          <w:rFonts w:cs="Times New Roman" w:hint="eastAsia"/>
        </w:rPr>
        <w:t>循環</w:t>
      </w:r>
      <w:r w:rsidRPr="00A706F2">
        <w:rPr>
          <w:rFonts w:cs="Times New Roman"/>
        </w:rPr>
        <w:t>農業業界參與計畫」（下稱本計畫）</w:t>
      </w:r>
      <w:r w:rsidRPr="00A706F2">
        <w:rPr>
          <w:rFonts w:cs="Times New Roman" w:hint="eastAsia"/>
        </w:rPr>
        <w:t>，</w:t>
      </w:r>
      <w:r w:rsidRPr="00A706F2">
        <w:rPr>
          <w:rFonts w:cs="Times New Roman"/>
        </w:rPr>
        <w:t>與乙方（</w:t>
      </w:r>
      <w:r w:rsidRPr="00A706F2">
        <w:rPr>
          <w:rFonts w:cs="Times New Roman" w:hint="eastAsia"/>
        </w:rPr>
        <w:t>○○○○</w:t>
      </w:r>
      <w:r w:rsidRPr="00A706F2">
        <w:rPr>
          <w:rFonts w:cs="Times New Roman"/>
        </w:rPr>
        <w:t>）簽定本合約書。</w:t>
      </w:r>
    </w:p>
    <w:p w14:paraId="55BA6B1D" w14:textId="77777777" w:rsidR="00D44D66" w:rsidRPr="00A706F2" w:rsidRDefault="00D44D66" w:rsidP="00D44D66">
      <w:pPr>
        <w:spacing w:line="440" w:lineRule="exact"/>
        <w:rPr>
          <w:rFonts w:cs="Times New Roman"/>
        </w:rPr>
      </w:pPr>
    </w:p>
    <w:p w14:paraId="6BAC0D7A" w14:textId="77777777" w:rsidR="00D44D66" w:rsidRPr="00A706F2" w:rsidRDefault="00D44D66" w:rsidP="00D44D66">
      <w:pPr>
        <w:spacing w:line="440" w:lineRule="exact"/>
        <w:rPr>
          <w:rFonts w:cs="Times New Roman"/>
        </w:rPr>
      </w:pPr>
      <w:r w:rsidRPr="00A706F2">
        <w:rPr>
          <w:rFonts w:cs="Times New Roman"/>
        </w:rPr>
        <w:t>事務承攬合約書（範本）</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549"/>
        <w:gridCol w:w="1701"/>
        <w:gridCol w:w="1208"/>
      </w:tblGrid>
      <w:tr w:rsidR="00A706F2" w:rsidRPr="00A706F2" w14:paraId="697D9426" w14:textId="77777777" w:rsidTr="00927EEA">
        <w:tc>
          <w:tcPr>
            <w:tcW w:w="1838" w:type="dxa"/>
            <w:vMerge w:val="restart"/>
            <w:vAlign w:val="center"/>
          </w:tcPr>
          <w:p w14:paraId="428DE846" w14:textId="77777777" w:rsidR="00D44D66" w:rsidRPr="00A706F2" w:rsidRDefault="00D44D66" w:rsidP="00927EEA">
            <w:pPr>
              <w:spacing w:line="440" w:lineRule="exact"/>
              <w:rPr>
                <w:rFonts w:cs="Times New Roman"/>
              </w:rPr>
            </w:pPr>
            <w:r w:rsidRPr="00A706F2">
              <w:rPr>
                <w:rFonts w:cs="Times New Roman" w:hint="eastAsia"/>
              </w:rPr>
              <w:t>立合約書人</w:t>
            </w:r>
          </w:p>
        </w:tc>
        <w:tc>
          <w:tcPr>
            <w:tcW w:w="3549" w:type="dxa"/>
            <w:vAlign w:val="center"/>
          </w:tcPr>
          <w:p w14:paraId="59148F15" w14:textId="77777777" w:rsidR="00D44D66" w:rsidRPr="00A706F2" w:rsidRDefault="00D44D66" w:rsidP="00927EEA">
            <w:pPr>
              <w:spacing w:line="440" w:lineRule="exact"/>
              <w:rPr>
                <w:rFonts w:cs="Times New Roman"/>
              </w:rPr>
            </w:pPr>
            <w:r w:rsidRPr="00A706F2">
              <w:rPr>
                <w:rFonts w:cs="Times New Roman" w:hint="eastAsia"/>
              </w:rPr>
              <w:t>○○○○公司</w:t>
            </w:r>
          </w:p>
        </w:tc>
        <w:tc>
          <w:tcPr>
            <w:tcW w:w="1701" w:type="dxa"/>
            <w:vMerge w:val="restart"/>
            <w:vAlign w:val="center"/>
          </w:tcPr>
          <w:p w14:paraId="04C207AD" w14:textId="77777777" w:rsidR="00D44D66" w:rsidRPr="00A706F2" w:rsidRDefault="00D44D66" w:rsidP="00927EEA">
            <w:pPr>
              <w:spacing w:line="440" w:lineRule="exact"/>
              <w:rPr>
                <w:rFonts w:cs="Times New Roman"/>
              </w:rPr>
            </w:pPr>
            <w:r w:rsidRPr="00A706F2">
              <w:rPr>
                <w:rFonts w:cs="Times New Roman" w:hint="eastAsia"/>
              </w:rPr>
              <w:t>以下簡稱</w:t>
            </w:r>
          </w:p>
        </w:tc>
        <w:tc>
          <w:tcPr>
            <w:tcW w:w="1208" w:type="dxa"/>
            <w:vAlign w:val="center"/>
          </w:tcPr>
          <w:p w14:paraId="22AD32AB" w14:textId="77777777" w:rsidR="00D44D66" w:rsidRPr="00A706F2" w:rsidRDefault="00D44D66" w:rsidP="00927EEA">
            <w:pPr>
              <w:spacing w:line="440" w:lineRule="exact"/>
              <w:rPr>
                <w:rFonts w:cs="Times New Roman"/>
              </w:rPr>
            </w:pPr>
            <w:r w:rsidRPr="00A706F2">
              <w:rPr>
                <w:rFonts w:cs="Times New Roman" w:hint="eastAsia"/>
              </w:rPr>
              <w:t>甲方</w:t>
            </w:r>
          </w:p>
        </w:tc>
      </w:tr>
      <w:tr w:rsidR="00D44D66" w:rsidRPr="00A706F2" w14:paraId="0600427E" w14:textId="77777777" w:rsidTr="00927EEA">
        <w:tc>
          <w:tcPr>
            <w:tcW w:w="1838" w:type="dxa"/>
            <w:vMerge/>
            <w:vAlign w:val="center"/>
          </w:tcPr>
          <w:p w14:paraId="11A96154" w14:textId="77777777" w:rsidR="00D44D66" w:rsidRPr="00A706F2" w:rsidRDefault="00D44D66" w:rsidP="00927EEA">
            <w:pPr>
              <w:spacing w:line="440" w:lineRule="exact"/>
              <w:rPr>
                <w:rFonts w:cs="Times New Roman"/>
              </w:rPr>
            </w:pPr>
          </w:p>
        </w:tc>
        <w:tc>
          <w:tcPr>
            <w:tcW w:w="3549" w:type="dxa"/>
            <w:vAlign w:val="center"/>
          </w:tcPr>
          <w:p w14:paraId="2A07A018" w14:textId="77777777" w:rsidR="00D44D66" w:rsidRPr="00A706F2" w:rsidRDefault="00D44D66" w:rsidP="00927EEA">
            <w:pPr>
              <w:spacing w:line="440" w:lineRule="exact"/>
              <w:rPr>
                <w:rFonts w:cs="Times New Roman"/>
              </w:rPr>
            </w:pPr>
            <w:r w:rsidRPr="00A706F2">
              <w:rPr>
                <w:rFonts w:cs="Times New Roman" w:hint="eastAsia"/>
              </w:rPr>
              <w:t>○○○○公司</w:t>
            </w:r>
          </w:p>
        </w:tc>
        <w:tc>
          <w:tcPr>
            <w:tcW w:w="1701" w:type="dxa"/>
            <w:vMerge/>
            <w:vAlign w:val="center"/>
          </w:tcPr>
          <w:p w14:paraId="019584A0" w14:textId="77777777" w:rsidR="00D44D66" w:rsidRPr="00A706F2" w:rsidRDefault="00D44D66" w:rsidP="00927EEA">
            <w:pPr>
              <w:spacing w:line="440" w:lineRule="exact"/>
              <w:rPr>
                <w:rFonts w:cs="Times New Roman"/>
              </w:rPr>
            </w:pPr>
          </w:p>
        </w:tc>
        <w:tc>
          <w:tcPr>
            <w:tcW w:w="1208" w:type="dxa"/>
            <w:vAlign w:val="center"/>
          </w:tcPr>
          <w:p w14:paraId="600DA1AD" w14:textId="77777777" w:rsidR="00D44D66" w:rsidRPr="00A706F2" w:rsidRDefault="00D44D66" w:rsidP="00927EEA">
            <w:pPr>
              <w:spacing w:line="440" w:lineRule="exact"/>
              <w:rPr>
                <w:rFonts w:cs="Times New Roman"/>
              </w:rPr>
            </w:pPr>
            <w:r w:rsidRPr="00A706F2">
              <w:rPr>
                <w:rFonts w:cs="Times New Roman" w:hint="eastAsia"/>
              </w:rPr>
              <w:t>乙方</w:t>
            </w:r>
          </w:p>
        </w:tc>
      </w:tr>
    </w:tbl>
    <w:p w14:paraId="53039624" w14:textId="77777777" w:rsidR="00D44D66" w:rsidRPr="00A706F2" w:rsidRDefault="00D44D66" w:rsidP="00D44D66">
      <w:pPr>
        <w:spacing w:line="440" w:lineRule="exact"/>
        <w:rPr>
          <w:rFonts w:cs="Times New Roman"/>
        </w:rPr>
      </w:pPr>
    </w:p>
    <w:p w14:paraId="4BA3D006" w14:textId="77777777" w:rsidR="00D44D66" w:rsidRPr="00A706F2" w:rsidRDefault="00D44D66" w:rsidP="00D44D66">
      <w:pPr>
        <w:spacing w:line="440" w:lineRule="exact"/>
        <w:rPr>
          <w:rFonts w:cs="Times New Roman"/>
        </w:rPr>
      </w:pPr>
      <w:r w:rsidRPr="00A706F2">
        <w:rPr>
          <w:rFonts w:cs="Times New Roman"/>
        </w:rPr>
        <w:t>茲因乙</w:t>
      </w:r>
      <w:proofErr w:type="gramStart"/>
      <w:r w:rsidRPr="00A706F2">
        <w:rPr>
          <w:rFonts w:cs="Times New Roman"/>
        </w:rPr>
        <w:t>方受甲方</w:t>
      </w:r>
      <w:proofErr w:type="gramEnd"/>
      <w:r w:rsidRPr="00A706F2">
        <w:rPr>
          <w:rFonts w:cs="Times New Roman"/>
        </w:rPr>
        <w:t>委託承攬下列業務，</w:t>
      </w:r>
      <w:proofErr w:type="gramStart"/>
      <w:r w:rsidRPr="00A706F2">
        <w:rPr>
          <w:rFonts w:cs="Times New Roman"/>
        </w:rPr>
        <w:t>爰</w:t>
      </w:r>
      <w:proofErr w:type="gramEnd"/>
      <w:r w:rsidRPr="00A706F2">
        <w:rPr>
          <w:rFonts w:cs="Times New Roman"/>
        </w:rPr>
        <w:t>訂立本合約以資遵守，雙方同意條款如下</w:t>
      </w:r>
      <w:r w:rsidRPr="00A706F2">
        <w:rPr>
          <w:rFonts w:cs="Times New Roman"/>
        </w:rPr>
        <w:t>:</w:t>
      </w:r>
    </w:p>
    <w:p w14:paraId="66705410" w14:textId="77777777" w:rsidR="00D44D66" w:rsidRPr="00A706F2" w:rsidRDefault="00D44D66" w:rsidP="00D44D66">
      <w:pPr>
        <w:spacing w:line="440" w:lineRule="exact"/>
        <w:rPr>
          <w:rFonts w:cs="Times New Roman"/>
          <w:b/>
          <w:bCs/>
        </w:rPr>
      </w:pPr>
      <w:r w:rsidRPr="00A706F2">
        <w:rPr>
          <w:rFonts w:cs="Times New Roman"/>
          <w:b/>
          <w:bCs/>
        </w:rPr>
        <w:t>第</w:t>
      </w:r>
      <w:r w:rsidRPr="00A706F2">
        <w:rPr>
          <w:rFonts w:cs="Times New Roman"/>
          <w:b/>
          <w:bCs/>
        </w:rPr>
        <w:t xml:space="preserve"> 1 </w:t>
      </w:r>
      <w:r w:rsidRPr="00A706F2">
        <w:rPr>
          <w:rFonts w:cs="Times New Roman"/>
          <w:b/>
          <w:bCs/>
        </w:rPr>
        <w:t>條</w:t>
      </w:r>
      <w:r w:rsidRPr="00A706F2">
        <w:rPr>
          <w:rFonts w:cs="Times New Roman"/>
          <w:b/>
          <w:bCs/>
        </w:rPr>
        <w:t>:</w:t>
      </w:r>
      <w:r w:rsidRPr="00A706F2">
        <w:rPr>
          <w:rFonts w:cs="Times New Roman"/>
          <w:b/>
          <w:bCs/>
        </w:rPr>
        <w:t>合約有效期間</w:t>
      </w:r>
    </w:p>
    <w:p w14:paraId="7E55DA80" w14:textId="77777777" w:rsidR="00D44D66" w:rsidRPr="00A706F2" w:rsidRDefault="00D44D66" w:rsidP="00D44D66">
      <w:pPr>
        <w:spacing w:line="440" w:lineRule="exact"/>
        <w:rPr>
          <w:rFonts w:cs="Times New Roman"/>
        </w:rPr>
      </w:pPr>
      <w:r w:rsidRPr="00A706F2">
        <w:rPr>
          <w:rFonts w:cs="Times New Roman"/>
        </w:rPr>
        <w:t>本合約自民國（下同）</w:t>
      </w:r>
      <w:r w:rsidRPr="00A706F2">
        <w:rPr>
          <w:rFonts w:cs="Times New Roman"/>
        </w:rPr>
        <w:t>○○</w:t>
      </w:r>
      <w:r w:rsidRPr="00A706F2">
        <w:rPr>
          <w:rFonts w:cs="Times New Roman"/>
        </w:rPr>
        <w:t>年</w:t>
      </w:r>
      <w:r w:rsidRPr="00A706F2">
        <w:rPr>
          <w:rFonts w:cs="Times New Roman"/>
        </w:rPr>
        <w:t>○○</w:t>
      </w:r>
      <w:r w:rsidRPr="00A706F2">
        <w:rPr>
          <w:rFonts w:cs="Times New Roman"/>
        </w:rPr>
        <w:t>月</w:t>
      </w:r>
      <w:r w:rsidRPr="00A706F2">
        <w:rPr>
          <w:rFonts w:cs="Times New Roman"/>
        </w:rPr>
        <w:t>○○</w:t>
      </w:r>
      <w:r w:rsidRPr="00A706F2">
        <w:rPr>
          <w:rFonts w:cs="Times New Roman"/>
        </w:rPr>
        <w:t>日起生效，其終止日除另有約定外，為</w:t>
      </w:r>
      <w:r w:rsidRPr="00A706F2">
        <w:rPr>
          <w:rFonts w:cs="Times New Roman"/>
        </w:rPr>
        <w:t>○○</w:t>
      </w:r>
      <w:r w:rsidRPr="00A706F2">
        <w:rPr>
          <w:rFonts w:cs="Times New Roman"/>
        </w:rPr>
        <w:t>年</w:t>
      </w:r>
      <w:r w:rsidRPr="00A706F2">
        <w:rPr>
          <w:rFonts w:cs="Times New Roman"/>
        </w:rPr>
        <w:t>○○</w:t>
      </w:r>
      <w:r w:rsidRPr="00A706F2">
        <w:rPr>
          <w:rFonts w:cs="Times New Roman"/>
        </w:rPr>
        <w:t>月</w:t>
      </w:r>
      <w:r w:rsidRPr="00A706F2">
        <w:rPr>
          <w:rFonts w:cs="Times New Roman"/>
        </w:rPr>
        <w:t>○○</w:t>
      </w:r>
      <w:r w:rsidRPr="00A706F2">
        <w:rPr>
          <w:rFonts w:cs="Times New Roman"/>
        </w:rPr>
        <w:t>日。</w:t>
      </w:r>
      <w:r w:rsidRPr="00A706F2">
        <w:rPr>
          <w:rFonts w:cs="Times New Roman"/>
        </w:rPr>
        <w:t xml:space="preserve"> </w:t>
      </w:r>
    </w:p>
    <w:p w14:paraId="3EAC67E5" w14:textId="77777777" w:rsidR="00D44D66" w:rsidRPr="00A706F2" w:rsidRDefault="00D44D66" w:rsidP="00D44D66">
      <w:pPr>
        <w:spacing w:line="440" w:lineRule="exact"/>
        <w:rPr>
          <w:rFonts w:cs="Times New Roman"/>
        </w:rPr>
      </w:pPr>
    </w:p>
    <w:p w14:paraId="771A9EB8" w14:textId="77777777" w:rsidR="00D44D66" w:rsidRPr="00A706F2" w:rsidRDefault="00D44D66" w:rsidP="00D44D66">
      <w:pPr>
        <w:spacing w:line="440" w:lineRule="exact"/>
        <w:rPr>
          <w:rFonts w:cs="Times New Roman"/>
          <w:b/>
          <w:bCs/>
        </w:rPr>
      </w:pPr>
      <w:r w:rsidRPr="00A706F2">
        <w:rPr>
          <w:rFonts w:cs="Times New Roman"/>
          <w:b/>
          <w:bCs/>
        </w:rPr>
        <w:t>第</w:t>
      </w:r>
      <w:r w:rsidRPr="00A706F2">
        <w:rPr>
          <w:rFonts w:cs="Times New Roman"/>
          <w:b/>
          <w:bCs/>
        </w:rPr>
        <w:t xml:space="preserve"> 2 </w:t>
      </w:r>
      <w:r w:rsidRPr="00A706F2">
        <w:rPr>
          <w:rFonts w:cs="Times New Roman"/>
          <w:b/>
          <w:bCs/>
        </w:rPr>
        <w:t>條</w:t>
      </w:r>
      <w:r w:rsidRPr="00A706F2">
        <w:rPr>
          <w:rFonts w:cs="Times New Roman"/>
          <w:b/>
          <w:bCs/>
        </w:rPr>
        <w:t>:</w:t>
      </w:r>
      <w:r w:rsidRPr="00A706F2">
        <w:rPr>
          <w:rFonts w:cs="Times New Roman"/>
          <w:b/>
          <w:bCs/>
        </w:rPr>
        <w:t>承攬工作項目</w:t>
      </w:r>
      <w:r w:rsidRPr="00A706F2">
        <w:rPr>
          <w:rFonts w:cs="Times New Roman" w:hint="eastAsia"/>
          <w:b/>
          <w:bCs/>
        </w:rPr>
        <w:t>、承攬費用及付款方式</w:t>
      </w:r>
    </w:p>
    <w:tbl>
      <w:tblPr>
        <w:tblStyle w:val="ae"/>
        <w:tblW w:w="0" w:type="auto"/>
        <w:tblLook w:val="04A0" w:firstRow="1" w:lastRow="0" w:firstColumn="1" w:lastColumn="0" w:noHBand="0" w:noVBand="1"/>
      </w:tblPr>
      <w:tblGrid>
        <w:gridCol w:w="997"/>
        <w:gridCol w:w="4243"/>
        <w:gridCol w:w="4536"/>
      </w:tblGrid>
      <w:tr w:rsidR="00A706F2" w:rsidRPr="00A706F2" w14:paraId="71D46DD0" w14:textId="77777777" w:rsidTr="00F74426">
        <w:trPr>
          <w:tblHeader/>
        </w:trPr>
        <w:tc>
          <w:tcPr>
            <w:tcW w:w="997" w:type="dxa"/>
          </w:tcPr>
          <w:p w14:paraId="5347F393" w14:textId="77777777" w:rsidR="00D44D66" w:rsidRPr="00A706F2" w:rsidRDefault="00D44D66" w:rsidP="00927EEA">
            <w:pPr>
              <w:spacing w:line="440" w:lineRule="exact"/>
              <w:jc w:val="center"/>
              <w:rPr>
                <w:rFonts w:cs="Times New Roman"/>
              </w:rPr>
            </w:pPr>
            <w:r w:rsidRPr="00A706F2">
              <w:rPr>
                <w:rFonts w:cs="Times New Roman" w:hint="eastAsia"/>
              </w:rPr>
              <w:t>項目</w:t>
            </w:r>
          </w:p>
        </w:tc>
        <w:tc>
          <w:tcPr>
            <w:tcW w:w="4243" w:type="dxa"/>
          </w:tcPr>
          <w:p w14:paraId="0A583CA0" w14:textId="6C049DE9" w:rsidR="00D44D66" w:rsidRPr="00A706F2" w:rsidRDefault="00D44D66" w:rsidP="00927EEA">
            <w:pPr>
              <w:spacing w:line="440" w:lineRule="exact"/>
              <w:jc w:val="center"/>
              <w:rPr>
                <w:rFonts w:cs="Times New Roman"/>
              </w:rPr>
            </w:pPr>
            <w:proofErr w:type="gramStart"/>
            <w:r w:rsidRPr="00A706F2">
              <w:rPr>
                <w:rFonts w:cs="Times New Roman" w:hint="eastAsia"/>
              </w:rPr>
              <w:t>11</w:t>
            </w:r>
            <w:r w:rsidR="0011544C" w:rsidRPr="00A706F2">
              <w:rPr>
                <w:rFonts w:cs="Times New Roman" w:hint="eastAsia"/>
              </w:rPr>
              <w:t>6</w:t>
            </w:r>
            <w:proofErr w:type="gramEnd"/>
            <w:r w:rsidRPr="00A706F2">
              <w:rPr>
                <w:rFonts w:cs="Times New Roman" w:hint="eastAsia"/>
              </w:rPr>
              <w:t>年度</w:t>
            </w:r>
          </w:p>
        </w:tc>
        <w:tc>
          <w:tcPr>
            <w:tcW w:w="4536" w:type="dxa"/>
          </w:tcPr>
          <w:p w14:paraId="761A8104" w14:textId="6F61659D" w:rsidR="00D44D66" w:rsidRPr="00A706F2" w:rsidRDefault="00D44D66" w:rsidP="00927EEA">
            <w:pPr>
              <w:spacing w:line="440" w:lineRule="exact"/>
              <w:jc w:val="center"/>
              <w:rPr>
                <w:rFonts w:cs="Times New Roman"/>
              </w:rPr>
            </w:pPr>
            <w:proofErr w:type="gramStart"/>
            <w:r w:rsidRPr="00A706F2">
              <w:rPr>
                <w:rFonts w:cs="Times New Roman" w:hint="eastAsia"/>
              </w:rPr>
              <w:t>11</w:t>
            </w:r>
            <w:r w:rsidR="0011544C" w:rsidRPr="00A706F2">
              <w:rPr>
                <w:rFonts w:cs="Times New Roman" w:hint="eastAsia"/>
              </w:rPr>
              <w:t>7</w:t>
            </w:r>
            <w:proofErr w:type="gramEnd"/>
            <w:r w:rsidRPr="00A706F2">
              <w:rPr>
                <w:rFonts w:cs="Times New Roman" w:hint="eastAsia"/>
              </w:rPr>
              <w:t>年度</w:t>
            </w:r>
          </w:p>
        </w:tc>
      </w:tr>
      <w:tr w:rsidR="00A706F2" w:rsidRPr="00A706F2" w14:paraId="34E7E7EC" w14:textId="77777777" w:rsidTr="00F74426">
        <w:tc>
          <w:tcPr>
            <w:tcW w:w="997" w:type="dxa"/>
          </w:tcPr>
          <w:p w14:paraId="7D85AC09" w14:textId="77777777" w:rsidR="00D44D66" w:rsidRPr="00A706F2" w:rsidRDefault="00D44D66" w:rsidP="00927EEA">
            <w:pPr>
              <w:spacing w:line="440" w:lineRule="exact"/>
              <w:rPr>
                <w:rFonts w:cs="Times New Roman"/>
              </w:rPr>
            </w:pPr>
            <w:r w:rsidRPr="00A706F2">
              <w:rPr>
                <w:rFonts w:cs="Times New Roman" w:hint="eastAsia"/>
              </w:rPr>
              <w:t>工作項目</w:t>
            </w:r>
          </w:p>
        </w:tc>
        <w:tc>
          <w:tcPr>
            <w:tcW w:w="4243" w:type="dxa"/>
          </w:tcPr>
          <w:p w14:paraId="0C25CFA2" w14:textId="77777777" w:rsidR="00D44D66" w:rsidRPr="00A706F2" w:rsidRDefault="00D44D66" w:rsidP="00927EEA">
            <w:pPr>
              <w:spacing w:line="440" w:lineRule="exact"/>
              <w:rPr>
                <w:rFonts w:cs="Times New Roman"/>
              </w:rPr>
            </w:pPr>
            <w:r w:rsidRPr="00A706F2">
              <w:rPr>
                <w:rFonts w:cs="Times New Roman" w:hint="eastAsia"/>
              </w:rPr>
              <w:t>第一項：</w:t>
            </w:r>
          </w:p>
          <w:p w14:paraId="219B1ECB" w14:textId="77777777" w:rsidR="00D44D66" w:rsidRPr="00A706F2" w:rsidRDefault="00D44D66" w:rsidP="00927EEA">
            <w:pPr>
              <w:spacing w:line="440" w:lineRule="exact"/>
              <w:rPr>
                <w:rFonts w:cs="Times New Roman"/>
              </w:rPr>
            </w:pPr>
            <w:r w:rsidRPr="00A706F2">
              <w:rPr>
                <w:rFonts w:cs="Times New Roman" w:hint="eastAsia"/>
              </w:rPr>
              <w:t>第二項：</w:t>
            </w:r>
          </w:p>
          <w:p w14:paraId="56F91A47" w14:textId="77777777" w:rsidR="00D44D66" w:rsidRPr="00A706F2" w:rsidRDefault="00D44D66" w:rsidP="00927EEA">
            <w:pPr>
              <w:spacing w:line="440" w:lineRule="exact"/>
              <w:rPr>
                <w:rFonts w:cs="Times New Roman"/>
              </w:rPr>
            </w:pPr>
            <w:r w:rsidRPr="00A706F2">
              <w:rPr>
                <w:rFonts w:cs="Times New Roman" w:hint="eastAsia"/>
              </w:rPr>
              <w:t>第三項：</w:t>
            </w:r>
          </w:p>
        </w:tc>
        <w:tc>
          <w:tcPr>
            <w:tcW w:w="4536" w:type="dxa"/>
          </w:tcPr>
          <w:p w14:paraId="2D71E90A" w14:textId="77777777" w:rsidR="00D44D66" w:rsidRPr="00A706F2" w:rsidRDefault="00D44D66" w:rsidP="00927EEA">
            <w:pPr>
              <w:spacing w:line="440" w:lineRule="exact"/>
              <w:rPr>
                <w:rFonts w:cs="Times New Roman"/>
              </w:rPr>
            </w:pPr>
            <w:r w:rsidRPr="00A706F2">
              <w:rPr>
                <w:rFonts w:cs="Times New Roman" w:hint="eastAsia"/>
              </w:rPr>
              <w:t>第一項：</w:t>
            </w:r>
          </w:p>
          <w:p w14:paraId="0605F6E8" w14:textId="77777777" w:rsidR="00D44D66" w:rsidRPr="00A706F2" w:rsidRDefault="00D44D66" w:rsidP="00927EEA">
            <w:pPr>
              <w:spacing w:line="440" w:lineRule="exact"/>
              <w:rPr>
                <w:rFonts w:cs="Times New Roman"/>
              </w:rPr>
            </w:pPr>
            <w:r w:rsidRPr="00A706F2">
              <w:rPr>
                <w:rFonts w:cs="Times New Roman" w:hint="eastAsia"/>
              </w:rPr>
              <w:t>第二項：</w:t>
            </w:r>
          </w:p>
          <w:p w14:paraId="2DDDE6B1" w14:textId="77777777" w:rsidR="00D44D66" w:rsidRPr="00A706F2" w:rsidRDefault="00D44D66" w:rsidP="00927EEA">
            <w:pPr>
              <w:spacing w:line="440" w:lineRule="exact"/>
              <w:rPr>
                <w:rFonts w:cs="Times New Roman"/>
              </w:rPr>
            </w:pPr>
            <w:r w:rsidRPr="00A706F2">
              <w:rPr>
                <w:rFonts w:cs="Times New Roman" w:hint="eastAsia"/>
              </w:rPr>
              <w:t>第三項：</w:t>
            </w:r>
          </w:p>
        </w:tc>
      </w:tr>
      <w:tr w:rsidR="00A706F2" w:rsidRPr="00A706F2" w14:paraId="32D86277" w14:textId="77777777" w:rsidTr="00F74426">
        <w:trPr>
          <w:trHeight w:val="1330"/>
        </w:trPr>
        <w:tc>
          <w:tcPr>
            <w:tcW w:w="997" w:type="dxa"/>
          </w:tcPr>
          <w:p w14:paraId="3FB9177C" w14:textId="77777777" w:rsidR="00D44D66" w:rsidRPr="00A706F2" w:rsidRDefault="00D44D66" w:rsidP="00927EEA">
            <w:pPr>
              <w:spacing w:line="440" w:lineRule="exact"/>
              <w:rPr>
                <w:rFonts w:cs="Times New Roman"/>
              </w:rPr>
            </w:pPr>
            <w:r w:rsidRPr="00A706F2">
              <w:rPr>
                <w:rFonts w:cs="Times New Roman" w:hint="eastAsia"/>
              </w:rPr>
              <w:t>承攬費用</w:t>
            </w:r>
          </w:p>
        </w:tc>
        <w:tc>
          <w:tcPr>
            <w:tcW w:w="4243" w:type="dxa"/>
          </w:tcPr>
          <w:p w14:paraId="3AC6C637" w14:textId="5510D154" w:rsidR="00D44D66" w:rsidRPr="00A706F2" w:rsidRDefault="00D44D66" w:rsidP="00927EEA">
            <w:pPr>
              <w:spacing w:line="440" w:lineRule="exact"/>
              <w:rPr>
                <w:rFonts w:cs="Times New Roman"/>
              </w:rPr>
            </w:pPr>
            <w:proofErr w:type="gramStart"/>
            <w:r w:rsidRPr="00A706F2">
              <w:rPr>
                <w:rFonts w:cs="Times New Roman" w:hint="eastAsia"/>
              </w:rPr>
              <w:t>1</w:t>
            </w:r>
            <w:r w:rsidR="0011544C" w:rsidRPr="00A706F2">
              <w:rPr>
                <w:rFonts w:cs="Times New Roman" w:hint="eastAsia"/>
              </w:rPr>
              <w:t>16</w:t>
            </w:r>
            <w:proofErr w:type="gramEnd"/>
            <w:r w:rsidRPr="00A706F2">
              <w:rPr>
                <w:rFonts w:cs="Times New Roman" w:hint="eastAsia"/>
              </w:rPr>
              <w:t>年度新台幣○○○元整</w:t>
            </w:r>
            <w:r w:rsidRPr="00A706F2">
              <w:rPr>
                <w:rFonts w:cs="Times New Roman" w:hint="eastAsia"/>
              </w:rPr>
              <w:t>(</w:t>
            </w:r>
            <w:r w:rsidRPr="00A706F2">
              <w:rPr>
                <w:rFonts w:cs="Times New Roman" w:hint="eastAsia"/>
              </w:rPr>
              <w:t>未稅</w:t>
            </w:r>
            <w:r w:rsidRPr="00A706F2">
              <w:rPr>
                <w:rFonts w:cs="Times New Roman" w:hint="eastAsia"/>
              </w:rPr>
              <w:t>)</w:t>
            </w:r>
            <w:r w:rsidRPr="00A706F2">
              <w:rPr>
                <w:rFonts w:cs="Times New Roman" w:hint="eastAsia"/>
              </w:rPr>
              <w:t>，稅金新台幣○○○元整，總價為新台幣○○○元</w:t>
            </w:r>
          </w:p>
        </w:tc>
        <w:tc>
          <w:tcPr>
            <w:tcW w:w="4536" w:type="dxa"/>
          </w:tcPr>
          <w:p w14:paraId="76AF0178" w14:textId="5DB59B03" w:rsidR="00D44D66" w:rsidRPr="00A706F2" w:rsidRDefault="00D44D66" w:rsidP="00927EEA">
            <w:pPr>
              <w:spacing w:line="440" w:lineRule="exact"/>
              <w:rPr>
                <w:rFonts w:cs="Times New Roman"/>
              </w:rPr>
            </w:pPr>
            <w:proofErr w:type="gramStart"/>
            <w:r w:rsidRPr="00A706F2">
              <w:rPr>
                <w:rFonts w:cs="Times New Roman" w:hint="eastAsia"/>
              </w:rPr>
              <w:t>11</w:t>
            </w:r>
            <w:r w:rsidR="0011544C" w:rsidRPr="00A706F2">
              <w:rPr>
                <w:rFonts w:cs="Times New Roman" w:hint="eastAsia"/>
              </w:rPr>
              <w:t>7</w:t>
            </w:r>
            <w:proofErr w:type="gramEnd"/>
            <w:r w:rsidRPr="00A706F2">
              <w:rPr>
                <w:rFonts w:cs="Times New Roman" w:hint="eastAsia"/>
              </w:rPr>
              <w:t>年度新台幣○○○元整</w:t>
            </w:r>
            <w:r w:rsidRPr="00A706F2">
              <w:rPr>
                <w:rFonts w:cs="Times New Roman" w:hint="eastAsia"/>
              </w:rPr>
              <w:t>(</w:t>
            </w:r>
            <w:r w:rsidRPr="00A706F2">
              <w:rPr>
                <w:rFonts w:cs="Times New Roman" w:hint="eastAsia"/>
              </w:rPr>
              <w:t>未稅</w:t>
            </w:r>
            <w:r w:rsidRPr="00A706F2">
              <w:rPr>
                <w:rFonts w:cs="Times New Roman" w:hint="eastAsia"/>
              </w:rPr>
              <w:t xml:space="preserve">) </w:t>
            </w:r>
            <w:r w:rsidRPr="00A706F2">
              <w:rPr>
                <w:rFonts w:cs="Times New Roman" w:hint="eastAsia"/>
              </w:rPr>
              <w:t>，稅金新台幣○○○元整，總價為新台幣○○○元</w:t>
            </w:r>
          </w:p>
        </w:tc>
      </w:tr>
      <w:tr w:rsidR="00D44D66" w:rsidRPr="00A706F2" w14:paraId="4CC84862" w14:textId="77777777" w:rsidTr="00F74426">
        <w:trPr>
          <w:trHeight w:val="1330"/>
        </w:trPr>
        <w:tc>
          <w:tcPr>
            <w:tcW w:w="997" w:type="dxa"/>
          </w:tcPr>
          <w:p w14:paraId="32462B19" w14:textId="77777777" w:rsidR="00D44D66" w:rsidRPr="00A706F2" w:rsidRDefault="00D44D66" w:rsidP="00927EEA">
            <w:pPr>
              <w:spacing w:line="440" w:lineRule="exact"/>
              <w:rPr>
                <w:rFonts w:cs="Times New Roman"/>
              </w:rPr>
            </w:pPr>
            <w:r w:rsidRPr="00A706F2">
              <w:rPr>
                <w:rFonts w:cs="Times New Roman" w:hint="eastAsia"/>
              </w:rPr>
              <w:t>付款方式</w:t>
            </w:r>
          </w:p>
        </w:tc>
        <w:tc>
          <w:tcPr>
            <w:tcW w:w="4243" w:type="dxa"/>
          </w:tcPr>
          <w:p w14:paraId="48F03CF1" w14:textId="77777777" w:rsidR="00D44D66" w:rsidRPr="00A706F2" w:rsidRDefault="00D44D66" w:rsidP="00927EEA">
            <w:pPr>
              <w:spacing w:line="440" w:lineRule="exact"/>
              <w:rPr>
                <w:rFonts w:cs="Times New Roman"/>
              </w:rPr>
            </w:pPr>
            <w:r w:rsidRPr="00A706F2">
              <w:rPr>
                <w:rFonts w:cs="Times New Roman" w:hint="eastAsia"/>
              </w:rPr>
              <w:t>第一期：乙方完成第</w:t>
            </w:r>
            <w:r w:rsidRPr="00A706F2">
              <w:rPr>
                <w:rFonts w:cs="Times New Roman" w:hint="eastAsia"/>
              </w:rPr>
              <w:t>1</w:t>
            </w:r>
            <w:r w:rsidRPr="00A706F2">
              <w:rPr>
                <w:rFonts w:cs="Times New Roman" w:hint="eastAsia"/>
              </w:rPr>
              <w:t>項工作及交付文件，並經甲方驗收完成後，由乙方開立憑證，甲方確認無誤應撥付乙方新臺幣○○○○元</w:t>
            </w:r>
            <w:r w:rsidRPr="00A706F2">
              <w:rPr>
                <w:rFonts w:cs="Times New Roman" w:hint="eastAsia"/>
              </w:rPr>
              <w:lastRenderedPageBreak/>
              <w:t>整。</w:t>
            </w:r>
          </w:p>
          <w:p w14:paraId="435EC1BE" w14:textId="77777777" w:rsidR="00D44D66" w:rsidRPr="00A706F2" w:rsidRDefault="00D44D66" w:rsidP="00927EEA">
            <w:pPr>
              <w:spacing w:line="440" w:lineRule="exact"/>
              <w:rPr>
                <w:rFonts w:cs="Times New Roman"/>
              </w:rPr>
            </w:pPr>
            <w:r w:rsidRPr="00A706F2">
              <w:rPr>
                <w:rFonts w:cs="Times New Roman" w:hint="eastAsia"/>
              </w:rPr>
              <w:t>第二期：乙方完成第</w:t>
            </w:r>
            <w:r w:rsidRPr="00A706F2">
              <w:rPr>
                <w:rFonts w:cs="Times New Roman" w:hint="eastAsia"/>
              </w:rPr>
              <w:t>2</w:t>
            </w:r>
            <w:r w:rsidRPr="00A706F2">
              <w:rPr>
                <w:rFonts w:cs="Times New Roman" w:hint="eastAsia"/>
              </w:rPr>
              <w:t>項工作及交付文件，並經甲方驗收完成後，由乙方開立憑證，甲方確認無誤應撥付乙方新臺幣○○○○元整。</w:t>
            </w:r>
          </w:p>
          <w:p w14:paraId="253B67D9" w14:textId="77777777" w:rsidR="00D44D66" w:rsidRPr="00A706F2" w:rsidRDefault="00D44D66" w:rsidP="00927EEA">
            <w:pPr>
              <w:spacing w:line="440" w:lineRule="exact"/>
              <w:rPr>
                <w:rFonts w:cs="Times New Roman"/>
              </w:rPr>
            </w:pPr>
            <w:r w:rsidRPr="00A706F2">
              <w:rPr>
                <w:rFonts w:cs="Times New Roman" w:hint="eastAsia"/>
              </w:rPr>
              <w:t>第三期：乙方完成第</w:t>
            </w:r>
            <w:r w:rsidRPr="00A706F2">
              <w:rPr>
                <w:rFonts w:cs="Times New Roman" w:hint="eastAsia"/>
              </w:rPr>
              <w:t>3</w:t>
            </w:r>
            <w:r w:rsidRPr="00A706F2">
              <w:rPr>
                <w:rFonts w:cs="Times New Roman" w:hint="eastAsia"/>
              </w:rPr>
              <w:t>項工作及交付文件，並經甲方驗收完成後，由乙方開立憑證，甲方確認無誤應撥付乙方新臺幣○○○○元整。</w:t>
            </w:r>
          </w:p>
        </w:tc>
        <w:tc>
          <w:tcPr>
            <w:tcW w:w="4536" w:type="dxa"/>
          </w:tcPr>
          <w:p w14:paraId="730BB0CB" w14:textId="77777777" w:rsidR="00D44D66" w:rsidRPr="00A706F2" w:rsidRDefault="00D44D66" w:rsidP="00927EEA">
            <w:pPr>
              <w:spacing w:line="440" w:lineRule="exact"/>
              <w:rPr>
                <w:rFonts w:cs="Times New Roman"/>
              </w:rPr>
            </w:pPr>
            <w:r w:rsidRPr="00A706F2">
              <w:rPr>
                <w:rFonts w:cs="Times New Roman" w:hint="eastAsia"/>
              </w:rPr>
              <w:lastRenderedPageBreak/>
              <w:t>第一期：乙方完成第</w:t>
            </w:r>
            <w:r w:rsidRPr="00A706F2">
              <w:rPr>
                <w:rFonts w:cs="Times New Roman" w:hint="eastAsia"/>
              </w:rPr>
              <w:t>1</w:t>
            </w:r>
            <w:r w:rsidRPr="00A706F2">
              <w:rPr>
                <w:rFonts w:cs="Times New Roman" w:hint="eastAsia"/>
              </w:rPr>
              <w:t>項工作及交付文件，並經甲方驗收完成後，由乙方開立憑證，甲方確認無誤應撥付乙方新臺幣○○○○元整。</w:t>
            </w:r>
          </w:p>
          <w:p w14:paraId="228A4818" w14:textId="77777777" w:rsidR="00D44D66" w:rsidRPr="00A706F2" w:rsidRDefault="00D44D66" w:rsidP="00927EEA">
            <w:pPr>
              <w:spacing w:line="440" w:lineRule="exact"/>
              <w:rPr>
                <w:rFonts w:cs="Times New Roman"/>
              </w:rPr>
            </w:pPr>
            <w:r w:rsidRPr="00A706F2">
              <w:rPr>
                <w:rFonts w:cs="Times New Roman" w:hint="eastAsia"/>
              </w:rPr>
              <w:lastRenderedPageBreak/>
              <w:t>第二期：乙方完成第</w:t>
            </w:r>
            <w:r w:rsidRPr="00A706F2">
              <w:rPr>
                <w:rFonts w:cs="Times New Roman" w:hint="eastAsia"/>
              </w:rPr>
              <w:t>2</w:t>
            </w:r>
            <w:r w:rsidRPr="00A706F2">
              <w:rPr>
                <w:rFonts w:cs="Times New Roman" w:hint="eastAsia"/>
              </w:rPr>
              <w:t>項工作及交付文件，並經甲方驗收完成後，由乙方開立憑證，甲方確認無誤應撥付乙方新臺幣○○○○元整。</w:t>
            </w:r>
          </w:p>
          <w:p w14:paraId="2DFC8D5F" w14:textId="77777777" w:rsidR="00D44D66" w:rsidRPr="00A706F2" w:rsidRDefault="00D44D66" w:rsidP="00927EEA">
            <w:pPr>
              <w:spacing w:line="440" w:lineRule="exact"/>
              <w:rPr>
                <w:rFonts w:cs="Times New Roman"/>
              </w:rPr>
            </w:pPr>
            <w:r w:rsidRPr="00A706F2">
              <w:rPr>
                <w:rFonts w:cs="Times New Roman" w:hint="eastAsia"/>
              </w:rPr>
              <w:t>第三期：乙方完成第</w:t>
            </w:r>
            <w:r w:rsidRPr="00A706F2">
              <w:rPr>
                <w:rFonts w:cs="Times New Roman" w:hint="eastAsia"/>
              </w:rPr>
              <w:t>3</w:t>
            </w:r>
            <w:r w:rsidRPr="00A706F2">
              <w:rPr>
                <w:rFonts w:cs="Times New Roman" w:hint="eastAsia"/>
              </w:rPr>
              <w:t>項工作及交付文件，並經甲方驗收完成後，由乙方開立憑證，甲方確認無誤應撥付乙方新臺幣○○○○元整。</w:t>
            </w:r>
          </w:p>
        </w:tc>
      </w:tr>
    </w:tbl>
    <w:p w14:paraId="3A8DAD65" w14:textId="77777777" w:rsidR="00D44D66" w:rsidRPr="00A706F2" w:rsidRDefault="00D44D66" w:rsidP="00D44D66">
      <w:pPr>
        <w:spacing w:line="440" w:lineRule="exact"/>
        <w:rPr>
          <w:rFonts w:cs="Times New Roman"/>
        </w:rPr>
      </w:pPr>
    </w:p>
    <w:p w14:paraId="6841D4B4" w14:textId="77777777" w:rsidR="00D44D66" w:rsidRPr="00A706F2" w:rsidRDefault="00D44D66" w:rsidP="00D44D66">
      <w:pPr>
        <w:spacing w:line="440" w:lineRule="exact"/>
        <w:rPr>
          <w:rFonts w:cs="Times New Roman"/>
          <w:b/>
          <w:bCs/>
        </w:rPr>
      </w:pPr>
      <w:r w:rsidRPr="00A706F2">
        <w:rPr>
          <w:rFonts w:cs="Times New Roman"/>
          <w:b/>
          <w:bCs/>
        </w:rPr>
        <w:t>第</w:t>
      </w:r>
      <w:r w:rsidRPr="00A706F2">
        <w:rPr>
          <w:rFonts w:cs="Times New Roman"/>
          <w:b/>
          <w:bCs/>
        </w:rPr>
        <w:t xml:space="preserve"> 3 </w:t>
      </w:r>
      <w:r w:rsidRPr="00A706F2">
        <w:rPr>
          <w:rFonts w:cs="Times New Roman"/>
          <w:b/>
          <w:bCs/>
        </w:rPr>
        <w:t>條</w:t>
      </w:r>
      <w:r w:rsidRPr="00A706F2">
        <w:rPr>
          <w:rFonts w:cs="Times New Roman"/>
          <w:b/>
          <w:bCs/>
        </w:rPr>
        <w:t>:</w:t>
      </w:r>
      <w:r w:rsidRPr="00A706F2">
        <w:rPr>
          <w:rFonts w:cs="Times New Roman"/>
          <w:b/>
          <w:bCs/>
        </w:rPr>
        <w:t>轉包分包之禁止</w:t>
      </w:r>
    </w:p>
    <w:p w14:paraId="4089F580" w14:textId="77777777" w:rsidR="00D44D66" w:rsidRPr="00A706F2" w:rsidRDefault="00D44D66" w:rsidP="00D44D66">
      <w:pPr>
        <w:spacing w:line="440" w:lineRule="exact"/>
        <w:rPr>
          <w:rFonts w:cs="Times New Roman"/>
        </w:rPr>
      </w:pPr>
      <w:r w:rsidRPr="00A706F2">
        <w:rPr>
          <w:rFonts w:cs="Times New Roman"/>
        </w:rPr>
        <w:t>非經甲方書面同意，乙方不得將本合約所承攬之業務</w:t>
      </w:r>
      <w:proofErr w:type="gramStart"/>
      <w:r w:rsidRPr="00A706F2">
        <w:rPr>
          <w:rFonts w:cs="Times New Roman"/>
        </w:rPr>
        <w:t>轉包或分</w:t>
      </w:r>
      <w:proofErr w:type="gramEnd"/>
      <w:r w:rsidRPr="00A706F2">
        <w:rPr>
          <w:rFonts w:cs="Times New Roman"/>
        </w:rPr>
        <w:t>包給任何第三人。但因公司合併、銀行或保險公司履行連帶保證、銀行因權利質權而生之債權或其他類</w:t>
      </w:r>
      <w:r w:rsidRPr="00A706F2">
        <w:rPr>
          <w:rFonts w:cs="Times New Roman"/>
        </w:rPr>
        <w:t xml:space="preserve"> </w:t>
      </w:r>
      <w:r w:rsidRPr="00A706F2">
        <w:rPr>
          <w:rFonts w:cs="Times New Roman"/>
        </w:rPr>
        <w:t>似情形致有轉讓必要者，不在此限。</w:t>
      </w:r>
      <w:r w:rsidRPr="00A706F2">
        <w:rPr>
          <w:rFonts w:cs="Times New Roman"/>
        </w:rPr>
        <w:t xml:space="preserve"> </w:t>
      </w:r>
    </w:p>
    <w:p w14:paraId="079C0FDD" w14:textId="77777777" w:rsidR="00D44D66" w:rsidRPr="00A706F2" w:rsidRDefault="00D44D66" w:rsidP="00D44D66">
      <w:pPr>
        <w:spacing w:line="440" w:lineRule="exact"/>
        <w:rPr>
          <w:rFonts w:cs="Times New Roman"/>
        </w:rPr>
      </w:pPr>
    </w:p>
    <w:p w14:paraId="09193508" w14:textId="77777777" w:rsidR="00D44D66" w:rsidRPr="00A706F2" w:rsidRDefault="00D44D66" w:rsidP="00D44D66">
      <w:pPr>
        <w:spacing w:line="440" w:lineRule="exact"/>
        <w:rPr>
          <w:rFonts w:cs="Times New Roman"/>
          <w:b/>
          <w:bCs/>
        </w:rPr>
      </w:pPr>
      <w:r w:rsidRPr="00A706F2">
        <w:rPr>
          <w:rFonts w:cs="Times New Roman"/>
          <w:b/>
          <w:bCs/>
        </w:rPr>
        <w:t>第</w:t>
      </w:r>
      <w:r w:rsidRPr="00A706F2">
        <w:rPr>
          <w:rFonts w:cs="Times New Roman"/>
          <w:b/>
          <w:bCs/>
        </w:rPr>
        <w:t xml:space="preserve"> 4 </w:t>
      </w:r>
      <w:r w:rsidRPr="00A706F2">
        <w:rPr>
          <w:rFonts w:cs="Times New Roman"/>
          <w:b/>
          <w:bCs/>
        </w:rPr>
        <w:t>條：承攬業務之執行方式</w:t>
      </w:r>
    </w:p>
    <w:p w14:paraId="271419AC" w14:textId="77777777" w:rsidR="00D44D66" w:rsidRPr="00A706F2" w:rsidRDefault="00D44D66" w:rsidP="00D44D66">
      <w:pPr>
        <w:spacing w:line="440" w:lineRule="exact"/>
        <w:rPr>
          <w:rFonts w:cs="Times New Roman"/>
        </w:rPr>
      </w:pPr>
      <w:r w:rsidRPr="00A706F2">
        <w:rPr>
          <w:rFonts w:cs="Times New Roman"/>
        </w:rPr>
        <w:t>甲方得於合約效期內隨時向乙方提出需求，乙方應於接到甲方需求通知後</w:t>
      </w:r>
      <w:r w:rsidRPr="00A706F2">
        <w:rPr>
          <w:rFonts w:cs="Times New Roman" w:hint="eastAsia"/>
        </w:rPr>
        <w:t>10</w:t>
      </w:r>
      <w:r w:rsidRPr="00A706F2">
        <w:rPr>
          <w:rFonts w:cs="Times New Roman"/>
        </w:rPr>
        <w:t>天依甲方所提需求內容履行之。乙方如未能依前款期限內就甲方需求進行履約，除經甲方同意得延後履行外（但至多以延長</w:t>
      </w:r>
      <w:r w:rsidRPr="00A706F2">
        <w:rPr>
          <w:rFonts w:cs="Times New Roman"/>
        </w:rPr>
        <w:t xml:space="preserve"> </w:t>
      </w:r>
      <w:r w:rsidRPr="00A706F2">
        <w:rPr>
          <w:rFonts w:cs="Times New Roman" w:hint="eastAsia"/>
        </w:rPr>
        <w:t>30</w:t>
      </w:r>
      <w:r w:rsidRPr="00A706F2">
        <w:rPr>
          <w:rFonts w:cs="Times New Roman"/>
        </w:rPr>
        <w:t>個工作天為限），凡未履行或逾期或經甲方同意延後仍逾期履行者，甲方得終止本合約，並請求每日以合約價金百分之一計算之違約金。甲方</w:t>
      </w:r>
      <w:proofErr w:type="gramStart"/>
      <w:r w:rsidRPr="00A706F2">
        <w:rPr>
          <w:rFonts w:cs="Times New Roman"/>
        </w:rPr>
        <w:t>得就乙方</w:t>
      </w:r>
      <w:proofErr w:type="gramEnd"/>
      <w:r w:rsidRPr="00A706F2">
        <w:rPr>
          <w:rFonts w:cs="Times New Roman"/>
        </w:rPr>
        <w:t>所承攬之業務有稽核及管理權，如有足以影響甲方業務運作之情形，甲方得要</w:t>
      </w:r>
      <w:r w:rsidRPr="00A706F2">
        <w:rPr>
          <w:rFonts w:cs="Times New Roman"/>
        </w:rPr>
        <w:t xml:space="preserve"> </w:t>
      </w:r>
      <w:proofErr w:type="gramStart"/>
      <w:r w:rsidRPr="00A706F2">
        <w:rPr>
          <w:rFonts w:cs="Times New Roman"/>
        </w:rPr>
        <w:t>求乙方</w:t>
      </w:r>
      <w:proofErr w:type="gramEnd"/>
      <w:r w:rsidRPr="00A706F2">
        <w:rPr>
          <w:rFonts w:cs="Times New Roman"/>
        </w:rPr>
        <w:t>改進，如經要求改進達</w:t>
      </w:r>
      <w:r w:rsidRPr="00A706F2">
        <w:rPr>
          <w:rFonts w:cs="Times New Roman"/>
        </w:rPr>
        <w:t xml:space="preserve"> 3 </w:t>
      </w:r>
      <w:r w:rsidRPr="00A706F2">
        <w:rPr>
          <w:rFonts w:cs="Times New Roman"/>
        </w:rPr>
        <w:t>次以上，均不能符合甲方要求，甲方得終止合約。</w:t>
      </w:r>
      <w:r w:rsidRPr="00A706F2">
        <w:rPr>
          <w:rFonts w:cs="Times New Roman"/>
        </w:rPr>
        <w:t xml:space="preserve"> </w:t>
      </w:r>
    </w:p>
    <w:p w14:paraId="4929A3F1" w14:textId="77777777" w:rsidR="00D44D66" w:rsidRPr="00A706F2" w:rsidRDefault="00D44D66" w:rsidP="00D44D66">
      <w:pPr>
        <w:spacing w:line="440" w:lineRule="exact"/>
        <w:rPr>
          <w:rFonts w:cs="Times New Roman"/>
        </w:rPr>
      </w:pPr>
    </w:p>
    <w:p w14:paraId="5D8320D4" w14:textId="77777777" w:rsidR="00D44D66" w:rsidRPr="00A706F2" w:rsidRDefault="00D44D66" w:rsidP="00D44D66">
      <w:pPr>
        <w:spacing w:line="440" w:lineRule="exact"/>
        <w:rPr>
          <w:rFonts w:cs="Times New Roman"/>
          <w:b/>
          <w:bCs/>
        </w:rPr>
      </w:pPr>
      <w:r w:rsidRPr="00A706F2">
        <w:rPr>
          <w:rFonts w:cs="Times New Roman"/>
          <w:b/>
          <w:bCs/>
        </w:rPr>
        <w:t>第</w:t>
      </w:r>
      <w:r w:rsidRPr="00A706F2">
        <w:rPr>
          <w:rFonts w:cs="Times New Roman"/>
          <w:b/>
          <w:bCs/>
        </w:rPr>
        <w:t xml:space="preserve"> 5 </w:t>
      </w:r>
      <w:r w:rsidRPr="00A706F2">
        <w:rPr>
          <w:rFonts w:cs="Times New Roman"/>
          <w:b/>
          <w:bCs/>
        </w:rPr>
        <w:t>條：雙方之責任</w:t>
      </w:r>
    </w:p>
    <w:p w14:paraId="0A8F3B69" w14:textId="77777777" w:rsidR="00D44D66" w:rsidRPr="00A706F2" w:rsidRDefault="00D44D66" w:rsidP="00D44D66">
      <w:pPr>
        <w:spacing w:line="440" w:lineRule="exact"/>
        <w:rPr>
          <w:rFonts w:cs="Times New Roman"/>
        </w:rPr>
      </w:pPr>
      <w:r w:rsidRPr="00A706F2">
        <w:rPr>
          <w:rFonts w:cs="Times New Roman"/>
        </w:rPr>
        <w:t>甲方之責任</w:t>
      </w:r>
    </w:p>
    <w:p w14:paraId="33E6EF2E" w14:textId="77777777" w:rsidR="00D44D66" w:rsidRPr="00A706F2" w:rsidRDefault="00D44D66" w:rsidP="00D44D66">
      <w:pPr>
        <w:spacing w:line="440" w:lineRule="exact"/>
        <w:rPr>
          <w:rFonts w:cs="Times New Roman"/>
        </w:rPr>
      </w:pPr>
      <w:r w:rsidRPr="00A706F2">
        <w:rPr>
          <w:rFonts w:cs="Times New Roman"/>
        </w:rPr>
        <w:t>如有需要，甲方應協助安排工作場所、辦公設備、用品等相關宜，</w:t>
      </w:r>
      <w:proofErr w:type="gramStart"/>
      <w:r w:rsidRPr="00A706F2">
        <w:rPr>
          <w:rFonts w:cs="Times New Roman"/>
        </w:rPr>
        <w:t>以利乙方</w:t>
      </w:r>
      <w:proofErr w:type="gramEnd"/>
      <w:r w:rsidRPr="00A706F2">
        <w:rPr>
          <w:rFonts w:cs="Times New Roman"/>
        </w:rPr>
        <w:t>承攬業務之履行。</w:t>
      </w:r>
      <w:r w:rsidRPr="00A706F2">
        <w:rPr>
          <w:rFonts w:cs="Times New Roman"/>
        </w:rPr>
        <w:t xml:space="preserve"> </w:t>
      </w:r>
    </w:p>
    <w:p w14:paraId="3D728EDA" w14:textId="77777777" w:rsidR="00D44D66" w:rsidRPr="00A706F2" w:rsidRDefault="00D44D66" w:rsidP="00D44D66">
      <w:pPr>
        <w:spacing w:line="440" w:lineRule="exact"/>
        <w:rPr>
          <w:rFonts w:cs="Times New Roman"/>
        </w:rPr>
      </w:pPr>
      <w:r w:rsidRPr="00A706F2">
        <w:rPr>
          <w:rFonts w:cs="Times New Roman"/>
        </w:rPr>
        <w:t>乙方之責任</w:t>
      </w:r>
    </w:p>
    <w:p w14:paraId="6EDF248C" w14:textId="77777777" w:rsidR="00D44D66" w:rsidRPr="00A706F2" w:rsidRDefault="00D44D66" w:rsidP="00D44D66">
      <w:pPr>
        <w:spacing w:line="440" w:lineRule="exact"/>
        <w:rPr>
          <w:rFonts w:cs="Times New Roman"/>
        </w:rPr>
      </w:pPr>
      <w:r w:rsidRPr="00A706F2">
        <w:rPr>
          <w:rFonts w:cs="Times New Roman"/>
        </w:rPr>
        <w:lastRenderedPageBreak/>
        <w:t>乙方就承攬之事務應確實履行，如有可歸責於乙方之事由而造成甲方損害，應負起相關之賠償責任，甲方並得自所應支付之費用中扣除。</w:t>
      </w:r>
      <w:r w:rsidRPr="00A706F2">
        <w:rPr>
          <w:rFonts w:cs="Times New Roman"/>
        </w:rPr>
        <w:t xml:space="preserve"> </w:t>
      </w:r>
    </w:p>
    <w:p w14:paraId="018A0985" w14:textId="77777777" w:rsidR="00D44D66" w:rsidRPr="00A706F2" w:rsidRDefault="00D44D66" w:rsidP="00D44D66">
      <w:pPr>
        <w:spacing w:line="440" w:lineRule="exact"/>
        <w:rPr>
          <w:rFonts w:cs="Times New Roman"/>
        </w:rPr>
      </w:pPr>
      <w:r w:rsidRPr="00A706F2">
        <w:rPr>
          <w:rFonts w:cs="Times New Roman"/>
        </w:rPr>
        <w:t>乙方應就其承攬業務相關之場所作業及履約方法適當性、可靠性及安全性負完全責任，如因之造成第三人損害，乙方應負起相關賠償責任，與甲方無涉。</w:t>
      </w:r>
    </w:p>
    <w:p w14:paraId="279BF422" w14:textId="77777777" w:rsidR="00D44D66" w:rsidRPr="00A706F2" w:rsidRDefault="00D44D66" w:rsidP="00D44D66">
      <w:pPr>
        <w:spacing w:line="440" w:lineRule="exact"/>
        <w:rPr>
          <w:rFonts w:cs="Times New Roman"/>
        </w:rPr>
      </w:pPr>
      <w:r w:rsidRPr="00A706F2">
        <w:rPr>
          <w:rFonts w:cs="Times New Roman"/>
        </w:rPr>
        <w:t>乙方對其委派執行本合約承攬工作之人員，應依法投保勞工保險</w:t>
      </w:r>
      <w:r w:rsidRPr="00A706F2">
        <w:rPr>
          <w:rFonts w:cs="Times New Roman" w:hint="eastAsia"/>
        </w:rPr>
        <w:t>，</w:t>
      </w:r>
      <w:r w:rsidRPr="00A706F2">
        <w:rPr>
          <w:rFonts w:cs="Times New Roman"/>
        </w:rPr>
        <w:t>並依規定繳納前述保險之保險費，或應提出履約期間參加商業保險相關證明文件。</w:t>
      </w:r>
    </w:p>
    <w:p w14:paraId="24F17467" w14:textId="77777777" w:rsidR="00D44D66" w:rsidRPr="00A706F2" w:rsidRDefault="00D44D66" w:rsidP="00D44D66">
      <w:pPr>
        <w:spacing w:line="440" w:lineRule="exact"/>
        <w:rPr>
          <w:rFonts w:cs="Times New Roman"/>
        </w:rPr>
      </w:pPr>
      <w:r w:rsidRPr="00A706F2">
        <w:rPr>
          <w:rFonts w:cs="Times New Roman"/>
        </w:rPr>
        <w:t xml:space="preserve"> </w:t>
      </w:r>
    </w:p>
    <w:p w14:paraId="5E0B4D4C" w14:textId="77777777" w:rsidR="00D44D66" w:rsidRPr="00A706F2" w:rsidRDefault="00D44D66" w:rsidP="00D44D66">
      <w:pPr>
        <w:spacing w:line="440" w:lineRule="exact"/>
        <w:rPr>
          <w:rFonts w:cs="Times New Roman"/>
          <w:b/>
          <w:bCs/>
        </w:rPr>
      </w:pPr>
      <w:r w:rsidRPr="00A706F2">
        <w:rPr>
          <w:rFonts w:cs="Times New Roman"/>
          <w:b/>
          <w:bCs/>
        </w:rPr>
        <w:t>第</w:t>
      </w:r>
      <w:r w:rsidRPr="00A706F2">
        <w:rPr>
          <w:rFonts w:cs="Times New Roman"/>
          <w:b/>
          <w:bCs/>
        </w:rPr>
        <w:t xml:space="preserve"> 6 </w:t>
      </w:r>
      <w:r w:rsidRPr="00A706F2">
        <w:rPr>
          <w:rFonts w:cs="Times New Roman"/>
          <w:b/>
          <w:bCs/>
        </w:rPr>
        <w:t>條：乙方因執行本合約所產生之成果，其所有權及智慧財產權歸</w:t>
      </w:r>
      <w:r w:rsidRPr="00A706F2">
        <w:rPr>
          <w:rFonts w:cs="Times New Roman"/>
          <w:b/>
          <w:bCs/>
        </w:rPr>
        <w:t xml:space="preserve">: </w:t>
      </w:r>
    </w:p>
    <w:p w14:paraId="72A155CE" w14:textId="77777777" w:rsidR="00D44D66" w:rsidRPr="00A706F2" w:rsidRDefault="00D44D66" w:rsidP="00D44D66">
      <w:pPr>
        <w:spacing w:line="440" w:lineRule="exact"/>
        <w:rPr>
          <w:rFonts w:cs="Times New Roman"/>
        </w:rPr>
      </w:pPr>
      <w:r w:rsidRPr="00A706F2">
        <w:rPr>
          <w:rFonts w:ascii="Cambria Math" w:hAnsi="Cambria Math" w:cs="Cambria Math" w:hint="eastAsia"/>
        </w:rPr>
        <w:t>◼</w:t>
      </w:r>
      <w:r w:rsidRPr="00A706F2">
        <w:rPr>
          <w:rFonts w:cs="Times New Roman"/>
        </w:rPr>
        <w:t>甲方所有</w:t>
      </w:r>
      <w:r w:rsidRPr="00A706F2">
        <w:rPr>
          <w:rFonts w:cs="Times New Roman"/>
        </w:rPr>
        <w:t xml:space="preserve"> </w:t>
      </w:r>
    </w:p>
    <w:p w14:paraId="3265A54A" w14:textId="77777777" w:rsidR="00D44D66" w:rsidRPr="00A706F2" w:rsidRDefault="00D44D66" w:rsidP="00D44D66">
      <w:pPr>
        <w:spacing w:line="440" w:lineRule="exact"/>
        <w:rPr>
          <w:rFonts w:cs="Times New Roman"/>
        </w:rPr>
      </w:pPr>
      <w:r w:rsidRPr="00A706F2">
        <w:rPr>
          <w:rFonts w:ascii="Segoe UI Symbol" w:hAnsi="Segoe UI Symbol" w:cs="Segoe UI Symbol" w:hint="eastAsia"/>
        </w:rPr>
        <w:t>☐</w:t>
      </w:r>
      <w:r w:rsidRPr="00A706F2">
        <w:rPr>
          <w:rFonts w:cs="Times New Roman"/>
        </w:rPr>
        <w:t>乙方所有</w:t>
      </w:r>
      <w:r w:rsidRPr="00A706F2">
        <w:rPr>
          <w:rFonts w:cs="Times New Roman"/>
        </w:rPr>
        <w:t xml:space="preserve"> </w:t>
      </w:r>
    </w:p>
    <w:p w14:paraId="0082DFA1" w14:textId="77777777" w:rsidR="00D44D66" w:rsidRPr="00A706F2" w:rsidRDefault="00D44D66" w:rsidP="00D44D66">
      <w:pPr>
        <w:spacing w:line="440" w:lineRule="exact"/>
        <w:rPr>
          <w:rFonts w:cs="Times New Roman"/>
        </w:rPr>
      </w:pPr>
      <w:r w:rsidRPr="00A706F2">
        <w:rPr>
          <w:rFonts w:ascii="Segoe UI Symbol" w:hAnsi="Segoe UI Symbol" w:cs="Segoe UI Symbol" w:hint="eastAsia"/>
        </w:rPr>
        <w:t>☐</w:t>
      </w:r>
      <w:r w:rsidRPr="00A706F2">
        <w:rPr>
          <w:rFonts w:cs="Times New Roman"/>
        </w:rPr>
        <w:t>雙方共有（甲方佔有</w:t>
      </w:r>
      <w:r w:rsidRPr="00A706F2">
        <w:rPr>
          <w:rFonts w:cs="Times New Roman"/>
        </w:rPr>
        <w:t>____</w:t>
      </w:r>
      <w:r w:rsidRPr="00A706F2">
        <w:rPr>
          <w:rFonts w:cs="Times New Roman"/>
        </w:rPr>
        <w:t>比例，乙方佔有</w:t>
      </w:r>
      <w:r w:rsidRPr="00A706F2">
        <w:rPr>
          <w:rFonts w:cs="Times New Roman"/>
        </w:rPr>
        <w:t>____</w:t>
      </w:r>
      <w:r w:rsidRPr="00A706F2">
        <w:rPr>
          <w:rFonts w:cs="Times New Roman"/>
        </w:rPr>
        <w:t>比例。）</w:t>
      </w:r>
    </w:p>
    <w:p w14:paraId="37C9CB80" w14:textId="77777777" w:rsidR="00D44D66" w:rsidRPr="00A706F2" w:rsidRDefault="00D44D66" w:rsidP="00D44D66">
      <w:pPr>
        <w:spacing w:line="440" w:lineRule="exact"/>
        <w:rPr>
          <w:rFonts w:cs="Times New Roman"/>
        </w:rPr>
      </w:pPr>
      <w:r w:rsidRPr="00A706F2">
        <w:rPr>
          <w:rFonts w:cs="Times New Roman"/>
        </w:rPr>
        <w:t>乙方保證其成果絕無侵害第三人之智慧財產權，如發生侵害第三人權利之情事，乙方自負其</w:t>
      </w:r>
      <w:r w:rsidRPr="00A706F2">
        <w:rPr>
          <w:rFonts w:cs="Times New Roman" w:hint="eastAsia"/>
        </w:rPr>
        <w:t>法</w:t>
      </w:r>
      <w:r w:rsidRPr="00A706F2">
        <w:rPr>
          <w:rFonts w:cs="Times New Roman"/>
        </w:rPr>
        <w:t>律上責任。</w:t>
      </w:r>
      <w:r w:rsidRPr="00A706F2">
        <w:rPr>
          <w:rFonts w:cs="Times New Roman"/>
        </w:rPr>
        <w:t xml:space="preserve"> </w:t>
      </w:r>
    </w:p>
    <w:p w14:paraId="5390C731" w14:textId="77777777" w:rsidR="00D44D66" w:rsidRPr="00A706F2" w:rsidRDefault="00D44D66" w:rsidP="00D44D66">
      <w:pPr>
        <w:spacing w:line="440" w:lineRule="exact"/>
        <w:rPr>
          <w:rFonts w:cs="Times New Roman"/>
        </w:rPr>
      </w:pPr>
    </w:p>
    <w:p w14:paraId="743671FF" w14:textId="77777777" w:rsidR="00D44D66" w:rsidRPr="00A706F2" w:rsidRDefault="00D44D66" w:rsidP="00D44D66">
      <w:pPr>
        <w:spacing w:line="440" w:lineRule="exact"/>
        <w:rPr>
          <w:rFonts w:cs="Times New Roman"/>
          <w:b/>
          <w:bCs/>
        </w:rPr>
      </w:pPr>
      <w:r w:rsidRPr="00A706F2">
        <w:rPr>
          <w:rFonts w:cs="Times New Roman"/>
          <w:b/>
          <w:bCs/>
        </w:rPr>
        <w:t>第</w:t>
      </w:r>
      <w:r w:rsidRPr="00A706F2">
        <w:rPr>
          <w:rFonts w:cs="Times New Roman"/>
          <w:b/>
          <w:bCs/>
        </w:rPr>
        <w:t xml:space="preserve"> </w:t>
      </w:r>
      <w:r w:rsidRPr="00A706F2">
        <w:rPr>
          <w:rFonts w:cs="Times New Roman" w:hint="eastAsia"/>
          <w:b/>
          <w:bCs/>
        </w:rPr>
        <w:t xml:space="preserve">7 </w:t>
      </w:r>
      <w:r w:rsidRPr="00A706F2">
        <w:rPr>
          <w:rFonts w:cs="Times New Roman"/>
          <w:b/>
          <w:bCs/>
        </w:rPr>
        <w:t>條：付款方式</w:t>
      </w:r>
    </w:p>
    <w:p w14:paraId="67C0439D" w14:textId="77777777" w:rsidR="00D44D66" w:rsidRPr="00A706F2" w:rsidRDefault="00D44D66" w:rsidP="00D44D66">
      <w:pPr>
        <w:spacing w:line="440" w:lineRule="exact"/>
        <w:rPr>
          <w:rFonts w:cs="Times New Roman"/>
        </w:rPr>
      </w:pPr>
      <w:r w:rsidRPr="00A706F2">
        <w:rPr>
          <w:rFonts w:cs="Times New Roman" w:hint="eastAsia"/>
        </w:rPr>
        <w:t>依據第</w:t>
      </w:r>
      <w:r w:rsidRPr="00A706F2">
        <w:rPr>
          <w:rFonts w:cs="Times New Roman" w:hint="eastAsia"/>
        </w:rPr>
        <w:t>2</w:t>
      </w:r>
      <w:r w:rsidRPr="00A706F2">
        <w:rPr>
          <w:rFonts w:cs="Times New Roman" w:hint="eastAsia"/>
        </w:rPr>
        <w:t>條承攬工作項目、驗收條件及承攬費用，</w:t>
      </w:r>
      <w:r w:rsidRPr="00A706F2">
        <w:rPr>
          <w:rFonts w:cs="Times New Roman"/>
        </w:rPr>
        <w:t>乙方於工作完成後，經甲方驗收無誤後，檢附收據（免稅單位）或統一發票向甲方請</w:t>
      </w:r>
      <w:r w:rsidRPr="00A706F2">
        <w:rPr>
          <w:rFonts w:cs="Times New Roman" w:hint="eastAsia"/>
        </w:rPr>
        <w:t>各期</w:t>
      </w:r>
      <w:r w:rsidRPr="00A706F2">
        <w:rPr>
          <w:rFonts w:cs="Times New Roman"/>
        </w:rPr>
        <w:t>款。</w:t>
      </w:r>
      <w:r w:rsidRPr="00A706F2">
        <w:rPr>
          <w:rFonts w:cs="Times New Roman"/>
        </w:rPr>
        <w:t xml:space="preserve"> </w:t>
      </w:r>
    </w:p>
    <w:p w14:paraId="55EEC12A" w14:textId="77777777" w:rsidR="00D44D66" w:rsidRPr="00A706F2" w:rsidRDefault="00D44D66" w:rsidP="00D44D66">
      <w:pPr>
        <w:spacing w:line="440" w:lineRule="exact"/>
        <w:rPr>
          <w:rFonts w:cs="Times New Roman"/>
        </w:rPr>
      </w:pPr>
    </w:p>
    <w:p w14:paraId="43754E03" w14:textId="77777777" w:rsidR="00D44D66" w:rsidRPr="00A706F2" w:rsidRDefault="00D44D66" w:rsidP="00D44D66">
      <w:pPr>
        <w:spacing w:line="440" w:lineRule="exact"/>
        <w:rPr>
          <w:rFonts w:cs="Times New Roman"/>
          <w:b/>
          <w:bCs/>
        </w:rPr>
      </w:pPr>
      <w:r w:rsidRPr="00A706F2">
        <w:rPr>
          <w:rFonts w:cs="Times New Roman"/>
          <w:b/>
          <w:bCs/>
        </w:rPr>
        <w:t>第</w:t>
      </w:r>
      <w:r w:rsidRPr="00A706F2">
        <w:rPr>
          <w:rFonts w:cs="Times New Roman"/>
          <w:b/>
          <w:bCs/>
        </w:rPr>
        <w:t xml:space="preserve"> </w:t>
      </w:r>
      <w:r w:rsidRPr="00A706F2">
        <w:rPr>
          <w:rFonts w:cs="Times New Roman" w:hint="eastAsia"/>
          <w:b/>
          <w:bCs/>
        </w:rPr>
        <w:t>8</w:t>
      </w:r>
      <w:r w:rsidRPr="00A706F2">
        <w:rPr>
          <w:rFonts w:cs="Times New Roman"/>
          <w:b/>
          <w:bCs/>
        </w:rPr>
        <w:t xml:space="preserve"> </w:t>
      </w:r>
      <w:r w:rsidRPr="00A706F2">
        <w:rPr>
          <w:rFonts w:cs="Times New Roman"/>
          <w:b/>
          <w:bCs/>
        </w:rPr>
        <w:t>條：合約修訂</w:t>
      </w:r>
    </w:p>
    <w:p w14:paraId="063E9632" w14:textId="77777777" w:rsidR="00D44D66" w:rsidRPr="00A706F2" w:rsidRDefault="00D44D66" w:rsidP="00D44D66">
      <w:pPr>
        <w:spacing w:line="440" w:lineRule="exact"/>
        <w:rPr>
          <w:rFonts w:cs="Times New Roman"/>
        </w:rPr>
      </w:pPr>
      <w:r w:rsidRPr="00A706F2">
        <w:rPr>
          <w:rFonts w:cs="Times New Roman"/>
        </w:rPr>
        <w:t>本合約視需要得經雙方同意隨時以換文方式修改之。</w:t>
      </w:r>
      <w:r w:rsidRPr="00A706F2">
        <w:rPr>
          <w:rFonts w:cs="Times New Roman"/>
        </w:rPr>
        <w:t xml:space="preserve"> </w:t>
      </w:r>
    </w:p>
    <w:p w14:paraId="2A14AC1F" w14:textId="77777777" w:rsidR="00D44D66" w:rsidRPr="00A706F2" w:rsidRDefault="00D44D66" w:rsidP="00D44D66">
      <w:pPr>
        <w:spacing w:line="440" w:lineRule="exact"/>
        <w:rPr>
          <w:rFonts w:cs="Times New Roman"/>
        </w:rPr>
      </w:pPr>
    </w:p>
    <w:p w14:paraId="761BDE53" w14:textId="77777777" w:rsidR="00D44D66" w:rsidRPr="00A706F2" w:rsidRDefault="00D44D66" w:rsidP="00D44D66">
      <w:pPr>
        <w:spacing w:line="440" w:lineRule="exact"/>
        <w:rPr>
          <w:rFonts w:cs="Times New Roman"/>
          <w:b/>
          <w:bCs/>
        </w:rPr>
      </w:pPr>
      <w:r w:rsidRPr="00A706F2">
        <w:rPr>
          <w:rFonts w:cs="Times New Roman"/>
          <w:b/>
          <w:bCs/>
        </w:rPr>
        <w:t>第</w:t>
      </w:r>
      <w:r w:rsidRPr="00A706F2">
        <w:rPr>
          <w:rFonts w:cs="Times New Roman"/>
          <w:b/>
          <w:bCs/>
        </w:rPr>
        <w:t xml:space="preserve"> </w:t>
      </w:r>
      <w:r w:rsidRPr="00A706F2">
        <w:rPr>
          <w:rFonts w:cs="Times New Roman" w:hint="eastAsia"/>
          <w:b/>
          <w:bCs/>
        </w:rPr>
        <w:t>9</w:t>
      </w:r>
      <w:r w:rsidRPr="00A706F2">
        <w:rPr>
          <w:rFonts w:cs="Times New Roman"/>
          <w:b/>
          <w:bCs/>
        </w:rPr>
        <w:t xml:space="preserve"> </w:t>
      </w:r>
      <w:r w:rsidRPr="00A706F2">
        <w:rPr>
          <w:rFonts w:cs="Times New Roman"/>
          <w:b/>
          <w:bCs/>
        </w:rPr>
        <w:t>條：合約終止</w:t>
      </w:r>
    </w:p>
    <w:p w14:paraId="262D17C8" w14:textId="77777777" w:rsidR="00D44D66" w:rsidRPr="00A706F2" w:rsidRDefault="00D44D66" w:rsidP="00D44D66">
      <w:pPr>
        <w:spacing w:line="440" w:lineRule="exact"/>
        <w:rPr>
          <w:rFonts w:cs="Times New Roman"/>
        </w:rPr>
      </w:pPr>
      <w:r w:rsidRPr="00A706F2">
        <w:rPr>
          <w:rFonts w:cs="Times New Roman"/>
        </w:rPr>
        <w:t>甲乙雙方因不可歸責於雙方之事由，須提前終止本合約時，應於預定終止日前</w:t>
      </w:r>
      <w:r w:rsidRPr="00A706F2">
        <w:rPr>
          <w:rFonts w:cs="Times New Roman" w:hint="eastAsia"/>
        </w:rPr>
        <w:t>15</w:t>
      </w:r>
      <w:r w:rsidRPr="00A706F2">
        <w:rPr>
          <w:rFonts w:cs="Times New Roman"/>
        </w:rPr>
        <w:t>天以書面通知另一方，</w:t>
      </w:r>
      <w:proofErr w:type="gramStart"/>
      <w:r w:rsidRPr="00A706F2">
        <w:rPr>
          <w:rFonts w:cs="Times New Roman"/>
        </w:rPr>
        <w:t>俟</w:t>
      </w:r>
      <w:proofErr w:type="gramEnd"/>
      <w:r w:rsidRPr="00A706F2">
        <w:rPr>
          <w:rFonts w:cs="Times New Roman"/>
        </w:rPr>
        <w:t>他方同意後方可提前終止本合約。乙方就承攬之業務如未能符合甲方需求，或乙方有違反或不履行本合約之規定時，甲方得隨時終止本合約，乙方不得有異議；甲方若因乙方之前述行為而遭受任何損害，乙方應負賠償責任。合約終止後，如另有損害賠償請求權者，不因終止權之行使而受影響。</w:t>
      </w:r>
      <w:r w:rsidRPr="00A706F2">
        <w:rPr>
          <w:rFonts w:cs="Times New Roman"/>
        </w:rPr>
        <w:t xml:space="preserve"> </w:t>
      </w:r>
    </w:p>
    <w:p w14:paraId="2AF6106D" w14:textId="77777777" w:rsidR="00D44D66" w:rsidRPr="00A706F2" w:rsidRDefault="00D44D66" w:rsidP="00D44D66">
      <w:pPr>
        <w:spacing w:line="440" w:lineRule="exact"/>
        <w:rPr>
          <w:rFonts w:cs="Times New Roman"/>
          <w:b/>
          <w:bCs/>
        </w:rPr>
      </w:pPr>
    </w:p>
    <w:p w14:paraId="3CE0E4FD" w14:textId="77777777" w:rsidR="00D44D66" w:rsidRPr="00A706F2" w:rsidRDefault="00D44D66" w:rsidP="00D44D66">
      <w:pPr>
        <w:spacing w:line="440" w:lineRule="exact"/>
        <w:rPr>
          <w:rFonts w:cs="Times New Roman"/>
          <w:b/>
          <w:bCs/>
        </w:rPr>
      </w:pPr>
      <w:r w:rsidRPr="00A706F2">
        <w:rPr>
          <w:rFonts w:cs="Times New Roman"/>
          <w:b/>
          <w:bCs/>
        </w:rPr>
        <w:t>第</w:t>
      </w:r>
      <w:r w:rsidRPr="00A706F2">
        <w:rPr>
          <w:rFonts w:cs="Times New Roman"/>
          <w:b/>
          <w:bCs/>
        </w:rPr>
        <w:t xml:space="preserve"> 1</w:t>
      </w:r>
      <w:r w:rsidRPr="00A706F2">
        <w:rPr>
          <w:rFonts w:cs="Times New Roman" w:hint="eastAsia"/>
          <w:b/>
          <w:bCs/>
        </w:rPr>
        <w:t>0</w:t>
      </w:r>
      <w:r w:rsidRPr="00A706F2">
        <w:rPr>
          <w:rFonts w:cs="Times New Roman"/>
          <w:b/>
          <w:bCs/>
        </w:rPr>
        <w:t xml:space="preserve"> </w:t>
      </w:r>
      <w:r w:rsidRPr="00A706F2">
        <w:rPr>
          <w:rFonts w:cs="Times New Roman"/>
          <w:b/>
          <w:bCs/>
        </w:rPr>
        <w:t>條：非專屬性</w:t>
      </w:r>
    </w:p>
    <w:p w14:paraId="1ABD8B04" w14:textId="77777777" w:rsidR="00D44D66" w:rsidRPr="00A706F2" w:rsidRDefault="00D44D66" w:rsidP="00D44D66">
      <w:pPr>
        <w:spacing w:line="440" w:lineRule="exact"/>
        <w:rPr>
          <w:rFonts w:cs="Times New Roman"/>
        </w:rPr>
      </w:pPr>
      <w:r w:rsidRPr="00A706F2">
        <w:rPr>
          <w:rFonts w:cs="Times New Roman"/>
        </w:rPr>
        <w:t>本合約有效期間內，甲方得視需要委託第三者提供支援服務。</w:t>
      </w:r>
      <w:r w:rsidRPr="00A706F2">
        <w:rPr>
          <w:rFonts w:cs="Times New Roman"/>
        </w:rPr>
        <w:t xml:space="preserve"> </w:t>
      </w:r>
    </w:p>
    <w:p w14:paraId="748AC868" w14:textId="77777777" w:rsidR="00D44D66" w:rsidRPr="00A706F2" w:rsidRDefault="00D44D66" w:rsidP="00F74426">
      <w:pPr>
        <w:spacing w:line="440" w:lineRule="exact"/>
        <w:ind w:firstLineChars="200" w:firstLine="561"/>
        <w:rPr>
          <w:rFonts w:cs="Times New Roman"/>
          <w:b/>
          <w:bCs/>
        </w:rPr>
      </w:pPr>
    </w:p>
    <w:p w14:paraId="347F690B" w14:textId="77777777" w:rsidR="00F74426" w:rsidRPr="00A706F2" w:rsidRDefault="00F74426" w:rsidP="00F74426">
      <w:pPr>
        <w:spacing w:line="440" w:lineRule="exact"/>
        <w:ind w:firstLineChars="200" w:firstLine="561"/>
        <w:rPr>
          <w:rFonts w:cs="Times New Roman"/>
          <w:b/>
          <w:bCs/>
        </w:rPr>
      </w:pPr>
    </w:p>
    <w:p w14:paraId="0B372137" w14:textId="77777777" w:rsidR="00D44D66" w:rsidRPr="00A706F2" w:rsidRDefault="00D44D66" w:rsidP="00D44D66">
      <w:pPr>
        <w:spacing w:line="440" w:lineRule="exact"/>
        <w:rPr>
          <w:rFonts w:cs="Times New Roman"/>
          <w:b/>
          <w:bCs/>
        </w:rPr>
      </w:pPr>
      <w:r w:rsidRPr="00A706F2">
        <w:rPr>
          <w:rFonts w:cs="Times New Roman"/>
          <w:b/>
          <w:bCs/>
        </w:rPr>
        <w:lastRenderedPageBreak/>
        <w:t>第</w:t>
      </w:r>
      <w:r w:rsidRPr="00A706F2">
        <w:rPr>
          <w:rFonts w:cs="Times New Roman"/>
          <w:b/>
          <w:bCs/>
        </w:rPr>
        <w:t xml:space="preserve"> 1</w:t>
      </w:r>
      <w:r w:rsidRPr="00A706F2">
        <w:rPr>
          <w:rFonts w:cs="Times New Roman" w:hint="eastAsia"/>
          <w:b/>
          <w:bCs/>
        </w:rPr>
        <w:t>1</w:t>
      </w:r>
      <w:r w:rsidRPr="00A706F2">
        <w:rPr>
          <w:rFonts w:cs="Times New Roman"/>
          <w:b/>
          <w:bCs/>
        </w:rPr>
        <w:t xml:space="preserve"> </w:t>
      </w:r>
      <w:r w:rsidRPr="00A706F2">
        <w:rPr>
          <w:rFonts w:cs="Times New Roman"/>
          <w:b/>
          <w:bCs/>
        </w:rPr>
        <w:t>條：其他</w:t>
      </w:r>
    </w:p>
    <w:p w14:paraId="5D01EFF4" w14:textId="77777777" w:rsidR="00D44D66" w:rsidRPr="00A706F2" w:rsidRDefault="00D44D66" w:rsidP="00D44D66">
      <w:pPr>
        <w:spacing w:line="440" w:lineRule="exact"/>
        <w:rPr>
          <w:rFonts w:cs="Times New Roman"/>
        </w:rPr>
      </w:pPr>
      <w:r w:rsidRPr="00A706F2">
        <w:rPr>
          <w:rFonts w:cs="Times New Roman"/>
        </w:rPr>
        <w:t>乙方辦理會議或講習請依「農業部主管計畫經費處理作業規定」辦理。</w:t>
      </w:r>
    </w:p>
    <w:p w14:paraId="2E5F4D97" w14:textId="77777777" w:rsidR="00D44D66" w:rsidRPr="00A706F2" w:rsidRDefault="00D44D66" w:rsidP="00D44D66">
      <w:pPr>
        <w:spacing w:line="440" w:lineRule="exact"/>
        <w:rPr>
          <w:rFonts w:cs="Times New Roman"/>
        </w:rPr>
      </w:pPr>
      <w:r w:rsidRPr="00A706F2">
        <w:rPr>
          <w:rFonts w:cs="Times New Roman"/>
        </w:rPr>
        <w:t>乙方執行本案務必依照「政府機關政策文宣規劃執行注意事項」及預算法第</w:t>
      </w:r>
      <w:r w:rsidRPr="00A706F2">
        <w:rPr>
          <w:rFonts w:cs="Times New Roman"/>
        </w:rPr>
        <w:t xml:space="preserve"> 62 </w:t>
      </w:r>
      <w:r w:rsidRPr="00A706F2">
        <w:rPr>
          <w:rFonts w:cs="Times New Roman"/>
        </w:rPr>
        <w:t>條之</w:t>
      </w:r>
      <w:r w:rsidRPr="00A706F2">
        <w:rPr>
          <w:rFonts w:cs="Times New Roman"/>
        </w:rPr>
        <w:t xml:space="preserve"> 1 </w:t>
      </w:r>
      <w:r w:rsidRPr="00A706F2">
        <w:rPr>
          <w:rFonts w:cs="Times New Roman"/>
        </w:rPr>
        <w:t>規定</w:t>
      </w:r>
      <w:r w:rsidRPr="00A706F2">
        <w:rPr>
          <w:rFonts w:cs="Times New Roman"/>
        </w:rPr>
        <w:t xml:space="preserve"> </w:t>
      </w:r>
      <w:r w:rsidRPr="00A706F2">
        <w:rPr>
          <w:rFonts w:cs="Times New Roman"/>
        </w:rPr>
        <w:t>辦理，無論係以何種型態辦理政策宣導，</w:t>
      </w:r>
      <w:proofErr w:type="gramStart"/>
      <w:r w:rsidRPr="00A706F2">
        <w:rPr>
          <w:rFonts w:cs="Times New Roman"/>
        </w:rPr>
        <w:t>均應明確</w:t>
      </w:r>
      <w:proofErr w:type="gramEnd"/>
      <w:r w:rsidRPr="00A706F2">
        <w:rPr>
          <w:rFonts w:cs="Times New Roman"/>
        </w:rPr>
        <w:t>標示廣告二字及辦理或贊助機關名稱，否則相關經費不予核銷，如</w:t>
      </w:r>
      <w:proofErr w:type="gramStart"/>
      <w:r w:rsidRPr="00A706F2">
        <w:rPr>
          <w:rFonts w:cs="Times New Roman"/>
        </w:rPr>
        <w:t>事後遭委辦</w:t>
      </w:r>
      <w:proofErr w:type="gramEnd"/>
      <w:r w:rsidRPr="00A706F2">
        <w:rPr>
          <w:rFonts w:cs="Times New Roman"/>
        </w:rPr>
        <w:t>單位或審計機關剔除經費，甲方亦將辦理經費收回。</w:t>
      </w:r>
      <w:r w:rsidRPr="00A706F2">
        <w:rPr>
          <w:rFonts w:cs="Times New Roman"/>
        </w:rPr>
        <w:t xml:space="preserve"> </w:t>
      </w:r>
    </w:p>
    <w:p w14:paraId="19306D8E" w14:textId="77777777" w:rsidR="00D44D66" w:rsidRPr="00A706F2" w:rsidRDefault="00D44D66" w:rsidP="00D44D66">
      <w:pPr>
        <w:spacing w:line="440" w:lineRule="exact"/>
        <w:rPr>
          <w:rFonts w:cs="Times New Roman"/>
        </w:rPr>
      </w:pPr>
    </w:p>
    <w:p w14:paraId="71E78FF0" w14:textId="77777777" w:rsidR="00D44D66" w:rsidRPr="00A706F2" w:rsidRDefault="00D44D66" w:rsidP="00D44D66">
      <w:pPr>
        <w:spacing w:line="440" w:lineRule="exact"/>
        <w:rPr>
          <w:rFonts w:cs="Times New Roman"/>
        </w:rPr>
      </w:pPr>
      <w:r w:rsidRPr="00A706F2">
        <w:rPr>
          <w:rFonts w:cs="Times New Roman"/>
          <w:b/>
          <w:bCs/>
        </w:rPr>
        <w:t>第</w:t>
      </w:r>
      <w:r w:rsidRPr="00A706F2">
        <w:rPr>
          <w:rFonts w:cs="Times New Roman"/>
          <w:b/>
          <w:bCs/>
        </w:rPr>
        <w:t xml:space="preserve"> 1</w:t>
      </w:r>
      <w:r w:rsidRPr="00A706F2">
        <w:rPr>
          <w:rFonts w:cs="Times New Roman" w:hint="eastAsia"/>
          <w:b/>
          <w:bCs/>
        </w:rPr>
        <w:t>2</w:t>
      </w:r>
      <w:r w:rsidRPr="00A706F2">
        <w:rPr>
          <w:rFonts w:cs="Times New Roman"/>
          <w:b/>
          <w:bCs/>
        </w:rPr>
        <w:t xml:space="preserve"> </w:t>
      </w:r>
      <w:r w:rsidRPr="00A706F2">
        <w:rPr>
          <w:rFonts w:cs="Times New Roman"/>
          <w:b/>
          <w:bCs/>
        </w:rPr>
        <w:t>條</w:t>
      </w:r>
      <w:r w:rsidRPr="00A706F2">
        <w:rPr>
          <w:rFonts w:cs="Times New Roman"/>
        </w:rPr>
        <w:t>:</w:t>
      </w:r>
      <w:r w:rsidRPr="00A706F2">
        <w:rPr>
          <w:rFonts w:cs="Times New Roman"/>
        </w:rPr>
        <w:t>本合約如有未盡事宜，須由甲乙雙方依誠意之基礎協議。</w:t>
      </w:r>
    </w:p>
    <w:p w14:paraId="5B89E299" w14:textId="77777777" w:rsidR="00D44D66" w:rsidRPr="00A706F2" w:rsidRDefault="00D44D66" w:rsidP="00D44D66">
      <w:pPr>
        <w:spacing w:line="440" w:lineRule="exact"/>
        <w:rPr>
          <w:rFonts w:cs="Times New Roman"/>
        </w:rPr>
      </w:pPr>
      <w:r w:rsidRPr="00A706F2">
        <w:rPr>
          <w:rFonts w:cs="Times New Roman"/>
        </w:rPr>
        <w:t>如有因本合約之爭議涉訟，雙方同意以台灣台北地方法院為第一審管轄法院。</w:t>
      </w:r>
      <w:r w:rsidRPr="00A706F2">
        <w:rPr>
          <w:rFonts w:cs="Times New Roman"/>
        </w:rPr>
        <w:t xml:space="preserve"> </w:t>
      </w:r>
    </w:p>
    <w:p w14:paraId="53C6DD86" w14:textId="77777777" w:rsidR="00D44D66" w:rsidRPr="00A706F2" w:rsidRDefault="00D44D66" w:rsidP="00D44D66">
      <w:pPr>
        <w:spacing w:line="440" w:lineRule="exact"/>
        <w:rPr>
          <w:rFonts w:cs="Times New Roman"/>
          <w:b/>
          <w:bCs/>
        </w:rPr>
      </w:pPr>
    </w:p>
    <w:p w14:paraId="0F2D44A2" w14:textId="77777777" w:rsidR="00D44D66" w:rsidRPr="00A706F2" w:rsidRDefault="00D44D66" w:rsidP="00D44D66">
      <w:pPr>
        <w:spacing w:line="440" w:lineRule="exact"/>
        <w:rPr>
          <w:rFonts w:cs="Times New Roman"/>
        </w:rPr>
      </w:pPr>
      <w:r w:rsidRPr="00A706F2">
        <w:rPr>
          <w:rFonts w:cs="Times New Roman"/>
          <w:b/>
          <w:bCs/>
        </w:rPr>
        <w:t>第</w:t>
      </w:r>
      <w:r w:rsidRPr="00A706F2">
        <w:rPr>
          <w:rFonts w:cs="Times New Roman"/>
          <w:b/>
          <w:bCs/>
        </w:rPr>
        <w:t xml:space="preserve"> 1</w:t>
      </w:r>
      <w:r w:rsidRPr="00A706F2">
        <w:rPr>
          <w:rFonts w:cs="Times New Roman" w:hint="eastAsia"/>
          <w:b/>
          <w:bCs/>
        </w:rPr>
        <w:t>3</w:t>
      </w:r>
      <w:r w:rsidRPr="00A706F2">
        <w:rPr>
          <w:rFonts w:cs="Times New Roman"/>
          <w:b/>
          <w:bCs/>
        </w:rPr>
        <w:t xml:space="preserve"> </w:t>
      </w:r>
      <w:r w:rsidRPr="00A706F2">
        <w:rPr>
          <w:rFonts w:cs="Times New Roman"/>
          <w:b/>
          <w:bCs/>
        </w:rPr>
        <w:t>條</w:t>
      </w:r>
      <w:r w:rsidRPr="00A706F2">
        <w:rPr>
          <w:rFonts w:cs="Times New Roman"/>
        </w:rPr>
        <w:t>：本合約正本</w:t>
      </w:r>
      <w:r w:rsidRPr="00A706F2">
        <w:rPr>
          <w:rFonts w:cs="Times New Roman"/>
        </w:rPr>
        <w:t xml:space="preserve"> 2 </w:t>
      </w:r>
      <w:r w:rsidRPr="00A706F2">
        <w:rPr>
          <w:rFonts w:cs="Times New Roman"/>
        </w:rPr>
        <w:t>份，由甲乙雙方各執</w:t>
      </w:r>
      <w:r w:rsidRPr="00A706F2">
        <w:rPr>
          <w:rFonts w:cs="Times New Roman"/>
        </w:rPr>
        <w:t xml:space="preserve"> 1 </w:t>
      </w:r>
      <w:r w:rsidRPr="00A706F2">
        <w:rPr>
          <w:rFonts w:cs="Times New Roman"/>
        </w:rPr>
        <w:t>份，以資為</w:t>
      </w:r>
      <w:proofErr w:type="gramStart"/>
      <w:r w:rsidRPr="00A706F2">
        <w:rPr>
          <w:rFonts w:cs="Times New Roman"/>
        </w:rPr>
        <w:t>憑</w:t>
      </w:r>
      <w:proofErr w:type="gramEnd"/>
      <w:r w:rsidRPr="00A706F2">
        <w:rPr>
          <w:rFonts w:cs="Times New Roman"/>
        </w:rPr>
        <w:t>。</w:t>
      </w:r>
      <w:r w:rsidRPr="00A706F2">
        <w:rPr>
          <w:rFonts w:cs="Times New Roman"/>
        </w:rPr>
        <w:t xml:space="preserve"> </w:t>
      </w:r>
    </w:p>
    <w:p w14:paraId="56AEC45B" w14:textId="77777777" w:rsidR="00D44D66" w:rsidRPr="00A706F2" w:rsidRDefault="00D44D66" w:rsidP="00D44D66">
      <w:pPr>
        <w:spacing w:line="440" w:lineRule="exact"/>
        <w:rPr>
          <w:rFonts w:cs="Times New Roman"/>
          <w:b/>
          <w:bCs/>
        </w:rPr>
      </w:pPr>
      <w:r w:rsidRPr="00A706F2">
        <w:rPr>
          <w:rFonts w:cs="Times New Roman"/>
          <w:b/>
          <w:bCs/>
        </w:rPr>
        <w:t>以下無其他條文</w:t>
      </w:r>
      <w:r w:rsidRPr="00A706F2">
        <w:rPr>
          <w:rFonts w:cs="Times New Roman"/>
          <w:b/>
          <w:bCs/>
        </w:rPr>
        <w:t xml:space="preserve"> </w:t>
      </w:r>
    </w:p>
    <w:p w14:paraId="09AFB82B" w14:textId="77777777" w:rsidR="00D44D66" w:rsidRPr="00A706F2" w:rsidRDefault="00D44D66" w:rsidP="00D44D66">
      <w:pPr>
        <w:spacing w:line="440" w:lineRule="exact"/>
        <w:rPr>
          <w:rFonts w:cs="Times New Roman"/>
          <w:b/>
          <w:bCs/>
        </w:rPr>
      </w:pPr>
    </w:p>
    <w:p w14:paraId="35390CAF" w14:textId="77777777" w:rsidR="00D44D66" w:rsidRPr="00A706F2" w:rsidRDefault="00D44D66" w:rsidP="00D44D66">
      <w:pPr>
        <w:spacing w:line="440" w:lineRule="exact"/>
        <w:rPr>
          <w:rFonts w:cs="Times New Roman"/>
          <w:b/>
          <w:bCs/>
        </w:rPr>
      </w:pPr>
      <w:r w:rsidRPr="00A706F2">
        <w:rPr>
          <w:rFonts w:cs="Times New Roman"/>
          <w:b/>
          <w:bCs/>
        </w:rPr>
        <w:t>立約人</w:t>
      </w:r>
    </w:p>
    <w:p w14:paraId="68A85EDA" w14:textId="77777777" w:rsidR="00D44D66" w:rsidRPr="00A706F2" w:rsidRDefault="00D44D66" w:rsidP="00D44D66">
      <w:pPr>
        <w:spacing w:line="440" w:lineRule="exact"/>
        <w:rPr>
          <w:rFonts w:cs="Times New Roman"/>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A706F2" w:rsidRPr="00A706F2" w14:paraId="6BFEFBDB" w14:textId="77777777" w:rsidTr="00927EEA">
        <w:tc>
          <w:tcPr>
            <w:tcW w:w="4148" w:type="dxa"/>
          </w:tcPr>
          <w:p w14:paraId="1E4BC3C3" w14:textId="77777777" w:rsidR="00D44D66" w:rsidRPr="00A706F2" w:rsidRDefault="00D44D66" w:rsidP="00927EEA">
            <w:pPr>
              <w:spacing w:line="440" w:lineRule="exact"/>
              <w:rPr>
                <w:rFonts w:cs="Times New Roman"/>
              </w:rPr>
            </w:pPr>
            <w:r w:rsidRPr="00A706F2">
              <w:rPr>
                <w:rFonts w:cs="Times New Roman"/>
              </w:rPr>
              <w:t>甲方：</w:t>
            </w:r>
            <w:r w:rsidRPr="00A706F2">
              <w:rPr>
                <w:rFonts w:cs="Times New Roman" w:hint="eastAsia"/>
              </w:rPr>
              <w:t>○○○</w:t>
            </w:r>
            <w:r w:rsidRPr="00A706F2">
              <w:rPr>
                <w:rFonts w:cs="Times New Roman"/>
              </w:rPr>
              <w:t>公司</w:t>
            </w:r>
          </w:p>
        </w:tc>
        <w:tc>
          <w:tcPr>
            <w:tcW w:w="4148" w:type="dxa"/>
          </w:tcPr>
          <w:p w14:paraId="5BA1DF43" w14:textId="77777777" w:rsidR="00D44D66" w:rsidRPr="00A706F2" w:rsidRDefault="00D44D66" w:rsidP="00927EEA">
            <w:pPr>
              <w:spacing w:line="440" w:lineRule="exact"/>
              <w:rPr>
                <w:rFonts w:cs="Times New Roman"/>
              </w:rPr>
            </w:pPr>
            <w:r w:rsidRPr="00A706F2">
              <w:rPr>
                <w:rFonts w:cs="Times New Roman"/>
              </w:rPr>
              <w:t>乙方：</w:t>
            </w:r>
            <w:r w:rsidRPr="00A706F2">
              <w:rPr>
                <w:rFonts w:cs="Times New Roman"/>
              </w:rPr>
              <w:t xml:space="preserve"> </w:t>
            </w:r>
            <w:r w:rsidRPr="00A706F2">
              <w:rPr>
                <w:rFonts w:cs="Times New Roman" w:hint="eastAsia"/>
              </w:rPr>
              <w:t>○○○</w:t>
            </w:r>
            <w:r w:rsidRPr="00A706F2">
              <w:rPr>
                <w:rFonts w:cs="Times New Roman"/>
              </w:rPr>
              <w:t>公司</w:t>
            </w:r>
          </w:p>
        </w:tc>
      </w:tr>
      <w:tr w:rsidR="00A706F2" w:rsidRPr="00A706F2" w14:paraId="57F9E734" w14:textId="77777777" w:rsidTr="00927EEA">
        <w:tc>
          <w:tcPr>
            <w:tcW w:w="4148" w:type="dxa"/>
          </w:tcPr>
          <w:p w14:paraId="3010FDB1" w14:textId="77777777" w:rsidR="00D44D66" w:rsidRPr="00A706F2" w:rsidRDefault="00D44D66" w:rsidP="00927EEA">
            <w:pPr>
              <w:spacing w:line="440" w:lineRule="exact"/>
              <w:rPr>
                <w:rFonts w:cs="Times New Roman"/>
              </w:rPr>
            </w:pPr>
            <w:r w:rsidRPr="00A706F2">
              <w:rPr>
                <w:rFonts w:cs="Times New Roman"/>
              </w:rPr>
              <w:t>負責人：</w:t>
            </w:r>
            <w:r w:rsidRPr="00A706F2">
              <w:rPr>
                <w:rFonts w:cs="Times New Roman" w:hint="eastAsia"/>
              </w:rPr>
              <w:t>○○○</w:t>
            </w:r>
          </w:p>
        </w:tc>
        <w:tc>
          <w:tcPr>
            <w:tcW w:w="4148" w:type="dxa"/>
          </w:tcPr>
          <w:p w14:paraId="16E12FF7" w14:textId="77777777" w:rsidR="00D44D66" w:rsidRPr="00A706F2" w:rsidRDefault="00D44D66" w:rsidP="00927EEA">
            <w:pPr>
              <w:spacing w:line="440" w:lineRule="exact"/>
              <w:rPr>
                <w:rFonts w:cs="Times New Roman"/>
              </w:rPr>
            </w:pPr>
            <w:r w:rsidRPr="00A706F2">
              <w:rPr>
                <w:rFonts w:cs="Times New Roman"/>
              </w:rPr>
              <w:t>負責人：</w:t>
            </w:r>
            <w:r w:rsidRPr="00A706F2">
              <w:rPr>
                <w:rFonts w:cs="Times New Roman" w:hint="eastAsia"/>
              </w:rPr>
              <w:t>○○○</w:t>
            </w:r>
          </w:p>
        </w:tc>
      </w:tr>
      <w:tr w:rsidR="00A706F2" w:rsidRPr="00A706F2" w14:paraId="5613D51B" w14:textId="77777777" w:rsidTr="00927EEA">
        <w:tc>
          <w:tcPr>
            <w:tcW w:w="4148" w:type="dxa"/>
          </w:tcPr>
          <w:p w14:paraId="292792E1" w14:textId="77777777" w:rsidR="00D44D66" w:rsidRPr="00A706F2" w:rsidRDefault="00D44D66" w:rsidP="00927EEA">
            <w:pPr>
              <w:spacing w:line="440" w:lineRule="exact"/>
              <w:rPr>
                <w:rFonts w:cs="Times New Roman"/>
              </w:rPr>
            </w:pPr>
            <w:r w:rsidRPr="00A706F2">
              <w:rPr>
                <w:rFonts w:cs="Times New Roman"/>
              </w:rPr>
              <w:t>地址：</w:t>
            </w:r>
            <w:r w:rsidRPr="00A706F2">
              <w:rPr>
                <w:rFonts w:cs="Times New Roman" w:hint="eastAsia"/>
              </w:rPr>
              <w:t>○○</w:t>
            </w:r>
            <w:r w:rsidRPr="00A706F2">
              <w:rPr>
                <w:rFonts w:cs="Times New Roman"/>
              </w:rPr>
              <w:t>市</w:t>
            </w:r>
            <w:r w:rsidRPr="00A706F2">
              <w:rPr>
                <w:rFonts w:cs="Times New Roman" w:hint="eastAsia"/>
              </w:rPr>
              <w:t>○○</w:t>
            </w:r>
            <w:r w:rsidRPr="00A706F2">
              <w:rPr>
                <w:rFonts w:cs="Times New Roman"/>
              </w:rPr>
              <w:t>路</w:t>
            </w:r>
            <w:r w:rsidRPr="00A706F2">
              <w:rPr>
                <w:rFonts w:cs="Times New Roman" w:hint="eastAsia"/>
              </w:rPr>
              <w:t>○○</w:t>
            </w:r>
            <w:r w:rsidRPr="00A706F2">
              <w:rPr>
                <w:rFonts w:cs="Times New Roman"/>
              </w:rPr>
              <w:t>號</w:t>
            </w:r>
          </w:p>
        </w:tc>
        <w:tc>
          <w:tcPr>
            <w:tcW w:w="4148" w:type="dxa"/>
          </w:tcPr>
          <w:p w14:paraId="6E3A852C" w14:textId="77777777" w:rsidR="00D44D66" w:rsidRPr="00A706F2" w:rsidRDefault="00D44D66" w:rsidP="00927EEA">
            <w:pPr>
              <w:spacing w:line="440" w:lineRule="exact"/>
              <w:rPr>
                <w:rFonts w:cs="Times New Roman"/>
              </w:rPr>
            </w:pPr>
            <w:r w:rsidRPr="00A706F2">
              <w:rPr>
                <w:rFonts w:cs="Times New Roman"/>
              </w:rPr>
              <w:t>地址：</w:t>
            </w:r>
            <w:r w:rsidRPr="00A706F2">
              <w:rPr>
                <w:rFonts w:cs="Times New Roman" w:hint="eastAsia"/>
              </w:rPr>
              <w:t>○○</w:t>
            </w:r>
            <w:r w:rsidRPr="00A706F2">
              <w:rPr>
                <w:rFonts w:cs="Times New Roman"/>
              </w:rPr>
              <w:t>市</w:t>
            </w:r>
            <w:r w:rsidRPr="00A706F2">
              <w:rPr>
                <w:rFonts w:cs="Times New Roman" w:hint="eastAsia"/>
              </w:rPr>
              <w:t>○○</w:t>
            </w:r>
            <w:r w:rsidRPr="00A706F2">
              <w:rPr>
                <w:rFonts w:cs="Times New Roman"/>
              </w:rPr>
              <w:t>路</w:t>
            </w:r>
            <w:r w:rsidRPr="00A706F2">
              <w:rPr>
                <w:rFonts w:cs="Times New Roman" w:hint="eastAsia"/>
              </w:rPr>
              <w:t>○○</w:t>
            </w:r>
            <w:r w:rsidRPr="00A706F2">
              <w:rPr>
                <w:rFonts w:cs="Times New Roman"/>
              </w:rPr>
              <w:t>號</w:t>
            </w:r>
          </w:p>
        </w:tc>
      </w:tr>
      <w:tr w:rsidR="00D44D66" w:rsidRPr="00A706F2" w14:paraId="7FB0BD15" w14:textId="77777777" w:rsidTr="00927EEA">
        <w:tc>
          <w:tcPr>
            <w:tcW w:w="4148" w:type="dxa"/>
          </w:tcPr>
          <w:p w14:paraId="51E34AD8" w14:textId="77777777" w:rsidR="00D44D66" w:rsidRPr="00A706F2" w:rsidRDefault="00D44D66" w:rsidP="00927EEA">
            <w:pPr>
              <w:spacing w:line="440" w:lineRule="exact"/>
              <w:rPr>
                <w:rFonts w:cs="Times New Roman"/>
              </w:rPr>
            </w:pPr>
            <w:r w:rsidRPr="00A706F2">
              <w:rPr>
                <w:rFonts w:cs="Times New Roman"/>
              </w:rPr>
              <w:t>統一編號：</w:t>
            </w:r>
            <w:r w:rsidRPr="00A706F2">
              <w:rPr>
                <w:rFonts w:cs="Times New Roman" w:hint="eastAsia"/>
              </w:rPr>
              <w:t>○○○</w:t>
            </w:r>
          </w:p>
        </w:tc>
        <w:tc>
          <w:tcPr>
            <w:tcW w:w="4148" w:type="dxa"/>
          </w:tcPr>
          <w:p w14:paraId="17BB18BD" w14:textId="77777777" w:rsidR="00D44D66" w:rsidRPr="00A706F2" w:rsidRDefault="00D44D66" w:rsidP="00927EEA">
            <w:pPr>
              <w:spacing w:line="440" w:lineRule="exact"/>
              <w:rPr>
                <w:rFonts w:cs="Times New Roman"/>
              </w:rPr>
            </w:pPr>
            <w:r w:rsidRPr="00A706F2">
              <w:rPr>
                <w:rFonts w:cs="Times New Roman"/>
              </w:rPr>
              <w:t>統一編號：</w:t>
            </w:r>
            <w:r w:rsidRPr="00A706F2">
              <w:rPr>
                <w:rFonts w:cs="Times New Roman" w:hint="eastAsia"/>
              </w:rPr>
              <w:t>○○○</w:t>
            </w:r>
          </w:p>
        </w:tc>
      </w:tr>
    </w:tbl>
    <w:p w14:paraId="3A52D833" w14:textId="77777777" w:rsidR="00D44D66" w:rsidRPr="00A706F2" w:rsidRDefault="00D44D66" w:rsidP="00D44D66">
      <w:pPr>
        <w:spacing w:line="440" w:lineRule="exact"/>
        <w:rPr>
          <w:rFonts w:cs="Times New Roman"/>
        </w:rPr>
      </w:pPr>
    </w:p>
    <w:p w14:paraId="173CE2E3" w14:textId="77777777" w:rsidR="00D44D66" w:rsidRPr="00A706F2" w:rsidRDefault="00D44D66" w:rsidP="00D44D66">
      <w:pPr>
        <w:spacing w:line="440" w:lineRule="exact"/>
        <w:jc w:val="center"/>
        <w:rPr>
          <w:rFonts w:cs="Times New Roman"/>
        </w:rPr>
      </w:pPr>
      <w:r w:rsidRPr="00A706F2">
        <w:rPr>
          <w:rFonts w:cs="Times New Roman"/>
        </w:rPr>
        <w:t>中華民國</w:t>
      </w:r>
      <w:r w:rsidRPr="00A706F2">
        <w:rPr>
          <w:rFonts w:cs="Times New Roman" w:hint="eastAsia"/>
        </w:rPr>
        <w:t>○○</w:t>
      </w:r>
      <w:r w:rsidRPr="00A706F2">
        <w:rPr>
          <w:rFonts w:cs="Times New Roman"/>
        </w:rPr>
        <w:t>年</w:t>
      </w:r>
      <w:r w:rsidRPr="00A706F2">
        <w:rPr>
          <w:rFonts w:cs="Times New Roman" w:hint="eastAsia"/>
        </w:rPr>
        <w:t>○○</w:t>
      </w:r>
      <w:r w:rsidRPr="00A706F2">
        <w:rPr>
          <w:rFonts w:cs="Times New Roman"/>
        </w:rPr>
        <w:t>月</w:t>
      </w:r>
      <w:r w:rsidRPr="00A706F2">
        <w:rPr>
          <w:rFonts w:cs="Times New Roman" w:hint="eastAsia"/>
        </w:rPr>
        <w:t>○○</w:t>
      </w:r>
      <w:r w:rsidRPr="00A706F2">
        <w:rPr>
          <w:rFonts w:cs="Times New Roman"/>
        </w:rPr>
        <w:t>日</w:t>
      </w:r>
    </w:p>
    <w:p w14:paraId="15D8E773" w14:textId="77777777" w:rsidR="00D44D66" w:rsidRPr="00A706F2" w:rsidRDefault="00D44D66" w:rsidP="00D44D66">
      <w:pPr>
        <w:widowControl/>
        <w:spacing w:line="240" w:lineRule="auto"/>
        <w:jc w:val="left"/>
        <w:rPr>
          <w:rFonts w:cs="Times New Roman"/>
        </w:rPr>
      </w:pPr>
    </w:p>
    <w:p w14:paraId="3D33D71B" w14:textId="77777777" w:rsidR="00D44D66" w:rsidRPr="00A706F2" w:rsidRDefault="00D44D66" w:rsidP="00D44D66"/>
    <w:p w14:paraId="4988C7AD" w14:textId="31799173" w:rsidR="00D44D66" w:rsidRPr="00A706F2" w:rsidRDefault="00D44D66">
      <w:pPr>
        <w:widowControl/>
        <w:spacing w:line="240" w:lineRule="auto"/>
        <w:jc w:val="left"/>
      </w:pPr>
      <w:r w:rsidRPr="00A706F2">
        <w:br w:type="page"/>
      </w:r>
    </w:p>
    <w:p w14:paraId="5CE96786" w14:textId="6B748C9E" w:rsidR="00D44D66" w:rsidRPr="00A706F2" w:rsidRDefault="00D44D66" w:rsidP="00655350">
      <w:pPr>
        <w:spacing w:line="400" w:lineRule="exact"/>
        <w:jc w:val="center"/>
        <w:outlineLvl w:val="2"/>
        <w:rPr>
          <w:rFonts w:cs="Times New Roman"/>
          <w:b/>
          <w:bCs/>
        </w:rPr>
      </w:pPr>
      <w:r w:rsidRPr="00A706F2">
        <w:rPr>
          <w:rFonts w:cs="Times New Roman"/>
          <w:b/>
          <w:bCs/>
        </w:rPr>
        <w:lastRenderedPageBreak/>
        <w:t>【附件</w:t>
      </w:r>
      <w:r w:rsidR="003D136B" w:rsidRPr="00A706F2">
        <w:rPr>
          <w:rFonts w:cs="Times New Roman" w:hint="eastAsia"/>
          <w:b/>
          <w:bCs/>
        </w:rPr>
        <w:t>十</w:t>
      </w:r>
      <w:r w:rsidRPr="00A706F2">
        <w:rPr>
          <w:rFonts w:cs="Times New Roman"/>
          <w:b/>
          <w:bCs/>
        </w:rPr>
        <w:t>】</w:t>
      </w:r>
      <w:r w:rsidRPr="00A706F2">
        <w:rPr>
          <w:rFonts w:cs="Times New Roman" w:hint="eastAsia"/>
          <w:b/>
          <w:bCs/>
        </w:rPr>
        <w:t>循環</w:t>
      </w:r>
      <w:r w:rsidRPr="00A706F2">
        <w:rPr>
          <w:rFonts w:cs="Times New Roman"/>
          <w:b/>
          <w:bCs/>
        </w:rPr>
        <w:t>農業業界參與計畫</w:t>
      </w:r>
      <w:r w:rsidRPr="00A706F2">
        <w:rPr>
          <w:rFonts w:cs="Times New Roman"/>
          <w:b/>
          <w:bCs/>
        </w:rPr>
        <w:t>-</w:t>
      </w:r>
      <w:r w:rsidRPr="00A706F2">
        <w:rPr>
          <w:rFonts w:cs="Times New Roman"/>
          <w:b/>
          <w:bCs/>
        </w:rPr>
        <w:t>會計科目編列與執行原則</w:t>
      </w:r>
    </w:p>
    <w:p w14:paraId="01355F38" w14:textId="77777777" w:rsidR="00D44D66" w:rsidRPr="00A706F2" w:rsidRDefault="00D44D66" w:rsidP="00D44D66">
      <w:pPr>
        <w:spacing w:line="400" w:lineRule="exact"/>
        <w:rPr>
          <w:rFonts w:cs="Times New Roman"/>
          <w:b/>
          <w:bCs/>
        </w:rPr>
      </w:pPr>
    </w:p>
    <w:p w14:paraId="77928B28" w14:textId="0B1A6397" w:rsidR="00D44D66" w:rsidRPr="00A706F2" w:rsidRDefault="00D44D66" w:rsidP="00D9432A">
      <w:pPr>
        <w:pStyle w:val="af0"/>
        <w:numPr>
          <w:ilvl w:val="0"/>
          <w:numId w:val="42"/>
        </w:numPr>
        <w:spacing w:line="400" w:lineRule="exact"/>
        <w:ind w:leftChars="0"/>
        <w:rPr>
          <w:rFonts w:cs="Times New Roman"/>
        </w:rPr>
      </w:pPr>
      <w:r w:rsidRPr="00A706F2">
        <w:rPr>
          <w:rFonts w:cs="Times New Roman"/>
        </w:rPr>
        <w:t>計畫經費補助項目以下列項目為限，且每項目經費編列應包括政府補助款及</w:t>
      </w:r>
      <w:r w:rsidR="00FB1E22" w:rsidRPr="00A706F2">
        <w:rPr>
          <w:rFonts w:cs="Times New Roman" w:hint="eastAsia"/>
        </w:rPr>
        <w:t>配合</w:t>
      </w:r>
      <w:r w:rsidRPr="00A706F2">
        <w:rPr>
          <w:rFonts w:cs="Times New Roman"/>
        </w:rPr>
        <w:t>款。</w:t>
      </w:r>
    </w:p>
    <w:p w14:paraId="4BF176FE" w14:textId="51FE96FB" w:rsidR="00D44D66" w:rsidRPr="00A706F2" w:rsidRDefault="00D44D66" w:rsidP="00D9432A">
      <w:pPr>
        <w:pStyle w:val="af0"/>
        <w:numPr>
          <w:ilvl w:val="0"/>
          <w:numId w:val="42"/>
        </w:numPr>
        <w:spacing w:line="400" w:lineRule="exact"/>
        <w:ind w:leftChars="0"/>
        <w:rPr>
          <w:rFonts w:cs="Times New Roman"/>
        </w:rPr>
      </w:pPr>
      <w:r w:rsidRPr="00A706F2">
        <w:rPr>
          <w:rFonts w:cs="Times New Roman"/>
        </w:rPr>
        <w:t>補助項目項下各科目編列之補助款必須小於</w:t>
      </w:r>
      <w:r w:rsidR="00FB1E22" w:rsidRPr="00A706F2">
        <w:rPr>
          <w:rFonts w:cs="Times New Roman" w:hint="eastAsia"/>
        </w:rPr>
        <w:t>配合</w:t>
      </w:r>
      <w:r w:rsidRPr="00A706F2">
        <w:rPr>
          <w:rFonts w:cs="Times New Roman"/>
        </w:rPr>
        <w:t>款，且申請之全程計畫補助款金額加總必須小於全程計畫</w:t>
      </w:r>
      <w:r w:rsidR="00FB1E22" w:rsidRPr="00A706F2">
        <w:rPr>
          <w:rFonts w:cs="Times New Roman" w:hint="eastAsia"/>
        </w:rPr>
        <w:t>配合</w:t>
      </w:r>
      <w:r w:rsidRPr="00A706F2">
        <w:rPr>
          <w:rFonts w:cs="Times New Roman"/>
        </w:rPr>
        <w:t>款金額加總。</w:t>
      </w:r>
      <w:r w:rsidRPr="00A706F2">
        <w:rPr>
          <w:rFonts w:cs="Times New Roman"/>
        </w:rPr>
        <w:t xml:space="preserve"> </w:t>
      </w:r>
    </w:p>
    <w:p w14:paraId="096EBE3A" w14:textId="77777777" w:rsidR="00D44D66" w:rsidRPr="00A706F2" w:rsidRDefault="00D44D66" w:rsidP="00D9432A">
      <w:pPr>
        <w:pStyle w:val="af0"/>
        <w:numPr>
          <w:ilvl w:val="0"/>
          <w:numId w:val="42"/>
        </w:numPr>
        <w:spacing w:line="400" w:lineRule="exact"/>
        <w:ind w:leftChars="0"/>
        <w:rPr>
          <w:rFonts w:cs="Times New Roman"/>
        </w:rPr>
      </w:pPr>
      <w:r w:rsidRPr="00A706F2">
        <w:rPr>
          <w:rFonts w:cs="Times New Roman"/>
        </w:rPr>
        <w:t>各會計科目之編列不含營業稅，亦即本計畫經費不得報支可全額或依比例扣抵之營業稅進項稅額。</w:t>
      </w:r>
      <w:r w:rsidRPr="00A706F2">
        <w:rPr>
          <w:rFonts w:cs="Times New Roman"/>
        </w:rPr>
        <w:t xml:space="preserve"> </w:t>
      </w:r>
    </w:p>
    <w:p w14:paraId="78846346" w14:textId="77777777" w:rsidR="00D44D66" w:rsidRPr="00A706F2" w:rsidRDefault="00D44D66" w:rsidP="00D9432A">
      <w:pPr>
        <w:pStyle w:val="af0"/>
        <w:numPr>
          <w:ilvl w:val="0"/>
          <w:numId w:val="42"/>
        </w:numPr>
        <w:spacing w:line="400" w:lineRule="exact"/>
        <w:ind w:leftChars="0"/>
        <w:rPr>
          <w:rFonts w:cs="Times New Roman"/>
        </w:rPr>
      </w:pPr>
      <w:r w:rsidRPr="00A706F2">
        <w:rPr>
          <w:rFonts w:cs="Times New Roman"/>
        </w:rPr>
        <w:t>本計畫編列補助項目項下</w:t>
      </w:r>
      <w:r w:rsidRPr="00A706F2">
        <w:rPr>
          <w:rFonts w:cs="Times New Roman"/>
        </w:rPr>
        <w:t>(</w:t>
      </w:r>
      <w:r w:rsidRPr="00A706F2">
        <w:rPr>
          <w:rFonts w:cs="Times New Roman"/>
        </w:rPr>
        <w:t>含各會計科目</w:t>
      </w:r>
      <w:r w:rsidRPr="00A706F2">
        <w:rPr>
          <w:rFonts w:cs="Times New Roman"/>
        </w:rPr>
        <w:t>)</w:t>
      </w:r>
      <w:r w:rsidRPr="00A706F2">
        <w:rPr>
          <w:rFonts w:cs="Times New Roman"/>
        </w:rPr>
        <w:t>之金額欄位一律依</w:t>
      </w:r>
      <w:r w:rsidRPr="00A706F2">
        <w:rPr>
          <w:rFonts w:cs="Times New Roman"/>
        </w:rPr>
        <w:t xml:space="preserve"> 4 </w:t>
      </w:r>
      <w:proofErr w:type="gramStart"/>
      <w:r w:rsidRPr="00A706F2">
        <w:rPr>
          <w:rFonts w:cs="Times New Roman"/>
        </w:rPr>
        <w:t>捨</w:t>
      </w:r>
      <w:proofErr w:type="gramEnd"/>
      <w:r w:rsidRPr="00A706F2">
        <w:rPr>
          <w:rFonts w:cs="Times New Roman"/>
        </w:rPr>
        <w:t xml:space="preserve"> 5 </w:t>
      </w:r>
      <w:r w:rsidRPr="00A706F2">
        <w:rPr>
          <w:rFonts w:cs="Times New Roman"/>
        </w:rPr>
        <w:t>入原則進位至個位，並皆應標</w:t>
      </w:r>
      <w:proofErr w:type="gramStart"/>
      <w:r w:rsidRPr="00A706F2">
        <w:rPr>
          <w:rFonts w:cs="Times New Roman"/>
        </w:rPr>
        <w:t>註</w:t>
      </w:r>
      <w:proofErr w:type="gramEnd"/>
      <w:r w:rsidRPr="00A706F2">
        <w:rPr>
          <w:rFonts w:cs="Times New Roman"/>
        </w:rPr>
        <w:t>千分位。</w:t>
      </w:r>
      <w:r w:rsidRPr="00A706F2">
        <w:rPr>
          <w:rFonts w:cs="Times New Roman"/>
        </w:rPr>
        <w:t xml:space="preserve"> </w:t>
      </w:r>
    </w:p>
    <w:p w14:paraId="09E17B14" w14:textId="77777777" w:rsidR="00D44D66" w:rsidRPr="00A706F2" w:rsidRDefault="00D44D66" w:rsidP="00D9432A">
      <w:pPr>
        <w:pStyle w:val="af0"/>
        <w:numPr>
          <w:ilvl w:val="0"/>
          <w:numId w:val="42"/>
        </w:numPr>
        <w:spacing w:line="400" w:lineRule="exact"/>
        <w:ind w:leftChars="0"/>
        <w:rPr>
          <w:rFonts w:cs="Times New Roman"/>
        </w:rPr>
      </w:pPr>
      <w:r w:rsidRPr="00A706F2">
        <w:rPr>
          <w:rFonts w:cs="Times New Roman"/>
        </w:rPr>
        <w:t>年度編列之預算金額即為該年度應取得之憑證及應付款之金額，計畫支用相關原始憑證日期應以計畫執行期間內為限，並應依契約所訂期限負保管之責，以備查核。</w:t>
      </w:r>
    </w:p>
    <w:p w14:paraId="2A3B717A" w14:textId="77777777" w:rsidR="00D44D66" w:rsidRPr="00A706F2" w:rsidRDefault="00D44D66" w:rsidP="00D9432A">
      <w:pPr>
        <w:pStyle w:val="af0"/>
        <w:numPr>
          <w:ilvl w:val="0"/>
          <w:numId w:val="42"/>
        </w:numPr>
        <w:spacing w:line="400" w:lineRule="exact"/>
        <w:ind w:leftChars="0"/>
        <w:rPr>
          <w:rFonts w:cs="Times New Roman"/>
        </w:rPr>
      </w:pPr>
      <w:r w:rsidRPr="00A706F2">
        <w:rPr>
          <w:rFonts w:cs="Times New Roman"/>
        </w:rPr>
        <w:t>本計畫核定之預算須於當年度核銷完畢，不得跨年度執行，年度內未執行完畢之經費須繳回農業部。</w:t>
      </w:r>
    </w:p>
    <w:p w14:paraId="457D2C89" w14:textId="77777777" w:rsidR="00D44D66" w:rsidRPr="00A706F2" w:rsidRDefault="00D44D66" w:rsidP="00D9432A">
      <w:pPr>
        <w:pStyle w:val="af0"/>
        <w:numPr>
          <w:ilvl w:val="0"/>
          <w:numId w:val="42"/>
        </w:numPr>
        <w:spacing w:line="400" w:lineRule="exact"/>
        <w:ind w:leftChars="0"/>
        <w:rPr>
          <w:rFonts w:cs="Times New Roman"/>
        </w:rPr>
      </w:pPr>
      <w:r w:rsidRPr="00A706F2">
        <w:rPr>
          <w:rFonts w:cs="Times New Roman" w:hint="eastAsia"/>
        </w:rPr>
        <w:t>農業部於計畫經費審查階段，將依據計畫內容、經費佐證文件、會計科目編列原則核定經費，並得針對不符合項目刪減經費。於經費審查階段刪減經費並經農業部同意者，經費編列得免符合各科目比例上限。</w:t>
      </w:r>
    </w:p>
    <w:p w14:paraId="6E226E17" w14:textId="77777777" w:rsidR="00D44D66" w:rsidRPr="00A706F2" w:rsidRDefault="00D44D66" w:rsidP="00D9432A">
      <w:pPr>
        <w:pStyle w:val="af0"/>
        <w:numPr>
          <w:ilvl w:val="0"/>
          <w:numId w:val="42"/>
        </w:numPr>
        <w:spacing w:line="400" w:lineRule="exact"/>
        <w:ind w:leftChars="0"/>
        <w:rPr>
          <w:rFonts w:cs="Times New Roman"/>
        </w:rPr>
      </w:pPr>
      <w:r w:rsidRPr="00A706F2">
        <w:rPr>
          <w:rFonts w:cs="Times New Roman"/>
        </w:rPr>
        <w:t>各會計科目說明、編列與執行應注意事項及查核應備憑證，詳如下表。</w:t>
      </w:r>
    </w:p>
    <w:tbl>
      <w:tblPr>
        <w:tblStyle w:val="ae"/>
        <w:tblW w:w="10206" w:type="dxa"/>
        <w:jc w:val="center"/>
        <w:tblLook w:val="04A0" w:firstRow="1" w:lastRow="0" w:firstColumn="1" w:lastColumn="0" w:noHBand="0" w:noVBand="1"/>
      </w:tblPr>
      <w:tblGrid>
        <w:gridCol w:w="1843"/>
        <w:gridCol w:w="2693"/>
        <w:gridCol w:w="2694"/>
        <w:gridCol w:w="2976"/>
      </w:tblGrid>
      <w:tr w:rsidR="00A706F2" w:rsidRPr="00A706F2" w14:paraId="0A6D4E41" w14:textId="77777777" w:rsidTr="00D44D66">
        <w:trPr>
          <w:tblHeader/>
          <w:jc w:val="center"/>
        </w:trPr>
        <w:tc>
          <w:tcPr>
            <w:tcW w:w="1843" w:type="dxa"/>
            <w:shd w:val="clear" w:color="auto" w:fill="D9D9D9" w:themeFill="background1" w:themeFillShade="D9"/>
          </w:tcPr>
          <w:p w14:paraId="39E65EE5" w14:textId="77777777" w:rsidR="00D44D66" w:rsidRPr="00A706F2" w:rsidRDefault="00D44D66" w:rsidP="00927EEA">
            <w:pPr>
              <w:spacing w:line="400" w:lineRule="exact"/>
              <w:jc w:val="center"/>
              <w:rPr>
                <w:rFonts w:cs="Times New Roman"/>
                <w:b/>
                <w:bCs/>
                <w:sz w:val="24"/>
                <w:szCs w:val="24"/>
              </w:rPr>
            </w:pPr>
            <w:r w:rsidRPr="00A706F2">
              <w:rPr>
                <w:rFonts w:cs="Times New Roman" w:hint="eastAsia"/>
                <w:b/>
                <w:bCs/>
                <w:sz w:val="24"/>
                <w:szCs w:val="24"/>
              </w:rPr>
              <w:t>會計科目</w:t>
            </w:r>
          </w:p>
        </w:tc>
        <w:tc>
          <w:tcPr>
            <w:tcW w:w="2693" w:type="dxa"/>
            <w:shd w:val="clear" w:color="auto" w:fill="D9D9D9" w:themeFill="background1" w:themeFillShade="D9"/>
          </w:tcPr>
          <w:p w14:paraId="55D33874" w14:textId="77777777" w:rsidR="00D44D66" w:rsidRPr="00A706F2" w:rsidRDefault="00D44D66" w:rsidP="00927EEA">
            <w:pPr>
              <w:spacing w:line="400" w:lineRule="exact"/>
              <w:jc w:val="center"/>
              <w:rPr>
                <w:rFonts w:cs="Times New Roman"/>
                <w:b/>
                <w:bCs/>
                <w:sz w:val="24"/>
                <w:szCs w:val="24"/>
              </w:rPr>
            </w:pPr>
            <w:r w:rsidRPr="00A706F2">
              <w:rPr>
                <w:rFonts w:cs="Times New Roman" w:hint="eastAsia"/>
                <w:b/>
                <w:bCs/>
                <w:sz w:val="24"/>
                <w:szCs w:val="24"/>
              </w:rPr>
              <w:t>科目說明</w:t>
            </w:r>
          </w:p>
        </w:tc>
        <w:tc>
          <w:tcPr>
            <w:tcW w:w="2694" w:type="dxa"/>
            <w:shd w:val="clear" w:color="auto" w:fill="D9D9D9" w:themeFill="background1" w:themeFillShade="D9"/>
          </w:tcPr>
          <w:p w14:paraId="23299C00" w14:textId="77777777" w:rsidR="00D44D66" w:rsidRPr="00A706F2" w:rsidRDefault="00D44D66" w:rsidP="00927EEA">
            <w:pPr>
              <w:spacing w:line="400" w:lineRule="exact"/>
              <w:jc w:val="center"/>
              <w:rPr>
                <w:rFonts w:cs="Times New Roman"/>
                <w:b/>
                <w:bCs/>
                <w:sz w:val="24"/>
                <w:szCs w:val="24"/>
              </w:rPr>
            </w:pPr>
            <w:r w:rsidRPr="00A706F2">
              <w:rPr>
                <w:rFonts w:cs="Times New Roman" w:hint="eastAsia"/>
                <w:b/>
                <w:bCs/>
                <w:sz w:val="24"/>
                <w:szCs w:val="24"/>
              </w:rPr>
              <w:t>編列與執行應注意事項</w:t>
            </w:r>
          </w:p>
        </w:tc>
        <w:tc>
          <w:tcPr>
            <w:tcW w:w="2976" w:type="dxa"/>
            <w:shd w:val="clear" w:color="auto" w:fill="D9D9D9" w:themeFill="background1" w:themeFillShade="D9"/>
          </w:tcPr>
          <w:p w14:paraId="0E526805" w14:textId="77777777" w:rsidR="00D44D66" w:rsidRPr="00A706F2" w:rsidRDefault="00D44D66" w:rsidP="00927EEA">
            <w:pPr>
              <w:spacing w:line="400" w:lineRule="exact"/>
              <w:jc w:val="center"/>
              <w:rPr>
                <w:rFonts w:cs="Times New Roman"/>
                <w:b/>
                <w:bCs/>
                <w:sz w:val="24"/>
                <w:szCs w:val="24"/>
              </w:rPr>
            </w:pPr>
            <w:r w:rsidRPr="00A706F2">
              <w:rPr>
                <w:rFonts w:cs="Times New Roman" w:hint="eastAsia"/>
                <w:b/>
                <w:bCs/>
                <w:sz w:val="24"/>
                <w:szCs w:val="24"/>
              </w:rPr>
              <w:t>查核應備妥憑證</w:t>
            </w:r>
          </w:p>
        </w:tc>
      </w:tr>
      <w:tr w:rsidR="00A706F2" w:rsidRPr="00A706F2" w14:paraId="59EA2019" w14:textId="77777777" w:rsidTr="00D44D66">
        <w:trPr>
          <w:jc w:val="center"/>
        </w:trPr>
        <w:tc>
          <w:tcPr>
            <w:tcW w:w="10206" w:type="dxa"/>
            <w:gridSpan w:val="4"/>
          </w:tcPr>
          <w:p w14:paraId="1E5FBD33" w14:textId="77777777" w:rsidR="00D44D66" w:rsidRPr="00A706F2" w:rsidRDefault="00D44D66" w:rsidP="00927EEA">
            <w:pPr>
              <w:spacing w:line="400" w:lineRule="exact"/>
              <w:jc w:val="center"/>
              <w:rPr>
                <w:rFonts w:cs="Times New Roman"/>
                <w:b/>
                <w:bCs/>
                <w:sz w:val="24"/>
                <w:szCs w:val="24"/>
              </w:rPr>
            </w:pPr>
            <w:proofErr w:type="gramStart"/>
            <w:r w:rsidRPr="00A706F2">
              <w:rPr>
                <w:rFonts w:cs="Times New Roman" w:hint="eastAsia"/>
                <w:b/>
                <w:bCs/>
                <w:sz w:val="24"/>
                <w:szCs w:val="24"/>
              </w:rPr>
              <w:t>【</w:t>
            </w:r>
            <w:proofErr w:type="gramEnd"/>
            <w:r w:rsidRPr="00A706F2">
              <w:rPr>
                <w:rFonts w:cs="Times New Roman" w:hint="eastAsia"/>
                <w:b/>
                <w:bCs/>
                <w:sz w:val="24"/>
                <w:szCs w:val="24"/>
              </w:rPr>
              <w:t>計畫執行人員人事費：</w:t>
            </w:r>
            <w:r w:rsidRPr="00A706F2">
              <w:rPr>
                <w:rFonts w:cs="Times New Roman"/>
                <w:b/>
                <w:bCs/>
                <w:sz w:val="24"/>
                <w:szCs w:val="24"/>
              </w:rPr>
              <w:t xml:space="preserve">11-00 </w:t>
            </w:r>
            <w:r w:rsidRPr="00A706F2">
              <w:rPr>
                <w:rFonts w:cs="Times New Roman" w:hint="eastAsia"/>
                <w:b/>
                <w:bCs/>
                <w:sz w:val="24"/>
                <w:szCs w:val="24"/>
              </w:rPr>
              <w:t>薪俸</w:t>
            </w:r>
            <w:proofErr w:type="gramStart"/>
            <w:r w:rsidRPr="00A706F2">
              <w:rPr>
                <w:rFonts w:cs="Times New Roman" w:hint="eastAsia"/>
                <w:b/>
                <w:bCs/>
                <w:sz w:val="24"/>
                <w:szCs w:val="24"/>
              </w:rPr>
              <w:t>】</w:t>
            </w:r>
            <w:proofErr w:type="gramEnd"/>
          </w:p>
        </w:tc>
      </w:tr>
      <w:tr w:rsidR="00A706F2" w:rsidRPr="00A706F2" w14:paraId="695C77E3" w14:textId="77777777" w:rsidTr="00D44D66">
        <w:trPr>
          <w:jc w:val="center"/>
        </w:trPr>
        <w:tc>
          <w:tcPr>
            <w:tcW w:w="1843" w:type="dxa"/>
          </w:tcPr>
          <w:p w14:paraId="05DE3F5E" w14:textId="77777777" w:rsidR="00D44D66" w:rsidRPr="00A706F2" w:rsidRDefault="00D44D66" w:rsidP="00927EEA">
            <w:pPr>
              <w:spacing w:line="400" w:lineRule="exact"/>
              <w:rPr>
                <w:rFonts w:cs="Times New Roman"/>
                <w:sz w:val="24"/>
                <w:szCs w:val="24"/>
              </w:rPr>
            </w:pPr>
            <w:r w:rsidRPr="00A706F2">
              <w:rPr>
                <w:rFonts w:cs="Times New Roman"/>
                <w:sz w:val="24"/>
                <w:szCs w:val="24"/>
              </w:rPr>
              <w:t>11-00</w:t>
            </w:r>
            <w:r w:rsidRPr="00A706F2">
              <w:rPr>
                <w:rFonts w:cs="Times New Roman" w:hint="eastAsia"/>
                <w:sz w:val="24"/>
                <w:szCs w:val="24"/>
              </w:rPr>
              <w:t>薪俸</w:t>
            </w:r>
          </w:p>
        </w:tc>
        <w:tc>
          <w:tcPr>
            <w:tcW w:w="2693" w:type="dxa"/>
          </w:tcPr>
          <w:p w14:paraId="3A31BC49" w14:textId="2C8FFD00" w:rsidR="00D44D66" w:rsidRPr="00A706F2" w:rsidRDefault="00D44D66" w:rsidP="00D9432A">
            <w:pPr>
              <w:pStyle w:val="af0"/>
              <w:numPr>
                <w:ilvl w:val="0"/>
                <w:numId w:val="43"/>
              </w:numPr>
              <w:spacing w:line="400" w:lineRule="exact"/>
              <w:ind w:leftChars="0"/>
              <w:rPr>
                <w:rFonts w:cs="Times New Roman"/>
                <w:sz w:val="24"/>
                <w:szCs w:val="24"/>
              </w:rPr>
            </w:pPr>
            <w:r w:rsidRPr="00A706F2">
              <w:rPr>
                <w:rFonts w:cs="Times New Roman" w:hint="eastAsia"/>
                <w:sz w:val="24"/>
                <w:szCs w:val="24"/>
              </w:rPr>
              <w:t>申請</w:t>
            </w:r>
            <w:r w:rsidR="004A398C" w:rsidRPr="00A706F2">
              <w:rPr>
                <w:rFonts w:cs="Times New Roman" w:hint="eastAsia"/>
                <w:sz w:val="24"/>
                <w:szCs w:val="24"/>
              </w:rPr>
              <w:t>人</w:t>
            </w:r>
            <w:r w:rsidRPr="00A706F2">
              <w:rPr>
                <w:rFonts w:cs="Times New Roman" w:hint="eastAsia"/>
                <w:sz w:val="24"/>
                <w:szCs w:val="24"/>
              </w:rPr>
              <w:t>參與本計畫執行之按月計薪人員，於計畫期間發生之薪資費用屬之。</w:t>
            </w:r>
          </w:p>
          <w:p w14:paraId="21110CC5" w14:textId="77777777" w:rsidR="00D44D66" w:rsidRPr="00A706F2" w:rsidRDefault="00D44D66" w:rsidP="00D9432A">
            <w:pPr>
              <w:pStyle w:val="af0"/>
              <w:numPr>
                <w:ilvl w:val="0"/>
                <w:numId w:val="43"/>
              </w:numPr>
              <w:spacing w:line="400" w:lineRule="exact"/>
              <w:ind w:leftChars="0"/>
              <w:rPr>
                <w:rFonts w:cs="Times New Roman"/>
                <w:sz w:val="24"/>
                <w:szCs w:val="24"/>
              </w:rPr>
            </w:pPr>
            <w:r w:rsidRPr="00A706F2">
              <w:rPr>
                <w:rFonts w:cs="Times New Roman" w:hint="eastAsia"/>
                <w:sz w:val="24"/>
                <w:szCs w:val="24"/>
              </w:rPr>
              <w:t>可認列之薪資項目包含本薪、主管加給、職務加給、專業津貼（或相類似之定時、定額現金給付項目），但不含非固定薪資、津貼、資遣費、滿期金、免稅伙食費及受補助人相對提列、</w:t>
            </w:r>
            <w:proofErr w:type="gramStart"/>
            <w:r w:rsidRPr="00A706F2">
              <w:rPr>
                <w:rFonts w:cs="Times New Roman" w:hint="eastAsia"/>
                <w:sz w:val="24"/>
                <w:szCs w:val="24"/>
              </w:rPr>
              <w:t>提撥</w:t>
            </w:r>
            <w:proofErr w:type="gramEnd"/>
            <w:r w:rsidRPr="00A706F2">
              <w:rPr>
                <w:rFonts w:cs="Times New Roman" w:hint="eastAsia"/>
                <w:sz w:val="24"/>
                <w:szCs w:val="24"/>
              </w:rPr>
              <w:t>或負擔之退</w:t>
            </w:r>
            <w:r w:rsidRPr="00A706F2">
              <w:rPr>
                <w:rFonts w:cs="Times New Roman" w:hint="eastAsia"/>
                <w:sz w:val="24"/>
                <w:szCs w:val="24"/>
              </w:rPr>
              <w:lastRenderedPageBreak/>
              <w:t>休金、退職金及</w:t>
            </w:r>
            <w:proofErr w:type="gramStart"/>
            <w:r w:rsidRPr="00A706F2">
              <w:rPr>
                <w:rFonts w:cs="Times New Roman" w:hint="eastAsia"/>
                <w:sz w:val="24"/>
                <w:szCs w:val="24"/>
              </w:rPr>
              <w:t>勞</w:t>
            </w:r>
            <w:proofErr w:type="gramEnd"/>
            <w:r w:rsidRPr="00A706F2">
              <w:rPr>
                <w:rFonts w:cs="Times New Roman" w:hint="eastAsia"/>
                <w:sz w:val="24"/>
                <w:szCs w:val="24"/>
              </w:rPr>
              <w:t>健保等（原則上不含任何獎金，薪資</w:t>
            </w:r>
            <w:r w:rsidRPr="00A706F2">
              <w:rPr>
                <w:rFonts w:cs="Times New Roman" w:hint="eastAsia"/>
                <w:sz w:val="24"/>
                <w:szCs w:val="24"/>
              </w:rPr>
              <w:t>+</w:t>
            </w:r>
            <w:r w:rsidRPr="00A706F2">
              <w:rPr>
                <w:rFonts w:cs="Times New Roman" w:hint="eastAsia"/>
                <w:sz w:val="24"/>
                <w:szCs w:val="24"/>
              </w:rPr>
              <w:t>獎金最多</w:t>
            </w:r>
            <w:r w:rsidRPr="00A706F2">
              <w:rPr>
                <w:rFonts w:cs="Times New Roman" w:hint="eastAsia"/>
                <w:sz w:val="24"/>
                <w:szCs w:val="24"/>
              </w:rPr>
              <w:t>13.5</w:t>
            </w:r>
            <w:r w:rsidRPr="00A706F2">
              <w:rPr>
                <w:rFonts w:cs="Times New Roman" w:hint="eastAsia"/>
                <w:sz w:val="24"/>
                <w:szCs w:val="24"/>
              </w:rPr>
              <w:t>個月，所列獎金僅可列計畫執行年度內，若為最後</w:t>
            </w:r>
            <w:proofErr w:type="gramStart"/>
            <w:r w:rsidRPr="00A706F2">
              <w:rPr>
                <w:rFonts w:cs="Times New Roman" w:hint="eastAsia"/>
                <w:sz w:val="24"/>
                <w:szCs w:val="24"/>
              </w:rPr>
              <w:t>一</w:t>
            </w:r>
            <w:proofErr w:type="gramEnd"/>
            <w:r w:rsidRPr="00A706F2">
              <w:rPr>
                <w:rFonts w:cs="Times New Roman" w:hint="eastAsia"/>
                <w:sz w:val="24"/>
                <w:szCs w:val="24"/>
              </w:rPr>
              <w:t>年度得預先編列）。</w:t>
            </w:r>
          </w:p>
          <w:p w14:paraId="2623A9A6" w14:textId="77777777" w:rsidR="00D44D66" w:rsidRPr="00A706F2" w:rsidRDefault="00D44D66" w:rsidP="00D9432A">
            <w:pPr>
              <w:pStyle w:val="af0"/>
              <w:numPr>
                <w:ilvl w:val="0"/>
                <w:numId w:val="43"/>
              </w:numPr>
              <w:spacing w:line="400" w:lineRule="exact"/>
              <w:ind w:leftChars="0"/>
              <w:rPr>
                <w:rFonts w:cs="Times New Roman"/>
                <w:sz w:val="24"/>
                <w:szCs w:val="24"/>
              </w:rPr>
            </w:pPr>
            <w:r w:rsidRPr="00A706F2">
              <w:rPr>
                <w:rFonts w:cs="Times New Roman" w:hint="eastAsia"/>
                <w:sz w:val="24"/>
                <w:szCs w:val="24"/>
              </w:rPr>
              <w:t>本科目所稱本薪、職務加給、主管加給、技術津貼及固定交通津貼或其他相類似之固定薪資給付項目需符合下列一般原則：每月定時、定額發放能提供完整工時記錄。</w:t>
            </w:r>
          </w:p>
          <w:p w14:paraId="4130151B" w14:textId="77777777" w:rsidR="00D44D66" w:rsidRPr="00A706F2" w:rsidRDefault="00D44D66" w:rsidP="00D9432A">
            <w:pPr>
              <w:pStyle w:val="af0"/>
              <w:numPr>
                <w:ilvl w:val="0"/>
                <w:numId w:val="43"/>
              </w:numPr>
              <w:spacing w:line="400" w:lineRule="exact"/>
              <w:ind w:leftChars="0"/>
              <w:rPr>
                <w:rFonts w:cs="Times New Roman"/>
                <w:sz w:val="24"/>
                <w:szCs w:val="24"/>
              </w:rPr>
            </w:pPr>
            <w:r w:rsidRPr="00A706F2">
              <w:rPr>
                <w:rFonts w:cs="Times New Roman" w:hint="eastAsia"/>
                <w:sz w:val="24"/>
                <w:szCs w:val="24"/>
              </w:rPr>
              <w:t>計畫執行人員人事費僅為本案從業人員薪俸，行政、會計、出納及非實際參與計畫工作人員均不得列為本計畫參與人員。</w:t>
            </w:r>
          </w:p>
        </w:tc>
        <w:tc>
          <w:tcPr>
            <w:tcW w:w="2694" w:type="dxa"/>
          </w:tcPr>
          <w:p w14:paraId="6CA67171" w14:textId="0A1D6663" w:rsidR="00D44D66" w:rsidRPr="00A706F2" w:rsidRDefault="00D44D66" w:rsidP="00D9432A">
            <w:pPr>
              <w:pStyle w:val="af0"/>
              <w:numPr>
                <w:ilvl w:val="0"/>
                <w:numId w:val="44"/>
              </w:numPr>
              <w:spacing w:line="400" w:lineRule="exact"/>
              <w:ind w:leftChars="0"/>
              <w:rPr>
                <w:rFonts w:cs="Times New Roman"/>
                <w:sz w:val="24"/>
                <w:szCs w:val="24"/>
              </w:rPr>
            </w:pPr>
            <w:r w:rsidRPr="00A706F2">
              <w:rPr>
                <w:rFonts w:cs="Times New Roman" w:hint="eastAsia"/>
                <w:sz w:val="24"/>
                <w:szCs w:val="24"/>
              </w:rPr>
              <w:lastRenderedPageBreak/>
              <w:t>依申請</w:t>
            </w:r>
            <w:r w:rsidR="004A398C" w:rsidRPr="00A706F2">
              <w:rPr>
                <w:rFonts w:cs="Times New Roman" w:hint="eastAsia"/>
                <w:sz w:val="24"/>
                <w:szCs w:val="24"/>
              </w:rPr>
              <w:t>人</w:t>
            </w:r>
            <w:r w:rsidRPr="00A706F2">
              <w:rPr>
                <w:rFonts w:cs="Times New Roman" w:hint="eastAsia"/>
                <w:sz w:val="24"/>
                <w:szCs w:val="24"/>
              </w:rPr>
              <w:t>，本科目經費編列標準規範如下：</w:t>
            </w:r>
          </w:p>
          <w:p w14:paraId="485AE493" w14:textId="77777777" w:rsidR="00D44D66" w:rsidRPr="00A706F2" w:rsidRDefault="00D44D66" w:rsidP="00D9432A">
            <w:pPr>
              <w:pStyle w:val="af0"/>
              <w:numPr>
                <w:ilvl w:val="1"/>
                <w:numId w:val="44"/>
              </w:numPr>
              <w:spacing w:line="400" w:lineRule="exact"/>
              <w:ind w:leftChars="0" w:left="453" w:hanging="365"/>
              <w:rPr>
                <w:rFonts w:cs="Times New Roman"/>
                <w:sz w:val="24"/>
                <w:szCs w:val="24"/>
              </w:rPr>
            </w:pPr>
            <w:r w:rsidRPr="00A706F2">
              <w:rPr>
                <w:rFonts w:cs="Times New Roman" w:hint="eastAsia"/>
                <w:sz w:val="24"/>
                <w:szCs w:val="24"/>
              </w:rPr>
              <w:t>企業</w:t>
            </w:r>
            <w:r w:rsidRPr="00A706F2">
              <w:rPr>
                <w:rFonts w:cs="Times New Roman"/>
                <w:sz w:val="24"/>
                <w:szCs w:val="24"/>
              </w:rPr>
              <w:t>/</w:t>
            </w:r>
            <w:r w:rsidRPr="00A706F2">
              <w:rPr>
                <w:rFonts w:cs="Times New Roman" w:hint="eastAsia"/>
                <w:sz w:val="24"/>
                <w:szCs w:val="24"/>
              </w:rPr>
              <w:t>農民團體：薪資編列標準以所列報之薪資應與薪資清冊所載金額核算相符，如以平均月薪之編列請依『薪資扣繳憑單』之實際發放薪資填寫。</w:t>
            </w:r>
            <w:r w:rsidRPr="00A706F2">
              <w:rPr>
                <w:rFonts w:cs="Times New Roman"/>
                <w:sz w:val="24"/>
                <w:szCs w:val="24"/>
              </w:rPr>
              <w:br/>
            </w:r>
            <w:r w:rsidRPr="00A706F2">
              <w:rPr>
                <w:rFonts w:cs="Times New Roman" w:hint="eastAsia"/>
                <w:sz w:val="24"/>
                <w:szCs w:val="24"/>
              </w:rPr>
              <w:t>人員參與人月數應依投入計畫工時計算，執行單位所提</w:t>
            </w:r>
            <w:r w:rsidRPr="00A706F2">
              <w:rPr>
                <w:rFonts w:cs="Times New Roman" w:hint="eastAsia"/>
                <w:sz w:val="24"/>
                <w:szCs w:val="24"/>
              </w:rPr>
              <w:lastRenderedPageBreak/>
              <w:t>供之工時紀錄經核對其內部記錄，其差異應具備合理解釋。</w:t>
            </w:r>
          </w:p>
          <w:p w14:paraId="61FFC43A" w14:textId="2F282295" w:rsidR="00D44D66" w:rsidRPr="00A706F2" w:rsidRDefault="00D44D66" w:rsidP="00D9432A">
            <w:pPr>
              <w:pStyle w:val="af0"/>
              <w:numPr>
                <w:ilvl w:val="0"/>
                <w:numId w:val="44"/>
              </w:numPr>
              <w:spacing w:line="400" w:lineRule="exact"/>
              <w:ind w:leftChars="0"/>
              <w:rPr>
                <w:rFonts w:cs="Times New Roman"/>
                <w:sz w:val="24"/>
                <w:szCs w:val="24"/>
              </w:rPr>
            </w:pPr>
            <w:r w:rsidRPr="00A706F2">
              <w:rPr>
                <w:rFonts w:cs="Times New Roman" w:hint="eastAsia"/>
                <w:sz w:val="24"/>
                <w:szCs w:val="24"/>
              </w:rPr>
              <w:t>所列計畫人員應為申請</w:t>
            </w:r>
            <w:r w:rsidR="004A398C" w:rsidRPr="00A706F2">
              <w:rPr>
                <w:rFonts w:cs="Times New Roman" w:hint="eastAsia"/>
                <w:sz w:val="24"/>
                <w:szCs w:val="24"/>
              </w:rPr>
              <w:t>單位</w:t>
            </w:r>
            <w:r w:rsidRPr="00A706F2">
              <w:rPr>
                <w:rFonts w:cs="Times New Roman" w:hint="eastAsia"/>
                <w:sz w:val="24"/>
                <w:szCs w:val="24"/>
              </w:rPr>
              <w:t>正式員工，待聘人員以不超過投入計畫人數之</w:t>
            </w:r>
            <w:r w:rsidRPr="00A706F2">
              <w:rPr>
                <w:rFonts w:cs="Times New Roman"/>
                <w:sz w:val="24"/>
                <w:szCs w:val="24"/>
              </w:rPr>
              <w:t xml:space="preserve"> 30%</w:t>
            </w:r>
            <w:r w:rsidRPr="00A706F2">
              <w:rPr>
                <w:rFonts w:cs="Times New Roman" w:hint="eastAsia"/>
                <w:sz w:val="24"/>
                <w:szCs w:val="24"/>
              </w:rPr>
              <w:t>為上限且須報備。</w:t>
            </w:r>
          </w:p>
          <w:p w14:paraId="2C17C355" w14:textId="77777777" w:rsidR="00D44D66" w:rsidRPr="00A706F2" w:rsidRDefault="00D44D66" w:rsidP="00D9432A">
            <w:pPr>
              <w:pStyle w:val="af0"/>
              <w:numPr>
                <w:ilvl w:val="0"/>
                <w:numId w:val="44"/>
              </w:numPr>
              <w:spacing w:line="400" w:lineRule="exact"/>
              <w:ind w:leftChars="0"/>
              <w:rPr>
                <w:rFonts w:cs="Times New Roman"/>
                <w:sz w:val="24"/>
                <w:szCs w:val="24"/>
              </w:rPr>
            </w:pPr>
            <w:r w:rsidRPr="00A706F2">
              <w:rPr>
                <w:rFonts w:cs="Times New Roman" w:hint="eastAsia"/>
                <w:sz w:val="24"/>
                <w:szCs w:val="24"/>
              </w:rPr>
              <w:t>管理階層人員參與本計畫者，以每年每人</w:t>
            </w:r>
            <w:r w:rsidRPr="00A706F2">
              <w:rPr>
                <w:rFonts w:cs="Times New Roman"/>
                <w:sz w:val="24"/>
                <w:szCs w:val="24"/>
              </w:rPr>
              <w:t xml:space="preserve"> 4 </w:t>
            </w:r>
            <w:proofErr w:type="gramStart"/>
            <w:r w:rsidRPr="00A706F2">
              <w:rPr>
                <w:rFonts w:cs="Times New Roman" w:hint="eastAsia"/>
                <w:sz w:val="24"/>
                <w:szCs w:val="24"/>
              </w:rPr>
              <w:t>個</w:t>
            </w:r>
            <w:proofErr w:type="gramEnd"/>
            <w:r w:rsidRPr="00A706F2">
              <w:rPr>
                <w:rFonts w:cs="Times New Roman" w:hint="eastAsia"/>
                <w:sz w:val="24"/>
                <w:szCs w:val="24"/>
              </w:rPr>
              <w:t>月為限。計畫未滿</w:t>
            </w:r>
            <w:proofErr w:type="gramStart"/>
            <w:r w:rsidRPr="00A706F2">
              <w:rPr>
                <w:rFonts w:cs="Times New Roman"/>
                <w:sz w:val="24"/>
                <w:szCs w:val="24"/>
              </w:rPr>
              <w:t>1</w:t>
            </w:r>
            <w:proofErr w:type="gramEnd"/>
            <w:r w:rsidRPr="00A706F2">
              <w:rPr>
                <w:rFonts w:cs="Times New Roman" w:hint="eastAsia"/>
                <w:sz w:val="24"/>
                <w:szCs w:val="24"/>
              </w:rPr>
              <w:t>年度者，將依執行月數比率計算管理階層投入人月</w:t>
            </w:r>
            <w:r w:rsidRPr="00A706F2">
              <w:rPr>
                <w:rFonts w:cs="Times New Roman"/>
                <w:sz w:val="24"/>
                <w:szCs w:val="24"/>
              </w:rPr>
              <w:t>(</w:t>
            </w:r>
            <w:r w:rsidRPr="00A706F2">
              <w:rPr>
                <w:rFonts w:cs="Times New Roman" w:hint="eastAsia"/>
                <w:sz w:val="24"/>
                <w:szCs w:val="24"/>
              </w:rPr>
              <w:t>管理階層係指董事長、負責人、總經理、廠長、課長、經理、副理等，具管理職務之職稱</w:t>
            </w:r>
            <w:r w:rsidRPr="00A706F2">
              <w:rPr>
                <w:rFonts w:cs="Times New Roman"/>
                <w:sz w:val="24"/>
                <w:szCs w:val="24"/>
              </w:rPr>
              <w:t>)</w:t>
            </w:r>
            <w:r w:rsidRPr="00A706F2">
              <w:rPr>
                <w:rFonts w:cs="Times New Roman" w:hint="eastAsia"/>
                <w:sz w:val="24"/>
                <w:szCs w:val="24"/>
              </w:rPr>
              <w:t>。</w:t>
            </w:r>
          </w:p>
          <w:p w14:paraId="26AD5AB0" w14:textId="77777777" w:rsidR="00D44D66" w:rsidRPr="00A706F2" w:rsidRDefault="00D44D66" w:rsidP="00D9432A">
            <w:pPr>
              <w:pStyle w:val="af0"/>
              <w:numPr>
                <w:ilvl w:val="0"/>
                <w:numId w:val="44"/>
              </w:numPr>
              <w:spacing w:line="400" w:lineRule="exact"/>
              <w:ind w:leftChars="0"/>
              <w:rPr>
                <w:rFonts w:cs="Times New Roman"/>
                <w:sz w:val="24"/>
                <w:szCs w:val="24"/>
              </w:rPr>
            </w:pPr>
            <w:r w:rsidRPr="00A706F2">
              <w:rPr>
                <w:rFonts w:cs="Times New Roman" w:hint="eastAsia"/>
                <w:sz w:val="24"/>
                <w:szCs w:val="24"/>
              </w:rPr>
              <w:t>參與計畫人員，如有人員更替及待聘人員之聘用，應行文至農業部報備，並經核備同意，如為計畫主持人變更應經核准。</w:t>
            </w:r>
          </w:p>
          <w:p w14:paraId="637CDE5D" w14:textId="77777777" w:rsidR="00D44D66" w:rsidRPr="00A706F2" w:rsidRDefault="00D44D66" w:rsidP="00D9432A">
            <w:pPr>
              <w:pStyle w:val="af0"/>
              <w:numPr>
                <w:ilvl w:val="0"/>
                <w:numId w:val="44"/>
              </w:numPr>
              <w:spacing w:line="400" w:lineRule="exact"/>
              <w:ind w:leftChars="0"/>
              <w:rPr>
                <w:rFonts w:cs="Times New Roman"/>
                <w:sz w:val="24"/>
                <w:szCs w:val="24"/>
              </w:rPr>
            </w:pPr>
            <w:r w:rsidRPr="00A706F2">
              <w:rPr>
                <w:rFonts w:cs="Times New Roman" w:hint="eastAsia"/>
                <w:sz w:val="24"/>
                <w:szCs w:val="24"/>
              </w:rPr>
              <w:t>人員異動以</w:t>
            </w:r>
            <w:r w:rsidRPr="00A706F2">
              <w:rPr>
                <w:rFonts w:cs="Times New Roman"/>
                <w:sz w:val="24"/>
                <w:szCs w:val="24"/>
              </w:rPr>
              <w:t>1</w:t>
            </w:r>
            <w:r w:rsidRPr="00A706F2">
              <w:rPr>
                <w:rFonts w:cs="Times New Roman" w:hint="eastAsia"/>
                <w:sz w:val="24"/>
                <w:szCs w:val="24"/>
              </w:rPr>
              <w:t>進</w:t>
            </w:r>
            <w:r w:rsidRPr="00A706F2">
              <w:rPr>
                <w:rFonts w:cs="Times New Roman"/>
                <w:sz w:val="24"/>
                <w:szCs w:val="24"/>
              </w:rPr>
              <w:t>1</w:t>
            </w:r>
            <w:r w:rsidRPr="00A706F2">
              <w:rPr>
                <w:rFonts w:cs="Times New Roman" w:hint="eastAsia"/>
                <w:sz w:val="24"/>
                <w:szCs w:val="24"/>
              </w:rPr>
              <w:t>出為原則。非經變更同意，各年度及投入總人月數之列報以計畫原編列數為上限。</w:t>
            </w:r>
          </w:p>
          <w:p w14:paraId="486B7A1D" w14:textId="77777777" w:rsidR="00D44D66" w:rsidRPr="00A706F2" w:rsidRDefault="00D44D66" w:rsidP="00D9432A">
            <w:pPr>
              <w:pStyle w:val="af0"/>
              <w:numPr>
                <w:ilvl w:val="0"/>
                <w:numId w:val="44"/>
              </w:numPr>
              <w:spacing w:line="400" w:lineRule="exact"/>
              <w:ind w:leftChars="0"/>
              <w:rPr>
                <w:rFonts w:cs="Times New Roman"/>
                <w:sz w:val="24"/>
                <w:szCs w:val="24"/>
              </w:rPr>
            </w:pPr>
            <w:r w:rsidRPr="00A706F2">
              <w:rPr>
                <w:rFonts w:cs="Times New Roman" w:hint="eastAsia"/>
                <w:sz w:val="24"/>
                <w:szCs w:val="24"/>
              </w:rPr>
              <w:t>參與計畫之所有人員，應提供工時紀錄</w:t>
            </w:r>
            <w:r w:rsidRPr="00A706F2">
              <w:rPr>
                <w:rFonts w:cs="Times New Roman" w:hint="eastAsia"/>
                <w:sz w:val="24"/>
                <w:szCs w:val="24"/>
              </w:rPr>
              <w:lastRenderedPageBreak/>
              <w:t>及工作紀錄簿。</w:t>
            </w:r>
          </w:p>
        </w:tc>
        <w:tc>
          <w:tcPr>
            <w:tcW w:w="2976" w:type="dxa"/>
          </w:tcPr>
          <w:p w14:paraId="5E388CB1" w14:textId="1162BC27" w:rsidR="00D44D66" w:rsidRPr="00A706F2" w:rsidRDefault="00D44D66" w:rsidP="00D9432A">
            <w:pPr>
              <w:pStyle w:val="af0"/>
              <w:numPr>
                <w:ilvl w:val="0"/>
                <w:numId w:val="45"/>
              </w:numPr>
              <w:spacing w:line="400" w:lineRule="exact"/>
              <w:ind w:leftChars="0"/>
              <w:rPr>
                <w:rFonts w:cs="Times New Roman"/>
                <w:sz w:val="24"/>
                <w:szCs w:val="24"/>
              </w:rPr>
            </w:pPr>
            <w:r w:rsidRPr="00A706F2">
              <w:rPr>
                <w:rFonts w:cs="Times New Roman" w:hint="eastAsia"/>
                <w:sz w:val="24"/>
                <w:szCs w:val="24"/>
              </w:rPr>
              <w:lastRenderedPageBreak/>
              <w:t>計畫編列參與人員證明文件，企業</w:t>
            </w:r>
            <w:r w:rsidRPr="00A706F2">
              <w:rPr>
                <w:rFonts w:cs="Times New Roman"/>
                <w:sz w:val="24"/>
                <w:szCs w:val="24"/>
              </w:rPr>
              <w:t>/</w:t>
            </w:r>
            <w:r w:rsidRPr="00A706F2">
              <w:rPr>
                <w:rFonts w:cs="Times New Roman" w:hint="eastAsia"/>
                <w:sz w:val="24"/>
                <w:szCs w:val="24"/>
              </w:rPr>
              <w:t>農民團體：需檢具勞保投保證明文件，例如勞工保險被保險人投保資料表或勞保投保資料清冊。</w:t>
            </w:r>
            <w:r w:rsidRPr="00A706F2">
              <w:rPr>
                <w:rFonts w:cs="Times New Roman"/>
                <w:sz w:val="24"/>
                <w:szCs w:val="24"/>
              </w:rPr>
              <w:br/>
            </w:r>
            <w:r w:rsidRPr="00A706F2">
              <w:rPr>
                <w:rFonts w:cs="Times New Roman" w:hint="eastAsia"/>
                <w:sz w:val="24"/>
                <w:szCs w:val="24"/>
              </w:rPr>
              <w:t>如計畫人員未具參加上開保險投保資格者，需檢附相關證明文件</w:t>
            </w:r>
            <w:r w:rsidRPr="00A706F2">
              <w:rPr>
                <w:rFonts w:cs="Times New Roman"/>
                <w:sz w:val="24"/>
                <w:szCs w:val="24"/>
              </w:rPr>
              <w:br/>
            </w:r>
            <w:r w:rsidRPr="00A706F2">
              <w:rPr>
                <w:rFonts w:ascii="Segoe UI Emoji" w:hAnsi="Segoe UI Emoji" w:cs="Segoe UI Emoji"/>
                <w:sz w:val="24"/>
                <w:szCs w:val="24"/>
              </w:rPr>
              <w:t>◼</w:t>
            </w:r>
            <w:r w:rsidRPr="00A706F2">
              <w:rPr>
                <w:rFonts w:cs="Times New Roman" w:hint="eastAsia"/>
                <w:sz w:val="24"/>
                <w:szCs w:val="24"/>
              </w:rPr>
              <w:t>已退休人員：請檢附職業災害保險證明及</w:t>
            </w:r>
            <w:proofErr w:type="gramStart"/>
            <w:r w:rsidRPr="00A706F2">
              <w:rPr>
                <w:rFonts w:cs="Times New Roman" w:hint="eastAsia"/>
                <w:sz w:val="24"/>
                <w:szCs w:val="24"/>
              </w:rPr>
              <w:t>提撥</w:t>
            </w:r>
            <w:proofErr w:type="gramEnd"/>
            <w:r w:rsidRPr="00A706F2">
              <w:rPr>
                <w:rFonts w:cs="Times New Roman" w:hint="eastAsia"/>
                <w:sz w:val="24"/>
                <w:szCs w:val="24"/>
              </w:rPr>
              <w:t>勞退新制退休金證明。</w:t>
            </w:r>
            <w:r w:rsidRPr="00A706F2">
              <w:rPr>
                <w:rFonts w:cs="Times New Roman"/>
                <w:sz w:val="24"/>
                <w:szCs w:val="24"/>
              </w:rPr>
              <w:br/>
            </w:r>
            <w:r w:rsidRPr="00A706F2">
              <w:rPr>
                <w:rFonts w:ascii="Segoe UI Emoji" w:hAnsi="Segoe UI Emoji" w:cs="Segoe UI Emoji"/>
                <w:sz w:val="24"/>
                <w:szCs w:val="24"/>
              </w:rPr>
              <w:t>◼</w:t>
            </w:r>
            <w:r w:rsidRPr="00A706F2">
              <w:rPr>
                <w:rFonts w:cs="Times New Roman" w:hint="eastAsia"/>
                <w:sz w:val="24"/>
                <w:szCs w:val="24"/>
              </w:rPr>
              <w:t>申請人員工數不足</w:t>
            </w:r>
            <w:r w:rsidRPr="00A706F2">
              <w:rPr>
                <w:rFonts w:cs="Times New Roman"/>
                <w:sz w:val="24"/>
                <w:szCs w:val="24"/>
              </w:rPr>
              <w:t>5</w:t>
            </w:r>
            <w:r w:rsidRPr="00A706F2">
              <w:rPr>
                <w:rFonts w:cs="Times New Roman" w:hint="eastAsia"/>
                <w:sz w:val="24"/>
                <w:szCs w:val="24"/>
              </w:rPr>
              <w:lastRenderedPageBreak/>
              <w:t>人：請檢附「申請</w:t>
            </w:r>
            <w:r w:rsidR="004A398C" w:rsidRPr="00A706F2">
              <w:rPr>
                <w:rFonts w:cs="Times New Roman" w:hint="eastAsia"/>
                <w:sz w:val="24"/>
                <w:szCs w:val="24"/>
              </w:rPr>
              <w:t>人</w:t>
            </w:r>
            <w:r w:rsidRPr="00A706F2">
              <w:rPr>
                <w:rFonts w:cs="Times New Roman" w:hint="eastAsia"/>
                <w:sz w:val="24"/>
                <w:szCs w:val="24"/>
              </w:rPr>
              <w:t>雇用人數未滿五人聲明書」、員工參加就業保險。</w:t>
            </w:r>
          </w:p>
          <w:p w14:paraId="3A7A3A31" w14:textId="77777777" w:rsidR="00D44D66" w:rsidRPr="00A706F2" w:rsidRDefault="00D44D66" w:rsidP="00D9432A">
            <w:pPr>
              <w:pStyle w:val="af0"/>
              <w:numPr>
                <w:ilvl w:val="0"/>
                <w:numId w:val="45"/>
              </w:numPr>
              <w:spacing w:line="400" w:lineRule="exact"/>
              <w:ind w:leftChars="0"/>
              <w:rPr>
                <w:rFonts w:cs="Times New Roman"/>
                <w:sz w:val="24"/>
                <w:szCs w:val="24"/>
              </w:rPr>
            </w:pPr>
            <w:r w:rsidRPr="00A706F2">
              <w:rPr>
                <w:rFonts w:cs="Times New Roman"/>
                <w:sz w:val="24"/>
                <w:szCs w:val="24"/>
              </w:rPr>
              <w:t>薪資結構、內部作業流程與人事管理辦法中之書面說明。</w:t>
            </w:r>
          </w:p>
          <w:p w14:paraId="7E17461C" w14:textId="77777777" w:rsidR="00D44D66" w:rsidRPr="00A706F2" w:rsidRDefault="00D44D66" w:rsidP="00D9432A">
            <w:pPr>
              <w:pStyle w:val="af0"/>
              <w:numPr>
                <w:ilvl w:val="0"/>
                <w:numId w:val="45"/>
              </w:numPr>
              <w:spacing w:line="400" w:lineRule="exact"/>
              <w:ind w:leftChars="0"/>
              <w:rPr>
                <w:rFonts w:cs="Times New Roman"/>
                <w:sz w:val="24"/>
                <w:szCs w:val="24"/>
              </w:rPr>
            </w:pPr>
            <w:r w:rsidRPr="00A706F2">
              <w:rPr>
                <w:rFonts w:cs="Times New Roman"/>
                <w:sz w:val="24"/>
                <w:szCs w:val="24"/>
              </w:rPr>
              <w:t>薪資清冊。</w:t>
            </w:r>
          </w:p>
          <w:p w14:paraId="5DE997FB" w14:textId="77777777" w:rsidR="00D44D66" w:rsidRPr="00A706F2" w:rsidRDefault="00D44D66" w:rsidP="00D9432A">
            <w:pPr>
              <w:pStyle w:val="af0"/>
              <w:numPr>
                <w:ilvl w:val="0"/>
                <w:numId w:val="45"/>
              </w:numPr>
              <w:spacing w:line="400" w:lineRule="exact"/>
              <w:ind w:leftChars="0"/>
              <w:rPr>
                <w:rFonts w:cs="Times New Roman"/>
                <w:sz w:val="24"/>
                <w:szCs w:val="24"/>
              </w:rPr>
            </w:pPr>
            <w:r w:rsidRPr="00A706F2">
              <w:rPr>
                <w:rFonts w:cs="Times New Roman"/>
                <w:sz w:val="24"/>
                <w:szCs w:val="24"/>
              </w:rPr>
              <w:t>工時紀錄。</w:t>
            </w:r>
          </w:p>
          <w:p w14:paraId="6578631B" w14:textId="77777777" w:rsidR="00D44D66" w:rsidRPr="00A706F2" w:rsidRDefault="00D44D66" w:rsidP="00D9432A">
            <w:pPr>
              <w:pStyle w:val="af0"/>
              <w:numPr>
                <w:ilvl w:val="0"/>
                <w:numId w:val="45"/>
              </w:numPr>
              <w:spacing w:line="400" w:lineRule="exact"/>
              <w:ind w:leftChars="0"/>
              <w:rPr>
                <w:rFonts w:cs="Times New Roman"/>
                <w:sz w:val="24"/>
                <w:szCs w:val="24"/>
              </w:rPr>
            </w:pPr>
            <w:r w:rsidRPr="00A706F2">
              <w:rPr>
                <w:rFonts w:cs="Times New Roman"/>
                <w:sz w:val="24"/>
                <w:szCs w:val="24"/>
              </w:rPr>
              <w:t>銀行轉帳紀錄</w:t>
            </w:r>
            <w:proofErr w:type="gramStart"/>
            <w:r w:rsidRPr="00A706F2">
              <w:rPr>
                <w:rFonts w:cs="Times New Roman"/>
                <w:sz w:val="24"/>
                <w:szCs w:val="24"/>
              </w:rPr>
              <w:t>或印領清冊</w:t>
            </w:r>
            <w:proofErr w:type="gramEnd"/>
            <w:r w:rsidRPr="00A706F2">
              <w:rPr>
                <w:rFonts w:cs="Times New Roman"/>
                <w:sz w:val="24"/>
                <w:szCs w:val="24"/>
              </w:rPr>
              <w:t>及資金流佐證等足以證明支付金額之表單。</w:t>
            </w:r>
          </w:p>
          <w:p w14:paraId="567EE45D" w14:textId="77777777" w:rsidR="00D44D66" w:rsidRPr="00A706F2" w:rsidRDefault="00D44D66" w:rsidP="00D9432A">
            <w:pPr>
              <w:pStyle w:val="af0"/>
              <w:numPr>
                <w:ilvl w:val="0"/>
                <w:numId w:val="45"/>
              </w:numPr>
              <w:spacing w:line="400" w:lineRule="exact"/>
              <w:ind w:leftChars="0"/>
              <w:rPr>
                <w:rFonts w:cs="Times New Roman"/>
                <w:sz w:val="24"/>
                <w:szCs w:val="24"/>
              </w:rPr>
            </w:pPr>
            <w:r w:rsidRPr="00A706F2">
              <w:rPr>
                <w:rFonts w:cs="Times New Roman"/>
                <w:sz w:val="24"/>
                <w:szCs w:val="24"/>
              </w:rPr>
              <w:t>薪資扣繳憑單。</w:t>
            </w:r>
          </w:p>
          <w:p w14:paraId="5D0BB0A8" w14:textId="77777777" w:rsidR="00D44D66" w:rsidRPr="00A706F2" w:rsidRDefault="00D44D66" w:rsidP="00D9432A">
            <w:pPr>
              <w:pStyle w:val="af0"/>
              <w:numPr>
                <w:ilvl w:val="0"/>
                <w:numId w:val="45"/>
              </w:numPr>
              <w:spacing w:line="400" w:lineRule="exact"/>
              <w:ind w:leftChars="0"/>
              <w:rPr>
                <w:rFonts w:cs="Times New Roman"/>
                <w:sz w:val="24"/>
                <w:szCs w:val="24"/>
              </w:rPr>
            </w:pPr>
            <w:r w:rsidRPr="00A706F2">
              <w:rPr>
                <w:rFonts w:cs="Times New Roman"/>
                <w:sz w:val="24"/>
                <w:szCs w:val="24"/>
              </w:rPr>
              <w:t>扣繳稅額繳款書。</w:t>
            </w:r>
          </w:p>
          <w:p w14:paraId="2484F3F3" w14:textId="77777777" w:rsidR="00D44D66" w:rsidRPr="00A706F2" w:rsidRDefault="00D44D66" w:rsidP="00D9432A">
            <w:pPr>
              <w:pStyle w:val="af0"/>
              <w:numPr>
                <w:ilvl w:val="0"/>
                <w:numId w:val="45"/>
              </w:numPr>
              <w:spacing w:line="400" w:lineRule="exact"/>
              <w:ind w:leftChars="0"/>
              <w:rPr>
                <w:rFonts w:cs="Times New Roman"/>
                <w:sz w:val="24"/>
                <w:szCs w:val="24"/>
              </w:rPr>
            </w:pPr>
            <w:r w:rsidRPr="00A706F2">
              <w:rPr>
                <w:rFonts w:cs="Times New Roman"/>
                <w:sz w:val="24"/>
                <w:szCs w:val="24"/>
              </w:rPr>
              <w:t>受補助人差勤紀錄。</w:t>
            </w:r>
          </w:p>
          <w:p w14:paraId="1B8F7FBB" w14:textId="77777777" w:rsidR="00D44D66" w:rsidRPr="00A706F2" w:rsidRDefault="00D44D66" w:rsidP="00D9432A">
            <w:pPr>
              <w:pStyle w:val="af0"/>
              <w:numPr>
                <w:ilvl w:val="0"/>
                <w:numId w:val="45"/>
              </w:numPr>
              <w:spacing w:line="400" w:lineRule="exact"/>
              <w:ind w:leftChars="0"/>
              <w:rPr>
                <w:rFonts w:cs="Times New Roman"/>
                <w:sz w:val="24"/>
                <w:szCs w:val="24"/>
              </w:rPr>
            </w:pPr>
            <w:r w:rsidRPr="00A706F2">
              <w:rPr>
                <w:rFonts w:cs="Times New Roman"/>
                <w:sz w:val="24"/>
                <w:szCs w:val="24"/>
              </w:rPr>
              <w:t>新進或異動人員之學經歷資料</w:t>
            </w:r>
            <w:r w:rsidRPr="00A706F2">
              <w:rPr>
                <w:rFonts w:cs="Times New Roman"/>
                <w:sz w:val="24"/>
                <w:szCs w:val="24"/>
              </w:rPr>
              <w:t>(</w:t>
            </w:r>
            <w:r w:rsidRPr="00A706F2">
              <w:rPr>
                <w:rFonts w:cs="Times New Roman"/>
                <w:sz w:val="24"/>
                <w:szCs w:val="24"/>
              </w:rPr>
              <w:t>往來公文</w:t>
            </w:r>
            <w:r w:rsidRPr="00A706F2">
              <w:rPr>
                <w:rFonts w:cs="Times New Roman"/>
                <w:sz w:val="24"/>
                <w:szCs w:val="24"/>
              </w:rPr>
              <w:t>)</w:t>
            </w:r>
            <w:r w:rsidRPr="00A706F2">
              <w:rPr>
                <w:rFonts w:cs="Times New Roman"/>
                <w:sz w:val="24"/>
                <w:szCs w:val="24"/>
              </w:rPr>
              <w:t>。</w:t>
            </w:r>
          </w:p>
          <w:p w14:paraId="6B23E33A" w14:textId="77777777" w:rsidR="00D44D66" w:rsidRPr="00A706F2" w:rsidRDefault="00D44D66" w:rsidP="00D9432A">
            <w:pPr>
              <w:pStyle w:val="af0"/>
              <w:numPr>
                <w:ilvl w:val="0"/>
                <w:numId w:val="45"/>
              </w:numPr>
              <w:spacing w:line="400" w:lineRule="exact"/>
              <w:ind w:leftChars="0"/>
              <w:rPr>
                <w:rFonts w:cs="Times New Roman"/>
                <w:sz w:val="24"/>
                <w:szCs w:val="24"/>
              </w:rPr>
            </w:pPr>
            <w:r w:rsidRPr="00A706F2">
              <w:rPr>
                <w:rFonts w:cs="Times New Roman"/>
                <w:sz w:val="24"/>
                <w:szCs w:val="24"/>
              </w:rPr>
              <w:t>變更申請及核准文件。</w:t>
            </w:r>
          </w:p>
          <w:p w14:paraId="5AD10E0C" w14:textId="77777777" w:rsidR="00D44D66" w:rsidRPr="00A706F2" w:rsidRDefault="00D44D66" w:rsidP="00927EEA">
            <w:pPr>
              <w:pStyle w:val="af0"/>
              <w:spacing w:line="400" w:lineRule="exact"/>
              <w:ind w:left="560"/>
              <w:rPr>
                <w:rFonts w:cs="Times New Roman"/>
                <w:sz w:val="24"/>
                <w:szCs w:val="24"/>
              </w:rPr>
            </w:pPr>
          </w:p>
          <w:p w14:paraId="2114C471" w14:textId="77777777" w:rsidR="00D44D66" w:rsidRPr="00A706F2" w:rsidRDefault="00D44D66" w:rsidP="00927EEA">
            <w:pPr>
              <w:spacing w:line="400" w:lineRule="exact"/>
              <w:rPr>
                <w:rFonts w:cs="Times New Roman"/>
                <w:sz w:val="24"/>
                <w:szCs w:val="24"/>
              </w:rPr>
            </w:pPr>
            <w:proofErr w:type="gramStart"/>
            <w:r w:rsidRPr="00A706F2">
              <w:rPr>
                <w:rFonts w:cs="Times New Roman" w:hint="eastAsia"/>
                <w:sz w:val="24"/>
                <w:szCs w:val="24"/>
              </w:rPr>
              <w:t>註</w:t>
            </w:r>
            <w:proofErr w:type="gramEnd"/>
            <w:r w:rsidRPr="00A706F2">
              <w:rPr>
                <w:rFonts w:cs="Times New Roman" w:hint="eastAsia"/>
                <w:sz w:val="24"/>
                <w:szCs w:val="24"/>
              </w:rPr>
              <w:t>：年度會計查核時，</w:t>
            </w:r>
            <w:r w:rsidRPr="00A706F2">
              <w:rPr>
                <w:rFonts w:cs="Times New Roman"/>
                <w:sz w:val="24"/>
                <w:szCs w:val="24"/>
              </w:rPr>
              <w:t>視當年</w:t>
            </w:r>
            <w:r w:rsidRPr="00A706F2">
              <w:rPr>
                <w:rFonts w:cs="Times New Roman" w:hint="eastAsia"/>
                <w:sz w:val="24"/>
                <w:szCs w:val="24"/>
              </w:rPr>
              <w:t>公司</w:t>
            </w:r>
            <w:r w:rsidRPr="00A706F2">
              <w:rPr>
                <w:rFonts w:cs="Times New Roman"/>
                <w:sz w:val="24"/>
                <w:szCs w:val="24"/>
              </w:rPr>
              <w:t>狀況提供規定之部分憑證即可</w:t>
            </w:r>
            <w:r w:rsidRPr="00A706F2">
              <w:rPr>
                <w:rFonts w:cs="Times New Roman" w:hint="eastAsia"/>
                <w:sz w:val="24"/>
                <w:szCs w:val="24"/>
              </w:rPr>
              <w:t>。</w:t>
            </w:r>
          </w:p>
          <w:p w14:paraId="34C0F3F9" w14:textId="77777777" w:rsidR="00D44D66" w:rsidRPr="00A706F2" w:rsidRDefault="00D44D66" w:rsidP="00927EEA">
            <w:pPr>
              <w:spacing w:line="400" w:lineRule="exact"/>
              <w:rPr>
                <w:rFonts w:cs="Times New Roman"/>
                <w:sz w:val="24"/>
                <w:szCs w:val="24"/>
              </w:rPr>
            </w:pPr>
          </w:p>
        </w:tc>
      </w:tr>
      <w:tr w:rsidR="00A706F2" w:rsidRPr="00A706F2" w14:paraId="3AF703ED" w14:textId="77777777" w:rsidTr="00D44D66">
        <w:trPr>
          <w:jc w:val="center"/>
        </w:trPr>
        <w:tc>
          <w:tcPr>
            <w:tcW w:w="10206" w:type="dxa"/>
            <w:gridSpan w:val="4"/>
          </w:tcPr>
          <w:p w14:paraId="1B7036E7" w14:textId="77777777" w:rsidR="00D44D66" w:rsidRPr="00A706F2" w:rsidRDefault="00D44D66" w:rsidP="00927EEA">
            <w:pPr>
              <w:spacing w:line="400" w:lineRule="exact"/>
              <w:jc w:val="center"/>
              <w:rPr>
                <w:rFonts w:cs="Times New Roman"/>
                <w:b/>
                <w:bCs/>
                <w:sz w:val="24"/>
                <w:szCs w:val="24"/>
              </w:rPr>
            </w:pPr>
            <w:proofErr w:type="gramStart"/>
            <w:r w:rsidRPr="00A706F2">
              <w:rPr>
                <w:rFonts w:cs="Times New Roman" w:hint="eastAsia"/>
                <w:b/>
                <w:bCs/>
                <w:sz w:val="24"/>
                <w:szCs w:val="24"/>
              </w:rPr>
              <w:lastRenderedPageBreak/>
              <w:t>【</w:t>
            </w:r>
            <w:proofErr w:type="gramEnd"/>
            <w:r w:rsidRPr="00A706F2">
              <w:rPr>
                <w:rFonts w:cs="Times New Roman" w:hint="eastAsia"/>
                <w:b/>
                <w:bCs/>
                <w:sz w:val="24"/>
                <w:szCs w:val="24"/>
              </w:rPr>
              <w:t>設備之租金、使用費及養護費：包含</w:t>
            </w:r>
            <w:r w:rsidRPr="00A706F2">
              <w:rPr>
                <w:rFonts w:cs="Times New Roman"/>
                <w:b/>
                <w:bCs/>
                <w:sz w:val="24"/>
                <w:szCs w:val="24"/>
              </w:rPr>
              <w:t xml:space="preserve"> 21-10 </w:t>
            </w:r>
            <w:r w:rsidRPr="00A706F2">
              <w:rPr>
                <w:rFonts w:cs="Times New Roman" w:hint="eastAsia"/>
                <w:b/>
                <w:bCs/>
                <w:sz w:val="24"/>
                <w:szCs w:val="24"/>
              </w:rPr>
              <w:t>設備租金、</w:t>
            </w:r>
            <w:r w:rsidRPr="00A706F2">
              <w:rPr>
                <w:rFonts w:cs="Times New Roman"/>
                <w:b/>
                <w:bCs/>
                <w:sz w:val="24"/>
                <w:szCs w:val="24"/>
              </w:rPr>
              <w:br/>
              <w:t xml:space="preserve">21-30 </w:t>
            </w:r>
            <w:r w:rsidRPr="00A706F2">
              <w:rPr>
                <w:rFonts w:cs="Times New Roman" w:hint="eastAsia"/>
                <w:b/>
                <w:bCs/>
                <w:sz w:val="24"/>
                <w:szCs w:val="24"/>
              </w:rPr>
              <w:t>設備使用費、</w:t>
            </w:r>
            <w:r w:rsidRPr="00A706F2">
              <w:rPr>
                <w:rFonts w:cs="Times New Roman"/>
                <w:b/>
                <w:bCs/>
                <w:sz w:val="24"/>
                <w:szCs w:val="24"/>
              </w:rPr>
              <w:t xml:space="preserve">27-10 </w:t>
            </w:r>
            <w:r w:rsidRPr="00A706F2">
              <w:rPr>
                <w:rFonts w:cs="Times New Roman" w:hint="eastAsia"/>
                <w:b/>
                <w:bCs/>
                <w:sz w:val="24"/>
                <w:szCs w:val="24"/>
              </w:rPr>
              <w:t>設備養護費</w:t>
            </w:r>
            <w:proofErr w:type="gramStart"/>
            <w:r w:rsidRPr="00A706F2">
              <w:rPr>
                <w:rFonts w:cs="Times New Roman" w:hint="eastAsia"/>
                <w:b/>
                <w:bCs/>
                <w:sz w:val="24"/>
                <w:szCs w:val="24"/>
              </w:rPr>
              <w:t>】</w:t>
            </w:r>
            <w:proofErr w:type="gramEnd"/>
          </w:p>
        </w:tc>
      </w:tr>
      <w:tr w:rsidR="00A706F2" w:rsidRPr="00A706F2" w14:paraId="7C6DE508" w14:textId="77777777" w:rsidTr="00D44D66">
        <w:trPr>
          <w:jc w:val="center"/>
        </w:trPr>
        <w:tc>
          <w:tcPr>
            <w:tcW w:w="1843" w:type="dxa"/>
          </w:tcPr>
          <w:p w14:paraId="315E63EE" w14:textId="77777777" w:rsidR="00D44D66" w:rsidRPr="00A706F2" w:rsidRDefault="00D44D66" w:rsidP="00927EEA">
            <w:pPr>
              <w:spacing w:line="400" w:lineRule="exact"/>
              <w:rPr>
                <w:rFonts w:cs="Times New Roman"/>
                <w:sz w:val="24"/>
                <w:szCs w:val="24"/>
              </w:rPr>
            </w:pPr>
            <w:r w:rsidRPr="00A706F2">
              <w:rPr>
                <w:rFonts w:cs="Times New Roman"/>
                <w:sz w:val="24"/>
                <w:szCs w:val="24"/>
              </w:rPr>
              <w:t>21-10</w:t>
            </w:r>
            <w:r w:rsidRPr="00A706F2">
              <w:rPr>
                <w:rFonts w:cs="Times New Roman" w:hint="eastAsia"/>
                <w:sz w:val="24"/>
                <w:szCs w:val="24"/>
              </w:rPr>
              <w:t>設備租金</w:t>
            </w:r>
          </w:p>
        </w:tc>
        <w:tc>
          <w:tcPr>
            <w:tcW w:w="2693" w:type="dxa"/>
          </w:tcPr>
          <w:p w14:paraId="0D2C6A38"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租用執行計畫所需之機械、設備租金，限與計畫直接相關者為限，不含事務性設備。</w:t>
            </w:r>
          </w:p>
        </w:tc>
        <w:tc>
          <w:tcPr>
            <w:tcW w:w="2694" w:type="dxa"/>
          </w:tcPr>
          <w:p w14:paraId="7BF3A821" w14:textId="77777777" w:rsidR="00D44D66" w:rsidRPr="00A706F2" w:rsidRDefault="00D44D66" w:rsidP="00D9432A">
            <w:pPr>
              <w:pStyle w:val="af0"/>
              <w:numPr>
                <w:ilvl w:val="0"/>
                <w:numId w:val="46"/>
              </w:numPr>
              <w:spacing w:line="400" w:lineRule="exact"/>
              <w:ind w:leftChars="0"/>
              <w:rPr>
                <w:rFonts w:cs="Times New Roman"/>
                <w:sz w:val="24"/>
                <w:szCs w:val="24"/>
              </w:rPr>
            </w:pPr>
            <w:r w:rsidRPr="00A706F2">
              <w:rPr>
                <w:rFonts w:cs="Times New Roman" w:hint="eastAsia"/>
                <w:sz w:val="24"/>
                <w:szCs w:val="24"/>
              </w:rPr>
              <w:t>本項目編列之機械、設備租金以營業租賃者為限，並應檢附租賃契約，未能提供租賃契約者不予認列。</w:t>
            </w:r>
          </w:p>
          <w:p w14:paraId="4D85E642" w14:textId="77777777" w:rsidR="00D44D66" w:rsidRPr="00A706F2" w:rsidRDefault="00D44D66" w:rsidP="00D9432A">
            <w:pPr>
              <w:pStyle w:val="af0"/>
              <w:numPr>
                <w:ilvl w:val="0"/>
                <w:numId w:val="46"/>
              </w:numPr>
              <w:spacing w:line="400" w:lineRule="exact"/>
              <w:ind w:leftChars="0"/>
              <w:rPr>
                <w:rFonts w:cs="Times New Roman"/>
                <w:sz w:val="24"/>
                <w:szCs w:val="24"/>
              </w:rPr>
            </w:pPr>
            <w:r w:rsidRPr="00A706F2">
              <w:rPr>
                <w:rFonts w:cs="Times New Roman" w:hint="eastAsia"/>
                <w:sz w:val="24"/>
                <w:szCs w:val="24"/>
              </w:rPr>
              <w:t>編列時應註明設備名稱、規格、出租單位，經費編列應依照每月應分攤之租金乘以本計畫投入月數計算。</w:t>
            </w:r>
          </w:p>
          <w:p w14:paraId="24DF5DF3" w14:textId="77777777" w:rsidR="00D44D66" w:rsidRPr="00A706F2" w:rsidRDefault="00D44D66" w:rsidP="00D9432A">
            <w:pPr>
              <w:pStyle w:val="af0"/>
              <w:numPr>
                <w:ilvl w:val="0"/>
                <w:numId w:val="46"/>
              </w:numPr>
              <w:spacing w:line="400" w:lineRule="exact"/>
              <w:ind w:leftChars="0"/>
              <w:rPr>
                <w:rFonts w:cs="Times New Roman"/>
                <w:sz w:val="24"/>
                <w:szCs w:val="24"/>
              </w:rPr>
            </w:pPr>
            <w:r w:rsidRPr="00A706F2">
              <w:rPr>
                <w:rFonts w:cs="Times New Roman" w:hint="eastAsia"/>
                <w:sz w:val="24"/>
                <w:szCs w:val="24"/>
              </w:rPr>
              <w:t>營業租賃之支付租金超過計畫核定期間者，應核減超出期間之相關費用。</w:t>
            </w:r>
          </w:p>
          <w:p w14:paraId="2824034D" w14:textId="77777777" w:rsidR="00D44D66" w:rsidRPr="00A706F2" w:rsidRDefault="00D44D66" w:rsidP="00D9432A">
            <w:pPr>
              <w:pStyle w:val="af0"/>
              <w:numPr>
                <w:ilvl w:val="0"/>
                <w:numId w:val="46"/>
              </w:numPr>
              <w:spacing w:line="400" w:lineRule="exact"/>
              <w:ind w:leftChars="0"/>
              <w:rPr>
                <w:rFonts w:cs="Times New Roman"/>
                <w:sz w:val="24"/>
                <w:szCs w:val="24"/>
              </w:rPr>
            </w:pPr>
            <w:r w:rsidRPr="00A706F2">
              <w:rPr>
                <w:rFonts w:cs="Times New Roman" w:hint="eastAsia"/>
                <w:sz w:val="24"/>
                <w:szCs w:val="24"/>
              </w:rPr>
              <w:t>所支付之租金，在帳列上為租金費用，不得報支使用費。</w:t>
            </w:r>
          </w:p>
        </w:tc>
        <w:tc>
          <w:tcPr>
            <w:tcW w:w="2976" w:type="dxa"/>
          </w:tcPr>
          <w:p w14:paraId="089F7A84" w14:textId="77777777" w:rsidR="00D44D66" w:rsidRPr="00A706F2" w:rsidRDefault="00D44D66" w:rsidP="00D9432A">
            <w:pPr>
              <w:pStyle w:val="af0"/>
              <w:numPr>
                <w:ilvl w:val="0"/>
                <w:numId w:val="47"/>
              </w:numPr>
              <w:spacing w:line="400" w:lineRule="exact"/>
              <w:ind w:leftChars="0"/>
              <w:rPr>
                <w:rFonts w:cs="Times New Roman"/>
                <w:sz w:val="24"/>
                <w:szCs w:val="24"/>
              </w:rPr>
            </w:pPr>
            <w:r w:rsidRPr="00A706F2">
              <w:rPr>
                <w:rFonts w:cs="Times New Roman" w:hint="eastAsia"/>
                <w:sz w:val="24"/>
                <w:szCs w:val="24"/>
              </w:rPr>
              <w:t>營業租賃契約或其他足以辨別計費</w:t>
            </w:r>
            <w:proofErr w:type="gramStart"/>
            <w:r w:rsidRPr="00A706F2">
              <w:rPr>
                <w:rFonts w:cs="Times New Roman" w:hint="eastAsia"/>
                <w:sz w:val="24"/>
                <w:szCs w:val="24"/>
              </w:rPr>
              <w:t>期間、</w:t>
            </w:r>
            <w:proofErr w:type="gramEnd"/>
            <w:r w:rsidRPr="00A706F2">
              <w:rPr>
                <w:rFonts w:cs="Times New Roman" w:hint="eastAsia"/>
                <w:sz w:val="24"/>
                <w:szCs w:val="24"/>
              </w:rPr>
              <w:t>服務內容、付款金額之佐證資料。</w:t>
            </w:r>
          </w:p>
          <w:p w14:paraId="692BCFC0" w14:textId="77777777" w:rsidR="00D44D66" w:rsidRPr="00A706F2" w:rsidRDefault="00D44D66" w:rsidP="00D9432A">
            <w:pPr>
              <w:pStyle w:val="af0"/>
              <w:numPr>
                <w:ilvl w:val="0"/>
                <w:numId w:val="47"/>
              </w:numPr>
              <w:spacing w:line="400" w:lineRule="exact"/>
              <w:ind w:leftChars="0"/>
              <w:rPr>
                <w:rFonts w:cs="Times New Roman"/>
                <w:sz w:val="24"/>
                <w:szCs w:val="24"/>
              </w:rPr>
            </w:pPr>
            <w:r w:rsidRPr="00A706F2">
              <w:rPr>
                <w:rFonts w:cs="Times New Roman" w:hint="eastAsia"/>
                <w:sz w:val="24"/>
                <w:szCs w:val="24"/>
              </w:rPr>
              <w:t>統一發票、收據、</w:t>
            </w:r>
            <w:r w:rsidRPr="00A706F2">
              <w:rPr>
                <w:rFonts w:cs="Times New Roman"/>
                <w:sz w:val="24"/>
                <w:szCs w:val="24"/>
              </w:rPr>
              <w:t>INVOICE</w:t>
            </w:r>
            <w:r w:rsidRPr="00A706F2">
              <w:rPr>
                <w:rFonts w:cs="Times New Roman" w:hint="eastAsia"/>
                <w:sz w:val="24"/>
                <w:szCs w:val="24"/>
              </w:rPr>
              <w:t>。</w:t>
            </w:r>
          </w:p>
          <w:p w14:paraId="50CDE29F" w14:textId="77777777" w:rsidR="00D44D66" w:rsidRPr="00A706F2" w:rsidRDefault="00D44D66" w:rsidP="00D9432A">
            <w:pPr>
              <w:pStyle w:val="af0"/>
              <w:numPr>
                <w:ilvl w:val="0"/>
                <w:numId w:val="47"/>
              </w:numPr>
              <w:spacing w:line="400" w:lineRule="exact"/>
              <w:ind w:leftChars="0"/>
              <w:rPr>
                <w:rFonts w:cs="Times New Roman"/>
                <w:sz w:val="24"/>
                <w:szCs w:val="24"/>
              </w:rPr>
            </w:pPr>
            <w:r w:rsidRPr="00A706F2">
              <w:rPr>
                <w:rFonts w:cs="Times New Roman" w:hint="eastAsia"/>
                <w:sz w:val="24"/>
                <w:szCs w:val="24"/>
              </w:rPr>
              <w:t>付款憑證，如匯款單、銀行對</w:t>
            </w:r>
            <w:proofErr w:type="gramStart"/>
            <w:r w:rsidRPr="00A706F2">
              <w:rPr>
                <w:rFonts w:cs="Times New Roman" w:hint="eastAsia"/>
                <w:sz w:val="24"/>
                <w:szCs w:val="24"/>
              </w:rPr>
              <w:t>帳單</w:t>
            </w:r>
            <w:proofErr w:type="gramEnd"/>
            <w:r w:rsidRPr="00A706F2">
              <w:rPr>
                <w:rFonts w:cs="Times New Roman" w:hint="eastAsia"/>
                <w:sz w:val="24"/>
                <w:szCs w:val="24"/>
              </w:rPr>
              <w:t>、付款支票影本、水單、信用狀、進口結匯單據、零用金支付清單等足以證明之支付憑證。</w:t>
            </w:r>
          </w:p>
          <w:p w14:paraId="057BE0DB" w14:textId="77777777" w:rsidR="00D44D66" w:rsidRPr="00A706F2" w:rsidRDefault="00D44D66" w:rsidP="00D9432A">
            <w:pPr>
              <w:pStyle w:val="af0"/>
              <w:numPr>
                <w:ilvl w:val="0"/>
                <w:numId w:val="47"/>
              </w:numPr>
              <w:spacing w:line="400" w:lineRule="exact"/>
              <w:ind w:leftChars="0"/>
              <w:rPr>
                <w:rFonts w:cs="Times New Roman"/>
                <w:sz w:val="24"/>
                <w:szCs w:val="24"/>
              </w:rPr>
            </w:pPr>
            <w:r w:rsidRPr="00A706F2">
              <w:rPr>
                <w:rFonts w:cs="Times New Roman" w:hint="eastAsia"/>
                <w:sz w:val="24"/>
                <w:szCs w:val="24"/>
              </w:rPr>
              <w:t>如進行計畫變更需檢附變更申請及核准文件</w:t>
            </w:r>
            <w:r w:rsidRPr="00A706F2">
              <w:rPr>
                <w:rFonts w:cs="Times New Roman"/>
                <w:sz w:val="24"/>
                <w:szCs w:val="24"/>
              </w:rPr>
              <w:t>(</w:t>
            </w:r>
            <w:r w:rsidRPr="00A706F2">
              <w:rPr>
                <w:rFonts w:cs="Times New Roman" w:hint="eastAsia"/>
                <w:sz w:val="24"/>
                <w:szCs w:val="24"/>
              </w:rPr>
              <w:t>往來公文</w:t>
            </w:r>
            <w:r w:rsidRPr="00A706F2">
              <w:rPr>
                <w:rFonts w:cs="Times New Roman"/>
                <w:sz w:val="24"/>
                <w:szCs w:val="24"/>
              </w:rPr>
              <w:t>)</w:t>
            </w:r>
            <w:r w:rsidRPr="00A706F2">
              <w:rPr>
                <w:rFonts w:cs="Times New Roman" w:hint="eastAsia"/>
                <w:sz w:val="24"/>
                <w:szCs w:val="24"/>
              </w:rPr>
              <w:t>。</w:t>
            </w:r>
          </w:p>
        </w:tc>
      </w:tr>
      <w:tr w:rsidR="00A706F2" w:rsidRPr="00A706F2" w14:paraId="3E811194" w14:textId="77777777" w:rsidTr="00D44D66">
        <w:trPr>
          <w:jc w:val="center"/>
        </w:trPr>
        <w:tc>
          <w:tcPr>
            <w:tcW w:w="1843" w:type="dxa"/>
          </w:tcPr>
          <w:p w14:paraId="1EF85BF2" w14:textId="77777777" w:rsidR="00D44D66" w:rsidRPr="00A706F2" w:rsidRDefault="00D44D66" w:rsidP="00927EEA">
            <w:pPr>
              <w:spacing w:line="400" w:lineRule="exact"/>
              <w:rPr>
                <w:rFonts w:cs="Times New Roman"/>
                <w:sz w:val="24"/>
                <w:szCs w:val="24"/>
              </w:rPr>
            </w:pPr>
            <w:r w:rsidRPr="00A706F2">
              <w:rPr>
                <w:rFonts w:cs="Times New Roman"/>
                <w:sz w:val="24"/>
                <w:szCs w:val="24"/>
              </w:rPr>
              <w:t>21-30</w:t>
            </w:r>
            <w:r w:rsidRPr="00A706F2">
              <w:rPr>
                <w:rFonts w:cs="Times New Roman" w:hint="eastAsia"/>
                <w:sz w:val="24"/>
                <w:szCs w:val="24"/>
              </w:rPr>
              <w:t>設備使用費</w:t>
            </w:r>
          </w:p>
        </w:tc>
        <w:tc>
          <w:tcPr>
            <w:tcW w:w="2693" w:type="dxa"/>
          </w:tcPr>
          <w:p w14:paraId="38EC0617"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為執行計畫所必需使用之各項機械工程工具、測試儀器及試驗</w:t>
            </w:r>
            <w:r w:rsidRPr="00A706F2">
              <w:rPr>
                <w:rFonts w:cs="Times New Roman"/>
                <w:sz w:val="24"/>
                <w:szCs w:val="24"/>
              </w:rPr>
              <w:t>(</w:t>
            </w:r>
            <w:r w:rsidRPr="00A706F2">
              <w:rPr>
                <w:rFonts w:cs="Times New Roman" w:hint="eastAsia"/>
                <w:sz w:val="24"/>
                <w:szCs w:val="24"/>
              </w:rPr>
              <w:t>檢驗</w:t>
            </w:r>
            <w:r w:rsidRPr="00A706F2">
              <w:rPr>
                <w:rFonts w:cs="Times New Roman"/>
                <w:sz w:val="24"/>
                <w:szCs w:val="24"/>
              </w:rPr>
              <w:t>)</w:t>
            </w:r>
            <w:r w:rsidRPr="00A706F2">
              <w:rPr>
                <w:rFonts w:cs="Times New Roman" w:hint="eastAsia"/>
                <w:sz w:val="24"/>
                <w:szCs w:val="24"/>
              </w:rPr>
              <w:t>設備等之設備使用費，不包含營業租賃之設備租金。</w:t>
            </w:r>
          </w:p>
        </w:tc>
        <w:tc>
          <w:tcPr>
            <w:tcW w:w="2694" w:type="dxa"/>
          </w:tcPr>
          <w:p w14:paraId="51B27C84" w14:textId="77777777" w:rsidR="00D44D66" w:rsidRPr="00A706F2" w:rsidRDefault="00D44D66" w:rsidP="00D9432A">
            <w:pPr>
              <w:pStyle w:val="af0"/>
              <w:numPr>
                <w:ilvl w:val="0"/>
                <w:numId w:val="48"/>
              </w:numPr>
              <w:spacing w:line="400" w:lineRule="exact"/>
              <w:ind w:leftChars="0"/>
              <w:rPr>
                <w:rFonts w:cs="Times New Roman"/>
                <w:sz w:val="24"/>
                <w:szCs w:val="24"/>
              </w:rPr>
            </w:pPr>
            <w:r w:rsidRPr="00A706F2">
              <w:rPr>
                <w:rFonts w:cs="Times New Roman" w:hint="eastAsia"/>
                <w:sz w:val="24"/>
                <w:szCs w:val="24"/>
              </w:rPr>
              <w:t>本科目應依雙方設定使用費計算方式於計畫核准執行期間</w:t>
            </w:r>
            <w:proofErr w:type="gramStart"/>
            <w:r w:rsidRPr="00A706F2">
              <w:rPr>
                <w:rFonts w:cs="Times New Roman" w:hint="eastAsia"/>
                <w:sz w:val="24"/>
                <w:szCs w:val="24"/>
              </w:rPr>
              <w:t>內按實提</w:t>
            </w:r>
            <w:proofErr w:type="gramEnd"/>
            <w:r w:rsidRPr="00A706F2">
              <w:rPr>
                <w:rFonts w:cs="Times New Roman" w:hint="eastAsia"/>
                <w:sz w:val="24"/>
                <w:szCs w:val="24"/>
              </w:rPr>
              <w:t>列或分攤之設備使用費。</w:t>
            </w:r>
          </w:p>
          <w:p w14:paraId="475FBDD4" w14:textId="77777777" w:rsidR="00D44D66" w:rsidRPr="00A706F2" w:rsidRDefault="00D44D66" w:rsidP="00D9432A">
            <w:pPr>
              <w:pStyle w:val="af0"/>
              <w:numPr>
                <w:ilvl w:val="0"/>
                <w:numId w:val="48"/>
              </w:numPr>
              <w:spacing w:line="400" w:lineRule="exact"/>
              <w:ind w:leftChars="0"/>
              <w:rPr>
                <w:rFonts w:cs="Times New Roman"/>
                <w:sz w:val="24"/>
                <w:szCs w:val="24"/>
              </w:rPr>
            </w:pPr>
            <w:r w:rsidRPr="00A706F2">
              <w:rPr>
                <w:rFonts w:cs="Times New Roman" w:hint="eastAsia"/>
                <w:sz w:val="24"/>
                <w:szCs w:val="24"/>
              </w:rPr>
              <w:t>設備使用費之計算公式應符合以下編列原則：設備應依已有、新購設備逐項編列，在計畫開始日後購入之設備為新設備，購入日期之確定</w:t>
            </w:r>
            <w:r w:rsidRPr="00A706F2">
              <w:rPr>
                <w:rFonts w:cs="Times New Roman" w:hint="eastAsia"/>
                <w:sz w:val="24"/>
                <w:szCs w:val="24"/>
              </w:rPr>
              <w:lastRenderedPageBreak/>
              <w:t>依下列方式處理：國內採購依統一發票日期，國外採購以進口報單上之進口日期為依據。</w:t>
            </w:r>
            <w:r w:rsidRPr="00A706F2">
              <w:rPr>
                <w:rFonts w:cs="Times New Roman"/>
                <w:sz w:val="24"/>
                <w:szCs w:val="24"/>
              </w:rPr>
              <w:br/>
            </w:r>
            <w:r w:rsidRPr="00A706F2">
              <w:rPr>
                <w:rFonts w:cs="Times New Roman" w:hint="eastAsia"/>
                <w:sz w:val="24"/>
                <w:szCs w:val="24"/>
              </w:rPr>
              <w:t>每月使用費</w:t>
            </w:r>
            <w:r w:rsidRPr="00A706F2">
              <w:rPr>
                <w:rFonts w:cs="Times New Roman"/>
                <w:sz w:val="24"/>
                <w:szCs w:val="24"/>
              </w:rPr>
              <w:t>=C/60</w:t>
            </w:r>
            <w:r w:rsidRPr="00A706F2">
              <w:rPr>
                <w:rFonts w:cs="Times New Roman" w:hint="eastAsia"/>
                <w:sz w:val="24"/>
                <w:szCs w:val="24"/>
              </w:rPr>
              <w:t>，並依預計投入月數編列。</w:t>
            </w:r>
            <w:r w:rsidRPr="00A706F2">
              <w:rPr>
                <w:rFonts w:cs="Times New Roman"/>
                <w:sz w:val="24"/>
                <w:szCs w:val="24"/>
              </w:rPr>
              <w:br/>
            </w:r>
            <w:r w:rsidRPr="00A706F2">
              <w:rPr>
                <w:rFonts w:ascii="Segoe UI Emoji" w:hAnsi="Segoe UI Emoji" w:cs="Segoe UI Emoji"/>
                <w:sz w:val="24"/>
                <w:szCs w:val="24"/>
              </w:rPr>
              <w:t>◼</w:t>
            </w:r>
            <w:r w:rsidRPr="00A706F2">
              <w:rPr>
                <w:rFonts w:cs="Times New Roman" w:hint="eastAsia"/>
                <w:sz w:val="24"/>
                <w:szCs w:val="24"/>
              </w:rPr>
              <w:t>已有設備：</w:t>
            </w:r>
            <w:r w:rsidRPr="00A706F2">
              <w:rPr>
                <w:rFonts w:cs="Times New Roman"/>
                <w:sz w:val="24"/>
                <w:szCs w:val="24"/>
              </w:rPr>
              <w:t>C=</w:t>
            </w:r>
            <w:r w:rsidRPr="00A706F2">
              <w:rPr>
                <w:rFonts w:cs="Times New Roman" w:hint="eastAsia"/>
                <w:sz w:val="24"/>
                <w:szCs w:val="24"/>
              </w:rPr>
              <w:t>計畫開始日</w:t>
            </w:r>
            <w:proofErr w:type="gramStart"/>
            <w:r w:rsidRPr="00A706F2">
              <w:rPr>
                <w:rFonts w:cs="Times New Roman" w:hint="eastAsia"/>
                <w:sz w:val="24"/>
                <w:szCs w:val="24"/>
              </w:rPr>
              <w:t>帳面</w:t>
            </w:r>
            <w:proofErr w:type="gramEnd"/>
            <w:r w:rsidRPr="00A706F2">
              <w:rPr>
                <w:rFonts w:cs="Times New Roman" w:hint="eastAsia"/>
                <w:sz w:val="24"/>
                <w:szCs w:val="24"/>
              </w:rPr>
              <w:t>價值。</w:t>
            </w:r>
          </w:p>
          <w:p w14:paraId="3F023ABE" w14:textId="77777777" w:rsidR="00D44D66" w:rsidRPr="00A706F2" w:rsidRDefault="00D44D66" w:rsidP="00D9432A">
            <w:pPr>
              <w:pStyle w:val="af0"/>
              <w:numPr>
                <w:ilvl w:val="0"/>
                <w:numId w:val="48"/>
              </w:numPr>
              <w:spacing w:line="400" w:lineRule="exact"/>
              <w:ind w:leftChars="0"/>
              <w:rPr>
                <w:rFonts w:cs="Times New Roman"/>
                <w:sz w:val="24"/>
                <w:szCs w:val="24"/>
              </w:rPr>
            </w:pPr>
            <w:r w:rsidRPr="00A706F2">
              <w:rPr>
                <w:rFonts w:cs="Times New Roman" w:hint="eastAsia"/>
                <w:sz w:val="24"/>
                <w:szCs w:val="24"/>
              </w:rPr>
              <w:t>帳列設備名稱、購入日期、購入成本與原始憑證應相符；已有設備計畫開始日之</w:t>
            </w:r>
            <w:proofErr w:type="gramStart"/>
            <w:r w:rsidRPr="00A706F2">
              <w:rPr>
                <w:rFonts w:cs="Times New Roman" w:hint="eastAsia"/>
                <w:sz w:val="24"/>
                <w:szCs w:val="24"/>
              </w:rPr>
              <w:t>帳面</w:t>
            </w:r>
            <w:proofErr w:type="gramEnd"/>
            <w:r w:rsidRPr="00A706F2">
              <w:rPr>
                <w:rFonts w:cs="Times New Roman" w:hint="eastAsia"/>
                <w:sz w:val="24"/>
                <w:szCs w:val="24"/>
              </w:rPr>
              <w:t>價值應核對至報稅報表所採用之財產目錄，並折算計畫開始日</w:t>
            </w:r>
            <w:proofErr w:type="gramStart"/>
            <w:r w:rsidRPr="00A706F2">
              <w:rPr>
                <w:rFonts w:cs="Times New Roman" w:hint="eastAsia"/>
                <w:sz w:val="24"/>
                <w:szCs w:val="24"/>
              </w:rPr>
              <w:t>帳面</w:t>
            </w:r>
            <w:proofErr w:type="gramEnd"/>
            <w:r w:rsidRPr="00A706F2">
              <w:rPr>
                <w:rFonts w:cs="Times New Roman" w:hint="eastAsia"/>
                <w:sz w:val="24"/>
                <w:szCs w:val="24"/>
              </w:rPr>
              <w:t>價值。</w:t>
            </w:r>
          </w:p>
          <w:p w14:paraId="539464DD" w14:textId="77777777" w:rsidR="00D44D66" w:rsidRPr="00A706F2" w:rsidRDefault="00D44D66" w:rsidP="00D9432A">
            <w:pPr>
              <w:pStyle w:val="af0"/>
              <w:numPr>
                <w:ilvl w:val="0"/>
                <w:numId w:val="48"/>
              </w:numPr>
              <w:spacing w:line="400" w:lineRule="exact"/>
              <w:ind w:leftChars="0"/>
              <w:rPr>
                <w:rFonts w:cs="Times New Roman"/>
                <w:sz w:val="24"/>
                <w:szCs w:val="24"/>
              </w:rPr>
            </w:pPr>
            <w:r w:rsidRPr="00A706F2">
              <w:rPr>
                <w:rFonts w:cs="Times New Roman" w:hint="eastAsia"/>
                <w:sz w:val="24"/>
                <w:szCs w:val="24"/>
              </w:rPr>
              <w:t>設備實際投入比例應與設備使用紀錄或其他分攤使用費之依據相符，每月使用費應依實際使用比例計算。</w:t>
            </w:r>
          </w:p>
          <w:p w14:paraId="7EEE43F4" w14:textId="77777777" w:rsidR="00D44D66" w:rsidRPr="00A706F2" w:rsidRDefault="00D44D66" w:rsidP="00D9432A">
            <w:pPr>
              <w:pStyle w:val="af0"/>
              <w:numPr>
                <w:ilvl w:val="0"/>
                <w:numId w:val="48"/>
              </w:numPr>
              <w:spacing w:line="400" w:lineRule="exact"/>
              <w:ind w:leftChars="0"/>
              <w:rPr>
                <w:rFonts w:cs="Times New Roman"/>
                <w:sz w:val="24"/>
                <w:szCs w:val="24"/>
              </w:rPr>
            </w:pPr>
            <w:r w:rsidRPr="00A706F2">
              <w:rPr>
                <w:rFonts w:cs="Times New Roman" w:hint="eastAsia"/>
                <w:sz w:val="24"/>
                <w:szCs w:val="24"/>
              </w:rPr>
              <w:t>同一設備不得同時編列設備使用費及養護費。</w:t>
            </w:r>
          </w:p>
          <w:p w14:paraId="15B1E765" w14:textId="77777777" w:rsidR="00D44D66" w:rsidRPr="00A706F2" w:rsidRDefault="00D44D66" w:rsidP="00D9432A">
            <w:pPr>
              <w:pStyle w:val="af0"/>
              <w:numPr>
                <w:ilvl w:val="0"/>
                <w:numId w:val="48"/>
              </w:numPr>
              <w:spacing w:line="400" w:lineRule="exact"/>
              <w:ind w:leftChars="0"/>
              <w:rPr>
                <w:rFonts w:cs="Times New Roman"/>
                <w:sz w:val="24"/>
                <w:szCs w:val="24"/>
              </w:rPr>
            </w:pPr>
            <w:r w:rsidRPr="00A706F2">
              <w:rPr>
                <w:rFonts w:cs="Times New Roman" w:hint="eastAsia"/>
                <w:sz w:val="24"/>
                <w:szCs w:val="24"/>
              </w:rPr>
              <w:t>如為其他政府補助或本計畫補助購入之設備，不得編列設備使用費。</w:t>
            </w:r>
          </w:p>
        </w:tc>
        <w:tc>
          <w:tcPr>
            <w:tcW w:w="2976" w:type="dxa"/>
          </w:tcPr>
          <w:p w14:paraId="6506DBFD" w14:textId="77777777" w:rsidR="00D44D66" w:rsidRPr="00A706F2" w:rsidRDefault="00D44D66" w:rsidP="00D9432A">
            <w:pPr>
              <w:pStyle w:val="af0"/>
              <w:numPr>
                <w:ilvl w:val="0"/>
                <w:numId w:val="49"/>
              </w:numPr>
              <w:spacing w:line="400" w:lineRule="exact"/>
              <w:ind w:leftChars="0"/>
              <w:rPr>
                <w:rFonts w:cs="Times New Roman"/>
                <w:sz w:val="24"/>
                <w:szCs w:val="24"/>
              </w:rPr>
            </w:pPr>
            <w:r w:rsidRPr="00A706F2">
              <w:rPr>
                <w:rFonts w:cs="Times New Roman" w:hint="eastAsia"/>
                <w:sz w:val="24"/>
                <w:szCs w:val="24"/>
              </w:rPr>
              <w:lastRenderedPageBreak/>
              <w:t>新購設備應提供</w:t>
            </w:r>
          </w:p>
          <w:p w14:paraId="533271FE" w14:textId="77777777" w:rsidR="00D44D66" w:rsidRPr="00A706F2" w:rsidRDefault="00D44D66" w:rsidP="00D9432A">
            <w:pPr>
              <w:pStyle w:val="af0"/>
              <w:numPr>
                <w:ilvl w:val="1"/>
                <w:numId w:val="49"/>
              </w:numPr>
              <w:spacing w:line="400" w:lineRule="exact"/>
              <w:ind w:leftChars="0" w:left="312" w:hanging="283"/>
              <w:rPr>
                <w:rFonts w:cs="Times New Roman"/>
                <w:sz w:val="24"/>
                <w:szCs w:val="24"/>
              </w:rPr>
            </w:pPr>
            <w:r w:rsidRPr="00A706F2">
              <w:rPr>
                <w:rFonts w:cs="Times New Roman" w:hint="eastAsia"/>
                <w:sz w:val="24"/>
                <w:szCs w:val="24"/>
              </w:rPr>
              <w:t>統一發票或收據、</w:t>
            </w:r>
            <w:r w:rsidRPr="00A706F2">
              <w:rPr>
                <w:rFonts w:cs="Times New Roman"/>
                <w:sz w:val="24"/>
                <w:szCs w:val="24"/>
              </w:rPr>
              <w:t>INVOICE</w:t>
            </w:r>
            <w:r w:rsidRPr="00A706F2">
              <w:rPr>
                <w:rFonts w:cs="Times New Roman" w:hint="eastAsia"/>
                <w:sz w:val="24"/>
                <w:szCs w:val="24"/>
              </w:rPr>
              <w:t>。</w:t>
            </w:r>
          </w:p>
          <w:p w14:paraId="514C0B7E" w14:textId="77777777" w:rsidR="00D44D66" w:rsidRPr="00A706F2" w:rsidRDefault="00D44D66" w:rsidP="00D9432A">
            <w:pPr>
              <w:pStyle w:val="af0"/>
              <w:numPr>
                <w:ilvl w:val="1"/>
                <w:numId w:val="49"/>
              </w:numPr>
              <w:spacing w:line="400" w:lineRule="exact"/>
              <w:ind w:leftChars="0" w:left="312" w:hanging="283"/>
              <w:rPr>
                <w:rFonts w:cs="Times New Roman"/>
                <w:sz w:val="24"/>
                <w:szCs w:val="24"/>
              </w:rPr>
            </w:pPr>
            <w:r w:rsidRPr="00A706F2">
              <w:rPr>
                <w:rFonts w:cs="Times New Roman" w:hint="eastAsia"/>
                <w:sz w:val="24"/>
                <w:szCs w:val="24"/>
              </w:rPr>
              <w:t>付款憑證，如水單、信用狀、匯款單、付款支票影本、銀行對</w:t>
            </w:r>
            <w:proofErr w:type="gramStart"/>
            <w:r w:rsidRPr="00A706F2">
              <w:rPr>
                <w:rFonts w:cs="Times New Roman" w:hint="eastAsia"/>
                <w:sz w:val="24"/>
                <w:szCs w:val="24"/>
              </w:rPr>
              <w:t>帳單</w:t>
            </w:r>
            <w:proofErr w:type="gramEnd"/>
            <w:r w:rsidRPr="00A706F2">
              <w:rPr>
                <w:rFonts w:cs="Times New Roman" w:hint="eastAsia"/>
                <w:sz w:val="24"/>
                <w:szCs w:val="24"/>
              </w:rPr>
              <w:t>、進口結匯單據、零用金支付清單等足以證明之支付憑證。</w:t>
            </w:r>
          </w:p>
          <w:p w14:paraId="6D61C207" w14:textId="77777777" w:rsidR="00D44D66" w:rsidRPr="00A706F2" w:rsidRDefault="00D44D66" w:rsidP="00D9432A">
            <w:pPr>
              <w:pStyle w:val="af0"/>
              <w:numPr>
                <w:ilvl w:val="1"/>
                <w:numId w:val="49"/>
              </w:numPr>
              <w:spacing w:line="400" w:lineRule="exact"/>
              <w:ind w:leftChars="0" w:left="312" w:hanging="283"/>
              <w:rPr>
                <w:rFonts w:cs="Times New Roman"/>
                <w:sz w:val="24"/>
                <w:szCs w:val="24"/>
              </w:rPr>
            </w:pPr>
            <w:r w:rsidRPr="00A706F2">
              <w:rPr>
                <w:rFonts w:cs="Times New Roman" w:hint="eastAsia"/>
                <w:sz w:val="24"/>
                <w:szCs w:val="24"/>
              </w:rPr>
              <w:t>涉及外幣支付時應附當時之外幣匯率表。</w:t>
            </w:r>
          </w:p>
          <w:p w14:paraId="5A5D7DE7" w14:textId="77777777" w:rsidR="00D44D66" w:rsidRPr="00A706F2" w:rsidRDefault="00D44D66" w:rsidP="00D9432A">
            <w:pPr>
              <w:pStyle w:val="af0"/>
              <w:numPr>
                <w:ilvl w:val="1"/>
                <w:numId w:val="49"/>
              </w:numPr>
              <w:spacing w:line="400" w:lineRule="exact"/>
              <w:ind w:leftChars="0" w:left="312" w:hanging="283"/>
              <w:rPr>
                <w:rFonts w:cs="Times New Roman"/>
                <w:sz w:val="24"/>
                <w:szCs w:val="24"/>
              </w:rPr>
            </w:pPr>
            <w:r w:rsidRPr="00A706F2">
              <w:rPr>
                <w:rFonts w:cs="Times New Roman" w:hint="eastAsia"/>
                <w:sz w:val="24"/>
                <w:szCs w:val="24"/>
              </w:rPr>
              <w:t>設備使用紀錄表或其他</w:t>
            </w:r>
            <w:r w:rsidRPr="00A706F2">
              <w:rPr>
                <w:rFonts w:cs="Times New Roman" w:hint="eastAsia"/>
                <w:sz w:val="24"/>
                <w:szCs w:val="24"/>
              </w:rPr>
              <w:lastRenderedPageBreak/>
              <w:t>分攤使用費之依據。</w:t>
            </w:r>
          </w:p>
          <w:p w14:paraId="4FB3EE65" w14:textId="77777777" w:rsidR="00D44D66" w:rsidRPr="00A706F2" w:rsidRDefault="00D44D66" w:rsidP="00D9432A">
            <w:pPr>
              <w:pStyle w:val="af0"/>
              <w:numPr>
                <w:ilvl w:val="0"/>
                <w:numId w:val="49"/>
              </w:numPr>
              <w:spacing w:line="400" w:lineRule="exact"/>
              <w:ind w:leftChars="0"/>
              <w:rPr>
                <w:rFonts w:cs="Times New Roman"/>
                <w:sz w:val="24"/>
                <w:szCs w:val="24"/>
              </w:rPr>
            </w:pPr>
            <w:r w:rsidRPr="00A706F2">
              <w:rPr>
                <w:rFonts w:cs="Times New Roman" w:hint="eastAsia"/>
                <w:sz w:val="24"/>
                <w:szCs w:val="24"/>
              </w:rPr>
              <w:t>已有設備應提供</w:t>
            </w:r>
          </w:p>
          <w:p w14:paraId="44CD6C9C" w14:textId="77777777" w:rsidR="00D44D66" w:rsidRPr="00A706F2" w:rsidRDefault="00D44D66" w:rsidP="00D9432A">
            <w:pPr>
              <w:pStyle w:val="af0"/>
              <w:numPr>
                <w:ilvl w:val="1"/>
                <w:numId w:val="49"/>
              </w:numPr>
              <w:spacing w:line="400" w:lineRule="exact"/>
              <w:ind w:leftChars="0" w:left="171" w:hanging="81"/>
              <w:rPr>
                <w:rFonts w:cs="Times New Roman"/>
                <w:sz w:val="24"/>
                <w:szCs w:val="24"/>
              </w:rPr>
            </w:pPr>
            <w:r w:rsidRPr="00A706F2">
              <w:rPr>
                <w:rFonts w:cs="Times New Roman" w:hint="eastAsia"/>
                <w:sz w:val="24"/>
                <w:szCs w:val="24"/>
              </w:rPr>
              <w:t>報稅所採用之財產目錄。</w:t>
            </w:r>
          </w:p>
          <w:p w14:paraId="17CC874C" w14:textId="77777777" w:rsidR="00D44D66" w:rsidRPr="00A706F2" w:rsidRDefault="00D44D66" w:rsidP="00D9432A">
            <w:pPr>
              <w:pStyle w:val="af0"/>
              <w:numPr>
                <w:ilvl w:val="1"/>
                <w:numId w:val="49"/>
              </w:numPr>
              <w:spacing w:line="400" w:lineRule="exact"/>
              <w:ind w:leftChars="0" w:left="171" w:hanging="81"/>
              <w:rPr>
                <w:rFonts w:cs="Times New Roman"/>
                <w:sz w:val="24"/>
                <w:szCs w:val="24"/>
              </w:rPr>
            </w:pPr>
            <w:r w:rsidRPr="00A706F2">
              <w:rPr>
                <w:rFonts w:cs="Times New Roman" w:hint="eastAsia"/>
                <w:sz w:val="24"/>
                <w:szCs w:val="24"/>
              </w:rPr>
              <w:t>查核人員如認為有必要，得要求執行單位提供依據營利事業所得稅核課期間內應保存之原始採購憑證。</w:t>
            </w:r>
          </w:p>
          <w:p w14:paraId="1C6F344C" w14:textId="77777777" w:rsidR="00D44D66" w:rsidRPr="00A706F2" w:rsidRDefault="00D44D66" w:rsidP="00D9432A">
            <w:pPr>
              <w:pStyle w:val="af0"/>
              <w:numPr>
                <w:ilvl w:val="1"/>
                <w:numId w:val="49"/>
              </w:numPr>
              <w:spacing w:line="400" w:lineRule="exact"/>
              <w:ind w:leftChars="0" w:left="171" w:hanging="81"/>
              <w:rPr>
                <w:rFonts w:cs="Times New Roman"/>
                <w:sz w:val="24"/>
                <w:szCs w:val="24"/>
              </w:rPr>
            </w:pPr>
            <w:r w:rsidRPr="00A706F2">
              <w:rPr>
                <w:rFonts w:cs="Times New Roman" w:hint="eastAsia"/>
                <w:sz w:val="24"/>
                <w:szCs w:val="24"/>
              </w:rPr>
              <w:t>設備使用紀錄表或其他分攤使用費之依據。</w:t>
            </w:r>
          </w:p>
          <w:p w14:paraId="7135F83C" w14:textId="77777777" w:rsidR="00D44D66" w:rsidRPr="00A706F2" w:rsidRDefault="00D44D66" w:rsidP="00D9432A">
            <w:pPr>
              <w:pStyle w:val="af0"/>
              <w:numPr>
                <w:ilvl w:val="0"/>
                <w:numId w:val="49"/>
              </w:numPr>
              <w:spacing w:line="400" w:lineRule="exact"/>
              <w:ind w:leftChars="0"/>
              <w:rPr>
                <w:rFonts w:cs="Times New Roman"/>
                <w:sz w:val="24"/>
                <w:szCs w:val="24"/>
              </w:rPr>
            </w:pPr>
            <w:r w:rsidRPr="00A706F2">
              <w:rPr>
                <w:rFonts w:cs="Times New Roman" w:hint="eastAsia"/>
                <w:sz w:val="24"/>
                <w:szCs w:val="24"/>
              </w:rPr>
              <w:t>如進行計畫變更需檢附變更申請及核准文件</w:t>
            </w:r>
            <w:r w:rsidRPr="00A706F2">
              <w:rPr>
                <w:rFonts w:cs="Times New Roman"/>
                <w:sz w:val="24"/>
                <w:szCs w:val="24"/>
              </w:rPr>
              <w:t>(</w:t>
            </w:r>
            <w:r w:rsidRPr="00A706F2">
              <w:rPr>
                <w:rFonts w:cs="Times New Roman" w:hint="eastAsia"/>
                <w:sz w:val="24"/>
                <w:szCs w:val="24"/>
              </w:rPr>
              <w:t>往來公文</w:t>
            </w:r>
            <w:r w:rsidRPr="00A706F2">
              <w:rPr>
                <w:rFonts w:cs="Times New Roman"/>
                <w:sz w:val="24"/>
                <w:szCs w:val="24"/>
              </w:rPr>
              <w:t>)</w:t>
            </w:r>
            <w:r w:rsidRPr="00A706F2">
              <w:rPr>
                <w:rFonts w:cs="Times New Roman" w:hint="eastAsia"/>
                <w:sz w:val="24"/>
                <w:szCs w:val="24"/>
              </w:rPr>
              <w:t>。</w:t>
            </w:r>
          </w:p>
        </w:tc>
      </w:tr>
      <w:tr w:rsidR="00A706F2" w:rsidRPr="00A706F2" w14:paraId="0EF9134F" w14:textId="77777777" w:rsidTr="00D44D66">
        <w:trPr>
          <w:jc w:val="center"/>
        </w:trPr>
        <w:tc>
          <w:tcPr>
            <w:tcW w:w="1843" w:type="dxa"/>
          </w:tcPr>
          <w:p w14:paraId="788C374D" w14:textId="77777777" w:rsidR="00D44D66" w:rsidRPr="00A706F2" w:rsidRDefault="00D44D66" w:rsidP="00927EEA">
            <w:pPr>
              <w:spacing w:line="400" w:lineRule="exact"/>
              <w:rPr>
                <w:rFonts w:cs="Times New Roman"/>
                <w:sz w:val="24"/>
                <w:szCs w:val="24"/>
              </w:rPr>
            </w:pPr>
            <w:r w:rsidRPr="00A706F2">
              <w:rPr>
                <w:rFonts w:cs="Times New Roman"/>
                <w:sz w:val="24"/>
                <w:szCs w:val="24"/>
              </w:rPr>
              <w:lastRenderedPageBreak/>
              <w:t>27-10</w:t>
            </w:r>
            <w:r w:rsidRPr="00A706F2">
              <w:rPr>
                <w:rFonts w:cs="Times New Roman" w:hint="eastAsia"/>
                <w:sz w:val="24"/>
                <w:szCs w:val="24"/>
              </w:rPr>
              <w:t>設備養護費</w:t>
            </w:r>
          </w:p>
        </w:tc>
        <w:tc>
          <w:tcPr>
            <w:tcW w:w="2693" w:type="dxa"/>
          </w:tcPr>
          <w:p w14:paraId="36326B53"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執行計畫直接相關之各項機械工程工具、測試儀器及試驗</w:t>
            </w:r>
            <w:r w:rsidRPr="00A706F2">
              <w:rPr>
                <w:rFonts w:cs="Times New Roman"/>
                <w:sz w:val="24"/>
                <w:szCs w:val="24"/>
              </w:rPr>
              <w:t>(</w:t>
            </w:r>
            <w:r w:rsidRPr="00A706F2">
              <w:rPr>
                <w:rFonts w:cs="Times New Roman" w:hint="eastAsia"/>
                <w:sz w:val="24"/>
                <w:szCs w:val="24"/>
              </w:rPr>
              <w:t>檢驗</w:t>
            </w:r>
            <w:r w:rsidRPr="00A706F2">
              <w:rPr>
                <w:rFonts w:cs="Times New Roman"/>
                <w:sz w:val="24"/>
                <w:szCs w:val="24"/>
              </w:rPr>
              <w:t>)</w:t>
            </w:r>
            <w:r w:rsidRPr="00A706F2">
              <w:rPr>
                <w:rFonts w:cs="Times New Roman" w:hint="eastAsia"/>
                <w:sz w:val="24"/>
                <w:szCs w:val="24"/>
              </w:rPr>
              <w:t>設備</w:t>
            </w:r>
            <w:r w:rsidRPr="00A706F2">
              <w:rPr>
                <w:rFonts w:cs="Times New Roman" w:hint="eastAsia"/>
                <w:sz w:val="24"/>
                <w:szCs w:val="24"/>
              </w:rPr>
              <w:lastRenderedPageBreak/>
              <w:t>等，依據設備養護契約於計畫期間內應按期分攤之養護費或需實際支付之維修費用。</w:t>
            </w:r>
          </w:p>
        </w:tc>
        <w:tc>
          <w:tcPr>
            <w:tcW w:w="2694" w:type="dxa"/>
          </w:tcPr>
          <w:p w14:paraId="474C2DC9" w14:textId="4FD03D94" w:rsidR="00D44D66" w:rsidRPr="00A706F2" w:rsidRDefault="00D44D66" w:rsidP="00D9432A">
            <w:pPr>
              <w:pStyle w:val="af0"/>
              <w:numPr>
                <w:ilvl w:val="0"/>
                <w:numId w:val="50"/>
              </w:numPr>
              <w:spacing w:line="400" w:lineRule="exact"/>
              <w:ind w:leftChars="0"/>
              <w:rPr>
                <w:rFonts w:cs="Times New Roman"/>
                <w:sz w:val="24"/>
                <w:szCs w:val="24"/>
              </w:rPr>
            </w:pPr>
            <w:r w:rsidRPr="00A706F2">
              <w:rPr>
                <w:rFonts w:cs="Times New Roman" w:hint="eastAsia"/>
                <w:sz w:val="24"/>
                <w:szCs w:val="24"/>
              </w:rPr>
              <w:lastRenderedPageBreak/>
              <w:t>屬於申請</w:t>
            </w:r>
            <w:r w:rsidR="00B112F0" w:rsidRPr="00A706F2">
              <w:rPr>
                <w:rFonts w:cs="Times New Roman" w:hint="eastAsia"/>
                <w:sz w:val="24"/>
                <w:szCs w:val="24"/>
              </w:rPr>
              <w:t>單位</w:t>
            </w:r>
            <w:r w:rsidRPr="00A706F2">
              <w:rPr>
                <w:rFonts w:cs="Times New Roman" w:hint="eastAsia"/>
                <w:sz w:val="24"/>
                <w:szCs w:val="24"/>
              </w:rPr>
              <w:t>年度例行之保養、養護費用，應自行負擔不得</w:t>
            </w:r>
            <w:r w:rsidRPr="00A706F2">
              <w:rPr>
                <w:rFonts w:cs="Times New Roman" w:hint="eastAsia"/>
                <w:sz w:val="24"/>
                <w:szCs w:val="24"/>
              </w:rPr>
              <w:lastRenderedPageBreak/>
              <w:t>編列。</w:t>
            </w:r>
            <w:r w:rsidRPr="00A706F2">
              <w:rPr>
                <w:rFonts w:cs="Times New Roman"/>
                <w:sz w:val="24"/>
                <w:szCs w:val="24"/>
              </w:rPr>
              <w:t xml:space="preserve"> </w:t>
            </w:r>
          </w:p>
          <w:p w14:paraId="508561AB" w14:textId="77777777" w:rsidR="00D44D66" w:rsidRPr="00A706F2" w:rsidRDefault="00D44D66" w:rsidP="00D9432A">
            <w:pPr>
              <w:pStyle w:val="af0"/>
              <w:numPr>
                <w:ilvl w:val="0"/>
                <w:numId w:val="50"/>
              </w:numPr>
              <w:spacing w:line="400" w:lineRule="exact"/>
              <w:ind w:leftChars="0"/>
              <w:rPr>
                <w:rFonts w:cs="Times New Roman"/>
                <w:sz w:val="24"/>
                <w:szCs w:val="24"/>
              </w:rPr>
            </w:pPr>
            <w:r w:rsidRPr="00A706F2">
              <w:rPr>
                <w:rFonts w:cs="Times New Roman" w:hint="eastAsia"/>
                <w:sz w:val="24"/>
                <w:szCs w:val="24"/>
              </w:rPr>
              <w:t>本計畫補助購入或購入</w:t>
            </w:r>
            <w:r w:rsidRPr="00A706F2">
              <w:rPr>
                <w:rFonts w:cs="Times New Roman"/>
                <w:sz w:val="24"/>
                <w:szCs w:val="24"/>
              </w:rPr>
              <w:t xml:space="preserve"> 1 </w:t>
            </w:r>
            <w:r w:rsidRPr="00A706F2">
              <w:rPr>
                <w:rFonts w:cs="Times New Roman" w:hint="eastAsia"/>
                <w:sz w:val="24"/>
                <w:szCs w:val="24"/>
              </w:rPr>
              <w:t>年內及於保固期間內之設備不得編列設備養護費。</w:t>
            </w:r>
          </w:p>
          <w:p w14:paraId="2800BB4F" w14:textId="77777777" w:rsidR="00D44D66" w:rsidRPr="00A706F2" w:rsidRDefault="00D44D66" w:rsidP="00D9432A">
            <w:pPr>
              <w:pStyle w:val="af0"/>
              <w:numPr>
                <w:ilvl w:val="0"/>
                <w:numId w:val="50"/>
              </w:numPr>
              <w:spacing w:line="400" w:lineRule="exact"/>
              <w:ind w:leftChars="0"/>
              <w:rPr>
                <w:rFonts w:cs="Times New Roman"/>
                <w:sz w:val="24"/>
                <w:szCs w:val="24"/>
              </w:rPr>
            </w:pPr>
            <w:r w:rsidRPr="00A706F2">
              <w:rPr>
                <w:rFonts w:cs="Times New Roman" w:hint="eastAsia"/>
                <w:sz w:val="24"/>
                <w:szCs w:val="24"/>
              </w:rPr>
              <w:t>與供應商或其他提供養護勞務廠商簽訂年度養護契約者，其經費編列應依養護契約每月之費用按該設備使用於計畫之投入月數計算。</w:t>
            </w:r>
            <w:r w:rsidRPr="00A706F2">
              <w:rPr>
                <w:rFonts w:cs="Times New Roman"/>
                <w:sz w:val="24"/>
                <w:szCs w:val="24"/>
              </w:rPr>
              <w:t xml:space="preserve"> </w:t>
            </w:r>
            <w:r w:rsidRPr="00A706F2">
              <w:rPr>
                <w:rFonts w:cs="Times New Roman" w:hint="eastAsia"/>
                <w:sz w:val="24"/>
                <w:szCs w:val="24"/>
              </w:rPr>
              <w:t>所編列之</w:t>
            </w:r>
            <w:proofErr w:type="gramStart"/>
            <w:r w:rsidRPr="00A706F2">
              <w:rPr>
                <w:rFonts w:cs="Times New Roman" w:hint="eastAsia"/>
                <w:sz w:val="24"/>
                <w:szCs w:val="24"/>
              </w:rPr>
              <w:t>養護費若超過</w:t>
            </w:r>
            <w:proofErr w:type="gramEnd"/>
            <w:r w:rsidRPr="00A706F2">
              <w:rPr>
                <w:rFonts w:cs="Times New Roman" w:hint="eastAsia"/>
                <w:sz w:val="24"/>
                <w:szCs w:val="24"/>
              </w:rPr>
              <w:t>該項設備購入成本</w:t>
            </w:r>
            <w:r w:rsidRPr="00A706F2">
              <w:rPr>
                <w:rFonts w:cs="Times New Roman"/>
                <w:sz w:val="24"/>
                <w:szCs w:val="24"/>
              </w:rPr>
              <w:t xml:space="preserve"> 5%</w:t>
            </w:r>
            <w:r w:rsidRPr="00A706F2">
              <w:rPr>
                <w:rFonts w:cs="Times New Roman" w:hint="eastAsia"/>
                <w:sz w:val="24"/>
                <w:szCs w:val="24"/>
              </w:rPr>
              <w:t>者，應備註說明以為審查之依據。</w:t>
            </w:r>
          </w:p>
          <w:p w14:paraId="3F1E858A" w14:textId="77777777" w:rsidR="00D44D66" w:rsidRPr="00A706F2" w:rsidRDefault="00D44D66" w:rsidP="00D9432A">
            <w:pPr>
              <w:pStyle w:val="af0"/>
              <w:numPr>
                <w:ilvl w:val="0"/>
                <w:numId w:val="50"/>
              </w:numPr>
              <w:spacing w:line="400" w:lineRule="exact"/>
              <w:ind w:leftChars="0"/>
              <w:rPr>
                <w:rFonts w:cs="Times New Roman"/>
                <w:sz w:val="24"/>
                <w:szCs w:val="24"/>
              </w:rPr>
            </w:pPr>
            <w:r w:rsidRPr="00A706F2">
              <w:rPr>
                <w:rFonts w:cs="Times New Roman" w:hint="eastAsia"/>
                <w:sz w:val="24"/>
                <w:szCs w:val="24"/>
              </w:rPr>
              <w:t>未簽訂年度養護契約之設備，其編列之養護費不得超過該項設備購入金額之</w:t>
            </w:r>
            <w:r w:rsidRPr="00A706F2">
              <w:rPr>
                <w:rFonts w:cs="Times New Roman"/>
                <w:sz w:val="24"/>
                <w:szCs w:val="24"/>
              </w:rPr>
              <w:t xml:space="preserve"> 5%</w:t>
            </w:r>
            <w:r w:rsidRPr="00A706F2">
              <w:rPr>
                <w:rFonts w:cs="Times New Roman" w:hint="eastAsia"/>
                <w:sz w:val="24"/>
                <w:szCs w:val="24"/>
              </w:rPr>
              <w:t>。</w:t>
            </w:r>
          </w:p>
          <w:p w14:paraId="10F5CFAF" w14:textId="77777777" w:rsidR="00D44D66" w:rsidRPr="00A706F2" w:rsidRDefault="00D44D66" w:rsidP="00D9432A">
            <w:pPr>
              <w:pStyle w:val="af0"/>
              <w:numPr>
                <w:ilvl w:val="0"/>
                <w:numId w:val="50"/>
              </w:numPr>
              <w:spacing w:line="400" w:lineRule="exact"/>
              <w:ind w:leftChars="0"/>
              <w:rPr>
                <w:rFonts w:cs="Times New Roman"/>
                <w:sz w:val="24"/>
                <w:szCs w:val="24"/>
              </w:rPr>
            </w:pPr>
            <w:r w:rsidRPr="00A706F2">
              <w:rPr>
                <w:rFonts w:cs="Times New Roman" w:hint="eastAsia"/>
                <w:sz w:val="24"/>
                <w:szCs w:val="24"/>
              </w:rPr>
              <w:t>設備維修費應出具維修廠商憑證，若屬自行維修，應提供內部成本紀錄以憑認定。</w:t>
            </w:r>
            <w:r w:rsidRPr="00A706F2">
              <w:rPr>
                <w:rFonts w:cs="Times New Roman"/>
                <w:sz w:val="24"/>
                <w:szCs w:val="24"/>
              </w:rPr>
              <w:t xml:space="preserve"> </w:t>
            </w:r>
            <w:proofErr w:type="gramStart"/>
            <w:r w:rsidRPr="00A706F2">
              <w:rPr>
                <w:rFonts w:cs="Times New Roman" w:hint="eastAsia"/>
                <w:sz w:val="24"/>
                <w:szCs w:val="24"/>
              </w:rPr>
              <w:t>惟</w:t>
            </w:r>
            <w:proofErr w:type="gramEnd"/>
            <w:r w:rsidRPr="00A706F2">
              <w:rPr>
                <w:rFonts w:cs="Times New Roman" w:hint="eastAsia"/>
                <w:sz w:val="24"/>
                <w:szCs w:val="24"/>
              </w:rPr>
              <w:t>維修工資應取得外來憑證，不得以內部人員之薪資報支設備養護費。</w:t>
            </w:r>
          </w:p>
          <w:p w14:paraId="412D2A2A" w14:textId="77777777" w:rsidR="00D44D66" w:rsidRPr="00A706F2" w:rsidRDefault="00D44D66" w:rsidP="00D9432A">
            <w:pPr>
              <w:pStyle w:val="af0"/>
              <w:numPr>
                <w:ilvl w:val="0"/>
                <w:numId w:val="50"/>
              </w:numPr>
              <w:spacing w:line="400" w:lineRule="exact"/>
              <w:ind w:leftChars="0"/>
              <w:rPr>
                <w:rFonts w:cs="Times New Roman"/>
                <w:sz w:val="24"/>
                <w:szCs w:val="24"/>
              </w:rPr>
            </w:pPr>
            <w:r w:rsidRPr="00A706F2">
              <w:rPr>
                <w:rFonts w:cs="Times New Roman" w:hint="eastAsia"/>
                <w:sz w:val="24"/>
                <w:szCs w:val="24"/>
              </w:rPr>
              <w:t>同一設備不得同時編列設備使用費及養護費。</w:t>
            </w:r>
          </w:p>
        </w:tc>
        <w:tc>
          <w:tcPr>
            <w:tcW w:w="2976" w:type="dxa"/>
          </w:tcPr>
          <w:p w14:paraId="7CB772EF" w14:textId="77777777" w:rsidR="00D44D66" w:rsidRPr="00A706F2" w:rsidRDefault="00D44D66" w:rsidP="00D9432A">
            <w:pPr>
              <w:pStyle w:val="af0"/>
              <w:numPr>
                <w:ilvl w:val="0"/>
                <w:numId w:val="51"/>
              </w:numPr>
              <w:spacing w:line="400" w:lineRule="exact"/>
              <w:ind w:leftChars="0"/>
              <w:rPr>
                <w:rFonts w:cs="Times New Roman"/>
                <w:sz w:val="24"/>
                <w:szCs w:val="24"/>
              </w:rPr>
            </w:pPr>
            <w:r w:rsidRPr="00A706F2">
              <w:rPr>
                <w:rFonts w:cs="Times New Roman" w:hint="eastAsia"/>
                <w:sz w:val="24"/>
                <w:szCs w:val="24"/>
              </w:rPr>
              <w:lastRenderedPageBreak/>
              <w:t>機器設備養護契約。</w:t>
            </w:r>
          </w:p>
          <w:p w14:paraId="24C12753" w14:textId="77777777" w:rsidR="00D44D66" w:rsidRPr="00A706F2" w:rsidRDefault="00D44D66" w:rsidP="00D9432A">
            <w:pPr>
              <w:pStyle w:val="af0"/>
              <w:numPr>
                <w:ilvl w:val="0"/>
                <w:numId w:val="51"/>
              </w:numPr>
              <w:spacing w:line="400" w:lineRule="exact"/>
              <w:ind w:leftChars="0"/>
              <w:rPr>
                <w:rFonts w:cs="Times New Roman"/>
                <w:sz w:val="24"/>
                <w:szCs w:val="24"/>
              </w:rPr>
            </w:pPr>
            <w:r w:rsidRPr="00A706F2">
              <w:rPr>
                <w:rFonts w:cs="Times New Roman" w:hint="eastAsia"/>
                <w:sz w:val="24"/>
                <w:szCs w:val="24"/>
              </w:rPr>
              <w:t>設備維修紀錄。</w:t>
            </w:r>
          </w:p>
          <w:p w14:paraId="210E4F3B" w14:textId="77777777" w:rsidR="00D44D66" w:rsidRPr="00A706F2" w:rsidRDefault="00D44D66" w:rsidP="00D9432A">
            <w:pPr>
              <w:pStyle w:val="af0"/>
              <w:numPr>
                <w:ilvl w:val="0"/>
                <w:numId w:val="51"/>
              </w:numPr>
              <w:spacing w:line="400" w:lineRule="exact"/>
              <w:ind w:leftChars="0"/>
              <w:rPr>
                <w:rFonts w:cs="Times New Roman"/>
                <w:sz w:val="24"/>
                <w:szCs w:val="24"/>
              </w:rPr>
            </w:pPr>
            <w:r w:rsidRPr="00A706F2">
              <w:rPr>
                <w:rFonts w:cs="Times New Roman" w:hint="eastAsia"/>
                <w:sz w:val="24"/>
                <w:szCs w:val="24"/>
              </w:rPr>
              <w:t>統一發票或收據、</w:t>
            </w:r>
            <w:r w:rsidRPr="00A706F2">
              <w:rPr>
                <w:rFonts w:cs="Times New Roman"/>
                <w:sz w:val="24"/>
                <w:szCs w:val="24"/>
              </w:rPr>
              <w:lastRenderedPageBreak/>
              <w:t>INVOICE</w:t>
            </w:r>
            <w:r w:rsidRPr="00A706F2">
              <w:rPr>
                <w:rFonts w:cs="Times New Roman" w:hint="eastAsia"/>
                <w:sz w:val="24"/>
                <w:szCs w:val="24"/>
              </w:rPr>
              <w:t>。</w:t>
            </w:r>
          </w:p>
          <w:p w14:paraId="3D024720" w14:textId="77777777" w:rsidR="00D44D66" w:rsidRPr="00A706F2" w:rsidRDefault="00D44D66" w:rsidP="00D9432A">
            <w:pPr>
              <w:pStyle w:val="af0"/>
              <w:numPr>
                <w:ilvl w:val="0"/>
                <w:numId w:val="51"/>
              </w:numPr>
              <w:spacing w:line="400" w:lineRule="exact"/>
              <w:ind w:leftChars="0"/>
              <w:rPr>
                <w:rFonts w:cs="Times New Roman"/>
                <w:sz w:val="24"/>
                <w:szCs w:val="24"/>
              </w:rPr>
            </w:pPr>
            <w:r w:rsidRPr="00A706F2">
              <w:rPr>
                <w:rFonts w:cs="Times New Roman" w:hint="eastAsia"/>
                <w:sz w:val="24"/>
                <w:szCs w:val="24"/>
              </w:rPr>
              <w:t>付款憑證，如匯款單、銀行對</w:t>
            </w:r>
            <w:proofErr w:type="gramStart"/>
            <w:r w:rsidRPr="00A706F2">
              <w:rPr>
                <w:rFonts w:cs="Times New Roman" w:hint="eastAsia"/>
                <w:sz w:val="24"/>
                <w:szCs w:val="24"/>
              </w:rPr>
              <w:t>帳單</w:t>
            </w:r>
            <w:proofErr w:type="gramEnd"/>
            <w:r w:rsidRPr="00A706F2">
              <w:rPr>
                <w:rFonts w:cs="Times New Roman" w:hint="eastAsia"/>
                <w:sz w:val="24"/>
                <w:szCs w:val="24"/>
              </w:rPr>
              <w:t>、付款支票影本、水單、信用狀、進口結匯單據、零用金支付清單等足以證明之支付憑證。</w:t>
            </w:r>
          </w:p>
          <w:p w14:paraId="1B6F7569" w14:textId="77777777" w:rsidR="00D44D66" w:rsidRPr="00A706F2" w:rsidRDefault="00D44D66" w:rsidP="00D9432A">
            <w:pPr>
              <w:pStyle w:val="af0"/>
              <w:numPr>
                <w:ilvl w:val="0"/>
                <w:numId w:val="51"/>
              </w:numPr>
              <w:spacing w:line="400" w:lineRule="exact"/>
              <w:ind w:leftChars="0"/>
              <w:rPr>
                <w:rFonts w:cs="Times New Roman"/>
                <w:sz w:val="24"/>
                <w:szCs w:val="24"/>
              </w:rPr>
            </w:pPr>
            <w:r w:rsidRPr="00A706F2">
              <w:rPr>
                <w:rFonts w:cs="Times New Roman" w:hint="eastAsia"/>
                <w:sz w:val="24"/>
                <w:szCs w:val="24"/>
              </w:rPr>
              <w:t>涉及外幣支付時應附當時之外幣匯率表。</w:t>
            </w:r>
          </w:p>
          <w:p w14:paraId="1DF80E5F" w14:textId="77777777" w:rsidR="00D44D66" w:rsidRPr="00A706F2" w:rsidRDefault="00D44D66" w:rsidP="00D9432A">
            <w:pPr>
              <w:pStyle w:val="af0"/>
              <w:numPr>
                <w:ilvl w:val="0"/>
                <w:numId w:val="51"/>
              </w:numPr>
              <w:spacing w:line="400" w:lineRule="exact"/>
              <w:ind w:leftChars="0"/>
              <w:rPr>
                <w:rFonts w:cs="Times New Roman"/>
                <w:sz w:val="24"/>
                <w:szCs w:val="24"/>
              </w:rPr>
            </w:pPr>
            <w:r w:rsidRPr="00A706F2">
              <w:rPr>
                <w:rFonts w:cs="Times New Roman" w:hint="eastAsia"/>
                <w:sz w:val="24"/>
                <w:szCs w:val="24"/>
              </w:rPr>
              <w:t>所列報之養護費，若屬分攤費用，則須檢附費用分攤表、分攤方式佐證資料。</w:t>
            </w:r>
          </w:p>
          <w:p w14:paraId="504C0217" w14:textId="77777777" w:rsidR="00D44D66" w:rsidRPr="00A706F2" w:rsidRDefault="00D44D66" w:rsidP="00D9432A">
            <w:pPr>
              <w:pStyle w:val="af0"/>
              <w:numPr>
                <w:ilvl w:val="0"/>
                <w:numId w:val="51"/>
              </w:numPr>
              <w:spacing w:line="400" w:lineRule="exact"/>
              <w:ind w:leftChars="0"/>
              <w:rPr>
                <w:rFonts w:cs="Times New Roman"/>
                <w:sz w:val="24"/>
                <w:szCs w:val="24"/>
              </w:rPr>
            </w:pPr>
            <w:r w:rsidRPr="00A706F2">
              <w:rPr>
                <w:rFonts w:cs="Times New Roman" w:hint="eastAsia"/>
                <w:sz w:val="24"/>
                <w:szCs w:val="24"/>
              </w:rPr>
              <w:t>如進行計畫變更需檢附變更申請及核准文件</w:t>
            </w:r>
            <w:r w:rsidRPr="00A706F2">
              <w:rPr>
                <w:rFonts w:cs="Times New Roman"/>
                <w:sz w:val="24"/>
                <w:szCs w:val="24"/>
              </w:rPr>
              <w:t>(</w:t>
            </w:r>
            <w:r w:rsidRPr="00A706F2">
              <w:rPr>
                <w:rFonts w:cs="Times New Roman" w:hint="eastAsia"/>
                <w:sz w:val="24"/>
                <w:szCs w:val="24"/>
              </w:rPr>
              <w:t>往來公文</w:t>
            </w:r>
            <w:r w:rsidRPr="00A706F2">
              <w:rPr>
                <w:rFonts w:cs="Times New Roman"/>
                <w:sz w:val="24"/>
                <w:szCs w:val="24"/>
              </w:rPr>
              <w:t>)</w:t>
            </w:r>
            <w:r w:rsidRPr="00A706F2">
              <w:rPr>
                <w:rFonts w:cs="Times New Roman" w:hint="eastAsia"/>
                <w:sz w:val="24"/>
                <w:szCs w:val="24"/>
              </w:rPr>
              <w:t>。</w:t>
            </w:r>
          </w:p>
        </w:tc>
      </w:tr>
      <w:tr w:rsidR="00A706F2" w:rsidRPr="00A706F2" w14:paraId="6C5DB6FF" w14:textId="77777777" w:rsidTr="00D44D66">
        <w:trPr>
          <w:jc w:val="center"/>
        </w:trPr>
        <w:tc>
          <w:tcPr>
            <w:tcW w:w="10206" w:type="dxa"/>
            <w:gridSpan w:val="4"/>
          </w:tcPr>
          <w:p w14:paraId="04668735" w14:textId="77777777" w:rsidR="00D44D66" w:rsidRPr="00A706F2" w:rsidRDefault="00D44D66" w:rsidP="00927EEA">
            <w:pPr>
              <w:spacing w:line="400" w:lineRule="exact"/>
              <w:jc w:val="center"/>
              <w:rPr>
                <w:rFonts w:cs="Times New Roman"/>
                <w:b/>
                <w:bCs/>
                <w:sz w:val="24"/>
                <w:szCs w:val="24"/>
              </w:rPr>
            </w:pPr>
            <w:proofErr w:type="gramStart"/>
            <w:r w:rsidRPr="00A706F2">
              <w:rPr>
                <w:rFonts w:cs="Times New Roman" w:hint="eastAsia"/>
                <w:b/>
                <w:bCs/>
                <w:sz w:val="24"/>
                <w:szCs w:val="24"/>
              </w:rPr>
              <w:lastRenderedPageBreak/>
              <w:t>【</w:t>
            </w:r>
            <w:proofErr w:type="gramEnd"/>
            <w:r w:rsidRPr="00A706F2">
              <w:rPr>
                <w:rFonts w:cs="Times New Roman" w:hint="eastAsia"/>
                <w:b/>
                <w:bCs/>
                <w:sz w:val="24"/>
                <w:szCs w:val="24"/>
              </w:rPr>
              <w:t>消耗性器材及原材料費：</w:t>
            </w:r>
            <w:r w:rsidRPr="00A706F2">
              <w:rPr>
                <w:rFonts w:cs="Times New Roman"/>
                <w:b/>
                <w:bCs/>
                <w:sz w:val="24"/>
                <w:szCs w:val="24"/>
              </w:rPr>
              <w:t xml:space="preserve">25-00 </w:t>
            </w:r>
            <w:r w:rsidRPr="00A706F2">
              <w:rPr>
                <w:rFonts w:cs="Times New Roman" w:hint="eastAsia"/>
                <w:b/>
                <w:bCs/>
                <w:sz w:val="24"/>
                <w:szCs w:val="24"/>
              </w:rPr>
              <w:t>物品</w:t>
            </w:r>
            <w:proofErr w:type="gramStart"/>
            <w:r w:rsidRPr="00A706F2">
              <w:rPr>
                <w:rFonts w:cs="Times New Roman" w:hint="eastAsia"/>
                <w:b/>
                <w:bCs/>
                <w:sz w:val="24"/>
                <w:szCs w:val="24"/>
              </w:rPr>
              <w:t>】</w:t>
            </w:r>
            <w:proofErr w:type="gramEnd"/>
          </w:p>
        </w:tc>
      </w:tr>
      <w:tr w:rsidR="00A706F2" w:rsidRPr="00A706F2" w14:paraId="042B19C9" w14:textId="77777777" w:rsidTr="00D44D66">
        <w:trPr>
          <w:jc w:val="center"/>
        </w:trPr>
        <w:tc>
          <w:tcPr>
            <w:tcW w:w="1843" w:type="dxa"/>
          </w:tcPr>
          <w:p w14:paraId="62423E0F" w14:textId="77777777" w:rsidR="00D44D66" w:rsidRPr="00A706F2" w:rsidRDefault="00D44D66" w:rsidP="00927EEA">
            <w:pPr>
              <w:spacing w:line="400" w:lineRule="exact"/>
              <w:rPr>
                <w:rFonts w:cs="Times New Roman"/>
                <w:sz w:val="24"/>
                <w:szCs w:val="24"/>
              </w:rPr>
            </w:pPr>
            <w:r w:rsidRPr="00A706F2">
              <w:rPr>
                <w:rFonts w:cs="Times New Roman"/>
                <w:sz w:val="24"/>
                <w:szCs w:val="24"/>
              </w:rPr>
              <w:lastRenderedPageBreak/>
              <w:t>25-00</w:t>
            </w:r>
            <w:r w:rsidRPr="00A706F2">
              <w:rPr>
                <w:rFonts w:cs="Times New Roman" w:hint="eastAsia"/>
                <w:sz w:val="24"/>
                <w:szCs w:val="24"/>
              </w:rPr>
              <w:t>物品</w:t>
            </w:r>
          </w:p>
        </w:tc>
        <w:tc>
          <w:tcPr>
            <w:tcW w:w="2693" w:type="dxa"/>
          </w:tcPr>
          <w:p w14:paraId="2253B52B"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為執行計畫所需使用年限未達</w:t>
            </w:r>
            <w:r w:rsidRPr="00A706F2">
              <w:rPr>
                <w:rFonts w:cs="Times New Roman"/>
                <w:sz w:val="24"/>
                <w:szCs w:val="24"/>
              </w:rPr>
              <w:t>2</w:t>
            </w:r>
            <w:r w:rsidRPr="00A706F2">
              <w:rPr>
                <w:rFonts w:cs="Times New Roman" w:hint="eastAsia"/>
                <w:sz w:val="24"/>
                <w:szCs w:val="24"/>
              </w:rPr>
              <w:t>年或單價未達</w:t>
            </w:r>
            <w:r w:rsidRPr="00A706F2">
              <w:rPr>
                <w:rFonts w:cs="Times New Roman"/>
                <w:sz w:val="24"/>
                <w:szCs w:val="24"/>
              </w:rPr>
              <w:t>1</w:t>
            </w:r>
            <w:r w:rsidRPr="00A706F2">
              <w:rPr>
                <w:rFonts w:cs="Times New Roman" w:hint="eastAsia"/>
                <w:sz w:val="24"/>
                <w:szCs w:val="24"/>
              </w:rPr>
              <w:t>萬元之消耗或非消耗品購入費用屬之。</w:t>
            </w:r>
          </w:p>
        </w:tc>
        <w:tc>
          <w:tcPr>
            <w:tcW w:w="2694" w:type="dxa"/>
          </w:tcPr>
          <w:p w14:paraId="005A05CC" w14:textId="77777777" w:rsidR="00D44D66" w:rsidRPr="00A706F2" w:rsidRDefault="00D44D66" w:rsidP="00D9432A">
            <w:pPr>
              <w:pStyle w:val="af0"/>
              <w:numPr>
                <w:ilvl w:val="0"/>
                <w:numId w:val="52"/>
              </w:numPr>
              <w:spacing w:line="400" w:lineRule="exact"/>
              <w:ind w:leftChars="0"/>
              <w:rPr>
                <w:rFonts w:cs="Times New Roman"/>
                <w:sz w:val="24"/>
                <w:szCs w:val="24"/>
              </w:rPr>
            </w:pPr>
            <w:r w:rsidRPr="00A706F2">
              <w:rPr>
                <w:rFonts w:cs="Times New Roman" w:hint="eastAsia"/>
                <w:sz w:val="24"/>
                <w:szCs w:val="24"/>
              </w:rPr>
              <w:t>本科目編列以計畫執行相關為限，不得編列車輛油料、一般事務性支出</w:t>
            </w:r>
            <w:r w:rsidRPr="00A706F2">
              <w:rPr>
                <w:rFonts w:cs="Times New Roman"/>
                <w:sz w:val="24"/>
                <w:szCs w:val="24"/>
              </w:rPr>
              <w:t>(</w:t>
            </w:r>
            <w:r w:rsidRPr="00A706F2">
              <w:rPr>
                <w:rFonts w:cs="Times New Roman" w:hint="eastAsia"/>
                <w:sz w:val="24"/>
                <w:szCs w:val="24"/>
              </w:rPr>
              <w:t>如文具、紙張、碳粉、照相機、印表機、計算機等</w:t>
            </w:r>
            <w:r w:rsidRPr="00A706F2">
              <w:rPr>
                <w:rFonts w:cs="Times New Roman"/>
                <w:sz w:val="24"/>
                <w:szCs w:val="24"/>
              </w:rPr>
              <w:t>)</w:t>
            </w:r>
            <w:r w:rsidRPr="00A706F2">
              <w:rPr>
                <w:rFonts w:cs="Times New Roman" w:hint="eastAsia"/>
                <w:sz w:val="24"/>
                <w:szCs w:val="24"/>
              </w:rPr>
              <w:t>。</w:t>
            </w:r>
          </w:p>
          <w:p w14:paraId="189D080D" w14:textId="77777777" w:rsidR="00D44D66" w:rsidRPr="00A706F2" w:rsidRDefault="00D44D66" w:rsidP="00D9432A">
            <w:pPr>
              <w:pStyle w:val="af0"/>
              <w:numPr>
                <w:ilvl w:val="0"/>
                <w:numId w:val="52"/>
              </w:numPr>
              <w:spacing w:line="400" w:lineRule="exact"/>
              <w:ind w:leftChars="0"/>
              <w:rPr>
                <w:rFonts w:cs="Times New Roman"/>
                <w:sz w:val="24"/>
                <w:szCs w:val="24"/>
              </w:rPr>
            </w:pPr>
            <w:r w:rsidRPr="00A706F2">
              <w:rPr>
                <w:rFonts w:cs="Times New Roman" w:hint="eastAsia"/>
                <w:sz w:val="24"/>
                <w:szCs w:val="24"/>
              </w:rPr>
              <w:t>經費應依計畫所需之項目、數量、單位、金額編列，單價金額大於一千元或數量多者應逐項編列，較細微者可合併編列為其他向並註明。</w:t>
            </w:r>
          </w:p>
        </w:tc>
        <w:tc>
          <w:tcPr>
            <w:tcW w:w="2976" w:type="dxa"/>
          </w:tcPr>
          <w:p w14:paraId="5B4AA341" w14:textId="77777777" w:rsidR="00D44D66" w:rsidRPr="00A706F2" w:rsidRDefault="00D44D66" w:rsidP="00D9432A">
            <w:pPr>
              <w:pStyle w:val="af0"/>
              <w:numPr>
                <w:ilvl w:val="0"/>
                <w:numId w:val="53"/>
              </w:numPr>
              <w:spacing w:line="400" w:lineRule="exact"/>
              <w:ind w:leftChars="0"/>
              <w:rPr>
                <w:rFonts w:cs="Times New Roman"/>
                <w:sz w:val="24"/>
                <w:szCs w:val="24"/>
              </w:rPr>
            </w:pPr>
            <w:r w:rsidRPr="00A706F2">
              <w:rPr>
                <w:rFonts w:cs="Times New Roman" w:hint="eastAsia"/>
                <w:sz w:val="24"/>
                <w:szCs w:val="24"/>
              </w:rPr>
              <w:t>統一發票、收據、</w:t>
            </w:r>
            <w:r w:rsidRPr="00A706F2">
              <w:rPr>
                <w:rFonts w:cs="Times New Roman"/>
                <w:sz w:val="24"/>
                <w:szCs w:val="24"/>
              </w:rPr>
              <w:t>INVOICE</w:t>
            </w:r>
            <w:r w:rsidRPr="00A706F2">
              <w:rPr>
                <w:rFonts w:cs="Times New Roman" w:hint="eastAsia"/>
                <w:sz w:val="24"/>
                <w:szCs w:val="24"/>
              </w:rPr>
              <w:t>、進口報單。</w:t>
            </w:r>
            <w:r w:rsidRPr="00A706F2">
              <w:rPr>
                <w:rFonts w:cs="Times New Roman"/>
                <w:sz w:val="24"/>
                <w:szCs w:val="24"/>
              </w:rPr>
              <w:t xml:space="preserve"> </w:t>
            </w:r>
          </w:p>
          <w:p w14:paraId="5965D63A" w14:textId="77777777" w:rsidR="00D44D66" w:rsidRPr="00A706F2" w:rsidRDefault="00D44D66" w:rsidP="00D9432A">
            <w:pPr>
              <w:pStyle w:val="af0"/>
              <w:numPr>
                <w:ilvl w:val="0"/>
                <w:numId w:val="53"/>
              </w:numPr>
              <w:spacing w:line="400" w:lineRule="exact"/>
              <w:ind w:leftChars="0"/>
              <w:rPr>
                <w:rFonts w:cs="Times New Roman"/>
                <w:sz w:val="24"/>
                <w:szCs w:val="24"/>
              </w:rPr>
            </w:pPr>
            <w:r w:rsidRPr="00A706F2">
              <w:rPr>
                <w:rFonts w:cs="Times New Roman" w:hint="eastAsia"/>
                <w:sz w:val="24"/>
                <w:szCs w:val="24"/>
              </w:rPr>
              <w:t>付款憑證，如匯款單、銀行對</w:t>
            </w:r>
            <w:proofErr w:type="gramStart"/>
            <w:r w:rsidRPr="00A706F2">
              <w:rPr>
                <w:rFonts w:cs="Times New Roman" w:hint="eastAsia"/>
                <w:sz w:val="24"/>
                <w:szCs w:val="24"/>
              </w:rPr>
              <w:t>帳單</w:t>
            </w:r>
            <w:proofErr w:type="gramEnd"/>
            <w:r w:rsidRPr="00A706F2">
              <w:rPr>
                <w:rFonts w:cs="Times New Roman" w:hint="eastAsia"/>
                <w:sz w:val="24"/>
                <w:szCs w:val="24"/>
              </w:rPr>
              <w:t>、付款支票影本、水單、信用狀、進口結匯單據、零用金支付清單等足以證明之支付憑證。</w:t>
            </w:r>
            <w:r w:rsidRPr="00A706F2">
              <w:rPr>
                <w:rFonts w:cs="Times New Roman"/>
                <w:sz w:val="24"/>
                <w:szCs w:val="24"/>
              </w:rPr>
              <w:t xml:space="preserve"> </w:t>
            </w:r>
          </w:p>
          <w:p w14:paraId="32D8446A" w14:textId="77777777" w:rsidR="00D44D66" w:rsidRPr="00A706F2" w:rsidRDefault="00D44D66" w:rsidP="00D9432A">
            <w:pPr>
              <w:pStyle w:val="af0"/>
              <w:numPr>
                <w:ilvl w:val="0"/>
                <w:numId w:val="53"/>
              </w:numPr>
              <w:spacing w:line="400" w:lineRule="exact"/>
              <w:ind w:leftChars="0"/>
              <w:rPr>
                <w:rFonts w:cs="Times New Roman"/>
                <w:sz w:val="24"/>
                <w:szCs w:val="24"/>
              </w:rPr>
            </w:pPr>
            <w:r w:rsidRPr="00A706F2">
              <w:rPr>
                <w:rFonts w:cs="Times New Roman" w:hint="eastAsia"/>
                <w:sz w:val="24"/>
                <w:szCs w:val="24"/>
              </w:rPr>
              <w:t>涉及外幣支付時應附當時之外幣匯率表。</w:t>
            </w:r>
            <w:r w:rsidRPr="00A706F2">
              <w:rPr>
                <w:rFonts w:cs="Times New Roman"/>
                <w:sz w:val="24"/>
                <w:szCs w:val="24"/>
              </w:rPr>
              <w:t xml:space="preserve"> </w:t>
            </w:r>
          </w:p>
          <w:p w14:paraId="2DC56C14" w14:textId="77777777" w:rsidR="00D44D66" w:rsidRPr="00A706F2" w:rsidRDefault="00D44D66" w:rsidP="00D9432A">
            <w:pPr>
              <w:pStyle w:val="af0"/>
              <w:numPr>
                <w:ilvl w:val="0"/>
                <w:numId w:val="53"/>
              </w:numPr>
              <w:spacing w:line="400" w:lineRule="exact"/>
              <w:ind w:leftChars="0"/>
              <w:rPr>
                <w:rFonts w:cs="Times New Roman"/>
                <w:sz w:val="24"/>
                <w:szCs w:val="24"/>
              </w:rPr>
            </w:pPr>
            <w:r w:rsidRPr="00A706F2">
              <w:rPr>
                <w:rFonts w:cs="Times New Roman" w:hint="eastAsia"/>
                <w:sz w:val="24"/>
                <w:szCs w:val="24"/>
              </w:rPr>
              <w:t>所列報之物品費，若屬分攤費用，則須檢附費用分攤表、分攤方式佐證資料。</w:t>
            </w:r>
            <w:r w:rsidRPr="00A706F2">
              <w:rPr>
                <w:rFonts w:cs="Times New Roman"/>
                <w:sz w:val="24"/>
                <w:szCs w:val="24"/>
              </w:rPr>
              <w:t xml:space="preserve"> </w:t>
            </w:r>
          </w:p>
          <w:p w14:paraId="09CFFF61" w14:textId="77777777" w:rsidR="00D44D66" w:rsidRPr="00A706F2" w:rsidRDefault="00D44D66" w:rsidP="00D9432A">
            <w:pPr>
              <w:pStyle w:val="af0"/>
              <w:numPr>
                <w:ilvl w:val="0"/>
                <w:numId w:val="53"/>
              </w:numPr>
              <w:spacing w:line="400" w:lineRule="exact"/>
              <w:ind w:leftChars="0"/>
              <w:rPr>
                <w:rFonts w:cs="Times New Roman"/>
                <w:sz w:val="24"/>
                <w:szCs w:val="24"/>
              </w:rPr>
            </w:pPr>
            <w:r w:rsidRPr="00A706F2">
              <w:rPr>
                <w:rFonts w:cs="Times New Roman" w:hint="eastAsia"/>
                <w:sz w:val="24"/>
                <w:szCs w:val="24"/>
              </w:rPr>
              <w:t>如進行計畫變更需檢附變更申請及核准文件</w:t>
            </w:r>
            <w:r w:rsidRPr="00A706F2">
              <w:rPr>
                <w:rFonts w:cs="Times New Roman"/>
                <w:sz w:val="24"/>
                <w:szCs w:val="24"/>
              </w:rPr>
              <w:t>(</w:t>
            </w:r>
            <w:r w:rsidRPr="00A706F2">
              <w:rPr>
                <w:rFonts w:cs="Times New Roman" w:hint="eastAsia"/>
                <w:sz w:val="24"/>
                <w:szCs w:val="24"/>
              </w:rPr>
              <w:t>往來公文</w:t>
            </w:r>
            <w:r w:rsidRPr="00A706F2">
              <w:rPr>
                <w:rFonts w:cs="Times New Roman"/>
                <w:sz w:val="24"/>
                <w:szCs w:val="24"/>
              </w:rPr>
              <w:t>)</w:t>
            </w:r>
            <w:r w:rsidRPr="00A706F2">
              <w:rPr>
                <w:rFonts w:cs="Times New Roman" w:hint="eastAsia"/>
                <w:sz w:val="24"/>
                <w:szCs w:val="24"/>
              </w:rPr>
              <w:t>。</w:t>
            </w:r>
          </w:p>
          <w:p w14:paraId="0B84E3FD" w14:textId="77777777" w:rsidR="00D44D66" w:rsidRPr="00A706F2" w:rsidRDefault="00D44D66" w:rsidP="00D9432A">
            <w:pPr>
              <w:pStyle w:val="af0"/>
              <w:numPr>
                <w:ilvl w:val="0"/>
                <w:numId w:val="53"/>
              </w:numPr>
              <w:spacing w:line="400" w:lineRule="exact"/>
              <w:ind w:leftChars="0"/>
              <w:rPr>
                <w:rFonts w:cs="Times New Roman"/>
                <w:sz w:val="24"/>
                <w:szCs w:val="24"/>
              </w:rPr>
            </w:pPr>
            <w:r w:rsidRPr="00A706F2">
              <w:rPr>
                <w:rFonts w:cs="Times New Roman" w:hint="eastAsia"/>
                <w:sz w:val="24"/>
                <w:szCs w:val="24"/>
              </w:rPr>
              <w:t>須檢具計畫執行之各項原料、物料、消耗性器材應相關使用紀錄，物品</w:t>
            </w:r>
            <w:proofErr w:type="gramStart"/>
            <w:r w:rsidRPr="00A706F2">
              <w:rPr>
                <w:rFonts w:cs="Times New Roman" w:hint="eastAsia"/>
                <w:sz w:val="24"/>
                <w:szCs w:val="24"/>
              </w:rPr>
              <w:t>品</w:t>
            </w:r>
            <w:proofErr w:type="gramEnd"/>
            <w:r w:rsidRPr="00A706F2">
              <w:rPr>
                <w:rFonts w:cs="Times New Roman" w:hint="eastAsia"/>
                <w:sz w:val="24"/>
                <w:szCs w:val="24"/>
              </w:rPr>
              <w:t>項未有紀錄或紀錄不完整者，應不予撥付或依規定繳回該品項款項。</w:t>
            </w:r>
          </w:p>
        </w:tc>
      </w:tr>
      <w:tr w:rsidR="00A706F2" w:rsidRPr="00A706F2" w14:paraId="3FD05B17" w14:textId="77777777" w:rsidTr="00D44D66">
        <w:trPr>
          <w:jc w:val="center"/>
        </w:trPr>
        <w:tc>
          <w:tcPr>
            <w:tcW w:w="10206" w:type="dxa"/>
            <w:gridSpan w:val="4"/>
          </w:tcPr>
          <w:p w14:paraId="0488E254" w14:textId="77777777" w:rsidR="00D44D66" w:rsidRPr="00A706F2" w:rsidRDefault="00D44D66" w:rsidP="00927EEA">
            <w:pPr>
              <w:spacing w:line="400" w:lineRule="exact"/>
              <w:jc w:val="center"/>
              <w:rPr>
                <w:rFonts w:cs="Times New Roman"/>
                <w:b/>
                <w:bCs/>
                <w:sz w:val="24"/>
                <w:szCs w:val="24"/>
              </w:rPr>
            </w:pPr>
            <w:proofErr w:type="gramStart"/>
            <w:r w:rsidRPr="00A706F2">
              <w:rPr>
                <w:rFonts w:cs="Times New Roman" w:hint="eastAsia"/>
                <w:b/>
                <w:bCs/>
                <w:sz w:val="24"/>
                <w:szCs w:val="24"/>
              </w:rPr>
              <w:t>【</w:t>
            </w:r>
            <w:proofErr w:type="gramEnd"/>
            <w:r w:rsidRPr="00A706F2">
              <w:rPr>
                <w:rFonts w:cs="Times New Roman" w:hint="eastAsia"/>
                <w:b/>
                <w:bCs/>
                <w:sz w:val="24"/>
                <w:szCs w:val="24"/>
              </w:rPr>
              <w:t>技術引進及委託勞務費：包含</w:t>
            </w:r>
            <w:r w:rsidRPr="00A706F2">
              <w:rPr>
                <w:rFonts w:cs="Times New Roman"/>
                <w:b/>
                <w:bCs/>
                <w:sz w:val="24"/>
                <w:szCs w:val="24"/>
              </w:rPr>
              <w:t xml:space="preserve"> 21-20 </w:t>
            </w:r>
            <w:r w:rsidRPr="00A706F2">
              <w:rPr>
                <w:rFonts w:cs="Times New Roman" w:hint="eastAsia"/>
                <w:b/>
                <w:bCs/>
                <w:sz w:val="24"/>
                <w:szCs w:val="24"/>
              </w:rPr>
              <w:t>權利使用費、</w:t>
            </w:r>
            <w:r w:rsidRPr="00A706F2">
              <w:rPr>
                <w:rFonts w:cs="Times New Roman"/>
                <w:b/>
                <w:bCs/>
                <w:sz w:val="24"/>
                <w:szCs w:val="24"/>
              </w:rPr>
              <w:t xml:space="preserve">22-00 </w:t>
            </w:r>
            <w:r w:rsidRPr="00A706F2">
              <w:rPr>
                <w:rFonts w:cs="Times New Roman" w:hint="eastAsia"/>
                <w:b/>
                <w:bCs/>
                <w:sz w:val="24"/>
                <w:szCs w:val="24"/>
              </w:rPr>
              <w:t>委託勞務費、</w:t>
            </w:r>
          </w:p>
          <w:p w14:paraId="125F6DBC" w14:textId="77777777" w:rsidR="00D44D66" w:rsidRPr="00A706F2" w:rsidRDefault="00D44D66" w:rsidP="00927EEA">
            <w:pPr>
              <w:spacing w:line="400" w:lineRule="exact"/>
              <w:jc w:val="center"/>
              <w:rPr>
                <w:rFonts w:cs="Times New Roman"/>
                <w:b/>
                <w:bCs/>
                <w:sz w:val="24"/>
                <w:szCs w:val="24"/>
              </w:rPr>
            </w:pPr>
            <w:r w:rsidRPr="00A706F2">
              <w:rPr>
                <w:rFonts w:cs="Times New Roman"/>
                <w:b/>
                <w:bCs/>
                <w:sz w:val="24"/>
                <w:szCs w:val="24"/>
              </w:rPr>
              <w:t>23-00</w:t>
            </w:r>
            <w:r w:rsidRPr="00A706F2">
              <w:rPr>
                <w:rFonts w:cs="Times New Roman" w:hint="eastAsia"/>
                <w:b/>
                <w:bCs/>
                <w:sz w:val="24"/>
                <w:szCs w:val="24"/>
              </w:rPr>
              <w:t>按日按</w:t>
            </w:r>
            <w:proofErr w:type="gramStart"/>
            <w:r w:rsidRPr="00A706F2">
              <w:rPr>
                <w:rFonts w:cs="Times New Roman" w:hint="eastAsia"/>
                <w:b/>
                <w:bCs/>
                <w:sz w:val="24"/>
                <w:szCs w:val="24"/>
              </w:rPr>
              <w:t>件計資</w:t>
            </w:r>
            <w:proofErr w:type="gramEnd"/>
            <w:r w:rsidRPr="00A706F2">
              <w:rPr>
                <w:rFonts w:cs="Times New Roman" w:hint="eastAsia"/>
                <w:b/>
                <w:bCs/>
                <w:sz w:val="24"/>
                <w:szCs w:val="24"/>
              </w:rPr>
              <w:t>酬金</w:t>
            </w:r>
            <w:proofErr w:type="gramStart"/>
            <w:r w:rsidRPr="00A706F2">
              <w:rPr>
                <w:rFonts w:cs="Times New Roman" w:hint="eastAsia"/>
                <w:b/>
                <w:bCs/>
                <w:sz w:val="24"/>
                <w:szCs w:val="24"/>
              </w:rPr>
              <w:t>】</w:t>
            </w:r>
            <w:proofErr w:type="gramEnd"/>
          </w:p>
          <w:p w14:paraId="72018821" w14:textId="77777777" w:rsidR="00D44D66" w:rsidRPr="00A706F2" w:rsidRDefault="00D44D66" w:rsidP="00927EEA">
            <w:pPr>
              <w:spacing w:line="400" w:lineRule="exact"/>
              <w:jc w:val="center"/>
              <w:rPr>
                <w:rFonts w:cs="Times New Roman"/>
                <w:b/>
                <w:bCs/>
                <w:sz w:val="24"/>
                <w:szCs w:val="24"/>
              </w:rPr>
            </w:pPr>
            <w:r w:rsidRPr="00A706F2">
              <w:rPr>
                <w:rFonts w:cs="Times New Roman" w:hint="eastAsia"/>
                <w:b/>
                <w:bCs/>
                <w:sz w:val="24"/>
                <w:szCs w:val="24"/>
              </w:rPr>
              <w:t>本補助項目合計經費占計畫總經費比應低於</w:t>
            </w:r>
            <w:r w:rsidRPr="00A706F2">
              <w:rPr>
                <w:rFonts w:cs="Times New Roman" w:hint="eastAsia"/>
                <w:b/>
                <w:bCs/>
                <w:sz w:val="24"/>
                <w:szCs w:val="24"/>
              </w:rPr>
              <w:t>5</w:t>
            </w:r>
            <w:r w:rsidRPr="00A706F2">
              <w:rPr>
                <w:rFonts w:cs="Times New Roman"/>
                <w:b/>
                <w:bCs/>
                <w:sz w:val="24"/>
                <w:szCs w:val="24"/>
              </w:rPr>
              <w:t>0%</w:t>
            </w:r>
          </w:p>
        </w:tc>
      </w:tr>
      <w:tr w:rsidR="00A706F2" w:rsidRPr="00A706F2" w14:paraId="4C224BA1" w14:textId="77777777" w:rsidTr="00D44D66">
        <w:trPr>
          <w:jc w:val="center"/>
        </w:trPr>
        <w:tc>
          <w:tcPr>
            <w:tcW w:w="1843" w:type="dxa"/>
          </w:tcPr>
          <w:p w14:paraId="374359FF" w14:textId="77777777" w:rsidR="00D44D66" w:rsidRPr="00A706F2" w:rsidRDefault="00D44D66" w:rsidP="00927EEA">
            <w:pPr>
              <w:spacing w:line="400" w:lineRule="exact"/>
              <w:rPr>
                <w:rFonts w:cs="Times New Roman"/>
                <w:sz w:val="24"/>
                <w:szCs w:val="24"/>
              </w:rPr>
            </w:pPr>
            <w:r w:rsidRPr="00A706F2">
              <w:rPr>
                <w:rFonts w:cs="Times New Roman"/>
                <w:sz w:val="24"/>
                <w:szCs w:val="24"/>
              </w:rPr>
              <w:t>21-20</w:t>
            </w:r>
            <w:r w:rsidRPr="00A706F2">
              <w:rPr>
                <w:rFonts w:cs="Times New Roman" w:hint="eastAsia"/>
                <w:sz w:val="24"/>
                <w:szCs w:val="24"/>
              </w:rPr>
              <w:t>權利</w:t>
            </w:r>
          </w:p>
          <w:p w14:paraId="2DE060E8"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使用費</w:t>
            </w:r>
          </w:p>
        </w:tc>
        <w:tc>
          <w:tcPr>
            <w:tcW w:w="2693" w:type="dxa"/>
          </w:tcPr>
          <w:p w14:paraId="13F272E2"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為執行計畫經由合作、授權指導等方式，取得之技術、使用專利權、智慧財產權、商標權等各項權利，而須按期支付之相關權利金等費用屬之。</w:t>
            </w:r>
          </w:p>
        </w:tc>
        <w:tc>
          <w:tcPr>
            <w:tcW w:w="2694" w:type="dxa"/>
          </w:tcPr>
          <w:p w14:paraId="572E1055" w14:textId="77777777" w:rsidR="00D44D66" w:rsidRPr="00A706F2" w:rsidRDefault="00D44D66" w:rsidP="00D9432A">
            <w:pPr>
              <w:pStyle w:val="af0"/>
              <w:numPr>
                <w:ilvl w:val="0"/>
                <w:numId w:val="62"/>
              </w:numPr>
              <w:spacing w:line="400" w:lineRule="exact"/>
              <w:ind w:leftChars="0"/>
              <w:rPr>
                <w:rFonts w:cs="Times New Roman"/>
                <w:sz w:val="24"/>
                <w:szCs w:val="24"/>
              </w:rPr>
            </w:pPr>
            <w:r w:rsidRPr="00A706F2">
              <w:rPr>
                <w:rFonts w:cs="Times New Roman" w:hint="eastAsia"/>
                <w:sz w:val="24"/>
                <w:szCs w:val="24"/>
              </w:rPr>
              <w:t>編列本科目應提供技術移轉</w:t>
            </w:r>
            <w:r w:rsidRPr="00A706F2">
              <w:rPr>
                <w:rFonts w:cs="Times New Roman"/>
                <w:sz w:val="24"/>
                <w:szCs w:val="24"/>
              </w:rPr>
              <w:t>(</w:t>
            </w:r>
            <w:r w:rsidRPr="00A706F2">
              <w:rPr>
                <w:rFonts w:cs="Times New Roman" w:hint="eastAsia"/>
                <w:sz w:val="24"/>
                <w:szCs w:val="24"/>
              </w:rPr>
              <w:t>授權</w:t>
            </w:r>
            <w:r w:rsidRPr="00A706F2">
              <w:rPr>
                <w:rFonts w:cs="Times New Roman"/>
                <w:sz w:val="24"/>
                <w:szCs w:val="24"/>
              </w:rPr>
              <w:t>)</w:t>
            </w:r>
            <w:r w:rsidRPr="00A706F2">
              <w:rPr>
                <w:rFonts w:cs="Times New Roman" w:hint="eastAsia"/>
                <w:sz w:val="24"/>
                <w:szCs w:val="24"/>
              </w:rPr>
              <w:t>契約或合作備忘錄、技轉公告資訊、意願書等相關合作證明文件影本，並述明合作單位、授權技術內容、</w:t>
            </w:r>
            <w:r w:rsidRPr="00A706F2">
              <w:rPr>
                <w:rFonts w:cs="Times New Roman" w:hint="eastAsia"/>
                <w:sz w:val="24"/>
                <w:szCs w:val="24"/>
              </w:rPr>
              <w:lastRenderedPageBreak/>
              <w:t>授權</w:t>
            </w:r>
            <w:proofErr w:type="gramStart"/>
            <w:r w:rsidRPr="00A706F2">
              <w:rPr>
                <w:rFonts w:cs="Times New Roman" w:hint="eastAsia"/>
                <w:sz w:val="24"/>
                <w:szCs w:val="24"/>
              </w:rPr>
              <w:t>期間、</w:t>
            </w:r>
            <w:proofErr w:type="gramEnd"/>
            <w:r w:rsidRPr="00A706F2">
              <w:rPr>
                <w:rFonts w:cs="Times New Roman" w:hint="eastAsia"/>
                <w:sz w:val="24"/>
                <w:szCs w:val="24"/>
              </w:rPr>
              <w:t>金額等。</w:t>
            </w:r>
          </w:p>
          <w:p w14:paraId="1D356A9E" w14:textId="77777777" w:rsidR="00D44D66" w:rsidRPr="00A706F2" w:rsidRDefault="00D44D66" w:rsidP="00D9432A">
            <w:pPr>
              <w:pStyle w:val="af0"/>
              <w:numPr>
                <w:ilvl w:val="0"/>
                <w:numId w:val="62"/>
              </w:numPr>
              <w:spacing w:line="400" w:lineRule="exact"/>
              <w:ind w:leftChars="0"/>
              <w:rPr>
                <w:rFonts w:cs="Times New Roman"/>
                <w:sz w:val="24"/>
                <w:szCs w:val="24"/>
              </w:rPr>
            </w:pPr>
            <w:r w:rsidRPr="00A706F2">
              <w:rPr>
                <w:rFonts w:cs="Times New Roman" w:hint="eastAsia"/>
                <w:sz w:val="24"/>
                <w:szCs w:val="24"/>
              </w:rPr>
              <w:t>編列之預算即為計畫執行期間應取得之憑證及應付款之金額，不得編列非計畫期間應分攤之費用。</w:t>
            </w:r>
          </w:p>
          <w:p w14:paraId="2547EBCB" w14:textId="714376F1" w:rsidR="00D44D66" w:rsidRPr="00A706F2" w:rsidRDefault="00D44D66" w:rsidP="00D9432A">
            <w:pPr>
              <w:pStyle w:val="af0"/>
              <w:numPr>
                <w:ilvl w:val="0"/>
                <w:numId w:val="62"/>
              </w:numPr>
              <w:spacing w:line="400" w:lineRule="exact"/>
              <w:ind w:leftChars="0"/>
              <w:rPr>
                <w:rFonts w:cs="Times New Roman"/>
                <w:sz w:val="24"/>
                <w:szCs w:val="24"/>
              </w:rPr>
            </w:pPr>
            <w:r w:rsidRPr="00A706F2">
              <w:rPr>
                <w:rFonts w:cs="Times New Roman" w:hint="eastAsia"/>
                <w:sz w:val="24"/>
                <w:szCs w:val="24"/>
              </w:rPr>
              <w:t>由</w:t>
            </w:r>
            <w:r w:rsidR="00C774D4" w:rsidRPr="00A706F2">
              <w:rPr>
                <w:rFonts w:cs="Times New Roman" w:hint="eastAsia"/>
                <w:sz w:val="24"/>
                <w:szCs w:val="24"/>
              </w:rPr>
              <w:t>農業</w:t>
            </w:r>
            <w:r w:rsidRPr="00A706F2">
              <w:rPr>
                <w:rFonts w:cs="Times New Roman" w:hint="eastAsia"/>
                <w:sz w:val="24"/>
                <w:szCs w:val="24"/>
              </w:rPr>
              <w:t>部所屬機關</w:t>
            </w:r>
            <w:r w:rsidR="00B161D2" w:rsidRPr="00A706F2">
              <w:rPr>
                <w:rFonts w:cs="Times New Roman" w:hint="eastAsia"/>
                <w:sz w:val="24"/>
                <w:szCs w:val="24"/>
              </w:rPr>
              <w:t>(</w:t>
            </w:r>
            <w:r w:rsidR="00B161D2" w:rsidRPr="00A706F2">
              <w:rPr>
                <w:rFonts w:cs="Times New Roman" w:hint="eastAsia"/>
                <w:sz w:val="24"/>
                <w:szCs w:val="24"/>
              </w:rPr>
              <w:t>單位</w:t>
            </w:r>
            <w:r w:rsidR="00B161D2" w:rsidRPr="00A706F2">
              <w:rPr>
                <w:rFonts w:cs="Times New Roman" w:hint="eastAsia"/>
                <w:sz w:val="24"/>
                <w:szCs w:val="24"/>
              </w:rPr>
              <w:t>)</w:t>
            </w:r>
            <w:r w:rsidRPr="00A706F2">
              <w:rPr>
                <w:rFonts w:cs="Times New Roman" w:hint="eastAsia"/>
                <w:sz w:val="24"/>
                <w:szCs w:val="24"/>
              </w:rPr>
              <w:t>研發之技術及專利，僅得以</w:t>
            </w:r>
            <w:r w:rsidR="00FB1E22" w:rsidRPr="00A706F2">
              <w:rPr>
                <w:rFonts w:cs="Times New Roman" w:hint="eastAsia"/>
                <w:sz w:val="24"/>
                <w:szCs w:val="24"/>
              </w:rPr>
              <w:t>配合</w:t>
            </w:r>
            <w:r w:rsidRPr="00A706F2">
              <w:rPr>
                <w:rFonts w:cs="Times New Roman" w:hint="eastAsia"/>
                <w:sz w:val="24"/>
                <w:szCs w:val="24"/>
              </w:rPr>
              <w:t>款支應。</w:t>
            </w:r>
          </w:p>
        </w:tc>
        <w:tc>
          <w:tcPr>
            <w:tcW w:w="2976" w:type="dxa"/>
          </w:tcPr>
          <w:p w14:paraId="532D8DA8" w14:textId="77777777" w:rsidR="00D44D66" w:rsidRPr="00A706F2" w:rsidRDefault="00D44D66" w:rsidP="00D9432A">
            <w:pPr>
              <w:pStyle w:val="af0"/>
              <w:numPr>
                <w:ilvl w:val="0"/>
                <w:numId w:val="63"/>
              </w:numPr>
              <w:spacing w:line="400" w:lineRule="exact"/>
              <w:ind w:leftChars="0"/>
              <w:rPr>
                <w:rFonts w:cs="Times New Roman"/>
                <w:sz w:val="24"/>
                <w:szCs w:val="24"/>
              </w:rPr>
            </w:pPr>
            <w:r w:rsidRPr="00A706F2">
              <w:rPr>
                <w:rFonts w:cs="Times New Roman" w:hint="eastAsia"/>
                <w:sz w:val="24"/>
                <w:szCs w:val="24"/>
              </w:rPr>
              <w:lastRenderedPageBreak/>
              <w:t>技術引進契約書。</w:t>
            </w:r>
          </w:p>
          <w:p w14:paraId="15A047BE" w14:textId="77777777" w:rsidR="00D44D66" w:rsidRPr="00A706F2" w:rsidRDefault="00D44D66" w:rsidP="00D9432A">
            <w:pPr>
              <w:pStyle w:val="af0"/>
              <w:numPr>
                <w:ilvl w:val="0"/>
                <w:numId w:val="63"/>
              </w:numPr>
              <w:spacing w:line="400" w:lineRule="exact"/>
              <w:ind w:leftChars="0"/>
              <w:rPr>
                <w:rFonts w:cs="Times New Roman"/>
                <w:sz w:val="24"/>
                <w:szCs w:val="24"/>
              </w:rPr>
            </w:pPr>
            <w:r w:rsidRPr="00A706F2">
              <w:rPr>
                <w:rFonts w:cs="Times New Roman" w:hint="eastAsia"/>
                <w:sz w:val="24"/>
                <w:szCs w:val="24"/>
              </w:rPr>
              <w:t>統一發票、收據、</w:t>
            </w:r>
            <w:r w:rsidRPr="00A706F2">
              <w:rPr>
                <w:rFonts w:cs="Times New Roman"/>
                <w:sz w:val="24"/>
                <w:szCs w:val="24"/>
              </w:rPr>
              <w:t>INVOICE</w:t>
            </w:r>
            <w:r w:rsidRPr="00A706F2">
              <w:rPr>
                <w:rFonts w:cs="Times New Roman" w:hint="eastAsia"/>
                <w:sz w:val="24"/>
                <w:szCs w:val="24"/>
              </w:rPr>
              <w:t>。</w:t>
            </w:r>
            <w:r w:rsidRPr="00A706F2">
              <w:rPr>
                <w:rFonts w:cs="Times New Roman"/>
                <w:sz w:val="24"/>
                <w:szCs w:val="24"/>
              </w:rPr>
              <w:t xml:space="preserve"> </w:t>
            </w:r>
          </w:p>
          <w:p w14:paraId="40ECF21B" w14:textId="77777777" w:rsidR="00D44D66" w:rsidRPr="00A706F2" w:rsidRDefault="00D44D66" w:rsidP="00D9432A">
            <w:pPr>
              <w:pStyle w:val="af0"/>
              <w:numPr>
                <w:ilvl w:val="0"/>
                <w:numId w:val="63"/>
              </w:numPr>
              <w:spacing w:line="400" w:lineRule="exact"/>
              <w:ind w:leftChars="0"/>
              <w:rPr>
                <w:rFonts w:cs="Times New Roman"/>
                <w:sz w:val="24"/>
                <w:szCs w:val="24"/>
              </w:rPr>
            </w:pPr>
            <w:r w:rsidRPr="00A706F2">
              <w:rPr>
                <w:rFonts w:cs="Times New Roman" w:hint="eastAsia"/>
                <w:sz w:val="24"/>
                <w:szCs w:val="24"/>
              </w:rPr>
              <w:t>付款憑證，如匯款單、銀行對</w:t>
            </w:r>
            <w:proofErr w:type="gramStart"/>
            <w:r w:rsidRPr="00A706F2">
              <w:rPr>
                <w:rFonts w:cs="Times New Roman" w:hint="eastAsia"/>
                <w:sz w:val="24"/>
                <w:szCs w:val="24"/>
              </w:rPr>
              <w:t>帳單</w:t>
            </w:r>
            <w:proofErr w:type="gramEnd"/>
            <w:r w:rsidRPr="00A706F2">
              <w:rPr>
                <w:rFonts w:cs="Times New Roman" w:hint="eastAsia"/>
                <w:sz w:val="24"/>
                <w:szCs w:val="24"/>
              </w:rPr>
              <w:t>、付款支票影本、水單、信用狀、進口結匯單據、零用金</w:t>
            </w:r>
            <w:r w:rsidRPr="00A706F2">
              <w:rPr>
                <w:rFonts w:cs="Times New Roman" w:hint="eastAsia"/>
                <w:sz w:val="24"/>
                <w:szCs w:val="24"/>
              </w:rPr>
              <w:lastRenderedPageBreak/>
              <w:t>支付清單等足以證明之支付憑證。</w:t>
            </w:r>
            <w:r w:rsidRPr="00A706F2">
              <w:rPr>
                <w:rFonts w:cs="Times New Roman"/>
                <w:sz w:val="24"/>
                <w:szCs w:val="24"/>
              </w:rPr>
              <w:t xml:space="preserve"> </w:t>
            </w:r>
          </w:p>
          <w:p w14:paraId="5D10C47B" w14:textId="77777777" w:rsidR="00D44D66" w:rsidRPr="00A706F2" w:rsidRDefault="00D44D66" w:rsidP="00D9432A">
            <w:pPr>
              <w:pStyle w:val="af0"/>
              <w:numPr>
                <w:ilvl w:val="0"/>
                <w:numId w:val="63"/>
              </w:numPr>
              <w:spacing w:line="400" w:lineRule="exact"/>
              <w:ind w:leftChars="0"/>
              <w:rPr>
                <w:rFonts w:cs="Times New Roman"/>
                <w:sz w:val="24"/>
                <w:szCs w:val="24"/>
              </w:rPr>
            </w:pPr>
            <w:r w:rsidRPr="00A706F2">
              <w:rPr>
                <w:rFonts w:cs="Times New Roman" w:hint="eastAsia"/>
                <w:sz w:val="24"/>
                <w:szCs w:val="24"/>
              </w:rPr>
              <w:t>涉及外幣支付時應附當時之外幣匯率表。</w:t>
            </w:r>
            <w:r w:rsidRPr="00A706F2">
              <w:rPr>
                <w:rFonts w:cs="Times New Roman"/>
                <w:sz w:val="24"/>
                <w:szCs w:val="24"/>
              </w:rPr>
              <w:t xml:space="preserve"> </w:t>
            </w:r>
          </w:p>
          <w:p w14:paraId="674E983E" w14:textId="77777777" w:rsidR="00D44D66" w:rsidRPr="00A706F2" w:rsidRDefault="00D44D66" w:rsidP="00D9432A">
            <w:pPr>
              <w:pStyle w:val="af0"/>
              <w:numPr>
                <w:ilvl w:val="0"/>
                <w:numId w:val="63"/>
              </w:numPr>
              <w:spacing w:line="400" w:lineRule="exact"/>
              <w:ind w:leftChars="0"/>
              <w:rPr>
                <w:rFonts w:cs="Times New Roman"/>
                <w:sz w:val="24"/>
                <w:szCs w:val="24"/>
              </w:rPr>
            </w:pPr>
            <w:r w:rsidRPr="00A706F2">
              <w:rPr>
                <w:rFonts w:cs="Times New Roman" w:hint="eastAsia"/>
                <w:sz w:val="24"/>
                <w:szCs w:val="24"/>
              </w:rPr>
              <w:t>所列報之權利使用費，若屬分攤費用，則須檢附費用分攤表、分攤方式佐證資料。</w:t>
            </w:r>
          </w:p>
          <w:p w14:paraId="4D338280" w14:textId="77777777" w:rsidR="00D44D66" w:rsidRPr="00A706F2" w:rsidRDefault="00D44D66" w:rsidP="00D9432A">
            <w:pPr>
              <w:pStyle w:val="af0"/>
              <w:numPr>
                <w:ilvl w:val="0"/>
                <w:numId w:val="63"/>
              </w:numPr>
              <w:spacing w:line="400" w:lineRule="exact"/>
              <w:ind w:leftChars="0"/>
              <w:rPr>
                <w:rFonts w:cs="Times New Roman"/>
                <w:sz w:val="24"/>
                <w:szCs w:val="24"/>
              </w:rPr>
            </w:pPr>
            <w:r w:rsidRPr="00A706F2">
              <w:rPr>
                <w:rFonts w:cs="Times New Roman" w:hint="eastAsia"/>
                <w:sz w:val="24"/>
                <w:szCs w:val="24"/>
              </w:rPr>
              <w:t>如進行計畫變更需檢附變更申請及核准文件</w:t>
            </w:r>
            <w:r w:rsidRPr="00A706F2">
              <w:rPr>
                <w:rFonts w:cs="Times New Roman"/>
                <w:sz w:val="24"/>
                <w:szCs w:val="24"/>
              </w:rPr>
              <w:t>(</w:t>
            </w:r>
            <w:r w:rsidRPr="00A706F2">
              <w:rPr>
                <w:rFonts w:cs="Times New Roman" w:hint="eastAsia"/>
                <w:sz w:val="24"/>
                <w:szCs w:val="24"/>
              </w:rPr>
              <w:t>往來公文</w:t>
            </w:r>
            <w:r w:rsidRPr="00A706F2">
              <w:rPr>
                <w:rFonts w:cs="Times New Roman"/>
                <w:sz w:val="24"/>
                <w:szCs w:val="24"/>
              </w:rPr>
              <w:t>)</w:t>
            </w:r>
            <w:r w:rsidRPr="00A706F2">
              <w:rPr>
                <w:rFonts w:cs="Times New Roman" w:hint="eastAsia"/>
                <w:sz w:val="24"/>
                <w:szCs w:val="24"/>
              </w:rPr>
              <w:t>。</w:t>
            </w:r>
          </w:p>
        </w:tc>
      </w:tr>
      <w:tr w:rsidR="00A706F2" w:rsidRPr="00A706F2" w14:paraId="4AC6E686" w14:textId="77777777" w:rsidTr="00D44D66">
        <w:trPr>
          <w:jc w:val="center"/>
        </w:trPr>
        <w:tc>
          <w:tcPr>
            <w:tcW w:w="1843" w:type="dxa"/>
          </w:tcPr>
          <w:p w14:paraId="5ABC453D" w14:textId="77777777" w:rsidR="00D44D66" w:rsidRPr="00A706F2" w:rsidRDefault="00D44D66" w:rsidP="00927EEA">
            <w:pPr>
              <w:spacing w:line="400" w:lineRule="exact"/>
              <w:rPr>
                <w:rFonts w:cs="Times New Roman"/>
                <w:sz w:val="24"/>
                <w:szCs w:val="24"/>
              </w:rPr>
            </w:pPr>
            <w:r w:rsidRPr="00A706F2">
              <w:rPr>
                <w:rFonts w:cs="Times New Roman"/>
                <w:sz w:val="24"/>
                <w:szCs w:val="24"/>
              </w:rPr>
              <w:lastRenderedPageBreak/>
              <w:t>22-00</w:t>
            </w:r>
            <w:r w:rsidRPr="00A706F2">
              <w:rPr>
                <w:rFonts w:cs="Times New Roman" w:hint="eastAsia"/>
                <w:sz w:val="24"/>
                <w:szCs w:val="24"/>
              </w:rPr>
              <w:t>委託</w:t>
            </w:r>
          </w:p>
          <w:p w14:paraId="03B928A1"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勞務費</w:t>
            </w:r>
          </w:p>
        </w:tc>
        <w:tc>
          <w:tcPr>
            <w:tcW w:w="2693" w:type="dxa"/>
          </w:tcPr>
          <w:p w14:paraId="71585871"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為執行計畫委託其他政府、機關、學校、公司、團體進行研究或代辦相關業務，並費用屬之。</w:t>
            </w:r>
          </w:p>
        </w:tc>
        <w:tc>
          <w:tcPr>
            <w:tcW w:w="2694" w:type="dxa"/>
          </w:tcPr>
          <w:p w14:paraId="6545CA7B" w14:textId="77777777" w:rsidR="00D44D66" w:rsidRPr="00A706F2" w:rsidRDefault="00D44D66" w:rsidP="00D9432A">
            <w:pPr>
              <w:pStyle w:val="af0"/>
              <w:numPr>
                <w:ilvl w:val="0"/>
                <w:numId w:val="65"/>
              </w:numPr>
              <w:spacing w:line="400" w:lineRule="exact"/>
              <w:ind w:leftChars="0"/>
              <w:rPr>
                <w:rFonts w:cs="Times New Roman"/>
                <w:sz w:val="24"/>
                <w:szCs w:val="24"/>
              </w:rPr>
            </w:pPr>
            <w:r w:rsidRPr="00A706F2">
              <w:rPr>
                <w:rFonts w:cs="Times New Roman" w:hint="eastAsia"/>
                <w:sz w:val="24"/>
                <w:szCs w:val="24"/>
              </w:rPr>
              <w:t>編列本科目應提供委託勞務或代辦相關業務之契約、草約或合作備忘錄、意願書等相關合作證明文件影本，並述明委託單位、工作內容、</w:t>
            </w:r>
            <w:proofErr w:type="gramStart"/>
            <w:r w:rsidRPr="00A706F2">
              <w:rPr>
                <w:rFonts w:cs="Times New Roman" w:hint="eastAsia"/>
                <w:sz w:val="24"/>
                <w:szCs w:val="24"/>
              </w:rPr>
              <w:t>期間、</w:t>
            </w:r>
            <w:proofErr w:type="gramEnd"/>
            <w:r w:rsidRPr="00A706F2">
              <w:rPr>
                <w:rFonts w:cs="Times New Roman" w:hint="eastAsia"/>
                <w:sz w:val="24"/>
                <w:szCs w:val="24"/>
              </w:rPr>
              <w:t>經費及交付成果等。</w:t>
            </w:r>
            <w:r w:rsidRPr="00A706F2">
              <w:rPr>
                <w:rFonts w:cs="Times New Roman"/>
                <w:sz w:val="24"/>
                <w:szCs w:val="24"/>
              </w:rPr>
              <w:t xml:space="preserve"> </w:t>
            </w:r>
          </w:p>
          <w:p w14:paraId="4175AC05" w14:textId="77777777" w:rsidR="00D44D66" w:rsidRPr="00A706F2" w:rsidRDefault="00D44D66" w:rsidP="00D9432A">
            <w:pPr>
              <w:pStyle w:val="af0"/>
              <w:numPr>
                <w:ilvl w:val="0"/>
                <w:numId w:val="65"/>
              </w:numPr>
              <w:spacing w:line="400" w:lineRule="exact"/>
              <w:ind w:leftChars="0"/>
              <w:rPr>
                <w:rFonts w:cs="Times New Roman"/>
                <w:sz w:val="24"/>
                <w:szCs w:val="24"/>
              </w:rPr>
            </w:pPr>
            <w:r w:rsidRPr="00A706F2">
              <w:rPr>
                <w:rFonts w:cs="Times New Roman" w:hint="eastAsia"/>
                <w:sz w:val="24"/>
                <w:szCs w:val="24"/>
              </w:rPr>
              <w:t>委託勞務契約約定執行期間如超出計畫核定期間者，應提出計畫期間所應合理分攤之費用說明，並經審查同意</w:t>
            </w:r>
            <w:proofErr w:type="gramStart"/>
            <w:r w:rsidRPr="00A706F2">
              <w:rPr>
                <w:rFonts w:cs="Times New Roman" w:hint="eastAsia"/>
                <w:sz w:val="24"/>
                <w:szCs w:val="24"/>
              </w:rPr>
              <w:t>後方予認列</w:t>
            </w:r>
            <w:proofErr w:type="gramEnd"/>
            <w:r w:rsidRPr="00A706F2">
              <w:rPr>
                <w:rFonts w:cs="Times New Roman" w:hint="eastAsia"/>
                <w:sz w:val="24"/>
                <w:szCs w:val="24"/>
              </w:rPr>
              <w:t>。</w:t>
            </w:r>
            <w:r w:rsidRPr="00A706F2">
              <w:rPr>
                <w:rFonts w:cs="Times New Roman"/>
                <w:sz w:val="24"/>
                <w:szCs w:val="24"/>
              </w:rPr>
              <w:t xml:space="preserve"> </w:t>
            </w:r>
          </w:p>
          <w:p w14:paraId="5A5525C4" w14:textId="77777777" w:rsidR="00D44D66" w:rsidRPr="00A706F2" w:rsidRDefault="00D44D66" w:rsidP="00D9432A">
            <w:pPr>
              <w:pStyle w:val="af0"/>
              <w:numPr>
                <w:ilvl w:val="0"/>
                <w:numId w:val="65"/>
              </w:numPr>
              <w:spacing w:line="400" w:lineRule="exact"/>
              <w:ind w:leftChars="0"/>
              <w:rPr>
                <w:rFonts w:cs="Times New Roman"/>
                <w:sz w:val="24"/>
                <w:szCs w:val="24"/>
              </w:rPr>
            </w:pPr>
            <w:r w:rsidRPr="00A706F2">
              <w:rPr>
                <w:rFonts w:cs="Times New Roman" w:hint="eastAsia"/>
                <w:sz w:val="24"/>
                <w:szCs w:val="24"/>
              </w:rPr>
              <w:t>若委託之項目涉及系統開發</w:t>
            </w:r>
            <w:r w:rsidRPr="00A706F2">
              <w:rPr>
                <w:rFonts w:cs="Times New Roman"/>
                <w:sz w:val="24"/>
                <w:szCs w:val="24"/>
              </w:rPr>
              <w:t xml:space="preserve"> (</w:t>
            </w:r>
            <w:r w:rsidRPr="00A706F2">
              <w:rPr>
                <w:rFonts w:cs="Times New Roman" w:hint="eastAsia"/>
                <w:sz w:val="24"/>
                <w:szCs w:val="24"/>
              </w:rPr>
              <w:t>只委託廠商整體規劃、開發維護應用系統等</w:t>
            </w:r>
            <w:r w:rsidRPr="00A706F2">
              <w:rPr>
                <w:rFonts w:cs="Times New Roman"/>
                <w:sz w:val="24"/>
                <w:szCs w:val="24"/>
              </w:rPr>
              <w:t>)</w:t>
            </w:r>
            <w:r w:rsidRPr="00A706F2">
              <w:rPr>
                <w:rFonts w:cs="Times New Roman" w:hint="eastAsia"/>
                <w:sz w:val="24"/>
                <w:szCs w:val="24"/>
              </w:rPr>
              <w:t>，則應編列於「</w:t>
            </w:r>
            <w:r w:rsidRPr="00A706F2">
              <w:rPr>
                <w:rFonts w:cs="Times New Roman"/>
                <w:sz w:val="24"/>
                <w:szCs w:val="24"/>
              </w:rPr>
              <w:t xml:space="preserve">35-00 </w:t>
            </w:r>
            <w:r w:rsidRPr="00A706F2">
              <w:rPr>
                <w:rFonts w:cs="Times New Roman" w:hint="eastAsia"/>
                <w:sz w:val="24"/>
                <w:szCs w:val="24"/>
              </w:rPr>
              <w:t>資訊軟硬體設備」科目項下。</w:t>
            </w:r>
          </w:p>
        </w:tc>
        <w:tc>
          <w:tcPr>
            <w:tcW w:w="2976" w:type="dxa"/>
          </w:tcPr>
          <w:p w14:paraId="0F96A3E7" w14:textId="77777777" w:rsidR="00D44D66" w:rsidRPr="00A706F2" w:rsidRDefault="00D44D66" w:rsidP="00D9432A">
            <w:pPr>
              <w:pStyle w:val="af0"/>
              <w:numPr>
                <w:ilvl w:val="0"/>
                <w:numId w:val="64"/>
              </w:numPr>
              <w:spacing w:line="400" w:lineRule="exact"/>
              <w:ind w:leftChars="0"/>
              <w:rPr>
                <w:rFonts w:cs="Times New Roman"/>
                <w:sz w:val="24"/>
                <w:szCs w:val="24"/>
              </w:rPr>
            </w:pPr>
            <w:r w:rsidRPr="00A706F2">
              <w:rPr>
                <w:rFonts w:cs="Times New Roman" w:hint="eastAsia"/>
                <w:sz w:val="24"/>
                <w:szCs w:val="24"/>
              </w:rPr>
              <w:t>委託勞務契約書。</w:t>
            </w:r>
            <w:r w:rsidRPr="00A706F2">
              <w:rPr>
                <w:rFonts w:cs="Times New Roman"/>
                <w:sz w:val="24"/>
                <w:szCs w:val="24"/>
              </w:rPr>
              <w:t xml:space="preserve"> </w:t>
            </w:r>
          </w:p>
          <w:p w14:paraId="211A8446" w14:textId="77777777" w:rsidR="00D44D66" w:rsidRPr="00A706F2" w:rsidRDefault="00D44D66" w:rsidP="00D9432A">
            <w:pPr>
              <w:pStyle w:val="af0"/>
              <w:numPr>
                <w:ilvl w:val="0"/>
                <w:numId w:val="64"/>
              </w:numPr>
              <w:spacing w:line="400" w:lineRule="exact"/>
              <w:ind w:leftChars="0"/>
              <w:rPr>
                <w:rFonts w:cs="Times New Roman"/>
                <w:sz w:val="24"/>
                <w:szCs w:val="24"/>
              </w:rPr>
            </w:pPr>
            <w:r w:rsidRPr="00A706F2">
              <w:rPr>
                <w:rFonts w:cs="Times New Roman" w:hint="eastAsia"/>
                <w:sz w:val="24"/>
                <w:szCs w:val="24"/>
              </w:rPr>
              <w:t>統一發票、收據、</w:t>
            </w:r>
            <w:r w:rsidRPr="00A706F2">
              <w:rPr>
                <w:rFonts w:cs="Times New Roman"/>
                <w:sz w:val="24"/>
                <w:szCs w:val="24"/>
              </w:rPr>
              <w:t>INVOICE</w:t>
            </w:r>
            <w:r w:rsidRPr="00A706F2">
              <w:rPr>
                <w:rFonts w:cs="Times New Roman" w:hint="eastAsia"/>
                <w:sz w:val="24"/>
                <w:szCs w:val="24"/>
              </w:rPr>
              <w:t>。</w:t>
            </w:r>
            <w:r w:rsidRPr="00A706F2">
              <w:rPr>
                <w:rFonts w:cs="Times New Roman"/>
                <w:sz w:val="24"/>
                <w:szCs w:val="24"/>
              </w:rPr>
              <w:t xml:space="preserve"> </w:t>
            </w:r>
          </w:p>
          <w:p w14:paraId="1151437B" w14:textId="77777777" w:rsidR="00D44D66" w:rsidRPr="00A706F2" w:rsidRDefault="00D44D66" w:rsidP="00D9432A">
            <w:pPr>
              <w:pStyle w:val="af0"/>
              <w:numPr>
                <w:ilvl w:val="0"/>
                <w:numId w:val="64"/>
              </w:numPr>
              <w:spacing w:line="400" w:lineRule="exact"/>
              <w:ind w:leftChars="0"/>
              <w:rPr>
                <w:rFonts w:cs="Times New Roman"/>
                <w:sz w:val="24"/>
                <w:szCs w:val="24"/>
              </w:rPr>
            </w:pPr>
            <w:r w:rsidRPr="00A706F2">
              <w:rPr>
                <w:rFonts w:cs="Times New Roman" w:hint="eastAsia"/>
                <w:sz w:val="24"/>
                <w:szCs w:val="24"/>
              </w:rPr>
              <w:t>付款憑證，如匯款單、銀行對</w:t>
            </w:r>
            <w:proofErr w:type="gramStart"/>
            <w:r w:rsidRPr="00A706F2">
              <w:rPr>
                <w:rFonts w:cs="Times New Roman" w:hint="eastAsia"/>
                <w:sz w:val="24"/>
                <w:szCs w:val="24"/>
              </w:rPr>
              <w:t>帳單</w:t>
            </w:r>
            <w:proofErr w:type="gramEnd"/>
            <w:r w:rsidRPr="00A706F2">
              <w:rPr>
                <w:rFonts w:cs="Times New Roman" w:hint="eastAsia"/>
                <w:sz w:val="24"/>
                <w:szCs w:val="24"/>
              </w:rPr>
              <w:t>、付款支票影本、水單、信用狀、進口結匯單據、零用金支付清單等足以證明之支付憑證。</w:t>
            </w:r>
            <w:r w:rsidRPr="00A706F2">
              <w:rPr>
                <w:rFonts w:cs="Times New Roman"/>
                <w:sz w:val="24"/>
                <w:szCs w:val="24"/>
              </w:rPr>
              <w:t xml:space="preserve"> </w:t>
            </w:r>
          </w:p>
          <w:p w14:paraId="7596752F" w14:textId="77777777" w:rsidR="00D44D66" w:rsidRPr="00A706F2" w:rsidRDefault="00D44D66" w:rsidP="00D9432A">
            <w:pPr>
              <w:pStyle w:val="af0"/>
              <w:numPr>
                <w:ilvl w:val="0"/>
                <w:numId w:val="64"/>
              </w:numPr>
              <w:spacing w:line="400" w:lineRule="exact"/>
              <w:ind w:leftChars="0"/>
              <w:rPr>
                <w:rFonts w:cs="Times New Roman"/>
                <w:sz w:val="24"/>
                <w:szCs w:val="24"/>
              </w:rPr>
            </w:pPr>
            <w:r w:rsidRPr="00A706F2">
              <w:rPr>
                <w:rFonts w:cs="Times New Roman" w:hint="eastAsia"/>
                <w:sz w:val="24"/>
                <w:szCs w:val="24"/>
              </w:rPr>
              <w:t>涉及外幣支付時應附當時之外幣匯率表。</w:t>
            </w:r>
            <w:r w:rsidRPr="00A706F2">
              <w:rPr>
                <w:rFonts w:cs="Times New Roman"/>
                <w:sz w:val="24"/>
                <w:szCs w:val="24"/>
              </w:rPr>
              <w:t xml:space="preserve"> </w:t>
            </w:r>
          </w:p>
          <w:p w14:paraId="281A926C" w14:textId="77777777" w:rsidR="00D44D66" w:rsidRPr="00A706F2" w:rsidRDefault="00D44D66" w:rsidP="00D9432A">
            <w:pPr>
              <w:pStyle w:val="af0"/>
              <w:numPr>
                <w:ilvl w:val="0"/>
                <w:numId w:val="64"/>
              </w:numPr>
              <w:spacing w:line="400" w:lineRule="exact"/>
              <w:ind w:leftChars="0"/>
              <w:rPr>
                <w:rFonts w:cs="Times New Roman"/>
                <w:sz w:val="24"/>
                <w:szCs w:val="24"/>
              </w:rPr>
            </w:pPr>
            <w:r w:rsidRPr="00A706F2">
              <w:rPr>
                <w:rFonts w:cs="Times New Roman" w:hint="eastAsia"/>
                <w:sz w:val="24"/>
                <w:szCs w:val="24"/>
              </w:rPr>
              <w:t>所列報之委託勞務費，若屬分攤費用，則須檢附費用分攤表、分攤方式佐證資料。</w:t>
            </w:r>
            <w:r w:rsidRPr="00A706F2">
              <w:rPr>
                <w:rFonts w:cs="Times New Roman"/>
                <w:sz w:val="24"/>
                <w:szCs w:val="24"/>
              </w:rPr>
              <w:t xml:space="preserve"> </w:t>
            </w:r>
          </w:p>
          <w:p w14:paraId="1E7006F0" w14:textId="77777777" w:rsidR="00D44D66" w:rsidRPr="00A706F2" w:rsidRDefault="00D44D66" w:rsidP="00D9432A">
            <w:pPr>
              <w:pStyle w:val="af0"/>
              <w:numPr>
                <w:ilvl w:val="0"/>
                <w:numId w:val="64"/>
              </w:numPr>
              <w:spacing w:line="400" w:lineRule="exact"/>
              <w:ind w:leftChars="0"/>
              <w:rPr>
                <w:rFonts w:cs="Times New Roman"/>
                <w:sz w:val="24"/>
                <w:szCs w:val="24"/>
              </w:rPr>
            </w:pPr>
            <w:r w:rsidRPr="00A706F2">
              <w:rPr>
                <w:rFonts w:cs="Times New Roman" w:hint="eastAsia"/>
                <w:sz w:val="24"/>
                <w:szCs w:val="24"/>
              </w:rPr>
              <w:t>如進行計畫變更需檢附變更申請及核准文件</w:t>
            </w:r>
            <w:r w:rsidRPr="00A706F2">
              <w:rPr>
                <w:rFonts w:cs="Times New Roman"/>
                <w:sz w:val="24"/>
                <w:szCs w:val="24"/>
              </w:rPr>
              <w:t>(</w:t>
            </w:r>
            <w:r w:rsidRPr="00A706F2">
              <w:rPr>
                <w:rFonts w:cs="Times New Roman" w:hint="eastAsia"/>
                <w:sz w:val="24"/>
                <w:szCs w:val="24"/>
              </w:rPr>
              <w:t>往來公文</w:t>
            </w:r>
            <w:r w:rsidRPr="00A706F2">
              <w:rPr>
                <w:rFonts w:cs="Times New Roman"/>
                <w:sz w:val="24"/>
                <w:szCs w:val="24"/>
              </w:rPr>
              <w:t>)</w:t>
            </w:r>
            <w:r w:rsidRPr="00A706F2">
              <w:rPr>
                <w:rFonts w:cs="Times New Roman" w:hint="eastAsia"/>
                <w:sz w:val="24"/>
                <w:szCs w:val="24"/>
              </w:rPr>
              <w:t>。</w:t>
            </w:r>
          </w:p>
        </w:tc>
      </w:tr>
      <w:tr w:rsidR="00A706F2" w:rsidRPr="00A706F2" w14:paraId="46E6D8B3" w14:textId="77777777" w:rsidTr="00D44D66">
        <w:trPr>
          <w:jc w:val="center"/>
        </w:trPr>
        <w:tc>
          <w:tcPr>
            <w:tcW w:w="1843" w:type="dxa"/>
          </w:tcPr>
          <w:p w14:paraId="4B868B81" w14:textId="77777777" w:rsidR="00D44D66" w:rsidRPr="00A706F2" w:rsidRDefault="00D44D66" w:rsidP="00927EEA">
            <w:pPr>
              <w:spacing w:line="400" w:lineRule="exact"/>
              <w:jc w:val="left"/>
              <w:rPr>
                <w:rFonts w:cs="Times New Roman"/>
                <w:sz w:val="24"/>
                <w:szCs w:val="24"/>
              </w:rPr>
            </w:pPr>
            <w:r w:rsidRPr="00A706F2">
              <w:rPr>
                <w:rFonts w:cs="Times New Roman"/>
                <w:sz w:val="24"/>
                <w:szCs w:val="24"/>
              </w:rPr>
              <w:lastRenderedPageBreak/>
              <w:t>23-00</w:t>
            </w:r>
            <w:r w:rsidRPr="00A706F2">
              <w:rPr>
                <w:rFonts w:cs="Times New Roman" w:hint="eastAsia"/>
                <w:sz w:val="24"/>
                <w:szCs w:val="24"/>
              </w:rPr>
              <w:t>按日按</w:t>
            </w:r>
            <w:proofErr w:type="gramStart"/>
            <w:r w:rsidRPr="00A706F2">
              <w:rPr>
                <w:rFonts w:cs="Times New Roman" w:hint="eastAsia"/>
                <w:sz w:val="24"/>
                <w:szCs w:val="24"/>
              </w:rPr>
              <w:t>件計資</w:t>
            </w:r>
            <w:proofErr w:type="gramEnd"/>
            <w:r w:rsidRPr="00A706F2">
              <w:rPr>
                <w:rFonts w:cs="Times New Roman" w:hint="eastAsia"/>
                <w:sz w:val="24"/>
                <w:szCs w:val="24"/>
              </w:rPr>
              <w:t>酬金</w:t>
            </w:r>
          </w:p>
        </w:tc>
        <w:tc>
          <w:tcPr>
            <w:tcW w:w="2693" w:type="dxa"/>
          </w:tcPr>
          <w:p w14:paraId="03A2B221" w14:textId="77777777" w:rsidR="00D44D66" w:rsidRPr="00A706F2" w:rsidRDefault="00D44D66" w:rsidP="00927EEA">
            <w:pPr>
              <w:spacing w:line="400" w:lineRule="exact"/>
              <w:jc w:val="left"/>
              <w:rPr>
                <w:rFonts w:cs="Times New Roman"/>
                <w:b/>
                <w:bCs/>
                <w:sz w:val="24"/>
                <w:szCs w:val="24"/>
              </w:rPr>
            </w:pPr>
            <w:r w:rsidRPr="00A706F2">
              <w:rPr>
                <w:rFonts w:cs="Times New Roman"/>
                <w:sz w:val="24"/>
                <w:szCs w:val="24"/>
              </w:rPr>
              <w:t>因執行特定工作計畫所需聘請個人辦理相關業務，</w:t>
            </w:r>
            <w:proofErr w:type="gramStart"/>
            <w:r w:rsidRPr="00A706F2">
              <w:rPr>
                <w:rFonts w:cs="Times New Roman"/>
                <w:sz w:val="24"/>
                <w:szCs w:val="24"/>
              </w:rPr>
              <w:t>如委請</w:t>
            </w:r>
            <w:proofErr w:type="gramEnd"/>
            <w:r w:rsidRPr="00A706F2">
              <w:rPr>
                <w:rFonts w:cs="Times New Roman"/>
                <w:sz w:val="24"/>
                <w:szCs w:val="24"/>
              </w:rPr>
              <w:t>個人從事相關勞力所給付之費用，及其</w:t>
            </w:r>
            <w:proofErr w:type="gramStart"/>
            <w:r w:rsidRPr="00A706F2">
              <w:rPr>
                <w:rFonts w:cs="Times New Roman"/>
                <w:sz w:val="24"/>
                <w:szCs w:val="24"/>
              </w:rPr>
              <w:t>勞</w:t>
            </w:r>
            <w:proofErr w:type="gramEnd"/>
            <w:r w:rsidRPr="00A706F2">
              <w:rPr>
                <w:rFonts w:cs="Times New Roman"/>
                <w:sz w:val="24"/>
                <w:szCs w:val="24"/>
              </w:rPr>
              <w:t>、健保費雇主應負擔部分、依勞工退休金條例雇主應</w:t>
            </w:r>
            <w:proofErr w:type="gramStart"/>
            <w:r w:rsidRPr="00A706F2">
              <w:rPr>
                <w:rFonts w:cs="Times New Roman"/>
                <w:sz w:val="24"/>
                <w:szCs w:val="24"/>
              </w:rPr>
              <w:t>提撥</w:t>
            </w:r>
            <w:proofErr w:type="gramEnd"/>
            <w:r w:rsidRPr="00A706F2">
              <w:rPr>
                <w:rFonts w:cs="Times New Roman"/>
                <w:sz w:val="24"/>
                <w:szCs w:val="24"/>
              </w:rPr>
              <w:t>之勞工退休準備金、出席會議、專業審查、演講或授課及撰稿等按日或按</w:t>
            </w:r>
            <w:proofErr w:type="gramStart"/>
            <w:r w:rsidRPr="00A706F2">
              <w:rPr>
                <w:rFonts w:cs="Times New Roman"/>
                <w:sz w:val="24"/>
                <w:szCs w:val="24"/>
              </w:rPr>
              <w:t>件計資</w:t>
            </w:r>
            <w:proofErr w:type="gramEnd"/>
            <w:r w:rsidRPr="00A706F2">
              <w:rPr>
                <w:rFonts w:cs="Times New Roman"/>
                <w:sz w:val="24"/>
                <w:szCs w:val="24"/>
              </w:rPr>
              <w:t>費用等屬之。</w:t>
            </w:r>
          </w:p>
        </w:tc>
        <w:tc>
          <w:tcPr>
            <w:tcW w:w="2694" w:type="dxa"/>
          </w:tcPr>
          <w:p w14:paraId="13983C6F" w14:textId="77777777" w:rsidR="00D44D66" w:rsidRPr="00A706F2" w:rsidRDefault="00D44D66" w:rsidP="00D9432A">
            <w:pPr>
              <w:pStyle w:val="af0"/>
              <w:numPr>
                <w:ilvl w:val="0"/>
                <w:numId w:val="100"/>
              </w:numPr>
              <w:spacing w:line="400" w:lineRule="exact"/>
              <w:ind w:leftChars="0"/>
              <w:rPr>
                <w:rFonts w:cs="Times New Roman"/>
                <w:sz w:val="24"/>
                <w:szCs w:val="24"/>
              </w:rPr>
            </w:pPr>
            <w:r w:rsidRPr="00A706F2">
              <w:rPr>
                <w:rFonts w:cs="Times New Roman" w:hint="eastAsia"/>
                <w:sz w:val="24"/>
                <w:szCs w:val="24"/>
              </w:rPr>
              <w:t>「按日按</w:t>
            </w:r>
            <w:proofErr w:type="gramStart"/>
            <w:r w:rsidRPr="00A706F2">
              <w:rPr>
                <w:rFonts w:cs="Times New Roman" w:hint="eastAsia"/>
                <w:sz w:val="24"/>
                <w:szCs w:val="24"/>
              </w:rPr>
              <w:t>件計資</w:t>
            </w:r>
            <w:proofErr w:type="gramEnd"/>
            <w:r w:rsidRPr="00A706F2">
              <w:rPr>
                <w:rFonts w:cs="Times New Roman" w:hint="eastAsia"/>
                <w:sz w:val="24"/>
                <w:szCs w:val="24"/>
              </w:rPr>
              <w:t>酬金」、「權利使用費」及「委託勞務費用」，以全程總經費之</w:t>
            </w:r>
            <w:r w:rsidRPr="00A706F2">
              <w:rPr>
                <w:rFonts w:cs="Times New Roman"/>
                <w:sz w:val="24"/>
                <w:szCs w:val="24"/>
              </w:rPr>
              <w:t>40</w:t>
            </w:r>
            <w:r w:rsidRPr="00A706F2">
              <w:rPr>
                <w:rFonts w:cs="Times New Roman" w:hint="eastAsia"/>
                <w:sz w:val="24"/>
                <w:szCs w:val="24"/>
              </w:rPr>
              <w:t>％為上限。</w:t>
            </w:r>
          </w:p>
          <w:p w14:paraId="52533AC0" w14:textId="77777777" w:rsidR="00D44D66" w:rsidRPr="00A706F2" w:rsidRDefault="00D44D66" w:rsidP="00D9432A">
            <w:pPr>
              <w:pStyle w:val="af0"/>
              <w:numPr>
                <w:ilvl w:val="0"/>
                <w:numId w:val="100"/>
              </w:numPr>
              <w:spacing w:line="400" w:lineRule="exact"/>
              <w:ind w:leftChars="0"/>
              <w:rPr>
                <w:rFonts w:cs="Times New Roman"/>
                <w:sz w:val="24"/>
                <w:szCs w:val="24"/>
              </w:rPr>
            </w:pPr>
            <w:r w:rsidRPr="00A706F2">
              <w:rPr>
                <w:rFonts w:cs="Times New Roman"/>
                <w:sz w:val="24"/>
                <w:szCs w:val="24"/>
              </w:rPr>
              <w:t>邀請講座及專題演講人員，</w:t>
            </w:r>
            <w:proofErr w:type="gramStart"/>
            <w:r w:rsidRPr="00A706F2">
              <w:rPr>
                <w:rFonts w:cs="Times New Roman"/>
                <w:sz w:val="24"/>
                <w:szCs w:val="24"/>
              </w:rPr>
              <w:t>得衡酌</w:t>
            </w:r>
            <w:proofErr w:type="gramEnd"/>
            <w:r w:rsidRPr="00A706F2">
              <w:rPr>
                <w:rFonts w:cs="Times New Roman"/>
                <w:sz w:val="24"/>
                <w:szCs w:val="24"/>
              </w:rPr>
              <w:t>實際情況，參照國內出差旅費報支要點規定，</w:t>
            </w:r>
            <w:proofErr w:type="gramStart"/>
            <w:r w:rsidRPr="00A706F2">
              <w:rPr>
                <w:rFonts w:cs="Times New Roman"/>
                <w:sz w:val="24"/>
                <w:szCs w:val="24"/>
              </w:rPr>
              <w:t>覈</w:t>
            </w:r>
            <w:proofErr w:type="gramEnd"/>
            <w:r w:rsidRPr="00A706F2">
              <w:rPr>
                <w:rFonts w:cs="Times New Roman"/>
                <w:sz w:val="24"/>
                <w:szCs w:val="24"/>
              </w:rPr>
              <w:t>實支給交通費及住宿費，惟不得另行支給雜費項目。</w:t>
            </w:r>
          </w:p>
          <w:p w14:paraId="03992D6D" w14:textId="6D11A7C8" w:rsidR="00D44D66" w:rsidRPr="00A706F2" w:rsidRDefault="00D44D66" w:rsidP="00D9432A">
            <w:pPr>
              <w:pStyle w:val="af0"/>
              <w:numPr>
                <w:ilvl w:val="0"/>
                <w:numId w:val="100"/>
              </w:numPr>
              <w:spacing w:line="400" w:lineRule="exact"/>
              <w:ind w:leftChars="0"/>
              <w:rPr>
                <w:rFonts w:cs="Times New Roman"/>
                <w:sz w:val="24"/>
                <w:szCs w:val="24"/>
              </w:rPr>
            </w:pPr>
            <w:r w:rsidRPr="00A706F2">
              <w:rPr>
                <w:rFonts w:cs="Times New Roman" w:hint="eastAsia"/>
                <w:sz w:val="24"/>
                <w:szCs w:val="24"/>
              </w:rPr>
              <w:t>專題演講人員之書面演講資料及講座編撰之教材，不得再另以稿費名義支給。</w:t>
            </w:r>
          </w:p>
        </w:tc>
        <w:tc>
          <w:tcPr>
            <w:tcW w:w="2976" w:type="dxa"/>
          </w:tcPr>
          <w:p w14:paraId="26706021" w14:textId="77777777" w:rsidR="00D44D66" w:rsidRPr="00A706F2" w:rsidRDefault="00D44D66" w:rsidP="00D9432A">
            <w:pPr>
              <w:pStyle w:val="af0"/>
              <w:numPr>
                <w:ilvl w:val="0"/>
                <w:numId w:val="99"/>
              </w:numPr>
              <w:spacing w:line="400" w:lineRule="exact"/>
              <w:ind w:leftChars="0"/>
              <w:rPr>
                <w:rFonts w:cs="Times New Roman"/>
                <w:sz w:val="24"/>
                <w:szCs w:val="24"/>
              </w:rPr>
            </w:pPr>
            <w:r w:rsidRPr="00A706F2">
              <w:rPr>
                <w:rFonts w:cs="Times New Roman"/>
                <w:sz w:val="24"/>
                <w:szCs w:val="24"/>
              </w:rPr>
              <w:t>依「軍公教人員兼職費及講座鐘點費支給規定」及「中央政府各機關學校出席費及稿費支給要點」規定辦理。核銷時應檢附課程表</w:t>
            </w:r>
            <w:r w:rsidRPr="00A706F2">
              <w:rPr>
                <w:rFonts w:cs="Times New Roman"/>
                <w:sz w:val="24"/>
                <w:szCs w:val="24"/>
              </w:rPr>
              <w:t>(</w:t>
            </w:r>
            <w:r w:rsidRPr="00A706F2">
              <w:rPr>
                <w:rFonts w:cs="Times New Roman" w:hint="eastAsia"/>
                <w:sz w:val="24"/>
                <w:szCs w:val="24"/>
              </w:rPr>
              <w:t>鐘點費</w:t>
            </w:r>
            <w:r w:rsidRPr="00A706F2">
              <w:rPr>
                <w:rFonts w:cs="Times New Roman"/>
                <w:sz w:val="24"/>
                <w:szCs w:val="24"/>
              </w:rPr>
              <w:t>)</w:t>
            </w:r>
            <w:r w:rsidRPr="00A706F2">
              <w:rPr>
                <w:rFonts w:cs="Times New Roman"/>
                <w:sz w:val="24"/>
                <w:szCs w:val="24"/>
              </w:rPr>
              <w:t>或會議簽到紀錄</w:t>
            </w:r>
            <w:r w:rsidRPr="00A706F2">
              <w:rPr>
                <w:rFonts w:cs="Times New Roman"/>
                <w:sz w:val="24"/>
                <w:szCs w:val="24"/>
              </w:rPr>
              <w:t>(</w:t>
            </w:r>
            <w:r w:rsidRPr="00A706F2">
              <w:rPr>
                <w:rFonts w:cs="Times New Roman" w:hint="eastAsia"/>
                <w:sz w:val="24"/>
                <w:szCs w:val="24"/>
              </w:rPr>
              <w:t>出席費</w:t>
            </w:r>
            <w:r w:rsidRPr="00A706F2">
              <w:rPr>
                <w:rFonts w:cs="Times New Roman"/>
                <w:sz w:val="24"/>
                <w:szCs w:val="24"/>
              </w:rPr>
              <w:t>)</w:t>
            </w:r>
            <w:r w:rsidRPr="00A706F2">
              <w:rPr>
                <w:rFonts w:cs="Times New Roman"/>
                <w:sz w:val="24"/>
                <w:szCs w:val="24"/>
              </w:rPr>
              <w:t>。</w:t>
            </w:r>
          </w:p>
          <w:p w14:paraId="402487F0" w14:textId="77777777" w:rsidR="00D44D66" w:rsidRPr="00A706F2" w:rsidRDefault="00D44D66" w:rsidP="00D9432A">
            <w:pPr>
              <w:pStyle w:val="af0"/>
              <w:numPr>
                <w:ilvl w:val="0"/>
                <w:numId w:val="99"/>
              </w:numPr>
              <w:spacing w:line="400" w:lineRule="exact"/>
              <w:ind w:leftChars="0"/>
              <w:rPr>
                <w:rFonts w:cs="Times New Roman"/>
                <w:sz w:val="24"/>
                <w:szCs w:val="24"/>
              </w:rPr>
            </w:pPr>
            <w:r w:rsidRPr="00A706F2">
              <w:rPr>
                <w:rFonts w:cs="Times New Roman"/>
                <w:sz w:val="24"/>
                <w:szCs w:val="24"/>
              </w:rPr>
              <w:t>委請個人臨時工資按日計酬按下列標準編列：</w:t>
            </w:r>
            <w:proofErr w:type="gramStart"/>
            <w:r w:rsidRPr="00A706F2">
              <w:rPr>
                <w:rFonts w:cs="Times New Roman"/>
                <w:sz w:val="24"/>
                <w:szCs w:val="24"/>
              </w:rPr>
              <w:t>專科畢及以下</w:t>
            </w:r>
            <w:proofErr w:type="gramEnd"/>
            <w:r w:rsidRPr="00A706F2">
              <w:rPr>
                <w:rFonts w:cs="Times New Roman"/>
                <w:sz w:val="24"/>
                <w:szCs w:val="24"/>
              </w:rPr>
              <w:t>：勞動部公告當年度每小時基本工資</w:t>
            </w:r>
            <w:r w:rsidRPr="00A706F2">
              <w:rPr>
                <w:rFonts w:cs="Times New Roman"/>
                <w:sz w:val="24"/>
                <w:szCs w:val="24"/>
              </w:rPr>
              <w:t>*8</w:t>
            </w:r>
            <w:r w:rsidRPr="00A706F2">
              <w:rPr>
                <w:rFonts w:cs="Times New Roman"/>
                <w:sz w:val="24"/>
                <w:szCs w:val="24"/>
              </w:rPr>
              <w:t>小時</w:t>
            </w:r>
            <w:r w:rsidRPr="00A706F2">
              <w:rPr>
                <w:rFonts w:cs="Times New Roman"/>
                <w:sz w:val="24"/>
                <w:szCs w:val="24"/>
              </w:rPr>
              <w:t>*1.02</w:t>
            </w:r>
            <w:r w:rsidRPr="00A706F2">
              <w:rPr>
                <w:rFonts w:cs="Times New Roman"/>
                <w:sz w:val="24"/>
                <w:szCs w:val="24"/>
              </w:rPr>
              <w:t>；大學畢：勞動部公告當年度每小時基本工資</w:t>
            </w:r>
            <w:r w:rsidRPr="00A706F2">
              <w:rPr>
                <w:rFonts w:cs="Times New Roman"/>
                <w:sz w:val="24"/>
                <w:szCs w:val="24"/>
              </w:rPr>
              <w:t xml:space="preserve"> *8 </w:t>
            </w:r>
            <w:r w:rsidRPr="00A706F2">
              <w:rPr>
                <w:rFonts w:cs="Times New Roman"/>
                <w:sz w:val="24"/>
                <w:szCs w:val="24"/>
              </w:rPr>
              <w:t>小時</w:t>
            </w:r>
            <w:r w:rsidRPr="00A706F2">
              <w:rPr>
                <w:rFonts w:cs="Times New Roman"/>
                <w:sz w:val="24"/>
                <w:szCs w:val="24"/>
              </w:rPr>
              <w:t xml:space="preserve"> *1.05</w:t>
            </w:r>
            <w:r w:rsidRPr="00A706F2">
              <w:rPr>
                <w:rFonts w:cs="Times New Roman"/>
                <w:sz w:val="24"/>
                <w:szCs w:val="24"/>
              </w:rPr>
              <w:t>；碩士畢：勞動部公告當年度每小時基本工資</w:t>
            </w:r>
            <w:r w:rsidRPr="00A706F2">
              <w:rPr>
                <w:rFonts w:cs="Times New Roman"/>
                <w:sz w:val="24"/>
                <w:szCs w:val="24"/>
              </w:rPr>
              <w:t xml:space="preserve"> *8</w:t>
            </w:r>
            <w:r w:rsidRPr="00A706F2">
              <w:rPr>
                <w:rFonts w:cs="Times New Roman"/>
                <w:sz w:val="24"/>
                <w:szCs w:val="24"/>
              </w:rPr>
              <w:t>小時</w:t>
            </w:r>
            <w:r w:rsidRPr="00A706F2">
              <w:rPr>
                <w:rFonts w:cs="Times New Roman"/>
                <w:sz w:val="24"/>
                <w:szCs w:val="24"/>
              </w:rPr>
              <w:t xml:space="preserve"> *1.1</w:t>
            </w:r>
            <w:r w:rsidRPr="00A706F2">
              <w:rPr>
                <w:rFonts w:cs="Times New Roman"/>
                <w:sz w:val="24"/>
                <w:szCs w:val="24"/>
              </w:rPr>
              <w:t>；元以下四捨五入。並應註明人數、天數，編列天數不得超出扣除</w:t>
            </w:r>
            <w:proofErr w:type="gramStart"/>
            <w:r w:rsidRPr="00A706F2">
              <w:rPr>
                <w:rFonts w:cs="Times New Roman"/>
                <w:sz w:val="24"/>
                <w:szCs w:val="24"/>
              </w:rPr>
              <w:t>週</w:t>
            </w:r>
            <w:proofErr w:type="gramEnd"/>
            <w:r w:rsidRPr="00A706F2">
              <w:rPr>
                <w:rFonts w:cs="Times New Roman"/>
                <w:sz w:val="24"/>
                <w:szCs w:val="24"/>
              </w:rPr>
              <w:t>休二日後之合理工作天數，另</w:t>
            </w:r>
            <w:proofErr w:type="gramStart"/>
            <w:r w:rsidRPr="00A706F2">
              <w:rPr>
                <w:rFonts w:cs="Times New Roman"/>
                <w:sz w:val="24"/>
                <w:szCs w:val="24"/>
              </w:rPr>
              <w:t>技術工如木工</w:t>
            </w:r>
            <w:proofErr w:type="gramEnd"/>
            <w:r w:rsidRPr="00A706F2">
              <w:rPr>
                <w:rFonts w:cs="Times New Roman"/>
                <w:sz w:val="24"/>
                <w:szCs w:val="24"/>
              </w:rPr>
              <w:t>、水泥工等，視實際需要按市場價格本</w:t>
            </w:r>
            <w:proofErr w:type="gramStart"/>
            <w:r w:rsidRPr="00A706F2">
              <w:rPr>
                <w:rFonts w:cs="Times New Roman"/>
                <w:sz w:val="24"/>
                <w:szCs w:val="24"/>
              </w:rPr>
              <w:t>撙</w:t>
            </w:r>
            <w:proofErr w:type="gramEnd"/>
            <w:r w:rsidRPr="00A706F2">
              <w:rPr>
                <w:rFonts w:cs="Times New Roman"/>
                <w:sz w:val="24"/>
                <w:szCs w:val="24"/>
              </w:rPr>
              <w:t>節原則核實編列，核銷時應檢附收據、出勤記錄，另除已訂有委託勞務合約者外，應敘明工作內容，經由人事或計畫執行人員簽署證明。</w:t>
            </w:r>
          </w:p>
          <w:p w14:paraId="36E9DE45" w14:textId="77777777" w:rsidR="00D44D66" w:rsidRPr="00A706F2" w:rsidRDefault="00D44D66" w:rsidP="00D9432A">
            <w:pPr>
              <w:pStyle w:val="af0"/>
              <w:numPr>
                <w:ilvl w:val="0"/>
                <w:numId w:val="99"/>
              </w:numPr>
              <w:spacing w:line="400" w:lineRule="exact"/>
              <w:ind w:leftChars="0"/>
              <w:rPr>
                <w:rFonts w:cs="Times New Roman"/>
                <w:sz w:val="24"/>
                <w:szCs w:val="24"/>
              </w:rPr>
            </w:pPr>
            <w:r w:rsidRPr="00A706F2">
              <w:rPr>
                <w:rFonts w:cs="Times New Roman" w:hint="eastAsia"/>
                <w:sz w:val="24"/>
                <w:szCs w:val="24"/>
              </w:rPr>
              <w:t>如進行計畫變更需檢附變更申請及核准文件</w:t>
            </w:r>
            <w:r w:rsidRPr="00A706F2">
              <w:rPr>
                <w:rFonts w:cs="Times New Roman"/>
                <w:sz w:val="24"/>
                <w:szCs w:val="24"/>
              </w:rPr>
              <w:t>(</w:t>
            </w:r>
            <w:r w:rsidRPr="00A706F2">
              <w:rPr>
                <w:rFonts w:cs="Times New Roman" w:hint="eastAsia"/>
                <w:sz w:val="24"/>
                <w:szCs w:val="24"/>
              </w:rPr>
              <w:t>往來公文</w:t>
            </w:r>
            <w:r w:rsidRPr="00A706F2">
              <w:rPr>
                <w:rFonts w:cs="Times New Roman"/>
                <w:sz w:val="24"/>
                <w:szCs w:val="24"/>
              </w:rPr>
              <w:t>)</w:t>
            </w:r>
            <w:r w:rsidRPr="00A706F2">
              <w:rPr>
                <w:rFonts w:cs="Times New Roman" w:hint="eastAsia"/>
                <w:sz w:val="24"/>
                <w:szCs w:val="24"/>
              </w:rPr>
              <w:t>。</w:t>
            </w:r>
          </w:p>
          <w:p w14:paraId="547FD3A2" w14:textId="77777777" w:rsidR="001165DC" w:rsidRPr="00A706F2" w:rsidRDefault="001165DC" w:rsidP="001165DC">
            <w:pPr>
              <w:pStyle w:val="af0"/>
              <w:spacing w:line="400" w:lineRule="exact"/>
              <w:ind w:leftChars="0" w:left="360"/>
              <w:rPr>
                <w:rFonts w:cs="Times New Roman"/>
                <w:sz w:val="24"/>
                <w:szCs w:val="24"/>
              </w:rPr>
            </w:pPr>
          </w:p>
        </w:tc>
      </w:tr>
      <w:tr w:rsidR="00A706F2" w:rsidRPr="00A706F2" w14:paraId="1CF3E908" w14:textId="77777777" w:rsidTr="00D44D66">
        <w:trPr>
          <w:jc w:val="center"/>
        </w:trPr>
        <w:tc>
          <w:tcPr>
            <w:tcW w:w="10206" w:type="dxa"/>
            <w:gridSpan w:val="4"/>
          </w:tcPr>
          <w:p w14:paraId="2114259E" w14:textId="77777777" w:rsidR="00D44D66" w:rsidRPr="00A706F2" w:rsidRDefault="00D44D66" w:rsidP="00927EEA">
            <w:pPr>
              <w:spacing w:line="400" w:lineRule="exact"/>
              <w:jc w:val="center"/>
              <w:rPr>
                <w:rFonts w:cs="Times New Roman"/>
                <w:b/>
                <w:bCs/>
                <w:sz w:val="24"/>
                <w:szCs w:val="24"/>
              </w:rPr>
            </w:pPr>
            <w:proofErr w:type="gramStart"/>
            <w:r w:rsidRPr="00A706F2">
              <w:rPr>
                <w:rFonts w:cs="Times New Roman" w:hint="eastAsia"/>
                <w:b/>
                <w:bCs/>
                <w:sz w:val="24"/>
                <w:szCs w:val="24"/>
              </w:rPr>
              <w:lastRenderedPageBreak/>
              <w:t>【</w:t>
            </w:r>
            <w:proofErr w:type="gramEnd"/>
            <w:r w:rsidRPr="00A706F2">
              <w:rPr>
                <w:rFonts w:cs="Times New Roman" w:hint="eastAsia"/>
                <w:b/>
                <w:bCs/>
                <w:sz w:val="24"/>
                <w:szCs w:val="24"/>
              </w:rPr>
              <w:t>差旅費：包含</w:t>
            </w:r>
            <w:r w:rsidRPr="00A706F2">
              <w:rPr>
                <w:rFonts w:cs="Times New Roman"/>
                <w:b/>
                <w:bCs/>
                <w:sz w:val="24"/>
                <w:szCs w:val="24"/>
              </w:rPr>
              <w:t xml:space="preserve"> 28-10 </w:t>
            </w:r>
            <w:r w:rsidRPr="00A706F2">
              <w:rPr>
                <w:rFonts w:cs="Times New Roman" w:hint="eastAsia"/>
                <w:b/>
                <w:bCs/>
                <w:sz w:val="24"/>
                <w:szCs w:val="24"/>
              </w:rPr>
              <w:t>國內旅費</w:t>
            </w:r>
            <w:proofErr w:type="gramStart"/>
            <w:r w:rsidRPr="00A706F2">
              <w:rPr>
                <w:rFonts w:cs="Times New Roman" w:hint="eastAsia"/>
                <w:b/>
                <w:bCs/>
                <w:sz w:val="24"/>
                <w:szCs w:val="24"/>
              </w:rPr>
              <w:t>】</w:t>
            </w:r>
            <w:proofErr w:type="gramEnd"/>
          </w:p>
        </w:tc>
      </w:tr>
      <w:tr w:rsidR="00A706F2" w:rsidRPr="00A706F2" w14:paraId="6B5B248D" w14:textId="77777777" w:rsidTr="00D44D66">
        <w:trPr>
          <w:jc w:val="center"/>
        </w:trPr>
        <w:tc>
          <w:tcPr>
            <w:tcW w:w="1843" w:type="dxa"/>
          </w:tcPr>
          <w:p w14:paraId="543F8816" w14:textId="77777777" w:rsidR="00D44D66" w:rsidRPr="00A706F2" w:rsidRDefault="00D44D66" w:rsidP="00927EEA">
            <w:pPr>
              <w:spacing w:line="400" w:lineRule="exact"/>
              <w:rPr>
                <w:rFonts w:cs="Times New Roman"/>
                <w:sz w:val="24"/>
                <w:szCs w:val="24"/>
              </w:rPr>
            </w:pPr>
            <w:r w:rsidRPr="00A706F2">
              <w:rPr>
                <w:rFonts w:cs="Times New Roman"/>
                <w:sz w:val="24"/>
                <w:szCs w:val="24"/>
              </w:rPr>
              <w:t>28-10</w:t>
            </w:r>
            <w:r w:rsidRPr="00A706F2">
              <w:rPr>
                <w:rFonts w:cs="Times New Roman" w:hint="eastAsia"/>
                <w:sz w:val="24"/>
                <w:szCs w:val="24"/>
              </w:rPr>
              <w:t>國內</w:t>
            </w:r>
          </w:p>
          <w:p w14:paraId="245485F7"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旅費</w:t>
            </w:r>
          </w:p>
        </w:tc>
        <w:tc>
          <w:tcPr>
            <w:tcW w:w="2693" w:type="dxa"/>
          </w:tcPr>
          <w:p w14:paraId="59A423A1"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為執行計畫於國內地區所需之差旅費用，不包含其他非直接與計畫執行相關之差旅費。</w:t>
            </w:r>
          </w:p>
        </w:tc>
        <w:tc>
          <w:tcPr>
            <w:tcW w:w="2694" w:type="dxa"/>
          </w:tcPr>
          <w:p w14:paraId="08F7BB99" w14:textId="77777777" w:rsidR="00D44D66" w:rsidRPr="00A706F2" w:rsidRDefault="00D44D66" w:rsidP="00D9432A">
            <w:pPr>
              <w:pStyle w:val="af0"/>
              <w:numPr>
                <w:ilvl w:val="0"/>
                <w:numId w:val="60"/>
              </w:numPr>
              <w:spacing w:line="400" w:lineRule="exact"/>
              <w:ind w:leftChars="0"/>
              <w:rPr>
                <w:rFonts w:cs="Times New Roman"/>
                <w:sz w:val="24"/>
                <w:szCs w:val="24"/>
              </w:rPr>
            </w:pPr>
            <w:r w:rsidRPr="00A706F2">
              <w:rPr>
                <w:rFonts w:cs="Times New Roman" w:hint="eastAsia"/>
                <w:sz w:val="24"/>
                <w:szCs w:val="24"/>
              </w:rPr>
              <w:t>應依「國內出差旅費報支要點」規定辦理，其中住宿費以簡任級以下人員標準編列。</w:t>
            </w:r>
            <w:r w:rsidRPr="00A706F2">
              <w:rPr>
                <w:rFonts w:cs="Times New Roman"/>
                <w:sz w:val="24"/>
                <w:szCs w:val="24"/>
              </w:rPr>
              <w:t xml:space="preserve"> </w:t>
            </w:r>
          </w:p>
          <w:p w14:paraId="22E48379" w14:textId="77777777" w:rsidR="00D44D66" w:rsidRPr="00A706F2" w:rsidRDefault="00D44D66" w:rsidP="00D9432A">
            <w:pPr>
              <w:pStyle w:val="af0"/>
              <w:numPr>
                <w:ilvl w:val="0"/>
                <w:numId w:val="60"/>
              </w:numPr>
              <w:spacing w:line="400" w:lineRule="exact"/>
              <w:ind w:leftChars="0"/>
              <w:rPr>
                <w:rFonts w:cs="Times New Roman"/>
                <w:sz w:val="24"/>
                <w:szCs w:val="24"/>
              </w:rPr>
            </w:pPr>
            <w:r w:rsidRPr="00A706F2">
              <w:rPr>
                <w:rFonts w:cs="Times New Roman" w:hint="eastAsia"/>
                <w:sz w:val="24"/>
                <w:szCs w:val="24"/>
              </w:rPr>
              <w:t>出差人員應為本計畫參與人員</w:t>
            </w:r>
            <w:r w:rsidRPr="00A706F2">
              <w:rPr>
                <w:rFonts w:cs="Times New Roman"/>
                <w:sz w:val="24"/>
                <w:szCs w:val="24"/>
              </w:rPr>
              <w:t xml:space="preserve"> (</w:t>
            </w:r>
            <w:r w:rsidRPr="00A706F2">
              <w:rPr>
                <w:rFonts w:cs="Times New Roman" w:hint="eastAsia"/>
                <w:sz w:val="24"/>
                <w:szCs w:val="24"/>
              </w:rPr>
              <w:t>不含委託勞務、技術引進、合作場域等合作對象</w:t>
            </w:r>
            <w:proofErr w:type="gramStart"/>
            <w:r w:rsidRPr="00A706F2">
              <w:rPr>
                <w:rFonts w:cs="Times New Roman" w:hint="eastAsia"/>
                <w:sz w:val="24"/>
                <w:szCs w:val="24"/>
              </w:rPr>
              <w:t>）</w:t>
            </w:r>
            <w:proofErr w:type="gramEnd"/>
            <w:r w:rsidRPr="00A706F2">
              <w:rPr>
                <w:rFonts w:cs="Times New Roman" w:hint="eastAsia"/>
                <w:sz w:val="24"/>
                <w:szCs w:val="24"/>
              </w:rPr>
              <w:t>。</w:t>
            </w:r>
            <w:r w:rsidRPr="00A706F2">
              <w:rPr>
                <w:rFonts w:cs="Times New Roman"/>
                <w:sz w:val="24"/>
                <w:szCs w:val="24"/>
              </w:rPr>
              <w:t xml:space="preserve"> </w:t>
            </w:r>
          </w:p>
          <w:p w14:paraId="339476D9" w14:textId="77777777" w:rsidR="00D44D66" w:rsidRPr="00A706F2" w:rsidRDefault="00D44D66" w:rsidP="00D9432A">
            <w:pPr>
              <w:pStyle w:val="af0"/>
              <w:numPr>
                <w:ilvl w:val="0"/>
                <w:numId w:val="60"/>
              </w:numPr>
              <w:spacing w:line="400" w:lineRule="exact"/>
              <w:ind w:leftChars="0"/>
              <w:rPr>
                <w:rFonts w:cs="Times New Roman"/>
                <w:sz w:val="24"/>
                <w:szCs w:val="24"/>
              </w:rPr>
            </w:pPr>
            <w:r w:rsidRPr="00A706F2">
              <w:rPr>
                <w:rFonts w:cs="Times New Roman" w:hint="eastAsia"/>
                <w:sz w:val="24"/>
                <w:szCs w:val="24"/>
              </w:rPr>
              <w:t>出差地點與事由應為參加與本計畫相關活動、會議或處理計畫執行之往返合作單位</w:t>
            </w:r>
            <w:r w:rsidRPr="00A706F2">
              <w:rPr>
                <w:rFonts w:cs="Times New Roman"/>
                <w:sz w:val="24"/>
                <w:szCs w:val="24"/>
              </w:rPr>
              <w:t>(</w:t>
            </w:r>
            <w:r w:rsidRPr="00A706F2">
              <w:rPr>
                <w:rFonts w:cs="Times New Roman" w:hint="eastAsia"/>
                <w:sz w:val="24"/>
                <w:szCs w:val="24"/>
              </w:rPr>
              <w:t>如技術引進單位、委託勞務單位、合作場域等</w:t>
            </w:r>
            <w:r w:rsidRPr="00A706F2">
              <w:rPr>
                <w:rFonts w:cs="Times New Roman"/>
                <w:sz w:val="24"/>
                <w:szCs w:val="24"/>
              </w:rPr>
              <w:t>)</w:t>
            </w:r>
            <w:r w:rsidRPr="00A706F2">
              <w:rPr>
                <w:rFonts w:cs="Times New Roman" w:hint="eastAsia"/>
                <w:sz w:val="24"/>
                <w:szCs w:val="24"/>
              </w:rPr>
              <w:t>所發生之國內差旅費。</w:t>
            </w:r>
            <w:r w:rsidRPr="00A706F2">
              <w:rPr>
                <w:rFonts w:cs="Times New Roman"/>
                <w:sz w:val="24"/>
                <w:szCs w:val="24"/>
              </w:rPr>
              <w:t xml:space="preserve"> </w:t>
            </w:r>
          </w:p>
          <w:p w14:paraId="61A03E05" w14:textId="77777777" w:rsidR="00D44D66" w:rsidRPr="00A706F2" w:rsidRDefault="00D44D66" w:rsidP="00D9432A">
            <w:pPr>
              <w:pStyle w:val="af0"/>
              <w:numPr>
                <w:ilvl w:val="0"/>
                <w:numId w:val="60"/>
              </w:numPr>
              <w:spacing w:line="400" w:lineRule="exact"/>
              <w:ind w:leftChars="0"/>
              <w:rPr>
                <w:rFonts w:cs="Times New Roman"/>
                <w:sz w:val="24"/>
                <w:szCs w:val="24"/>
              </w:rPr>
            </w:pPr>
            <w:r w:rsidRPr="00A706F2">
              <w:rPr>
                <w:rFonts w:cs="Times New Roman" w:hint="eastAsia"/>
                <w:sz w:val="24"/>
                <w:szCs w:val="24"/>
              </w:rPr>
              <w:t>可認列之差旅費其出差日期應在計畫執行期間內，且與計畫無關之額外旅程費用應予扣除。</w:t>
            </w:r>
          </w:p>
        </w:tc>
        <w:tc>
          <w:tcPr>
            <w:tcW w:w="2976" w:type="dxa"/>
          </w:tcPr>
          <w:p w14:paraId="5B7821D4" w14:textId="77777777" w:rsidR="00D44D66" w:rsidRPr="00A706F2" w:rsidRDefault="00D44D66" w:rsidP="00D9432A">
            <w:pPr>
              <w:pStyle w:val="af0"/>
              <w:numPr>
                <w:ilvl w:val="0"/>
                <w:numId w:val="61"/>
              </w:numPr>
              <w:spacing w:line="400" w:lineRule="exact"/>
              <w:ind w:leftChars="0"/>
              <w:rPr>
                <w:rFonts w:cs="Times New Roman"/>
                <w:sz w:val="24"/>
                <w:szCs w:val="24"/>
              </w:rPr>
            </w:pPr>
            <w:r w:rsidRPr="00A706F2">
              <w:rPr>
                <w:rFonts w:cs="Times New Roman" w:hint="eastAsia"/>
                <w:sz w:val="24"/>
                <w:szCs w:val="24"/>
              </w:rPr>
              <w:t>依據「國內出差旅費報支要點」規定所需之交通工具資費相關憑證。</w:t>
            </w:r>
            <w:r w:rsidRPr="00A706F2">
              <w:rPr>
                <w:rFonts w:cs="Times New Roman"/>
                <w:sz w:val="24"/>
                <w:szCs w:val="24"/>
              </w:rPr>
              <w:t xml:space="preserve"> </w:t>
            </w:r>
          </w:p>
          <w:p w14:paraId="2AB69DF4" w14:textId="77777777" w:rsidR="00D44D66" w:rsidRPr="00A706F2" w:rsidRDefault="00D44D66" w:rsidP="00D9432A">
            <w:pPr>
              <w:pStyle w:val="af0"/>
              <w:numPr>
                <w:ilvl w:val="0"/>
                <w:numId w:val="61"/>
              </w:numPr>
              <w:spacing w:line="400" w:lineRule="exact"/>
              <w:ind w:leftChars="0"/>
              <w:rPr>
                <w:rFonts w:cs="Times New Roman"/>
                <w:sz w:val="24"/>
                <w:szCs w:val="24"/>
              </w:rPr>
            </w:pPr>
            <w:r w:rsidRPr="00A706F2">
              <w:rPr>
                <w:rFonts w:cs="Times New Roman" w:hint="eastAsia"/>
                <w:sz w:val="24"/>
                <w:szCs w:val="24"/>
              </w:rPr>
              <w:t>國內出差旅費報告表</w:t>
            </w:r>
            <w:r w:rsidRPr="00A706F2">
              <w:rPr>
                <w:rFonts w:cs="Times New Roman"/>
                <w:sz w:val="24"/>
                <w:szCs w:val="24"/>
              </w:rPr>
              <w:t xml:space="preserve"> </w:t>
            </w:r>
          </w:p>
          <w:p w14:paraId="3AD66E9C" w14:textId="77777777" w:rsidR="00D44D66" w:rsidRPr="00A706F2" w:rsidRDefault="00D44D66" w:rsidP="00D9432A">
            <w:pPr>
              <w:pStyle w:val="af0"/>
              <w:numPr>
                <w:ilvl w:val="0"/>
                <w:numId w:val="61"/>
              </w:numPr>
              <w:spacing w:line="400" w:lineRule="exact"/>
              <w:ind w:leftChars="0"/>
              <w:rPr>
                <w:rFonts w:cs="Times New Roman"/>
                <w:sz w:val="24"/>
                <w:szCs w:val="24"/>
              </w:rPr>
            </w:pPr>
            <w:r w:rsidRPr="00A706F2">
              <w:rPr>
                <w:rFonts w:cs="Times New Roman" w:hint="eastAsia"/>
                <w:sz w:val="24"/>
                <w:szCs w:val="24"/>
              </w:rPr>
              <w:t>住宿費收據或發票。</w:t>
            </w:r>
            <w:r w:rsidRPr="00A706F2">
              <w:rPr>
                <w:rFonts w:cs="Times New Roman"/>
                <w:sz w:val="24"/>
                <w:szCs w:val="24"/>
              </w:rPr>
              <w:t xml:space="preserve"> </w:t>
            </w:r>
          </w:p>
          <w:p w14:paraId="4F5E2FC3" w14:textId="77777777" w:rsidR="00D44D66" w:rsidRPr="00A706F2" w:rsidRDefault="00D44D66" w:rsidP="00D9432A">
            <w:pPr>
              <w:pStyle w:val="af0"/>
              <w:numPr>
                <w:ilvl w:val="0"/>
                <w:numId w:val="61"/>
              </w:numPr>
              <w:spacing w:line="400" w:lineRule="exact"/>
              <w:ind w:leftChars="0"/>
              <w:rPr>
                <w:rFonts w:cs="Times New Roman"/>
                <w:sz w:val="24"/>
                <w:szCs w:val="24"/>
              </w:rPr>
            </w:pPr>
            <w:r w:rsidRPr="00A706F2">
              <w:rPr>
                <w:rFonts w:cs="Times New Roman" w:hint="eastAsia"/>
                <w:sz w:val="24"/>
                <w:szCs w:val="24"/>
              </w:rPr>
              <w:t>如進行計畫變更需檢附變更申請及核准文件</w:t>
            </w:r>
            <w:r w:rsidRPr="00A706F2">
              <w:rPr>
                <w:rFonts w:cs="Times New Roman"/>
                <w:sz w:val="24"/>
                <w:szCs w:val="24"/>
              </w:rPr>
              <w:t>(</w:t>
            </w:r>
            <w:r w:rsidRPr="00A706F2">
              <w:rPr>
                <w:rFonts w:cs="Times New Roman" w:hint="eastAsia"/>
                <w:sz w:val="24"/>
                <w:szCs w:val="24"/>
              </w:rPr>
              <w:t>往來公文</w:t>
            </w:r>
            <w:r w:rsidRPr="00A706F2">
              <w:rPr>
                <w:rFonts w:cs="Times New Roman"/>
                <w:sz w:val="24"/>
                <w:szCs w:val="24"/>
              </w:rPr>
              <w:t>)</w:t>
            </w:r>
            <w:r w:rsidRPr="00A706F2">
              <w:rPr>
                <w:rFonts w:cs="Times New Roman" w:hint="eastAsia"/>
                <w:sz w:val="24"/>
                <w:szCs w:val="24"/>
              </w:rPr>
              <w:t>。</w:t>
            </w:r>
          </w:p>
        </w:tc>
      </w:tr>
      <w:tr w:rsidR="00A706F2" w:rsidRPr="00A706F2" w14:paraId="77E86434" w14:textId="77777777" w:rsidTr="00D44D66">
        <w:trPr>
          <w:jc w:val="center"/>
        </w:trPr>
        <w:tc>
          <w:tcPr>
            <w:tcW w:w="10206" w:type="dxa"/>
            <w:gridSpan w:val="4"/>
          </w:tcPr>
          <w:p w14:paraId="229637D3" w14:textId="77777777" w:rsidR="00D44D66" w:rsidRPr="00A706F2" w:rsidRDefault="00D44D66" w:rsidP="00927EEA">
            <w:pPr>
              <w:spacing w:line="400" w:lineRule="exact"/>
              <w:jc w:val="center"/>
              <w:rPr>
                <w:rFonts w:cs="Times New Roman"/>
                <w:b/>
                <w:bCs/>
                <w:sz w:val="24"/>
                <w:szCs w:val="24"/>
              </w:rPr>
            </w:pPr>
            <w:proofErr w:type="gramStart"/>
            <w:r w:rsidRPr="00A706F2">
              <w:rPr>
                <w:rFonts w:cs="Times New Roman" w:hint="eastAsia"/>
                <w:b/>
                <w:bCs/>
                <w:sz w:val="24"/>
                <w:szCs w:val="24"/>
              </w:rPr>
              <w:t>【</w:t>
            </w:r>
            <w:proofErr w:type="gramEnd"/>
            <w:r w:rsidRPr="00A706F2">
              <w:rPr>
                <w:rFonts w:cs="Times New Roman" w:hint="eastAsia"/>
                <w:b/>
                <w:bCs/>
                <w:sz w:val="24"/>
                <w:szCs w:val="24"/>
              </w:rPr>
              <w:t>新購入設備費：包含</w:t>
            </w:r>
            <w:r w:rsidRPr="00A706F2">
              <w:rPr>
                <w:rFonts w:cs="Times New Roman"/>
                <w:b/>
                <w:bCs/>
                <w:sz w:val="24"/>
                <w:szCs w:val="24"/>
              </w:rPr>
              <w:t xml:space="preserve"> 33-00 </w:t>
            </w:r>
            <w:r w:rsidRPr="00A706F2">
              <w:rPr>
                <w:rFonts w:cs="Times New Roman" w:hint="eastAsia"/>
                <w:b/>
                <w:bCs/>
                <w:sz w:val="24"/>
                <w:szCs w:val="24"/>
              </w:rPr>
              <w:t>機械設備、</w:t>
            </w:r>
            <w:r w:rsidRPr="00A706F2">
              <w:rPr>
                <w:rFonts w:cs="Times New Roman"/>
                <w:b/>
                <w:bCs/>
                <w:sz w:val="24"/>
                <w:szCs w:val="24"/>
              </w:rPr>
              <w:t xml:space="preserve">35-00 </w:t>
            </w:r>
            <w:r w:rsidRPr="00A706F2">
              <w:rPr>
                <w:rFonts w:cs="Times New Roman" w:hint="eastAsia"/>
                <w:b/>
                <w:bCs/>
                <w:sz w:val="24"/>
                <w:szCs w:val="24"/>
              </w:rPr>
              <w:t>資訊軟硬體設備、</w:t>
            </w:r>
            <w:r w:rsidRPr="00A706F2">
              <w:rPr>
                <w:rFonts w:cs="Times New Roman"/>
                <w:b/>
                <w:bCs/>
                <w:sz w:val="24"/>
                <w:szCs w:val="24"/>
              </w:rPr>
              <w:t xml:space="preserve">37-00 </w:t>
            </w:r>
            <w:r w:rsidRPr="00A706F2">
              <w:rPr>
                <w:rFonts w:cs="Times New Roman" w:hint="eastAsia"/>
                <w:b/>
                <w:bCs/>
                <w:sz w:val="24"/>
                <w:szCs w:val="24"/>
              </w:rPr>
              <w:t>雜項設備</w:t>
            </w:r>
            <w:proofErr w:type="gramStart"/>
            <w:r w:rsidRPr="00A706F2">
              <w:rPr>
                <w:rFonts w:cs="Times New Roman" w:hint="eastAsia"/>
                <w:b/>
                <w:bCs/>
                <w:sz w:val="24"/>
                <w:szCs w:val="24"/>
              </w:rPr>
              <w:t>】</w:t>
            </w:r>
            <w:proofErr w:type="gramEnd"/>
          </w:p>
        </w:tc>
      </w:tr>
      <w:tr w:rsidR="00A706F2" w:rsidRPr="00A706F2" w14:paraId="4F3D875E" w14:textId="77777777" w:rsidTr="00D44D66">
        <w:trPr>
          <w:jc w:val="center"/>
        </w:trPr>
        <w:tc>
          <w:tcPr>
            <w:tcW w:w="1843" w:type="dxa"/>
          </w:tcPr>
          <w:p w14:paraId="295914D4" w14:textId="77777777" w:rsidR="00D44D66" w:rsidRPr="00A706F2" w:rsidRDefault="00D44D66" w:rsidP="00927EEA">
            <w:pPr>
              <w:spacing w:line="400" w:lineRule="exact"/>
              <w:rPr>
                <w:rFonts w:cs="Times New Roman"/>
                <w:sz w:val="24"/>
                <w:szCs w:val="24"/>
              </w:rPr>
            </w:pPr>
            <w:r w:rsidRPr="00A706F2">
              <w:rPr>
                <w:rFonts w:cs="Times New Roman"/>
                <w:sz w:val="24"/>
                <w:szCs w:val="24"/>
              </w:rPr>
              <w:t>33-00</w:t>
            </w:r>
            <w:r w:rsidRPr="00A706F2">
              <w:rPr>
                <w:rFonts w:cs="Times New Roman" w:hint="eastAsia"/>
                <w:sz w:val="24"/>
                <w:szCs w:val="24"/>
              </w:rPr>
              <w:t>機械設備</w:t>
            </w:r>
          </w:p>
        </w:tc>
        <w:tc>
          <w:tcPr>
            <w:tcW w:w="2693" w:type="dxa"/>
          </w:tcPr>
          <w:p w14:paraId="5980DF42"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為執行計畫工作所需，新購入之機械、設備，包含各項再利用設備、監控設備、機械工具、測試儀器及試驗檢驗設備等購置費用屬之。</w:t>
            </w:r>
          </w:p>
        </w:tc>
        <w:tc>
          <w:tcPr>
            <w:tcW w:w="2694" w:type="dxa"/>
          </w:tcPr>
          <w:p w14:paraId="4001C370" w14:textId="77777777" w:rsidR="00D44D66" w:rsidRPr="00A706F2" w:rsidRDefault="00D44D66" w:rsidP="00D9432A">
            <w:pPr>
              <w:pStyle w:val="af0"/>
              <w:numPr>
                <w:ilvl w:val="0"/>
                <w:numId w:val="57"/>
              </w:numPr>
              <w:spacing w:line="400" w:lineRule="exact"/>
              <w:ind w:leftChars="0"/>
              <w:rPr>
                <w:rFonts w:cs="Times New Roman"/>
                <w:sz w:val="24"/>
                <w:szCs w:val="24"/>
              </w:rPr>
            </w:pPr>
            <w:r w:rsidRPr="00A706F2">
              <w:rPr>
                <w:rFonts w:cs="Times New Roman" w:hint="eastAsia"/>
                <w:sz w:val="24"/>
                <w:szCs w:val="24"/>
              </w:rPr>
              <w:t>本科目僅可編列與計畫直接相關雜項設備，不得編列屬營運、辦公所需之事務性設備。</w:t>
            </w:r>
          </w:p>
          <w:p w14:paraId="1EB37F13" w14:textId="77777777" w:rsidR="00D44D66" w:rsidRPr="00A706F2" w:rsidRDefault="00D44D66" w:rsidP="00D9432A">
            <w:pPr>
              <w:pStyle w:val="af0"/>
              <w:numPr>
                <w:ilvl w:val="0"/>
                <w:numId w:val="57"/>
              </w:numPr>
              <w:spacing w:line="400" w:lineRule="exact"/>
              <w:ind w:leftChars="0"/>
              <w:rPr>
                <w:rFonts w:cs="Times New Roman"/>
                <w:sz w:val="24"/>
                <w:szCs w:val="24"/>
              </w:rPr>
            </w:pPr>
            <w:r w:rsidRPr="00A706F2">
              <w:rPr>
                <w:rFonts w:cs="Times New Roman" w:hint="eastAsia"/>
                <w:sz w:val="24"/>
                <w:szCs w:val="24"/>
              </w:rPr>
              <w:t>本科目如已於其他政府相關補助申請之設備則不得列於</w:t>
            </w:r>
            <w:r w:rsidRPr="00A706F2">
              <w:rPr>
                <w:rFonts w:cs="Times New Roman" w:hint="eastAsia"/>
                <w:sz w:val="24"/>
                <w:szCs w:val="24"/>
              </w:rPr>
              <w:lastRenderedPageBreak/>
              <w:t>本計畫之項目中，避免資源重疊。</w:t>
            </w:r>
          </w:p>
          <w:p w14:paraId="671EB825" w14:textId="77777777" w:rsidR="00D44D66" w:rsidRPr="00A706F2" w:rsidRDefault="00D44D66" w:rsidP="00D9432A">
            <w:pPr>
              <w:pStyle w:val="af0"/>
              <w:numPr>
                <w:ilvl w:val="0"/>
                <w:numId w:val="57"/>
              </w:numPr>
              <w:spacing w:line="400" w:lineRule="exact"/>
              <w:ind w:leftChars="0"/>
              <w:rPr>
                <w:rFonts w:cs="Times New Roman"/>
                <w:sz w:val="24"/>
                <w:szCs w:val="24"/>
              </w:rPr>
            </w:pPr>
            <w:r w:rsidRPr="00A706F2">
              <w:rPr>
                <w:rFonts w:cs="Times New Roman" w:hint="eastAsia"/>
                <w:sz w:val="24"/>
                <w:szCs w:val="24"/>
              </w:rPr>
              <w:t>編列本科目須提供報價單，明列設備規格、費用</w:t>
            </w:r>
            <w:r w:rsidRPr="00A706F2">
              <w:rPr>
                <w:rFonts w:cs="Times New Roman" w:hint="eastAsia"/>
                <w:sz w:val="24"/>
                <w:szCs w:val="24"/>
              </w:rPr>
              <w:t>(</w:t>
            </w:r>
            <w:r w:rsidRPr="00A706F2">
              <w:rPr>
                <w:rFonts w:cs="Times New Roman" w:hint="eastAsia"/>
                <w:sz w:val="24"/>
                <w:szCs w:val="24"/>
              </w:rPr>
              <w:t>不含稅</w:t>
            </w:r>
            <w:r w:rsidRPr="00A706F2">
              <w:rPr>
                <w:rFonts w:cs="Times New Roman" w:hint="eastAsia"/>
                <w:sz w:val="24"/>
                <w:szCs w:val="24"/>
              </w:rPr>
              <w:t>)</w:t>
            </w:r>
            <w:r w:rsidRPr="00A706F2">
              <w:rPr>
                <w:rFonts w:cs="Times New Roman" w:hint="eastAsia"/>
                <w:sz w:val="24"/>
                <w:szCs w:val="24"/>
              </w:rPr>
              <w:t>、用途等。</w:t>
            </w:r>
          </w:p>
          <w:p w14:paraId="208B3EC8" w14:textId="77777777" w:rsidR="00D44D66" w:rsidRPr="00A706F2" w:rsidRDefault="00D44D66" w:rsidP="00D9432A">
            <w:pPr>
              <w:pStyle w:val="af0"/>
              <w:numPr>
                <w:ilvl w:val="0"/>
                <w:numId w:val="57"/>
              </w:numPr>
              <w:spacing w:line="400" w:lineRule="exact"/>
              <w:ind w:leftChars="0"/>
              <w:rPr>
                <w:rFonts w:cs="Times New Roman"/>
                <w:sz w:val="24"/>
                <w:szCs w:val="24"/>
              </w:rPr>
            </w:pPr>
            <w:r w:rsidRPr="00A706F2">
              <w:rPr>
                <w:rFonts w:cs="Times New Roman" w:hint="eastAsia"/>
                <w:sz w:val="24"/>
                <w:szCs w:val="24"/>
              </w:rPr>
              <w:t>購入設備可為二手設備，</w:t>
            </w:r>
            <w:proofErr w:type="gramStart"/>
            <w:r w:rsidRPr="00A706F2">
              <w:rPr>
                <w:rFonts w:cs="Times New Roman" w:hint="eastAsia"/>
                <w:sz w:val="24"/>
                <w:szCs w:val="24"/>
              </w:rPr>
              <w:t>惟須敘明</w:t>
            </w:r>
            <w:proofErr w:type="gramEnd"/>
            <w:r w:rsidRPr="00A706F2">
              <w:rPr>
                <w:rFonts w:cs="Times New Roman" w:hint="eastAsia"/>
                <w:sz w:val="24"/>
                <w:szCs w:val="24"/>
              </w:rPr>
              <w:t>採購原因及價格合理性。</w:t>
            </w:r>
          </w:p>
          <w:p w14:paraId="18F4423F" w14:textId="77777777" w:rsidR="00D44D66" w:rsidRPr="00A706F2" w:rsidRDefault="00D44D66" w:rsidP="00D9432A">
            <w:pPr>
              <w:pStyle w:val="af0"/>
              <w:numPr>
                <w:ilvl w:val="0"/>
                <w:numId w:val="57"/>
              </w:numPr>
              <w:spacing w:line="400" w:lineRule="exact"/>
              <w:ind w:leftChars="0"/>
              <w:rPr>
                <w:rFonts w:cs="Times New Roman"/>
                <w:sz w:val="24"/>
                <w:szCs w:val="24"/>
              </w:rPr>
            </w:pPr>
            <w:r w:rsidRPr="00A706F2">
              <w:rPr>
                <w:rFonts w:cs="Times New Roman" w:hint="eastAsia"/>
                <w:sz w:val="24"/>
                <w:szCs w:val="24"/>
              </w:rPr>
              <w:t>購入設備以非中國大陸產為原則。</w:t>
            </w:r>
          </w:p>
        </w:tc>
        <w:tc>
          <w:tcPr>
            <w:tcW w:w="2976" w:type="dxa"/>
          </w:tcPr>
          <w:p w14:paraId="6D9E1837" w14:textId="77777777" w:rsidR="00D44D66" w:rsidRPr="00A706F2" w:rsidRDefault="00D44D66" w:rsidP="00D9432A">
            <w:pPr>
              <w:pStyle w:val="af0"/>
              <w:numPr>
                <w:ilvl w:val="0"/>
                <w:numId w:val="54"/>
              </w:numPr>
              <w:spacing w:line="400" w:lineRule="exact"/>
              <w:ind w:leftChars="0"/>
              <w:rPr>
                <w:rFonts w:cs="Times New Roman"/>
                <w:sz w:val="24"/>
                <w:szCs w:val="24"/>
              </w:rPr>
            </w:pPr>
            <w:r w:rsidRPr="00A706F2">
              <w:rPr>
                <w:rFonts w:cs="Times New Roman" w:hint="eastAsia"/>
                <w:sz w:val="24"/>
                <w:szCs w:val="24"/>
              </w:rPr>
              <w:lastRenderedPageBreak/>
              <w:t>統一發票、收據、</w:t>
            </w:r>
            <w:r w:rsidRPr="00A706F2">
              <w:rPr>
                <w:rFonts w:cs="Times New Roman"/>
                <w:sz w:val="24"/>
                <w:szCs w:val="24"/>
              </w:rPr>
              <w:t>INVOICE</w:t>
            </w:r>
            <w:r w:rsidRPr="00A706F2">
              <w:rPr>
                <w:rFonts w:cs="Times New Roman" w:hint="eastAsia"/>
                <w:sz w:val="24"/>
                <w:szCs w:val="24"/>
              </w:rPr>
              <w:t>、進口報單。</w:t>
            </w:r>
            <w:r w:rsidRPr="00A706F2">
              <w:rPr>
                <w:rFonts w:cs="Times New Roman"/>
                <w:sz w:val="24"/>
                <w:szCs w:val="24"/>
              </w:rPr>
              <w:t xml:space="preserve"> </w:t>
            </w:r>
          </w:p>
          <w:p w14:paraId="6513F20F" w14:textId="77777777" w:rsidR="00D44D66" w:rsidRPr="00A706F2" w:rsidRDefault="00D44D66" w:rsidP="00D9432A">
            <w:pPr>
              <w:pStyle w:val="af0"/>
              <w:numPr>
                <w:ilvl w:val="0"/>
                <w:numId w:val="54"/>
              </w:numPr>
              <w:spacing w:line="400" w:lineRule="exact"/>
              <w:ind w:leftChars="0"/>
              <w:rPr>
                <w:rFonts w:cs="Times New Roman"/>
                <w:sz w:val="24"/>
                <w:szCs w:val="24"/>
              </w:rPr>
            </w:pPr>
            <w:r w:rsidRPr="00A706F2">
              <w:rPr>
                <w:rFonts w:cs="Times New Roman" w:hint="eastAsia"/>
                <w:sz w:val="24"/>
                <w:szCs w:val="24"/>
              </w:rPr>
              <w:t>付款憑證，如匯款單、銀行對</w:t>
            </w:r>
            <w:proofErr w:type="gramStart"/>
            <w:r w:rsidRPr="00A706F2">
              <w:rPr>
                <w:rFonts w:cs="Times New Roman" w:hint="eastAsia"/>
                <w:sz w:val="24"/>
                <w:szCs w:val="24"/>
              </w:rPr>
              <w:t>帳單</w:t>
            </w:r>
            <w:proofErr w:type="gramEnd"/>
            <w:r w:rsidRPr="00A706F2">
              <w:rPr>
                <w:rFonts w:cs="Times New Roman" w:hint="eastAsia"/>
                <w:sz w:val="24"/>
                <w:szCs w:val="24"/>
              </w:rPr>
              <w:t>、付款支票影本、水單、信用狀、進口結匯單據、零用金支付清單等足以證明之支付憑證。</w:t>
            </w:r>
            <w:r w:rsidRPr="00A706F2">
              <w:rPr>
                <w:rFonts w:cs="Times New Roman"/>
                <w:sz w:val="24"/>
                <w:szCs w:val="24"/>
              </w:rPr>
              <w:t xml:space="preserve"> </w:t>
            </w:r>
          </w:p>
          <w:p w14:paraId="493A21DC" w14:textId="77777777" w:rsidR="00D44D66" w:rsidRPr="00A706F2" w:rsidRDefault="00D44D66" w:rsidP="00D9432A">
            <w:pPr>
              <w:pStyle w:val="af0"/>
              <w:numPr>
                <w:ilvl w:val="0"/>
                <w:numId w:val="54"/>
              </w:numPr>
              <w:spacing w:line="400" w:lineRule="exact"/>
              <w:ind w:leftChars="0"/>
              <w:rPr>
                <w:rFonts w:cs="Times New Roman"/>
                <w:sz w:val="24"/>
                <w:szCs w:val="24"/>
              </w:rPr>
            </w:pPr>
            <w:r w:rsidRPr="00A706F2">
              <w:rPr>
                <w:rFonts w:cs="Times New Roman" w:hint="eastAsia"/>
                <w:sz w:val="24"/>
                <w:szCs w:val="24"/>
              </w:rPr>
              <w:lastRenderedPageBreak/>
              <w:t>涉及外幣支付時應附當時之外幣匯率表。</w:t>
            </w:r>
            <w:r w:rsidRPr="00A706F2">
              <w:rPr>
                <w:rFonts w:cs="Times New Roman"/>
                <w:sz w:val="24"/>
                <w:szCs w:val="24"/>
              </w:rPr>
              <w:t xml:space="preserve"> </w:t>
            </w:r>
          </w:p>
          <w:p w14:paraId="5631CACA" w14:textId="77777777" w:rsidR="00D44D66" w:rsidRPr="00A706F2" w:rsidRDefault="00D44D66" w:rsidP="00D9432A">
            <w:pPr>
              <w:pStyle w:val="af0"/>
              <w:numPr>
                <w:ilvl w:val="0"/>
                <w:numId w:val="54"/>
              </w:numPr>
              <w:spacing w:line="400" w:lineRule="exact"/>
              <w:ind w:leftChars="0"/>
              <w:rPr>
                <w:rFonts w:cs="Times New Roman"/>
                <w:sz w:val="24"/>
                <w:szCs w:val="24"/>
              </w:rPr>
            </w:pPr>
            <w:r w:rsidRPr="00A706F2">
              <w:rPr>
                <w:rFonts w:cs="Times New Roman" w:hint="eastAsia"/>
                <w:sz w:val="24"/>
                <w:szCs w:val="24"/>
              </w:rPr>
              <w:t>如進行計畫變更需檢附變更申請及核准文件</w:t>
            </w:r>
            <w:r w:rsidRPr="00A706F2">
              <w:rPr>
                <w:rFonts w:cs="Times New Roman"/>
                <w:sz w:val="24"/>
                <w:szCs w:val="24"/>
              </w:rPr>
              <w:t>(</w:t>
            </w:r>
            <w:r w:rsidRPr="00A706F2">
              <w:rPr>
                <w:rFonts w:cs="Times New Roman" w:hint="eastAsia"/>
                <w:sz w:val="24"/>
                <w:szCs w:val="24"/>
              </w:rPr>
              <w:t>往來公文</w:t>
            </w:r>
            <w:r w:rsidRPr="00A706F2">
              <w:rPr>
                <w:rFonts w:cs="Times New Roman"/>
                <w:sz w:val="24"/>
                <w:szCs w:val="24"/>
              </w:rPr>
              <w:t>)</w:t>
            </w:r>
            <w:r w:rsidRPr="00A706F2">
              <w:rPr>
                <w:rFonts w:cs="Times New Roman" w:hint="eastAsia"/>
                <w:sz w:val="24"/>
                <w:szCs w:val="24"/>
              </w:rPr>
              <w:t>。</w:t>
            </w:r>
          </w:p>
        </w:tc>
      </w:tr>
      <w:tr w:rsidR="00A706F2" w:rsidRPr="00A706F2" w14:paraId="7A7CB79A" w14:textId="77777777" w:rsidTr="00D44D66">
        <w:trPr>
          <w:jc w:val="center"/>
        </w:trPr>
        <w:tc>
          <w:tcPr>
            <w:tcW w:w="1843" w:type="dxa"/>
          </w:tcPr>
          <w:p w14:paraId="067EEEC7" w14:textId="77777777" w:rsidR="00D44D66" w:rsidRPr="00A706F2" w:rsidRDefault="00D44D66" w:rsidP="00927EEA">
            <w:pPr>
              <w:spacing w:line="400" w:lineRule="exact"/>
              <w:rPr>
                <w:rFonts w:cs="Times New Roman"/>
                <w:sz w:val="24"/>
                <w:szCs w:val="24"/>
              </w:rPr>
            </w:pPr>
            <w:r w:rsidRPr="00A706F2">
              <w:rPr>
                <w:rFonts w:cs="Times New Roman"/>
                <w:sz w:val="24"/>
                <w:szCs w:val="24"/>
              </w:rPr>
              <w:lastRenderedPageBreak/>
              <w:t>35-00</w:t>
            </w:r>
            <w:r w:rsidRPr="00A706F2">
              <w:rPr>
                <w:rFonts w:cs="Times New Roman" w:hint="eastAsia"/>
                <w:sz w:val="24"/>
                <w:szCs w:val="24"/>
              </w:rPr>
              <w:t>資訊軟硬體設備</w:t>
            </w:r>
          </w:p>
        </w:tc>
        <w:tc>
          <w:tcPr>
            <w:tcW w:w="2693" w:type="dxa"/>
          </w:tcPr>
          <w:p w14:paraId="4E9B02A9"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為執行計畫工作所需，新購入之資訊軟硬體設備，包括電腦主機及週邊設備、軟體購置（指獨立購租市場現貨之電腦作業系統、資料庫系統、套裝軟體等）及系統開發（指委託廠商整體規劃、開發維護應用系統等）費用屬之。</w:t>
            </w:r>
          </w:p>
        </w:tc>
        <w:tc>
          <w:tcPr>
            <w:tcW w:w="2694" w:type="dxa"/>
          </w:tcPr>
          <w:p w14:paraId="2BC1FA58" w14:textId="77777777" w:rsidR="00D44D66" w:rsidRPr="00A706F2" w:rsidRDefault="00D44D66" w:rsidP="00D9432A">
            <w:pPr>
              <w:pStyle w:val="af0"/>
              <w:numPr>
                <w:ilvl w:val="0"/>
                <w:numId w:val="58"/>
              </w:numPr>
              <w:spacing w:line="400" w:lineRule="exact"/>
              <w:ind w:leftChars="0"/>
              <w:rPr>
                <w:rFonts w:cs="Times New Roman"/>
                <w:sz w:val="24"/>
                <w:szCs w:val="24"/>
              </w:rPr>
            </w:pPr>
            <w:r w:rsidRPr="00A706F2">
              <w:rPr>
                <w:rFonts w:cs="Times New Roman" w:hint="eastAsia"/>
                <w:sz w:val="24"/>
                <w:szCs w:val="24"/>
              </w:rPr>
              <w:t>本科目僅可編列與計畫直接相關雜項設備，不得編列屬營運、辦公所需之事務性設備。</w:t>
            </w:r>
          </w:p>
          <w:p w14:paraId="4BADB97D" w14:textId="77777777" w:rsidR="00D44D66" w:rsidRPr="00A706F2" w:rsidRDefault="00D44D66" w:rsidP="00D9432A">
            <w:pPr>
              <w:pStyle w:val="af0"/>
              <w:numPr>
                <w:ilvl w:val="0"/>
                <w:numId w:val="58"/>
              </w:numPr>
              <w:spacing w:line="400" w:lineRule="exact"/>
              <w:ind w:leftChars="0"/>
              <w:rPr>
                <w:rFonts w:cs="Times New Roman"/>
                <w:sz w:val="24"/>
                <w:szCs w:val="24"/>
              </w:rPr>
            </w:pPr>
            <w:r w:rsidRPr="00A706F2">
              <w:rPr>
                <w:rFonts w:cs="Times New Roman" w:hint="eastAsia"/>
                <w:sz w:val="24"/>
                <w:szCs w:val="24"/>
              </w:rPr>
              <w:t>本科目如已於其他政府相關補助申請之設備則不得列於本計畫之項目中，避免資源重疊。</w:t>
            </w:r>
          </w:p>
          <w:p w14:paraId="62B1E11A" w14:textId="77777777" w:rsidR="00D44D66" w:rsidRPr="00A706F2" w:rsidRDefault="00D44D66" w:rsidP="00D9432A">
            <w:pPr>
              <w:pStyle w:val="af0"/>
              <w:numPr>
                <w:ilvl w:val="0"/>
                <w:numId w:val="58"/>
              </w:numPr>
              <w:spacing w:line="400" w:lineRule="exact"/>
              <w:ind w:leftChars="0"/>
              <w:rPr>
                <w:rFonts w:cs="Times New Roman"/>
                <w:sz w:val="24"/>
                <w:szCs w:val="24"/>
              </w:rPr>
            </w:pPr>
            <w:r w:rsidRPr="00A706F2">
              <w:rPr>
                <w:rFonts w:cs="Times New Roman" w:hint="eastAsia"/>
                <w:sz w:val="24"/>
                <w:szCs w:val="24"/>
              </w:rPr>
              <w:t>編列本科目須提供報價單，明列設備規格、費用</w:t>
            </w:r>
            <w:r w:rsidRPr="00A706F2">
              <w:rPr>
                <w:rFonts w:cs="Times New Roman" w:hint="eastAsia"/>
                <w:sz w:val="24"/>
                <w:szCs w:val="24"/>
              </w:rPr>
              <w:t>(</w:t>
            </w:r>
            <w:r w:rsidRPr="00A706F2">
              <w:rPr>
                <w:rFonts w:cs="Times New Roman" w:hint="eastAsia"/>
                <w:sz w:val="24"/>
                <w:szCs w:val="24"/>
              </w:rPr>
              <w:t>不含稅</w:t>
            </w:r>
            <w:r w:rsidRPr="00A706F2">
              <w:rPr>
                <w:rFonts w:cs="Times New Roman" w:hint="eastAsia"/>
                <w:sz w:val="24"/>
                <w:szCs w:val="24"/>
              </w:rPr>
              <w:t>)</w:t>
            </w:r>
            <w:r w:rsidRPr="00A706F2">
              <w:rPr>
                <w:rFonts w:cs="Times New Roman" w:hint="eastAsia"/>
                <w:sz w:val="24"/>
                <w:szCs w:val="24"/>
              </w:rPr>
              <w:t>、用途等。</w:t>
            </w:r>
          </w:p>
          <w:p w14:paraId="5D15837A" w14:textId="77777777" w:rsidR="00D44D66" w:rsidRPr="00A706F2" w:rsidRDefault="00D44D66" w:rsidP="00D9432A">
            <w:pPr>
              <w:pStyle w:val="af0"/>
              <w:numPr>
                <w:ilvl w:val="0"/>
                <w:numId w:val="58"/>
              </w:numPr>
              <w:spacing w:line="400" w:lineRule="exact"/>
              <w:ind w:leftChars="0"/>
              <w:rPr>
                <w:rFonts w:cs="Times New Roman"/>
                <w:sz w:val="24"/>
                <w:szCs w:val="24"/>
              </w:rPr>
            </w:pPr>
            <w:r w:rsidRPr="00A706F2">
              <w:rPr>
                <w:rFonts w:cs="Times New Roman" w:hint="eastAsia"/>
                <w:sz w:val="24"/>
                <w:szCs w:val="24"/>
              </w:rPr>
              <w:t>購入設備以非中國大陸產為原則。</w:t>
            </w:r>
          </w:p>
        </w:tc>
        <w:tc>
          <w:tcPr>
            <w:tcW w:w="2976" w:type="dxa"/>
          </w:tcPr>
          <w:p w14:paraId="1D61C1C7" w14:textId="77777777" w:rsidR="00D44D66" w:rsidRPr="00A706F2" w:rsidRDefault="00D44D66" w:rsidP="00D9432A">
            <w:pPr>
              <w:pStyle w:val="af0"/>
              <w:numPr>
                <w:ilvl w:val="0"/>
                <w:numId w:val="55"/>
              </w:numPr>
              <w:spacing w:line="400" w:lineRule="exact"/>
              <w:ind w:leftChars="0"/>
              <w:rPr>
                <w:rFonts w:cs="Times New Roman"/>
                <w:sz w:val="24"/>
                <w:szCs w:val="24"/>
              </w:rPr>
            </w:pPr>
            <w:r w:rsidRPr="00A706F2">
              <w:rPr>
                <w:rFonts w:cs="Times New Roman" w:hint="eastAsia"/>
                <w:sz w:val="24"/>
                <w:szCs w:val="24"/>
              </w:rPr>
              <w:t>統一發票、收據、</w:t>
            </w:r>
            <w:r w:rsidRPr="00A706F2">
              <w:rPr>
                <w:rFonts w:cs="Times New Roman"/>
                <w:sz w:val="24"/>
                <w:szCs w:val="24"/>
              </w:rPr>
              <w:t>INVOICE</w:t>
            </w:r>
            <w:r w:rsidRPr="00A706F2">
              <w:rPr>
                <w:rFonts w:cs="Times New Roman" w:hint="eastAsia"/>
                <w:sz w:val="24"/>
                <w:szCs w:val="24"/>
              </w:rPr>
              <w:t>、進口報單。</w:t>
            </w:r>
            <w:r w:rsidRPr="00A706F2">
              <w:rPr>
                <w:rFonts w:cs="Times New Roman"/>
                <w:sz w:val="24"/>
                <w:szCs w:val="24"/>
              </w:rPr>
              <w:t xml:space="preserve"> </w:t>
            </w:r>
          </w:p>
          <w:p w14:paraId="4A53BCB2" w14:textId="77777777" w:rsidR="00D44D66" w:rsidRPr="00A706F2" w:rsidRDefault="00D44D66" w:rsidP="00D9432A">
            <w:pPr>
              <w:pStyle w:val="af0"/>
              <w:numPr>
                <w:ilvl w:val="0"/>
                <w:numId w:val="55"/>
              </w:numPr>
              <w:spacing w:line="400" w:lineRule="exact"/>
              <w:ind w:leftChars="0"/>
              <w:rPr>
                <w:rFonts w:cs="Times New Roman"/>
                <w:sz w:val="24"/>
                <w:szCs w:val="24"/>
              </w:rPr>
            </w:pPr>
            <w:r w:rsidRPr="00A706F2">
              <w:rPr>
                <w:rFonts w:cs="Times New Roman" w:hint="eastAsia"/>
                <w:sz w:val="24"/>
                <w:szCs w:val="24"/>
              </w:rPr>
              <w:t>付款憑證，如匯款單、銀行對</w:t>
            </w:r>
            <w:proofErr w:type="gramStart"/>
            <w:r w:rsidRPr="00A706F2">
              <w:rPr>
                <w:rFonts w:cs="Times New Roman" w:hint="eastAsia"/>
                <w:sz w:val="24"/>
                <w:szCs w:val="24"/>
              </w:rPr>
              <w:t>帳單</w:t>
            </w:r>
            <w:proofErr w:type="gramEnd"/>
            <w:r w:rsidRPr="00A706F2">
              <w:rPr>
                <w:rFonts w:cs="Times New Roman" w:hint="eastAsia"/>
                <w:sz w:val="24"/>
                <w:szCs w:val="24"/>
              </w:rPr>
              <w:t>、付款支票影本、水單、信用狀、進口結匯單據、零用金支付清單等足以證明之支付憑證。</w:t>
            </w:r>
            <w:r w:rsidRPr="00A706F2">
              <w:rPr>
                <w:rFonts w:cs="Times New Roman"/>
                <w:sz w:val="24"/>
                <w:szCs w:val="24"/>
              </w:rPr>
              <w:t xml:space="preserve"> </w:t>
            </w:r>
          </w:p>
          <w:p w14:paraId="097AC47F" w14:textId="77777777" w:rsidR="00D44D66" w:rsidRPr="00A706F2" w:rsidRDefault="00D44D66" w:rsidP="00D9432A">
            <w:pPr>
              <w:pStyle w:val="af0"/>
              <w:numPr>
                <w:ilvl w:val="0"/>
                <w:numId w:val="55"/>
              </w:numPr>
              <w:spacing w:line="400" w:lineRule="exact"/>
              <w:ind w:leftChars="0"/>
              <w:rPr>
                <w:rFonts w:cs="Times New Roman"/>
                <w:sz w:val="24"/>
                <w:szCs w:val="24"/>
              </w:rPr>
            </w:pPr>
            <w:r w:rsidRPr="00A706F2">
              <w:rPr>
                <w:rFonts w:cs="Times New Roman" w:hint="eastAsia"/>
                <w:sz w:val="24"/>
                <w:szCs w:val="24"/>
              </w:rPr>
              <w:t>涉及外幣支付時應附當時之外幣匯率表。</w:t>
            </w:r>
            <w:r w:rsidRPr="00A706F2">
              <w:rPr>
                <w:rFonts w:cs="Times New Roman"/>
                <w:sz w:val="24"/>
                <w:szCs w:val="24"/>
              </w:rPr>
              <w:t xml:space="preserve"> </w:t>
            </w:r>
          </w:p>
          <w:p w14:paraId="45D0E8B8" w14:textId="77777777" w:rsidR="00D44D66" w:rsidRPr="00A706F2" w:rsidRDefault="00D44D66" w:rsidP="00D9432A">
            <w:pPr>
              <w:pStyle w:val="af0"/>
              <w:numPr>
                <w:ilvl w:val="0"/>
                <w:numId w:val="55"/>
              </w:numPr>
              <w:spacing w:line="400" w:lineRule="exact"/>
              <w:ind w:leftChars="0"/>
              <w:rPr>
                <w:rFonts w:cs="Times New Roman"/>
                <w:sz w:val="24"/>
                <w:szCs w:val="24"/>
              </w:rPr>
            </w:pPr>
            <w:r w:rsidRPr="00A706F2">
              <w:rPr>
                <w:rFonts w:cs="Times New Roman" w:hint="eastAsia"/>
                <w:sz w:val="24"/>
                <w:szCs w:val="24"/>
              </w:rPr>
              <w:t>如進行計畫變更需檢附變更申請及核准文件</w:t>
            </w:r>
            <w:r w:rsidRPr="00A706F2">
              <w:rPr>
                <w:rFonts w:cs="Times New Roman"/>
                <w:sz w:val="24"/>
                <w:szCs w:val="24"/>
              </w:rPr>
              <w:t>(</w:t>
            </w:r>
            <w:r w:rsidRPr="00A706F2">
              <w:rPr>
                <w:rFonts w:cs="Times New Roman" w:hint="eastAsia"/>
                <w:sz w:val="24"/>
                <w:szCs w:val="24"/>
              </w:rPr>
              <w:t>往來公文</w:t>
            </w:r>
            <w:r w:rsidRPr="00A706F2">
              <w:rPr>
                <w:rFonts w:cs="Times New Roman"/>
                <w:sz w:val="24"/>
                <w:szCs w:val="24"/>
              </w:rPr>
              <w:t>)</w:t>
            </w:r>
            <w:r w:rsidRPr="00A706F2">
              <w:rPr>
                <w:rFonts w:cs="Times New Roman" w:hint="eastAsia"/>
                <w:sz w:val="24"/>
                <w:szCs w:val="24"/>
              </w:rPr>
              <w:t>。</w:t>
            </w:r>
          </w:p>
        </w:tc>
      </w:tr>
      <w:tr w:rsidR="00D44D66" w:rsidRPr="00A706F2" w14:paraId="02952831" w14:textId="77777777" w:rsidTr="00D44D66">
        <w:trPr>
          <w:jc w:val="center"/>
        </w:trPr>
        <w:tc>
          <w:tcPr>
            <w:tcW w:w="1843" w:type="dxa"/>
          </w:tcPr>
          <w:p w14:paraId="1D9C8A34" w14:textId="77777777" w:rsidR="00D44D66" w:rsidRPr="00A706F2" w:rsidRDefault="00D44D66" w:rsidP="00927EEA">
            <w:pPr>
              <w:spacing w:line="400" w:lineRule="exact"/>
              <w:rPr>
                <w:rFonts w:cs="Times New Roman"/>
                <w:sz w:val="24"/>
                <w:szCs w:val="24"/>
              </w:rPr>
            </w:pPr>
            <w:r w:rsidRPr="00A706F2">
              <w:rPr>
                <w:rFonts w:cs="Times New Roman"/>
                <w:sz w:val="24"/>
                <w:szCs w:val="24"/>
              </w:rPr>
              <w:t>37-00</w:t>
            </w:r>
            <w:r w:rsidRPr="00A706F2">
              <w:rPr>
                <w:rFonts w:cs="Times New Roman" w:hint="eastAsia"/>
                <w:sz w:val="24"/>
                <w:szCs w:val="24"/>
              </w:rPr>
              <w:t>雜項設備</w:t>
            </w:r>
          </w:p>
        </w:tc>
        <w:tc>
          <w:tcPr>
            <w:tcW w:w="2693" w:type="dxa"/>
          </w:tcPr>
          <w:p w14:paraId="196EBF17" w14:textId="77777777" w:rsidR="00D44D66" w:rsidRPr="00A706F2" w:rsidRDefault="00D44D66" w:rsidP="00927EEA">
            <w:pPr>
              <w:spacing w:line="400" w:lineRule="exact"/>
              <w:rPr>
                <w:rFonts w:cs="Times New Roman"/>
                <w:sz w:val="24"/>
                <w:szCs w:val="24"/>
              </w:rPr>
            </w:pPr>
            <w:r w:rsidRPr="00A706F2">
              <w:rPr>
                <w:rFonts w:cs="Times New Roman" w:hint="eastAsia"/>
                <w:sz w:val="24"/>
                <w:szCs w:val="24"/>
              </w:rPr>
              <w:t>為執行計畫工作所需，除上述所列舉之機械、設備及資訊軟硬體設備外，新購入之其他設備費用屬之。</w:t>
            </w:r>
          </w:p>
        </w:tc>
        <w:tc>
          <w:tcPr>
            <w:tcW w:w="2694" w:type="dxa"/>
          </w:tcPr>
          <w:p w14:paraId="48A592CC" w14:textId="77777777" w:rsidR="00D44D66" w:rsidRPr="00A706F2" w:rsidRDefault="00D44D66" w:rsidP="00D9432A">
            <w:pPr>
              <w:pStyle w:val="af0"/>
              <w:numPr>
                <w:ilvl w:val="0"/>
                <w:numId w:val="59"/>
              </w:numPr>
              <w:spacing w:line="400" w:lineRule="exact"/>
              <w:ind w:leftChars="0"/>
              <w:rPr>
                <w:rFonts w:cs="Times New Roman"/>
                <w:sz w:val="24"/>
                <w:szCs w:val="24"/>
              </w:rPr>
            </w:pPr>
            <w:r w:rsidRPr="00A706F2">
              <w:rPr>
                <w:rFonts w:cs="Times New Roman" w:hint="eastAsia"/>
                <w:sz w:val="24"/>
                <w:szCs w:val="24"/>
              </w:rPr>
              <w:t>本科目僅可編列與計畫直接相關雜項設備，不得編列屬營運、辦公所需之事務性設備。</w:t>
            </w:r>
          </w:p>
          <w:p w14:paraId="12FD73DA" w14:textId="77777777" w:rsidR="00D44D66" w:rsidRPr="00A706F2" w:rsidRDefault="00D44D66" w:rsidP="00D9432A">
            <w:pPr>
              <w:pStyle w:val="af0"/>
              <w:numPr>
                <w:ilvl w:val="0"/>
                <w:numId w:val="59"/>
              </w:numPr>
              <w:spacing w:line="400" w:lineRule="exact"/>
              <w:ind w:leftChars="0"/>
              <w:rPr>
                <w:rFonts w:cs="Times New Roman"/>
                <w:sz w:val="24"/>
                <w:szCs w:val="24"/>
              </w:rPr>
            </w:pPr>
            <w:r w:rsidRPr="00A706F2">
              <w:rPr>
                <w:rFonts w:cs="Times New Roman" w:hint="eastAsia"/>
                <w:sz w:val="24"/>
                <w:szCs w:val="24"/>
              </w:rPr>
              <w:t>本科目如已於其他政府相關補助申請</w:t>
            </w:r>
            <w:r w:rsidRPr="00A706F2">
              <w:rPr>
                <w:rFonts w:cs="Times New Roman" w:hint="eastAsia"/>
                <w:sz w:val="24"/>
                <w:szCs w:val="24"/>
              </w:rPr>
              <w:lastRenderedPageBreak/>
              <w:t>之設備則不得列於本計畫之項目中，避免資源重疊。</w:t>
            </w:r>
          </w:p>
          <w:p w14:paraId="20524093" w14:textId="77777777" w:rsidR="00D44D66" w:rsidRPr="00A706F2" w:rsidRDefault="00D44D66" w:rsidP="00D9432A">
            <w:pPr>
              <w:pStyle w:val="af0"/>
              <w:numPr>
                <w:ilvl w:val="0"/>
                <w:numId w:val="59"/>
              </w:numPr>
              <w:spacing w:line="400" w:lineRule="exact"/>
              <w:ind w:leftChars="0"/>
              <w:rPr>
                <w:rFonts w:cs="Times New Roman"/>
                <w:sz w:val="24"/>
                <w:szCs w:val="24"/>
              </w:rPr>
            </w:pPr>
            <w:r w:rsidRPr="00A706F2">
              <w:rPr>
                <w:rFonts w:cs="Times New Roman" w:hint="eastAsia"/>
                <w:sz w:val="24"/>
                <w:szCs w:val="24"/>
              </w:rPr>
              <w:t>編列本科目須提供報價單，明列設備規格、費用</w:t>
            </w:r>
            <w:r w:rsidRPr="00A706F2">
              <w:rPr>
                <w:rFonts w:cs="Times New Roman" w:hint="eastAsia"/>
                <w:sz w:val="24"/>
                <w:szCs w:val="24"/>
              </w:rPr>
              <w:t>(</w:t>
            </w:r>
            <w:r w:rsidRPr="00A706F2">
              <w:rPr>
                <w:rFonts w:cs="Times New Roman" w:hint="eastAsia"/>
                <w:sz w:val="24"/>
                <w:szCs w:val="24"/>
              </w:rPr>
              <w:t>不含稅</w:t>
            </w:r>
            <w:r w:rsidRPr="00A706F2">
              <w:rPr>
                <w:rFonts w:cs="Times New Roman" w:hint="eastAsia"/>
                <w:sz w:val="24"/>
                <w:szCs w:val="24"/>
              </w:rPr>
              <w:t>)</w:t>
            </w:r>
            <w:r w:rsidRPr="00A706F2">
              <w:rPr>
                <w:rFonts w:cs="Times New Roman" w:hint="eastAsia"/>
                <w:sz w:val="24"/>
                <w:szCs w:val="24"/>
              </w:rPr>
              <w:t>、用途等。</w:t>
            </w:r>
          </w:p>
          <w:p w14:paraId="0E83FABB" w14:textId="77777777" w:rsidR="00D44D66" w:rsidRPr="00A706F2" w:rsidRDefault="00D44D66" w:rsidP="00D9432A">
            <w:pPr>
              <w:pStyle w:val="af0"/>
              <w:numPr>
                <w:ilvl w:val="0"/>
                <w:numId w:val="59"/>
              </w:numPr>
              <w:spacing w:line="400" w:lineRule="exact"/>
              <w:ind w:leftChars="0"/>
              <w:rPr>
                <w:rFonts w:cs="Times New Roman"/>
                <w:sz w:val="24"/>
                <w:szCs w:val="24"/>
              </w:rPr>
            </w:pPr>
            <w:r w:rsidRPr="00A706F2">
              <w:rPr>
                <w:rFonts w:cs="Times New Roman" w:hint="eastAsia"/>
                <w:sz w:val="24"/>
                <w:szCs w:val="24"/>
              </w:rPr>
              <w:t>購入設備可為二手設備，</w:t>
            </w:r>
            <w:proofErr w:type="gramStart"/>
            <w:r w:rsidRPr="00A706F2">
              <w:rPr>
                <w:rFonts w:cs="Times New Roman" w:hint="eastAsia"/>
                <w:sz w:val="24"/>
                <w:szCs w:val="24"/>
              </w:rPr>
              <w:t>惟須敘明</w:t>
            </w:r>
            <w:proofErr w:type="gramEnd"/>
            <w:r w:rsidRPr="00A706F2">
              <w:rPr>
                <w:rFonts w:cs="Times New Roman" w:hint="eastAsia"/>
                <w:sz w:val="24"/>
                <w:szCs w:val="24"/>
              </w:rPr>
              <w:t>採購原因及價格合理性</w:t>
            </w:r>
          </w:p>
          <w:p w14:paraId="78369BAA" w14:textId="77777777" w:rsidR="00D44D66" w:rsidRPr="00A706F2" w:rsidRDefault="00D44D66" w:rsidP="00D9432A">
            <w:pPr>
              <w:pStyle w:val="af0"/>
              <w:numPr>
                <w:ilvl w:val="0"/>
                <w:numId w:val="59"/>
              </w:numPr>
              <w:spacing w:line="400" w:lineRule="exact"/>
              <w:ind w:leftChars="0"/>
              <w:rPr>
                <w:rFonts w:cs="Times New Roman"/>
                <w:sz w:val="24"/>
                <w:szCs w:val="24"/>
              </w:rPr>
            </w:pPr>
            <w:r w:rsidRPr="00A706F2">
              <w:rPr>
                <w:rFonts w:cs="Times New Roman" w:hint="eastAsia"/>
                <w:sz w:val="24"/>
                <w:szCs w:val="24"/>
              </w:rPr>
              <w:t>購入設備以非中國大陸產為原則。</w:t>
            </w:r>
          </w:p>
        </w:tc>
        <w:tc>
          <w:tcPr>
            <w:tcW w:w="2976" w:type="dxa"/>
          </w:tcPr>
          <w:p w14:paraId="61FED0C0" w14:textId="77777777" w:rsidR="00D44D66" w:rsidRPr="00A706F2" w:rsidRDefault="00D44D66" w:rsidP="00D9432A">
            <w:pPr>
              <w:pStyle w:val="af0"/>
              <w:numPr>
                <w:ilvl w:val="0"/>
                <w:numId w:val="56"/>
              </w:numPr>
              <w:spacing w:line="400" w:lineRule="exact"/>
              <w:ind w:leftChars="0"/>
              <w:rPr>
                <w:rFonts w:cs="Times New Roman"/>
                <w:sz w:val="24"/>
                <w:szCs w:val="24"/>
              </w:rPr>
            </w:pPr>
            <w:r w:rsidRPr="00A706F2">
              <w:rPr>
                <w:rFonts w:cs="Times New Roman" w:hint="eastAsia"/>
                <w:sz w:val="24"/>
                <w:szCs w:val="24"/>
              </w:rPr>
              <w:lastRenderedPageBreak/>
              <w:t>統一發票、收據、</w:t>
            </w:r>
            <w:r w:rsidRPr="00A706F2">
              <w:rPr>
                <w:rFonts w:cs="Times New Roman"/>
                <w:sz w:val="24"/>
                <w:szCs w:val="24"/>
              </w:rPr>
              <w:t>INVOICE</w:t>
            </w:r>
            <w:r w:rsidRPr="00A706F2">
              <w:rPr>
                <w:rFonts w:cs="Times New Roman" w:hint="eastAsia"/>
                <w:sz w:val="24"/>
                <w:szCs w:val="24"/>
              </w:rPr>
              <w:t>、進口報單。</w:t>
            </w:r>
            <w:r w:rsidRPr="00A706F2">
              <w:rPr>
                <w:rFonts w:cs="Times New Roman"/>
                <w:sz w:val="24"/>
                <w:szCs w:val="24"/>
              </w:rPr>
              <w:t xml:space="preserve"> </w:t>
            </w:r>
          </w:p>
          <w:p w14:paraId="079B49AB" w14:textId="77777777" w:rsidR="00D44D66" w:rsidRPr="00A706F2" w:rsidRDefault="00D44D66" w:rsidP="00D9432A">
            <w:pPr>
              <w:pStyle w:val="af0"/>
              <w:numPr>
                <w:ilvl w:val="0"/>
                <w:numId w:val="56"/>
              </w:numPr>
              <w:spacing w:line="400" w:lineRule="exact"/>
              <w:ind w:leftChars="0"/>
              <w:rPr>
                <w:rFonts w:cs="Times New Roman"/>
                <w:sz w:val="24"/>
                <w:szCs w:val="24"/>
              </w:rPr>
            </w:pPr>
            <w:r w:rsidRPr="00A706F2">
              <w:rPr>
                <w:rFonts w:cs="Times New Roman" w:hint="eastAsia"/>
                <w:sz w:val="24"/>
                <w:szCs w:val="24"/>
              </w:rPr>
              <w:t>付款憑證，如匯款單、銀行對</w:t>
            </w:r>
            <w:proofErr w:type="gramStart"/>
            <w:r w:rsidRPr="00A706F2">
              <w:rPr>
                <w:rFonts w:cs="Times New Roman" w:hint="eastAsia"/>
                <w:sz w:val="24"/>
                <w:szCs w:val="24"/>
              </w:rPr>
              <w:t>帳單</w:t>
            </w:r>
            <w:proofErr w:type="gramEnd"/>
            <w:r w:rsidRPr="00A706F2">
              <w:rPr>
                <w:rFonts w:cs="Times New Roman" w:hint="eastAsia"/>
                <w:sz w:val="24"/>
                <w:szCs w:val="24"/>
              </w:rPr>
              <w:t>、付款支票影本、水單、信用狀、進口結匯單據、零用金支付清單等足以證明之</w:t>
            </w:r>
            <w:r w:rsidRPr="00A706F2">
              <w:rPr>
                <w:rFonts w:cs="Times New Roman" w:hint="eastAsia"/>
                <w:sz w:val="24"/>
                <w:szCs w:val="24"/>
              </w:rPr>
              <w:lastRenderedPageBreak/>
              <w:t>支付憑證。</w:t>
            </w:r>
            <w:r w:rsidRPr="00A706F2">
              <w:rPr>
                <w:rFonts w:cs="Times New Roman"/>
                <w:sz w:val="24"/>
                <w:szCs w:val="24"/>
              </w:rPr>
              <w:t xml:space="preserve"> </w:t>
            </w:r>
          </w:p>
          <w:p w14:paraId="6B65D885" w14:textId="77777777" w:rsidR="00D44D66" w:rsidRPr="00A706F2" w:rsidRDefault="00D44D66" w:rsidP="00D9432A">
            <w:pPr>
              <w:pStyle w:val="af0"/>
              <w:numPr>
                <w:ilvl w:val="0"/>
                <w:numId w:val="56"/>
              </w:numPr>
              <w:spacing w:line="400" w:lineRule="exact"/>
              <w:ind w:leftChars="0"/>
              <w:rPr>
                <w:rFonts w:cs="Times New Roman"/>
                <w:sz w:val="24"/>
                <w:szCs w:val="24"/>
              </w:rPr>
            </w:pPr>
            <w:r w:rsidRPr="00A706F2">
              <w:rPr>
                <w:rFonts w:cs="Times New Roman" w:hint="eastAsia"/>
                <w:sz w:val="24"/>
                <w:szCs w:val="24"/>
              </w:rPr>
              <w:t>涉及外幣支付時應附當時之外幣匯率表。</w:t>
            </w:r>
          </w:p>
          <w:p w14:paraId="3D305762" w14:textId="77777777" w:rsidR="00D44D66" w:rsidRPr="00A706F2" w:rsidRDefault="00D44D66" w:rsidP="00D9432A">
            <w:pPr>
              <w:pStyle w:val="af0"/>
              <w:numPr>
                <w:ilvl w:val="0"/>
                <w:numId w:val="56"/>
              </w:numPr>
              <w:spacing w:line="400" w:lineRule="exact"/>
              <w:ind w:leftChars="0"/>
              <w:rPr>
                <w:rFonts w:cs="Times New Roman"/>
                <w:sz w:val="24"/>
                <w:szCs w:val="24"/>
              </w:rPr>
            </w:pPr>
            <w:r w:rsidRPr="00A706F2">
              <w:rPr>
                <w:rFonts w:cs="Times New Roman" w:hint="eastAsia"/>
                <w:sz w:val="24"/>
                <w:szCs w:val="24"/>
              </w:rPr>
              <w:t>如進行計畫變更需檢附變更申請及核准文件</w:t>
            </w:r>
            <w:r w:rsidRPr="00A706F2">
              <w:rPr>
                <w:rFonts w:cs="Times New Roman"/>
                <w:sz w:val="24"/>
                <w:szCs w:val="24"/>
              </w:rPr>
              <w:t>(</w:t>
            </w:r>
            <w:r w:rsidRPr="00A706F2">
              <w:rPr>
                <w:rFonts w:cs="Times New Roman" w:hint="eastAsia"/>
                <w:sz w:val="24"/>
                <w:szCs w:val="24"/>
              </w:rPr>
              <w:t>往來公文</w:t>
            </w:r>
            <w:r w:rsidRPr="00A706F2">
              <w:rPr>
                <w:rFonts w:cs="Times New Roman"/>
                <w:sz w:val="24"/>
                <w:szCs w:val="24"/>
              </w:rPr>
              <w:t>)</w:t>
            </w:r>
            <w:r w:rsidRPr="00A706F2">
              <w:rPr>
                <w:rFonts w:cs="Times New Roman" w:hint="eastAsia"/>
                <w:sz w:val="24"/>
                <w:szCs w:val="24"/>
              </w:rPr>
              <w:t>。</w:t>
            </w:r>
          </w:p>
        </w:tc>
      </w:tr>
    </w:tbl>
    <w:p w14:paraId="62F2397D" w14:textId="77777777" w:rsidR="002418F1" w:rsidRPr="00A706F2" w:rsidRDefault="002418F1" w:rsidP="002418F1">
      <w:pPr>
        <w:spacing w:line="400" w:lineRule="exact"/>
        <w:rPr>
          <w:rFonts w:cs="Times New Roman"/>
          <w:b/>
          <w:bCs/>
          <w:spacing w:val="399"/>
          <w:kern w:val="0"/>
          <w:szCs w:val="24"/>
        </w:rPr>
      </w:pPr>
    </w:p>
    <w:p w14:paraId="109628C8" w14:textId="77777777" w:rsidR="003D136B" w:rsidRPr="00A706F2" w:rsidRDefault="003D136B" w:rsidP="002418F1">
      <w:pPr>
        <w:spacing w:line="400" w:lineRule="exact"/>
        <w:rPr>
          <w:rFonts w:cs="Times New Roman"/>
          <w:b/>
          <w:bCs/>
          <w:spacing w:val="399"/>
          <w:kern w:val="0"/>
          <w:szCs w:val="24"/>
        </w:rPr>
      </w:pPr>
    </w:p>
    <w:p w14:paraId="305B3C25" w14:textId="77777777" w:rsidR="003D136B" w:rsidRPr="00A706F2" w:rsidRDefault="003D136B" w:rsidP="002418F1">
      <w:pPr>
        <w:spacing w:line="400" w:lineRule="exact"/>
        <w:rPr>
          <w:rFonts w:cs="Times New Roman"/>
          <w:b/>
          <w:bCs/>
          <w:spacing w:val="399"/>
          <w:kern w:val="0"/>
          <w:szCs w:val="24"/>
        </w:rPr>
      </w:pPr>
    </w:p>
    <w:p w14:paraId="01DDF616" w14:textId="3B847E4B" w:rsidR="003D136B" w:rsidRPr="00A706F2" w:rsidRDefault="003D136B" w:rsidP="002418F1">
      <w:pPr>
        <w:spacing w:line="400" w:lineRule="exact"/>
        <w:rPr>
          <w:rFonts w:cs="Times New Roman"/>
          <w:b/>
          <w:bCs/>
          <w:spacing w:val="399"/>
          <w:kern w:val="0"/>
          <w:szCs w:val="24"/>
        </w:rPr>
        <w:sectPr w:rsidR="003D136B" w:rsidRPr="00A706F2" w:rsidSect="00B40E69">
          <w:pgSz w:w="11907" w:h="16840" w:code="9"/>
          <w:pgMar w:top="600" w:right="851" w:bottom="600" w:left="1134" w:header="567" w:footer="567" w:gutter="0"/>
          <w:pgNumType w:fmt="numberInDash"/>
          <w:cols w:space="425"/>
          <w:titlePg/>
          <w:docGrid w:linePitch="381"/>
        </w:sectPr>
      </w:pPr>
    </w:p>
    <w:p w14:paraId="123EDD1B" w14:textId="54136C73" w:rsidR="002418F1" w:rsidRPr="00A706F2" w:rsidRDefault="002418F1" w:rsidP="005A4679">
      <w:pPr>
        <w:spacing w:line="440" w:lineRule="exact"/>
        <w:jc w:val="center"/>
        <w:outlineLvl w:val="2"/>
        <w:rPr>
          <w:rFonts w:cs="Times New Roman"/>
          <w:b/>
          <w:bCs/>
        </w:rPr>
      </w:pPr>
      <w:r w:rsidRPr="00A706F2">
        <w:rPr>
          <w:rFonts w:cs="Times New Roman" w:hint="eastAsia"/>
          <w:b/>
          <w:bCs/>
        </w:rPr>
        <w:lastRenderedPageBreak/>
        <w:t>【附件十</w:t>
      </w:r>
      <w:r w:rsidR="00655350" w:rsidRPr="00A706F2">
        <w:rPr>
          <w:rFonts w:cs="Times New Roman" w:hint="eastAsia"/>
          <w:b/>
          <w:bCs/>
        </w:rPr>
        <w:t>一</w:t>
      </w:r>
      <w:r w:rsidRPr="00A706F2">
        <w:rPr>
          <w:rFonts w:cs="Times New Roman" w:hint="eastAsia"/>
          <w:b/>
          <w:bCs/>
        </w:rPr>
        <w:t>】循環農業業界參與計畫補助契約書</w:t>
      </w:r>
    </w:p>
    <w:p w14:paraId="10B51639" w14:textId="77777777" w:rsidR="002418F1" w:rsidRPr="00A706F2" w:rsidRDefault="002418F1" w:rsidP="002418F1">
      <w:pPr>
        <w:spacing w:line="440" w:lineRule="exact"/>
        <w:jc w:val="center"/>
        <w:rPr>
          <w:rFonts w:cs="Times New Roman"/>
        </w:rPr>
      </w:pPr>
    </w:p>
    <w:p w14:paraId="5D286941" w14:textId="77777777" w:rsidR="00E56148" w:rsidRPr="00A706F2" w:rsidRDefault="00E56148" w:rsidP="00E56148">
      <w:pPr>
        <w:spacing w:line="440" w:lineRule="exact"/>
        <w:rPr>
          <w:rFonts w:cs="Times New Roman"/>
          <w:b/>
          <w:bCs/>
        </w:rPr>
      </w:pPr>
      <w:r w:rsidRPr="00A706F2">
        <w:rPr>
          <w:rFonts w:cs="Times New Roman" w:hint="eastAsia"/>
          <w:b/>
          <w:bCs/>
        </w:rPr>
        <w:t>契約編號</w:t>
      </w:r>
      <w:r w:rsidRPr="00A706F2" w:rsidDel="003F6E86">
        <w:rPr>
          <w:rFonts w:cs="Times New Roman" w:hint="eastAsia"/>
          <w:b/>
          <w:bCs/>
        </w:rPr>
        <w:t xml:space="preserve"> </w:t>
      </w:r>
      <w:r w:rsidRPr="00A706F2">
        <w:rPr>
          <w:rFonts w:cs="Times New Roman" w:hint="eastAsia"/>
          <w:b/>
          <w:bCs/>
        </w:rPr>
        <w:t>：</w:t>
      </w:r>
    </w:p>
    <w:p w14:paraId="725AC823" w14:textId="77777777" w:rsidR="00E56148" w:rsidRPr="00A706F2" w:rsidRDefault="00E56148" w:rsidP="00E56148">
      <w:pPr>
        <w:spacing w:before="240" w:after="240" w:line="440" w:lineRule="exact"/>
        <w:rPr>
          <w:rFonts w:cs="Times New Roman"/>
        </w:rPr>
      </w:pPr>
      <w:r w:rsidRPr="00A706F2">
        <w:rPr>
          <w:rFonts w:cs="Times New Roman" w:hint="eastAsia"/>
        </w:rPr>
        <w:t xml:space="preserve">    </w:t>
      </w:r>
      <w:r w:rsidRPr="00A706F2">
        <w:rPr>
          <w:rFonts w:cs="Times New Roman" w:hint="eastAsia"/>
        </w:rPr>
        <w:t>立契約書人</w:t>
      </w:r>
      <w:r w:rsidRPr="00A706F2">
        <w:rPr>
          <w:rFonts w:cs="Times New Roman" w:hint="eastAsia"/>
        </w:rPr>
        <w:t xml:space="preserve">  </w:t>
      </w:r>
      <w:r w:rsidRPr="00A706F2">
        <w:rPr>
          <w:rFonts w:cs="Times New Roman" w:hint="eastAsia"/>
        </w:rPr>
        <w:t>農業部（以下簡稱甲方）為辦理「循環農業業界參與計畫」項下之「○○○○○○○」（以下簡稱本計畫），補助○○○○公司（以下簡稱乙方）負責執行，經雙方協議同意訂立本契約書共同遵守。</w:t>
      </w:r>
    </w:p>
    <w:p w14:paraId="1FBCEBA4" w14:textId="77777777" w:rsidR="00E56148" w:rsidRPr="00A706F2" w:rsidRDefault="00E56148" w:rsidP="00E56148">
      <w:pPr>
        <w:spacing w:before="240" w:after="240" w:line="440" w:lineRule="exact"/>
        <w:rPr>
          <w:rFonts w:cs="Times New Roman"/>
        </w:rPr>
      </w:pPr>
      <w:r w:rsidRPr="00A706F2">
        <w:rPr>
          <w:rFonts w:ascii="Segoe UI Symbol" w:hAnsi="Segoe UI Symbol" w:cs="Segoe UI Symbol" w:hint="eastAsia"/>
        </w:rPr>
        <w:t>☐</w:t>
      </w:r>
      <w:r w:rsidRPr="00A706F2">
        <w:rPr>
          <w:rFonts w:cs="Times New Roman" w:hint="eastAsia"/>
        </w:rPr>
        <w:t>乙方為單一申請，契約條款如下</w:t>
      </w:r>
      <w:r w:rsidRPr="00A706F2">
        <w:rPr>
          <w:rFonts w:cs="Times New Roman" w:hint="eastAsia"/>
        </w:rPr>
        <w:t>(</w:t>
      </w:r>
      <w:r w:rsidRPr="00A706F2">
        <w:rPr>
          <w:rFonts w:cs="Times New Roman" w:hint="eastAsia"/>
        </w:rPr>
        <w:t>本契約第三十一條不適用</w:t>
      </w:r>
      <w:r w:rsidRPr="00A706F2">
        <w:rPr>
          <w:rFonts w:cs="Times New Roman" w:hint="eastAsia"/>
        </w:rPr>
        <w:t>)</w:t>
      </w:r>
      <w:r w:rsidRPr="00A706F2">
        <w:rPr>
          <w:rFonts w:cs="Times New Roman" w:hint="eastAsia"/>
        </w:rPr>
        <w:t>：</w:t>
      </w:r>
    </w:p>
    <w:p w14:paraId="2DA8AF0C" w14:textId="77777777" w:rsidR="00E56148" w:rsidRPr="00A706F2" w:rsidRDefault="00E56148" w:rsidP="00E56148">
      <w:pPr>
        <w:spacing w:before="240" w:after="240" w:line="440" w:lineRule="exact"/>
        <w:rPr>
          <w:rFonts w:cs="Times New Roman"/>
        </w:rPr>
      </w:pPr>
      <w:r w:rsidRPr="00A706F2">
        <w:rPr>
          <w:rFonts w:ascii="Segoe UI Symbol" w:hAnsi="Segoe UI Symbol" w:cs="Segoe UI Symbol" w:hint="eastAsia"/>
        </w:rPr>
        <w:t>☐</w:t>
      </w:r>
      <w:r w:rsidRPr="00A706F2">
        <w:rPr>
          <w:rFonts w:cs="Times New Roman" w:hint="eastAsia"/>
        </w:rPr>
        <w:t>乙方與共同執行之第三人（以下稱聯合申請成員）合作執行本計畫，乙方應先與聯合申請成員共同簽訂循環農業業界參與計畫聯合申請合作契約書，聯合申請成員執行本計畫一切事項，概由乙方對甲方負全部責任。其條款如下：</w:t>
      </w:r>
    </w:p>
    <w:p w14:paraId="3B50293D" w14:textId="77777777" w:rsidR="00E56148" w:rsidRPr="00A706F2" w:rsidRDefault="00E56148" w:rsidP="00E56148">
      <w:pPr>
        <w:spacing w:line="440" w:lineRule="exact"/>
        <w:rPr>
          <w:rFonts w:cs="Times New Roman"/>
          <w:b/>
          <w:bCs/>
        </w:rPr>
      </w:pPr>
      <w:r w:rsidRPr="00A706F2">
        <w:rPr>
          <w:rFonts w:cs="Times New Roman" w:hint="eastAsia"/>
          <w:b/>
          <w:bCs/>
        </w:rPr>
        <w:t>第一條</w:t>
      </w:r>
      <w:r w:rsidRPr="00A706F2">
        <w:rPr>
          <w:rFonts w:cs="Times New Roman" w:hint="eastAsia"/>
          <w:b/>
          <w:bCs/>
        </w:rPr>
        <w:t xml:space="preserve"> </w:t>
      </w:r>
      <w:r w:rsidRPr="00A706F2">
        <w:rPr>
          <w:rFonts w:cs="Times New Roman" w:hint="eastAsia"/>
          <w:b/>
          <w:bCs/>
        </w:rPr>
        <w:t>執行依據</w:t>
      </w:r>
    </w:p>
    <w:p w14:paraId="0D4AE6C0"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乙方執行本計畫之權利與義務悉依本契約之約定，本契約未規定者，依據「農業部協助產業創新活動補助獎勵及輔導辦法」及「農業部循環農業業界參與計畫申請作業手冊」與其他相關法令之規定辦理。前述農業部循環農業業界參與計畫申請作業手冊之規定與本契約條款如有不一致之處，除係補充契約條款外，以本契約條款為</w:t>
      </w:r>
      <w:proofErr w:type="gramStart"/>
      <w:r w:rsidRPr="00A706F2">
        <w:rPr>
          <w:rFonts w:cs="Times New Roman" w:hint="eastAsia"/>
        </w:rPr>
        <w:t>準</w:t>
      </w:r>
      <w:proofErr w:type="gramEnd"/>
      <w:r w:rsidRPr="00A706F2">
        <w:rPr>
          <w:rFonts w:cs="Times New Roman" w:hint="eastAsia"/>
        </w:rPr>
        <w:t>。</w:t>
      </w:r>
    </w:p>
    <w:p w14:paraId="0D830235"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二、本契約簽訂後，法令如有修正，乙方</w:t>
      </w:r>
      <w:proofErr w:type="gramStart"/>
      <w:r w:rsidRPr="00A706F2">
        <w:rPr>
          <w:rFonts w:cs="Times New Roman" w:hint="eastAsia"/>
        </w:rPr>
        <w:t>不</w:t>
      </w:r>
      <w:proofErr w:type="gramEnd"/>
      <w:r w:rsidRPr="00A706F2">
        <w:rPr>
          <w:rFonts w:cs="Times New Roman" w:hint="eastAsia"/>
        </w:rPr>
        <w:t>得主張依新規定辦理，但法令另有規定或經甲方同意者，不在此限。</w:t>
      </w:r>
    </w:p>
    <w:p w14:paraId="75F87667"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三、乙方保證其於執行本計畫</w:t>
      </w:r>
      <w:proofErr w:type="gramStart"/>
      <w:r w:rsidRPr="00A706F2">
        <w:rPr>
          <w:rFonts w:cs="Times New Roman" w:hint="eastAsia"/>
        </w:rPr>
        <w:t>期間，</w:t>
      </w:r>
      <w:proofErr w:type="gramEnd"/>
      <w:r w:rsidRPr="00A706F2">
        <w:rPr>
          <w:rFonts w:cs="Times New Roman" w:hint="eastAsia"/>
        </w:rPr>
        <w:t>均具備公告之申請資格及承擔各該保證事項。</w:t>
      </w:r>
    </w:p>
    <w:p w14:paraId="57E354BD" w14:textId="77777777" w:rsidR="00E56148" w:rsidRPr="00A706F2" w:rsidRDefault="00E56148" w:rsidP="00E56148">
      <w:pPr>
        <w:spacing w:line="440" w:lineRule="exact"/>
        <w:rPr>
          <w:rFonts w:cs="Times New Roman"/>
          <w:b/>
          <w:bCs/>
        </w:rPr>
      </w:pPr>
      <w:r w:rsidRPr="00A706F2">
        <w:rPr>
          <w:rFonts w:cs="Times New Roman" w:hint="eastAsia"/>
          <w:b/>
          <w:bCs/>
        </w:rPr>
        <w:t>第二條</w:t>
      </w:r>
      <w:r w:rsidRPr="00A706F2">
        <w:rPr>
          <w:rFonts w:cs="Times New Roman" w:hint="eastAsia"/>
          <w:b/>
          <w:bCs/>
        </w:rPr>
        <w:t xml:space="preserve"> </w:t>
      </w:r>
      <w:r w:rsidRPr="00A706F2">
        <w:rPr>
          <w:rFonts w:cs="Times New Roman" w:hint="eastAsia"/>
          <w:b/>
          <w:bCs/>
        </w:rPr>
        <w:t>計畫內容</w:t>
      </w:r>
    </w:p>
    <w:p w14:paraId="4736B24C"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一、本契約所補助之計畫內容詳如年度計畫說明書核定本及本契約附件全程計畫書。</w:t>
      </w:r>
      <w:proofErr w:type="gramStart"/>
      <w:r w:rsidRPr="00A706F2">
        <w:rPr>
          <w:rFonts w:cs="Times New Roman" w:hint="eastAsia"/>
        </w:rPr>
        <w:t>（</w:t>
      </w:r>
      <w:proofErr w:type="gramEnd"/>
      <w:r w:rsidRPr="00A706F2">
        <w:rPr>
          <w:rFonts w:cs="Times New Roman" w:hint="eastAsia"/>
        </w:rPr>
        <w:t>編號：○○○○○</w:t>
      </w:r>
      <w:proofErr w:type="gramStart"/>
      <w:r w:rsidRPr="00A706F2">
        <w:rPr>
          <w:rFonts w:cs="Times New Roman" w:hint="eastAsia"/>
        </w:rPr>
        <w:t>）</w:t>
      </w:r>
      <w:proofErr w:type="gramEnd"/>
    </w:p>
    <w:p w14:paraId="1862ED12"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二、前項附件為本契約之一部分，附件內容與契約本文有不一致時，除係修改或補充契約條款外，以本契約為</w:t>
      </w:r>
      <w:proofErr w:type="gramStart"/>
      <w:r w:rsidRPr="00A706F2">
        <w:rPr>
          <w:rFonts w:cs="Times New Roman" w:hint="eastAsia"/>
        </w:rPr>
        <w:t>準</w:t>
      </w:r>
      <w:proofErr w:type="gramEnd"/>
      <w:r w:rsidRPr="00A706F2">
        <w:rPr>
          <w:rFonts w:cs="Times New Roman" w:hint="eastAsia"/>
        </w:rPr>
        <w:t>。</w:t>
      </w:r>
    </w:p>
    <w:p w14:paraId="262D8EC0" w14:textId="77777777" w:rsidR="00E56148" w:rsidRPr="00A706F2" w:rsidRDefault="00E56148" w:rsidP="00E56148">
      <w:pPr>
        <w:spacing w:line="440" w:lineRule="exact"/>
        <w:rPr>
          <w:rFonts w:cs="Times New Roman"/>
          <w:b/>
          <w:bCs/>
        </w:rPr>
      </w:pPr>
      <w:r w:rsidRPr="00A706F2">
        <w:rPr>
          <w:rFonts w:cs="Times New Roman" w:hint="eastAsia"/>
          <w:b/>
          <w:bCs/>
        </w:rPr>
        <w:t>第三條</w:t>
      </w:r>
      <w:r w:rsidRPr="00A706F2">
        <w:rPr>
          <w:rFonts w:cs="Times New Roman" w:hint="eastAsia"/>
          <w:b/>
          <w:bCs/>
        </w:rPr>
        <w:t xml:space="preserve"> </w:t>
      </w:r>
      <w:r w:rsidRPr="00A706F2">
        <w:rPr>
          <w:rFonts w:cs="Times New Roman" w:hint="eastAsia"/>
          <w:b/>
          <w:bCs/>
        </w:rPr>
        <w:t>計畫執行期間</w:t>
      </w:r>
    </w:p>
    <w:p w14:paraId="3CCA32F8"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一、自中華民國○○○年</w:t>
      </w:r>
      <w:r w:rsidRPr="00A706F2">
        <w:rPr>
          <w:rFonts w:cs="Times New Roman" w:hint="eastAsia"/>
        </w:rPr>
        <w:t>1</w:t>
      </w:r>
      <w:r w:rsidRPr="00A706F2">
        <w:rPr>
          <w:rFonts w:cs="Times New Roman" w:hint="eastAsia"/>
        </w:rPr>
        <w:t>月</w:t>
      </w:r>
      <w:r w:rsidRPr="00A706F2">
        <w:rPr>
          <w:rFonts w:cs="Times New Roman" w:hint="eastAsia"/>
        </w:rPr>
        <w:t>1</w:t>
      </w:r>
      <w:r w:rsidRPr="00A706F2">
        <w:rPr>
          <w:rFonts w:cs="Times New Roman" w:hint="eastAsia"/>
        </w:rPr>
        <w:t>日起至中華民國○○○年</w:t>
      </w:r>
      <w:r w:rsidRPr="00A706F2">
        <w:rPr>
          <w:rFonts w:cs="Times New Roman" w:hint="eastAsia"/>
        </w:rPr>
        <w:t>12</w:t>
      </w:r>
      <w:r w:rsidRPr="00A706F2">
        <w:rPr>
          <w:rFonts w:cs="Times New Roman" w:hint="eastAsia"/>
        </w:rPr>
        <w:t>月</w:t>
      </w:r>
      <w:r w:rsidRPr="00A706F2">
        <w:rPr>
          <w:rFonts w:cs="Times New Roman" w:hint="eastAsia"/>
        </w:rPr>
        <w:t>31</w:t>
      </w:r>
      <w:r w:rsidRPr="00A706F2">
        <w:rPr>
          <w:rFonts w:cs="Times New Roman" w:hint="eastAsia"/>
        </w:rPr>
        <w:t>日止。</w:t>
      </w:r>
    </w:p>
    <w:p w14:paraId="3412180E"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w:t>
      </w:r>
      <w:bookmarkStart w:id="53" w:name="_Hlk152259191"/>
      <w:r w:rsidRPr="00A706F2">
        <w:rPr>
          <w:rFonts w:cs="Times New Roman" w:hint="eastAsia"/>
        </w:rPr>
        <w:t>本計畫係</w:t>
      </w:r>
      <w:bookmarkStart w:id="54" w:name="_Hlk152258960"/>
      <w:r w:rsidRPr="00A706F2">
        <w:rPr>
          <w:rFonts w:cs="Times New Roman" w:hint="eastAsia"/>
        </w:rPr>
        <w:t>全程審查、分年度核定</w:t>
      </w:r>
      <w:bookmarkEnd w:id="54"/>
      <w:r w:rsidRPr="00A706F2">
        <w:rPr>
          <w:rFonts w:cs="Times New Roman" w:hint="eastAsia"/>
        </w:rPr>
        <w:t>及簽約，年度期中或期末審查結果不通過，得依第十二條之規定終止後續之補助。</w:t>
      </w:r>
      <w:bookmarkEnd w:id="53"/>
    </w:p>
    <w:p w14:paraId="3531A143" w14:textId="77777777" w:rsidR="00E56148" w:rsidRPr="00A706F2" w:rsidRDefault="00E56148" w:rsidP="00E56148">
      <w:pPr>
        <w:spacing w:line="440" w:lineRule="exact"/>
        <w:rPr>
          <w:rFonts w:cs="Times New Roman"/>
          <w:b/>
          <w:bCs/>
        </w:rPr>
      </w:pPr>
      <w:r w:rsidRPr="00A706F2">
        <w:rPr>
          <w:rFonts w:cs="Times New Roman" w:hint="eastAsia"/>
          <w:b/>
          <w:bCs/>
        </w:rPr>
        <w:lastRenderedPageBreak/>
        <w:t>第四條</w:t>
      </w:r>
      <w:r w:rsidRPr="00A706F2">
        <w:rPr>
          <w:rFonts w:cs="Times New Roman" w:hint="eastAsia"/>
          <w:b/>
          <w:bCs/>
        </w:rPr>
        <w:t xml:space="preserve"> </w:t>
      </w:r>
      <w:r w:rsidRPr="00A706F2">
        <w:rPr>
          <w:rFonts w:cs="Times New Roman" w:hint="eastAsia"/>
          <w:b/>
          <w:bCs/>
        </w:rPr>
        <w:t>計畫經費、撥付方式及條件</w:t>
      </w:r>
    </w:p>
    <w:p w14:paraId="4C044874"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一、本計畫○○○年度計畫經費計新臺幣</w:t>
      </w:r>
      <w:r w:rsidRPr="00A706F2">
        <w:rPr>
          <w:rFonts w:cs="Times New Roman" w:hint="eastAsia"/>
        </w:rPr>
        <w:t xml:space="preserve"> </w:t>
      </w:r>
      <w:r w:rsidRPr="00A706F2">
        <w:rPr>
          <w:rFonts w:cs="Times New Roman" w:hint="eastAsia"/>
        </w:rPr>
        <w:t>○○○○元整，包含甲方補助款新臺幣○○○○元整，乙方自籌款新臺幣○○○○元整。</w:t>
      </w:r>
    </w:p>
    <w:p w14:paraId="5B5C5E0F" w14:textId="77777777" w:rsidR="00E56148" w:rsidRPr="00A706F2" w:rsidRDefault="00E56148" w:rsidP="00E56148">
      <w:pPr>
        <w:pStyle w:val="af0"/>
        <w:numPr>
          <w:ilvl w:val="0"/>
          <w:numId w:val="81"/>
        </w:numPr>
        <w:spacing w:line="440" w:lineRule="exact"/>
        <w:ind w:leftChars="0"/>
        <w:contextualSpacing/>
        <w:rPr>
          <w:rFonts w:cs="Times New Roman"/>
        </w:rPr>
      </w:pPr>
      <w:r w:rsidRPr="00A706F2">
        <w:rPr>
          <w:rFonts w:cs="Times New Roman" w:hint="eastAsia"/>
        </w:rPr>
        <w:t>本計畫補助經費共分兩期撥付，各期補助款之撥付，請依下列規定辦理：</w:t>
      </w:r>
    </w:p>
    <w:p w14:paraId="01915014" w14:textId="77777777" w:rsidR="00E56148" w:rsidRPr="00A706F2" w:rsidRDefault="00E56148" w:rsidP="00E56148">
      <w:pPr>
        <w:pStyle w:val="af0"/>
        <w:numPr>
          <w:ilvl w:val="0"/>
          <w:numId w:val="82"/>
        </w:numPr>
        <w:spacing w:line="440" w:lineRule="exact"/>
        <w:ind w:leftChars="0"/>
        <w:contextualSpacing/>
        <w:rPr>
          <w:rFonts w:cs="Times New Roman"/>
        </w:rPr>
      </w:pPr>
      <w:proofErr w:type="gramStart"/>
      <w:r w:rsidRPr="00A706F2">
        <w:rPr>
          <w:rFonts w:cs="Times New Roman"/>
        </w:rPr>
        <w:t>第</w:t>
      </w:r>
      <w:r w:rsidRPr="00A706F2">
        <w:rPr>
          <w:rFonts w:cs="Times New Roman"/>
        </w:rPr>
        <w:t>1</w:t>
      </w:r>
      <w:r w:rsidRPr="00A706F2">
        <w:rPr>
          <w:rFonts w:cs="Times New Roman"/>
        </w:rPr>
        <w:t>期款</w:t>
      </w:r>
      <w:proofErr w:type="gramEnd"/>
      <w:r w:rsidRPr="00A706F2">
        <w:rPr>
          <w:rFonts w:cs="Times New Roman"/>
        </w:rPr>
        <w:t>：</w:t>
      </w:r>
      <w:r w:rsidRPr="00A706F2">
        <w:rPr>
          <w:rFonts w:cs="Times New Roman" w:hint="eastAsia"/>
        </w:rPr>
        <w:t>經期中審查通過、繳交期中報告書與期中摘要報告</w:t>
      </w:r>
      <w:r w:rsidRPr="00A706F2">
        <w:rPr>
          <w:rFonts w:cs="Times New Roman"/>
        </w:rPr>
        <w:t>，撥付年度計畫補助款</w:t>
      </w:r>
      <w:r w:rsidRPr="00A706F2">
        <w:rPr>
          <w:rFonts w:cs="Times New Roman"/>
        </w:rPr>
        <w:t>30%</w:t>
      </w:r>
      <w:r w:rsidRPr="00A706F2">
        <w:rPr>
          <w:rFonts w:cs="Times New Roman"/>
        </w:rPr>
        <w:t>，計新臺幣</w:t>
      </w:r>
      <w:r w:rsidRPr="00A706F2">
        <w:rPr>
          <w:rFonts w:cs="Times New Roman" w:hint="eastAsia"/>
        </w:rPr>
        <w:t>○○○○</w:t>
      </w:r>
      <w:r w:rsidRPr="00A706F2">
        <w:rPr>
          <w:rFonts w:cs="Times New Roman"/>
        </w:rPr>
        <w:t>元整。</w:t>
      </w:r>
    </w:p>
    <w:p w14:paraId="3EB9AE96" w14:textId="77777777" w:rsidR="00E56148" w:rsidRPr="00A706F2" w:rsidRDefault="00E56148" w:rsidP="00E56148">
      <w:pPr>
        <w:pStyle w:val="af0"/>
        <w:numPr>
          <w:ilvl w:val="0"/>
          <w:numId w:val="82"/>
        </w:numPr>
        <w:spacing w:line="440" w:lineRule="exact"/>
        <w:ind w:leftChars="0"/>
        <w:contextualSpacing/>
        <w:rPr>
          <w:rFonts w:cs="Times New Roman"/>
        </w:rPr>
      </w:pPr>
      <w:proofErr w:type="gramStart"/>
      <w:r w:rsidRPr="00A706F2">
        <w:rPr>
          <w:rFonts w:cs="Times New Roman"/>
        </w:rPr>
        <w:t>第</w:t>
      </w:r>
      <w:r w:rsidRPr="00A706F2">
        <w:rPr>
          <w:rFonts w:cs="Times New Roman"/>
        </w:rPr>
        <w:t>2</w:t>
      </w:r>
      <w:r w:rsidRPr="00A706F2">
        <w:rPr>
          <w:rFonts w:cs="Times New Roman"/>
        </w:rPr>
        <w:t>期款</w:t>
      </w:r>
      <w:proofErr w:type="gramEnd"/>
      <w:r w:rsidRPr="00A706F2">
        <w:rPr>
          <w:rFonts w:cs="Times New Roman"/>
        </w:rPr>
        <w:t>：繳交當年度期末報告</w:t>
      </w:r>
      <w:r w:rsidRPr="00A706F2">
        <w:rPr>
          <w:rFonts w:cs="Times New Roman" w:hint="eastAsia"/>
        </w:rPr>
        <w:t>書經期末</w:t>
      </w:r>
      <w:r w:rsidRPr="00A706F2">
        <w:rPr>
          <w:rFonts w:cs="Times New Roman"/>
        </w:rPr>
        <w:t>審查通過，並繳交研究報告、期末暨成果效益報告，且前期撥付款執行數達</w:t>
      </w:r>
      <w:r w:rsidRPr="00A706F2">
        <w:rPr>
          <w:rFonts w:cs="Times New Roman"/>
        </w:rPr>
        <w:t>60%</w:t>
      </w:r>
      <w:r w:rsidRPr="00A706F2">
        <w:rPr>
          <w:rFonts w:cs="Times New Roman"/>
        </w:rPr>
        <w:t>後，撥付年度計畫補助款</w:t>
      </w:r>
      <w:r w:rsidRPr="00A706F2">
        <w:rPr>
          <w:rFonts w:cs="Times New Roman"/>
        </w:rPr>
        <w:t>70%</w:t>
      </w:r>
      <w:r w:rsidRPr="00A706F2">
        <w:rPr>
          <w:rFonts w:cs="Times New Roman"/>
        </w:rPr>
        <w:t>，計新臺幣</w:t>
      </w:r>
      <w:r w:rsidRPr="00A706F2">
        <w:rPr>
          <w:rFonts w:cs="Times New Roman" w:hint="eastAsia"/>
        </w:rPr>
        <w:t>○○○○</w:t>
      </w:r>
      <w:r w:rsidRPr="00A706F2">
        <w:rPr>
          <w:rFonts w:cs="Times New Roman"/>
        </w:rPr>
        <w:t>元整。</w:t>
      </w:r>
      <w:r w:rsidRPr="00A706F2">
        <w:rPr>
          <w:rFonts w:cs="Times New Roman" w:hint="eastAsia"/>
        </w:rPr>
        <w:t>計畫執行過程涉及數位資料蒐集與</w:t>
      </w:r>
      <w:r w:rsidRPr="00A706F2">
        <w:rPr>
          <w:rFonts w:cs="Times New Roman" w:hint="eastAsia"/>
        </w:rPr>
        <w:t>AI</w:t>
      </w:r>
      <w:r w:rsidRPr="00A706F2">
        <w:rPr>
          <w:rFonts w:cs="Times New Roman" w:hint="eastAsia"/>
        </w:rPr>
        <w:t>模型訓練者，應依第十條第十款第一目規定，完成相關數位資料供需雙方之歸屬與使用權限書面約定，並檢附約定文件始得撥付。</w:t>
      </w:r>
    </w:p>
    <w:p w14:paraId="746B877B" w14:textId="77777777" w:rsidR="00E56148" w:rsidRPr="00A706F2" w:rsidRDefault="00E56148" w:rsidP="00E56148">
      <w:pPr>
        <w:pStyle w:val="af0"/>
        <w:numPr>
          <w:ilvl w:val="0"/>
          <w:numId w:val="81"/>
        </w:numPr>
        <w:spacing w:line="440" w:lineRule="exact"/>
        <w:ind w:leftChars="0"/>
        <w:contextualSpacing/>
        <w:rPr>
          <w:rFonts w:cs="Times New Roman"/>
        </w:rPr>
      </w:pPr>
      <w:r w:rsidRPr="00A706F2">
        <w:rPr>
          <w:rFonts w:cs="Times New Roman" w:hint="eastAsia"/>
        </w:rPr>
        <w:t>本計畫如因不可歸責於乙方之事由於執行期間終止，乙方得於甲方通知契約終止後</w:t>
      </w:r>
      <w:r w:rsidRPr="00A706F2">
        <w:rPr>
          <w:rFonts w:cs="Times New Roman"/>
        </w:rPr>
        <w:t>15</w:t>
      </w:r>
      <w:r w:rsidRPr="00A706F2">
        <w:rPr>
          <w:rFonts w:cs="Times New Roman" w:hint="eastAsia"/>
        </w:rPr>
        <w:t>日內繳交執行成果報告，由甲方召開審查會議檢核本計畫已完成之工作項目，並依比例核發補助款。</w:t>
      </w:r>
    </w:p>
    <w:p w14:paraId="5C3980EE" w14:textId="77777777" w:rsidR="00E56148" w:rsidRPr="00A706F2" w:rsidRDefault="00E56148" w:rsidP="00E56148">
      <w:pPr>
        <w:pStyle w:val="af0"/>
        <w:numPr>
          <w:ilvl w:val="0"/>
          <w:numId w:val="81"/>
        </w:numPr>
        <w:spacing w:line="440" w:lineRule="exact"/>
        <w:ind w:leftChars="0"/>
        <w:contextualSpacing/>
        <w:rPr>
          <w:rFonts w:cs="Times New Roman"/>
        </w:rPr>
      </w:pPr>
      <w:r w:rsidRPr="00A706F2">
        <w:rPr>
          <w:rFonts w:cs="Times New Roman" w:hint="eastAsia"/>
        </w:rPr>
        <w:t>契約中明訂限期繳交之各項報表、報告、審查及應完成之工作等，乙方如延遲交付，甲方得課以該期之計畫經費計算逾期罰款。逾期罰款，以日為單位，乙方如未依照契約規定期限完成，應按逾期日曆天數計算，每日依計畫經費總額</w:t>
      </w:r>
      <w:r w:rsidRPr="00A706F2">
        <w:rPr>
          <w:rFonts w:cs="Times New Roman" w:hint="eastAsia"/>
        </w:rPr>
        <w:t xml:space="preserve"> 0.01%</w:t>
      </w:r>
      <w:r w:rsidRPr="00A706F2">
        <w:rPr>
          <w:rFonts w:cs="Times New Roman" w:hint="eastAsia"/>
        </w:rPr>
        <w:t>計算逾期罰款。但未完成履約之部分不影響其他已完成部分之使用者，得按未完成履約部分之計畫經費，每日依其</w:t>
      </w:r>
      <w:r w:rsidRPr="00A706F2">
        <w:rPr>
          <w:rFonts w:cs="Times New Roman" w:hint="eastAsia"/>
        </w:rPr>
        <w:t>0.01%</w:t>
      </w:r>
      <w:r w:rsidRPr="00A706F2">
        <w:rPr>
          <w:rFonts w:cs="Times New Roman" w:hint="eastAsia"/>
        </w:rPr>
        <w:t>計算逾期罰款。</w:t>
      </w:r>
    </w:p>
    <w:p w14:paraId="2513FF0F" w14:textId="77777777" w:rsidR="00E56148" w:rsidRPr="00A706F2" w:rsidRDefault="00E56148" w:rsidP="00E56148">
      <w:pPr>
        <w:pStyle w:val="af0"/>
        <w:numPr>
          <w:ilvl w:val="0"/>
          <w:numId w:val="81"/>
        </w:numPr>
        <w:spacing w:line="440" w:lineRule="exact"/>
        <w:ind w:leftChars="0"/>
        <w:contextualSpacing/>
        <w:rPr>
          <w:rFonts w:cs="Times New Roman"/>
        </w:rPr>
      </w:pPr>
      <w:r w:rsidRPr="00A706F2">
        <w:rPr>
          <w:rFonts w:cs="Times New Roman" w:hint="eastAsia"/>
        </w:rPr>
        <w:t>乙方所送各項報告或執行計畫之任何內容未獲甲方審查通過或經甲方審查須改善者，甲方得順延撥款</w:t>
      </w:r>
      <w:proofErr w:type="gramStart"/>
      <w:r w:rsidRPr="00A706F2">
        <w:rPr>
          <w:rFonts w:cs="Times New Roman" w:hint="eastAsia"/>
        </w:rPr>
        <w:t>期限至乙方</w:t>
      </w:r>
      <w:proofErr w:type="gramEnd"/>
      <w:r w:rsidRPr="00A706F2">
        <w:rPr>
          <w:rFonts w:cs="Times New Roman" w:hint="eastAsia"/>
        </w:rPr>
        <w:t>改善前述之行為，經甲方認可後，再予撥付。乙方應於甲方通知改善之期限內完成前述改善，如完成前述改善，惟遲延回復改善報告且可歸責於</w:t>
      </w:r>
      <w:proofErr w:type="gramStart"/>
      <w:r w:rsidRPr="00A706F2">
        <w:rPr>
          <w:rFonts w:cs="Times New Roman" w:hint="eastAsia"/>
        </w:rPr>
        <w:t>乙方者</w:t>
      </w:r>
      <w:proofErr w:type="gramEnd"/>
      <w:r w:rsidRPr="00A706F2">
        <w:rPr>
          <w:rFonts w:cs="Times New Roman" w:hint="eastAsia"/>
        </w:rPr>
        <w:t>，甲方得依遲延天數酌減乙方補助款，每逾</w:t>
      </w:r>
      <w:r w:rsidRPr="00A706F2">
        <w:rPr>
          <w:rFonts w:cs="Times New Roman" w:hint="eastAsia"/>
        </w:rPr>
        <w:t xml:space="preserve"> 1 </w:t>
      </w:r>
      <w:r w:rsidRPr="00A706F2">
        <w:rPr>
          <w:rFonts w:cs="Times New Roman" w:hint="eastAsia"/>
        </w:rPr>
        <w:t>日扣減年度補助經費</w:t>
      </w:r>
      <w:r w:rsidRPr="00A706F2">
        <w:rPr>
          <w:rFonts w:cs="Times New Roman" w:hint="eastAsia"/>
        </w:rPr>
        <w:t xml:space="preserve"> 0.01%</w:t>
      </w:r>
      <w:r w:rsidRPr="00A706F2">
        <w:rPr>
          <w:rFonts w:cs="Times New Roman" w:hint="eastAsia"/>
        </w:rPr>
        <w:t>之逾期罰款，</w:t>
      </w:r>
      <w:proofErr w:type="gramStart"/>
      <w:r w:rsidRPr="00A706F2">
        <w:rPr>
          <w:rFonts w:cs="Times New Roman" w:hint="eastAsia"/>
        </w:rPr>
        <w:t>累計至乙方</w:t>
      </w:r>
      <w:proofErr w:type="gramEnd"/>
      <w:r w:rsidRPr="00A706F2">
        <w:rPr>
          <w:rFonts w:cs="Times New Roman" w:hint="eastAsia"/>
        </w:rPr>
        <w:t>改善報告送達為止。</w:t>
      </w:r>
    </w:p>
    <w:p w14:paraId="0B2C98B3" w14:textId="77777777" w:rsidR="00E56148" w:rsidRPr="00A706F2" w:rsidRDefault="00E56148" w:rsidP="00E56148">
      <w:pPr>
        <w:pStyle w:val="af0"/>
        <w:numPr>
          <w:ilvl w:val="0"/>
          <w:numId w:val="81"/>
        </w:numPr>
        <w:spacing w:line="440" w:lineRule="exact"/>
        <w:ind w:leftChars="0"/>
        <w:contextualSpacing/>
        <w:rPr>
          <w:rFonts w:cs="Times New Roman"/>
        </w:rPr>
      </w:pPr>
      <w:r w:rsidRPr="00A706F2">
        <w:rPr>
          <w:rFonts w:cs="Times New Roman" w:hint="eastAsia"/>
        </w:rPr>
        <w:t>逾期罰款於計畫結束時一併核算繳納；逾期罰款之支付，甲方得自補助款中扣抵；其有不足者，得通知乙方繳納。逾期未改善者，乙方除應退還已領取之該期補助款外，甲方並得依第十二條之規定終止本</w:t>
      </w:r>
      <w:r w:rsidRPr="00A706F2">
        <w:rPr>
          <w:rFonts w:cs="Times New Roman" w:hint="eastAsia"/>
        </w:rPr>
        <w:lastRenderedPageBreak/>
        <w:t>契約。</w:t>
      </w:r>
    </w:p>
    <w:p w14:paraId="48EAD1FC" w14:textId="77777777" w:rsidR="00E56148" w:rsidRPr="00A706F2" w:rsidRDefault="00E56148" w:rsidP="00E56148">
      <w:pPr>
        <w:pStyle w:val="af0"/>
        <w:numPr>
          <w:ilvl w:val="0"/>
          <w:numId w:val="81"/>
        </w:numPr>
        <w:spacing w:line="440" w:lineRule="exact"/>
        <w:ind w:leftChars="0"/>
        <w:contextualSpacing/>
        <w:rPr>
          <w:rFonts w:cs="Times New Roman"/>
        </w:rPr>
      </w:pPr>
      <w:r w:rsidRPr="00A706F2">
        <w:rPr>
          <w:rFonts w:cs="Times New Roman" w:hint="eastAsia"/>
        </w:rPr>
        <w:t>逾期罰款之總額，以契約價金總額之</w:t>
      </w:r>
      <w:r w:rsidRPr="00A706F2">
        <w:rPr>
          <w:rFonts w:cs="Times New Roman" w:hint="eastAsia"/>
        </w:rPr>
        <w:t>20%</w:t>
      </w:r>
      <w:r w:rsidRPr="00A706F2">
        <w:rPr>
          <w:rFonts w:cs="Times New Roman" w:hint="eastAsia"/>
        </w:rPr>
        <w:t>為上限。</w:t>
      </w:r>
    </w:p>
    <w:p w14:paraId="73868AE8" w14:textId="77777777" w:rsidR="00E56148" w:rsidRPr="00A706F2" w:rsidRDefault="00E56148" w:rsidP="00E56148">
      <w:pPr>
        <w:pStyle w:val="af0"/>
        <w:numPr>
          <w:ilvl w:val="0"/>
          <w:numId w:val="81"/>
        </w:numPr>
        <w:spacing w:line="440" w:lineRule="exact"/>
        <w:ind w:leftChars="0"/>
        <w:contextualSpacing/>
        <w:rPr>
          <w:rFonts w:cs="Times New Roman"/>
        </w:rPr>
      </w:pPr>
      <w:r w:rsidRPr="00A706F2">
        <w:rPr>
          <w:rFonts w:cs="Times New Roman" w:hint="eastAsia"/>
        </w:rPr>
        <w:t>乙方應依本計畫經費動支決算情形核實報銷。</w:t>
      </w:r>
    </w:p>
    <w:p w14:paraId="0B8BE8BC" w14:textId="77777777" w:rsidR="00E56148" w:rsidRPr="00A706F2" w:rsidRDefault="00E56148" w:rsidP="00E56148">
      <w:pPr>
        <w:pStyle w:val="af0"/>
        <w:numPr>
          <w:ilvl w:val="0"/>
          <w:numId w:val="81"/>
        </w:numPr>
        <w:spacing w:line="440" w:lineRule="exact"/>
        <w:ind w:leftChars="0"/>
        <w:contextualSpacing/>
        <w:rPr>
          <w:rFonts w:cs="Times New Roman"/>
        </w:rPr>
      </w:pPr>
      <w:r w:rsidRPr="00A706F2">
        <w:rPr>
          <w:rFonts w:cs="Times New Roman" w:hint="eastAsia"/>
        </w:rPr>
        <w:t>本計畫須於甲方各該年度科技專案經費完成法定預算程序後，始得辦理本契約該年度之補助款撥款事宜。</w:t>
      </w:r>
    </w:p>
    <w:p w14:paraId="116C30EB" w14:textId="77777777" w:rsidR="00E56148" w:rsidRPr="00A706F2" w:rsidRDefault="00E56148" w:rsidP="00E56148">
      <w:pPr>
        <w:pStyle w:val="af0"/>
        <w:numPr>
          <w:ilvl w:val="0"/>
          <w:numId w:val="81"/>
        </w:numPr>
        <w:spacing w:line="440" w:lineRule="exact"/>
        <w:ind w:leftChars="0"/>
        <w:contextualSpacing/>
        <w:rPr>
          <w:rFonts w:cs="Times New Roman"/>
        </w:rPr>
      </w:pPr>
      <w:r w:rsidRPr="00A706F2">
        <w:rPr>
          <w:rFonts w:cs="Times New Roman" w:hint="eastAsia"/>
        </w:rPr>
        <w:t>本計畫執行期間若因甲方發生年度預算未獲立法院審議通過或遭凍結或被部分刪減（除）等不可歸責之因素，致不足支應補助款者，</w:t>
      </w:r>
      <w:bookmarkStart w:id="55" w:name="_Hlk152259585"/>
      <w:r w:rsidRPr="00A706F2">
        <w:rPr>
          <w:rFonts w:cs="Times New Roman" w:hint="eastAsia"/>
        </w:rPr>
        <w:t>甲方得逕行以書面通知</w:t>
      </w:r>
      <w:bookmarkEnd w:id="55"/>
      <w:r w:rsidRPr="00A706F2">
        <w:rPr>
          <w:rFonts w:cs="Times New Roman" w:hint="eastAsia"/>
        </w:rPr>
        <w:t>乙</w:t>
      </w:r>
      <w:proofErr w:type="gramStart"/>
      <w:r w:rsidRPr="00A706F2">
        <w:rPr>
          <w:rFonts w:cs="Times New Roman" w:hint="eastAsia"/>
        </w:rPr>
        <w:t>方減撥</w:t>
      </w:r>
      <w:proofErr w:type="gramEnd"/>
      <w:r w:rsidRPr="00A706F2">
        <w:rPr>
          <w:rFonts w:cs="Times New Roman" w:hint="eastAsia"/>
        </w:rPr>
        <w:t>、</w:t>
      </w:r>
      <w:bookmarkStart w:id="56" w:name="_Hlk152259595"/>
      <w:r w:rsidRPr="00A706F2">
        <w:rPr>
          <w:rFonts w:cs="Times New Roman" w:hint="eastAsia"/>
        </w:rPr>
        <w:t>停撥補助款項</w:t>
      </w:r>
      <w:bookmarkEnd w:id="56"/>
      <w:r w:rsidRPr="00A706F2">
        <w:rPr>
          <w:rFonts w:cs="Times New Roman" w:hint="eastAsia"/>
        </w:rPr>
        <w:t>，或</w:t>
      </w:r>
      <w:bookmarkStart w:id="57" w:name="_Hlk152259395"/>
      <w:r w:rsidRPr="00A706F2">
        <w:rPr>
          <w:rFonts w:cs="Times New Roman" w:hint="eastAsia"/>
        </w:rPr>
        <w:t>變更計畫經費之金額</w:t>
      </w:r>
      <w:bookmarkEnd w:id="57"/>
      <w:r w:rsidRPr="00A706F2">
        <w:rPr>
          <w:rFonts w:cs="Times New Roman" w:hint="eastAsia"/>
        </w:rPr>
        <w:t>及給付方式等，乙方不得異議，或為任何賠償與補償之主張。</w:t>
      </w:r>
    </w:p>
    <w:p w14:paraId="7E9D58D2" w14:textId="77777777" w:rsidR="00E56148" w:rsidRPr="00A706F2" w:rsidRDefault="00E56148" w:rsidP="00E56148">
      <w:pPr>
        <w:pStyle w:val="af0"/>
        <w:numPr>
          <w:ilvl w:val="0"/>
          <w:numId w:val="81"/>
        </w:numPr>
        <w:spacing w:line="440" w:lineRule="exact"/>
        <w:ind w:leftChars="0"/>
        <w:contextualSpacing/>
        <w:rPr>
          <w:rFonts w:cs="Times New Roman"/>
        </w:rPr>
      </w:pPr>
      <w:r w:rsidRPr="00A706F2">
        <w:rPr>
          <w:rFonts w:cs="Times New Roman" w:hint="eastAsia"/>
        </w:rPr>
        <w:t>契約價金之給付，依契約價金總額結算。因契約變更致履約標的項目或數量有增減時，就變更部分予以加減價結算。若有相關項目如稅捐、利潤或管理費等另列一式計價者，應依結算總價與契約價金總額比例增減之。但契約已訂明不適用比例增減條件者，不在此限。</w:t>
      </w:r>
    </w:p>
    <w:p w14:paraId="75656BFE" w14:textId="77777777" w:rsidR="00E56148" w:rsidRPr="00A706F2" w:rsidRDefault="00E56148" w:rsidP="00E56148">
      <w:pPr>
        <w:spacing w:line="440" w:lineRule="exact"/>
        <w:rPr>
          <w:rFonts w:cs="Times New Roman"/>
          <w:b/>
          <w:bCs/>
        </w:rPr>
      </w:pPr>
      <w:r w:rsidRPr="00A706F2">
        <w:rPr>
          <w:rFonts w:cs="Times New Roman" w:hint="eastAsia"/>
          <w:b/>
          <w:bCs/>
        </w:rPr>
        <w:t>第五條</w:t>
      </w:r>
      <w:r w:rsidRPr="00A706F2">
        <w:rPr>
          <w:rFonts w:cs="Times New Roman" w:hint="eastAsia"/>
          <w:b/>
          <w:bCs/>
        </w:rPr>
        <w:t xml:space="preserve"> </w:t>
      </w:r>
      <w:r w:rsidRPr="00A706F2">
        <w:rPr>
          <w:rFonts w:cs="Times New Roman" w:hint="eastAsia"/>
          <w:b/>
          <w:bCs/>
        </w:rPr>
        <w:t>經費收支處理</w:t>
      </w:r>
    </w:p>
    <w:p w14:paraId="4EECEB47"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本計畫之補助款，乙方須設專戶存儲（○○銀行○○分行○○○○號帳戶）管理；非經甲方同意不得另存入其他帳戶，亦不得將非補助款之款項存入專戶內。專戶存儲之利息收入、補助結餘款及衍生其他收入（如罰款及計畫內所發生之物品、財產及廢料變賣收入等）</w:t>
      </w:r>
      <w:proofErr w:type="gramStart"/>
      <w:r w:rsidRPr="00A706F2">
        <w:rPr>
          <w:rFonts w:cs="Times New Roman" w:hint="eastAsia"/>
        </w:rPr>
        <w:t>均歸甲</w:t>
      </w:r>
      <w:proofErr w:type="gramEnd"/>
      <w:r w:rsidRPr="00A706F2">
        <w:rPr>
          <w:rFonts w:cs="Times New Roman" w:hint="eastAsia"/>
        </w:rPr>
        <w:t>方所有，乙方應於計畫結束後</w:t>
      </w:r>
      <w:r w:rsidRPr="00A706F2">
        <w:rPr>
          <w:rFonts w:cs="Times New Roman" w:hint="eastAsia"/>
        </w:rPr>
        <w:t xml:space="preserve"> 2 </w:t>
      </w:r>
      <w:proofErr w:type="gramStart"/>
      <w:r w:rsidRPr="00A706F2">
        <w:rPr>
          <w:rFonts w:cs="Times New Roman" w:hint="eastAsia"/>
        </w:rPr>
        <w:t>週</w:t>
      </w:r>
      <w:proofErr w:type="gramEnd"/>
      <w:r w:rsidRPr="00A706F2">
        <w:rPr>
          <w:rFonts w:cs="Times New Roman" w:hint="eastAsia"/>
        </w:rPr>
        <w:t>內結清帳戶，經費如有結餘，應如數</w:t>
      </w:r>
      <w:proofErr w:type="gramStart"/>
      <w:r w:rsidRPr="00A706F2">
        <w:rPr>
          <w:rFonts w:cs="Times New Roman" w:hint="eastAsia"/>
        </w:rPr>
        <w:t>繳還甲方</w:t>
      </w:r>
      <w:proofErr w:type="gramEnd"/>
      <w:r w:rsidRPr="00A706F2">
        <w:rPr>
          <w:rFonts w:cs="Times New Roman" w:hint="eastAsia"/>
        </w:rPr>
        <w:t>，並悉數提領繳回甲方。計畫補助款專戶所生之孳息，年度利息未達新臺幣</w:t>
      </w:r>
      <w:r w:rsidRPr="00A706F2">
        <w:rPr>
          <w:rFonts w:cs="Times New Roman"/>
        </w:rPr>
        <w:t xml:space="preserve"> 3 </w:t>
      </w:r>
      <w:r w:rsidRPr="00A706F2">
        <w:rPr>
          <w:rFonts w:cs="Times New Roman" w:hint="eastAsia"/>
        </w:rPr>
        <w:t>千元者，得繼續於專</w:t>
      </w:r>
      <w:proofErr w:type="gramStart"/>
      <w:r w:rsidRPr="00A706F2">
        <w:rPr>
          <w:rFonts w:cs="Times New Roman" w:hint="eastAsia"/>
        </w:rPr>
        <w:t>戶內滾存</w:t>
      </w:r>
      <w:proofErr w:type="gramEnd"/>
      <w:r w:rsidRPr="00A706F2">
        <w:rPr>
          <w:rFonts w:cs="Times New Roman" w:hint="eastAsia"/>
        </w:rPr>
        <w:t>，於計畫執行結束後再全數交由甲方繳交國庫；年度利息達新臺幣</w:t>
      </w:r>
      <w:r w:rsidRPr="00A706F2">
        <w:rPr>
          <w:rFonts w:cs="Times New Roman"/>
        </w:rPr>
        <w:t xml:space="preserve"> 3 </w:t>
      </w:r>
      <w:r w:rsidRPr="00A706F2">
        <w:rPr>
          <w:rFonts w:cs="Times New Roman" w:hint="eastAsia"/>
        </w:rPr>
        <w:t>千元以上者，應每年</w:t>
      </w:r>
      <w:proofErr w:type="gramStart"/>
      <w:r w:rsidRPr="00A706F2">
        <w:rPr>
          <w:rFonts w:cs="Times New Roman" w:hint="eastAsia"/>
        </w:rPr>
        <w:t>整筆繳回</w:t>
      </w:r>
      <w:proofErr w:type="gramEnd"/>
      <w:r w:rsidRPr="00A706F2">
        <w:rPr>
          <w:rFonts w:cs="Times New Roman" w:hint="eastAsia"/>
        </w:rPr>
        <w:t>甲方。乙方擅自將補助款</w:t>
      </w:r>
      <w:proofErr w:type="gramStart"/>
      <w:r w:rsidRPr="00A706F2">
        <w:rPr>
          <w:rFonts w:cs="Times New Roman" w:hint="eastAsia"/>
        </w:rPr>
        <w:t>移存專</w:t>
      </w:r>
      <w:proofErr w:type="gramEnd"/>
      <w:r w:rsidRPr="00A706F2">
        <w:rPr>
          <w:rFonts w:cs="Times New Roman" w:hint="eastAsia"/>
        </w:rPr>
        <w:t>戶以外之其他帳戶者，經甲方通知仍未改善，視為違反本契約規定，甲方得隨時終止或解除本契約。</w:t>
      </w:r>
    </w:p>
    <w:p w14:paraId="720AF44E"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二、乙方執行本計畫各項費用之支出應依政府支出憑證處理要點取具合法之原始憑證，其內部憑證應依內部核准程序辦理，並具備本計畫相關負責人員之簽署。</w:t>
      </w:r>
    </w:p>
    <w:p w14:paraId="294B5BA8"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三、乙方應依本契約附件計畫書中各年度所列之用途，運用補助款。其中人事費用乙方應依法扣繳及申報薪資所得稅，其餘事項悉依甲方所訂經費支出原則或相關稅法規定辦理。其動支情形，甲方得隨時派員查</w:t>
      </w:r>
      <w:r w:rsidRPr="00A706F2">
        <w:rPr>
          <w:rFonts w:cs="Times New Roman" w:hint="eastAsia"/>
        </w:rPr>
        <w:lastRenderedPageBreak/>
        <w:t>核。</w:t>
      </w:r>
    </w:p>
    <w:p w14:paraId="4B0817AB"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四、本計畫完成或本契約經終止、解除時，乙方應辦理</w:t>
      </w:r>
      <w:proofErr w:type="gramStart"/>
      <w:r w:rsidRPr="00A706F2">
        <w:rPr>
          <w:rFonts w:cs="Times New Roman" w:hint="eastAsia"/>
        </w:rPr>
        <w:t>專帳</w:t>
      </w:r>
      <w:proofErr w:type="gramEnd"/>
      <w:r w:rsidRPr="00A706F2">
        <w:rPr>
          <w:rFonts w:cs="Times New Roman" w:hint="eastAsia"/>
        </w:rPr>
        <w:t>結清，如有須繳回補助款者，應於本計畫完成或契約終止、解除後</w:t>
      </w:r>
      <w:r w:rsidRPr="00A706F2">
        <w:rPr>
          <w:rFonts w:cs="Times New Roman" w:hint="eastAsia"/>
        </w:rPr>
        <w:t xml:space="preserve"> 2 </w:t>
      </w:r>
      <w:proofErr w:type="gramStart"/>
      <w:r w:rsidRPr="00A706F2">
        <w:rPr>
          <w:rFonts w:cs="Times New Roman" w:hint="eastAsia"/>
        </w:rPr>
        <w:t>週</w:t>
      </w:r>
      <w:proofErr w:type="gramEnd"/>
      <w:r w:rsidRPr="00A706F2">
        <w:rPr>
          <w:rFonts w:cs="Times New Roman" w:hint="eastAsia"/>
        </w:rPr>
        <w:t>內一併繳回甲方，如經甲方催收逾一個月仍</w:t>
      </w:r>
      <w:proofErr w:type="gramStart"/>
      <w:r w:rsidRPr="00A706F2">
        <w:rPr>
          <w:rFonts w:cs="Times New Roman" w:hint="eastAsia"/>
        </w:rPr>
        <w:t>未繳送者</w:t>
      </w:r>
      <w:proofErr w:type="gramEnd"/>
      <w:r w:rsidRPr="00A706F2">
        <w:rPr>
          <w:rFonts w:cs="Times New Roman" w:hint="eastAsia"/>
        </w:rPr>
        <w:t>，甲方得提交仲裁或提出訴訟。因乙方未繳回或延遲繳回，</w:t>
      </w:r>
      <w:proofErr w:type="gramStart"/>
      <w:r w:rsidRPr="00A706F2">
        <w:rPr>
          <w:rFonts w:cs="Times New Roman" w:hint="eastAsia"/>
        </w:rPr>
        <w:t>致甲方</w:t>
      </w:r>
      <w:proofErr w:type="gramEnd"/>
      <w:r w:rsidRPr="00A706F2">
        <w:rPr>
          <w:rFonts w:cs="Times New Roman" w:hint="eastAsia"/>
        </w:rPr>
        <w:t>所產生訴訟費、律師費、顧問費與其他</w:t>
      </w:r>
      <w:proofErr w:type="gramStart"/>
      <w:r w:rsidRPr="00A706F2">
        <w:rPr>
          <w:rFonts w:cs="Times New Roman" w:hint="eastAsia"/>
        </w:rPr>
        <w:t>之</w:t>
      </w:r>
      <w:proofErr w:type="gramEnd"/>
      <w:r w:rsidRPr="00A706F2">
        <w:rPr>
          <w:rFonts w:cs="Times New Roman" w:hint="eastAsia"/>
        </w:rPr>
        <w:t>損失及相關費用、利息等，概由乙方全額負擔。前述乙方應負責繳回之所有款項及賠償範圍包括所有共同執行之第三人部分。</w:t>
      </w:r>
    </w:p>
    <w:p w14:paraId="1080DA95"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五、有關所得稅及其他稅賦之扣繳責任，應由乙方負擔。</w:t>
      </w:r>
    </w:p>
    <w:p w14:paraId="3A4E4957"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六、甲方可視計畫執行情況，於計畫結案後要求乙方提送相關原始憑證。</w:t>
      </w:r>
    </w:p>
    <w:p w14:paraId="686065D2"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七、本計畫經費預算項下所需購置定製財物及勞務採購，應依照「科學技術研究發展採購監督管理辦法」及相關規定辦理，甲方及審計機關得對乙方有關本計畫之一切收支及財物隨時稽查之。</w:t>
      </w:r>
    </w:p>
    <w:p w14:paraId="552F139D"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八、於甲方補助計畫項下，乙方如有購買金額為五百萬元以上（含）之貴重儀器，則應納入甲方貴重儀器共同服務平台管理中，並訂定使用服務或收費規定，供學術研究機關（構）使用。</w:t>
      </w:r>
    </w:p>
    <w:p w14:paraId="0A103E36" w14:textId="77777777" w:rsidR="00E56148" w:rsidRPr="00A706F2" w:rsidRDefault="00E56148" w:rsidP="00E56148">
      <w:pPr>
        <w:spacing w:line="440" w:lineRule="exact"/>
        <w:rPr>
          <w:rFonts w:cs="Times New Roman"/>
          <w:b/>
          <w:bCs/>
        </w:rPr>
      </w:pPr>
      <w:r w:rsidRPr="00A706F2">
        <w:rPr>
          <w:rFonts w:cs="Times New Roman" w:hint="eastAsia"/>
          <w:b/>
          <w:bCs/>
        </w:rPr>
        <w:t>第六條</w:t>
      </w:r>
      <w:r w:rsidRPr="00A706F2">
        <w:rPr>
          <w:rFonts w:cs="Times New Roman" w:hint="eastAsia"/>
          <w:b/>
          <w:bCs/>
        </w:rPr>
        <w:t xml:space="preserve"> </w:t>
      </w:r>
      <w:r w:rsidRPr="00A706F2">
        <w:rPr>
          <w:rFonts w:cs="Times New Roman" w:hint="eastAsia"/>
          <w:b/>
          <w:bCs/>
        </w:rPr>
        <w:t>經費查核</w:t>
      </w:r>
    </w:p>
    <w:p w14:paraId="2C2F5EBB" w14:textId="77777777" w:rsidR="00E56148" w:rsidRPr="00A706F2" w:rsidRDefault="00E56148" w:rsidP="00E56148">
      <w:pPr>
        <w:pStyle w:val="af0"/>
        <w:numPr>
          <w:ilvl w:val="0"/>
          <w:numId w:val="78"/>
        </w:numPr>
        <w:spacing w:line="440" w:lineRule="exact"/>
        <w:ind w:leftChars="0"/>
        <w:contextualSpacing/>
        <w:jc w:val="left"/>
        <w:rPr>
          <w:rFonts w:cs="Times New Roman"/>
        </w:rPr>
      </w:pPr>
      <w:r w:rsidRPr="00A706F2">
        <w:rPr>
          <w:rFonts w:cs="Times New Roman" w:hint="eastAsia"/>
        </w:rPr>
        <w:t>甲方得隨時派員或會同審計人員查核計畫執行情形及計畫所購置之財產，乙方不得拒絕或隱匿。凡經發現成效不佳、未依核定計畫用途支用、虛（浮）報、或其他違反相關規定等情事，除應繳回該部分之經費外，補助計畫得依情節輕重對該補（捐）助案件停止補（捐）助一年至五年。乙方對於剔除款有異議者，應於文到十五日內申復，逾期不予受理。經甲方複核決定之案件，不得申請再議，並應於文到五日內，將剔除款繳還，不得收回</w:t>
      </w:r>
      <w:proofErr w:type="gramStart"/>
      <w:r w:rsidRPr="00A706F2">
        <w:rPr>
          <w:rFonts w:cs="Times New Roman" w:hint="eastAsia"/>
        </w:rPr>
        <w:t>入帳</w:t>
      </w:r>
      <w:proofErr w:type="gramEnd"/>
      <w:r w:rsidRPr="00A706F2">
        <w:rPr>
          <w:rFonts w:cs="Times New Roman" w:hint="eastAsia"/>
        </w:rPr>
        <w:t>再行使用。</w:t>
      </w:r>
    </w:p>
    <w:p w14:paraId="3051FFDB" w14:textId="77777777" w:rsidR="00E56148" w:rsidRPr="00A706F2" w:rsidRDefault="00E56148" w:rsidP="00E56148">
      <w:pPr>
        <w:pStyle w:val="af0"/>
        <w:numPr>
          <w:ilvl w:val="0"/>
          <w:numId w:val="78"/>
        </w:numPr>
        <w:spacing w:line="440" w:lineRule="exact"/>
        <w:ind w:leftChars="237" w:left="1231" w:hanging="567"/>
        <w:contextualSpacing/>
        <w:rPr>
          <w:rFonts w:cs="Times New Roman"/>
        </w:rPr>
      </w:pPr>
      <w:r w:rsidRPr="00A706F2">
        <w:rPr>
          <w:rFonts w:cs="Times New Roman" w:hint="eastAsia"/>
        </w:rPr>
        <w:t>甲方補助經費所購置之財產，其所有權歸屬於乙方，乙方應以標籤註記「農業部補助」字樣，並於財產帳上列明，備供查核，且應盡善良管理人之責任。甲方對本計畫，得隨時派員或陪同審計人員前往抽查計畫暨經費執行情形，乙方不得拒絕或隱匿。甲方</w:t>
      </w:r>
      <w:proofErr w:type="gramStart"/>
      <w:r w:rsidRPr="00A706F2">
        <w:rPr>
          <w:rFonts w:cs="Times New Roman" w:hint="eastAsia"/>
        </w:rPr>
        <w:t>及受甲方</w:t>
      </w:r>
      <w:proofErr w:type="gramEnd"/>
      <w:r w:rsidRPr="00A706F2">
        <w:rPr>
          <w:rFonts w:cs="Times New Roman" w:hint="eastAsia"/>
        </w:rPr>
        <w:t>委派之會計稽核人員及審計機關之相關人員得隨時查閱乙方與本計畫相關之文件、單據及</w:t>
      </w:r>
      <w:proofErr w:type="gramStart"/>
      <w:r w:rsidRPr="00A706F2">
        <w:rPr>
          <w:rFonts w:cs="Times New Roman" w:hint="eastAsia"/>
        </w:rPr>
        <w:t>帳冊</w:t>
      </w:r>
      <w:proofErr w:type="gramEnd"/>
      <w:r w:rsidRPr="00A706F2">
        <w:rPr>
          <w:rFonts w:cs="Times New Roman" w:hint="eastAsia"/>
        </w:rPr>
        <w:t>，如有不符合本計畫用途之經費，有權不予核銷。</w:t>
      </w:r>
    </w:p>
    <w:p w14:paraId="54D138D1"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三、乙方如拒絕查核，或經查核有不符本計畫用途之經費，或收支不符規定，或甲方認為憑證非屬適當或無法查核時，甲方有權要求</w:t>
      </w:r>
      <w:proofErr w:type="gramStart"/>
      <w:r w:rsidRPr="00A706F2">
        <w:rPr>
          <w:rFonts w:cs="Times New Roman" w:hint="eastAsia"/>
        </w:rPr>
        <w:t>乙方繳回</w:t>
      </w:r>
      <w:proofErr w:type="gramEnd"/>
      <w:r w:rsidRPr="00A706F2">
        <w:rPr>
          <w:rFonts w:cs="Times New Roman" w:hint="eastAsia"/>
        </w:rPr>
        <w:lastRenderedPageBreak/>
        <w:t>該部分經費。本契約終止或解除後，甲方等相關人員仍有查核權限。</w:t>
      </w:r>
    </w:p>
    <w:p w14:paraId="797D95F8"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四、本計畫經費於查核時，乙方實際支出之金額如有超過本計畫經費時，乙方不得要求甲方再增加撥付任何款項；如有執行落後，乙方應依照甲方要求時限內改善。</w:t>
      </w:r>
    </w:p>
    <w:p w14:paraId="61EF4872"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五、乙方應將本計畫經費相關憑證妥為保管，如發現未依規定妥善保存相關憑證，致有毀損、</w:t>
      </w:r>
      <w:proofErr w:type="gramStart"/>
      <w:r w:rsidRPr="00A706F2">
        <w:rPr>
          <w:rFonts w:cs="Times New Roman" w:hint="eastAsia"/>
        </w:rPr>
        <w:t>滅失等情事</w:t>
      </w:r>
      <w:proofErr w:type="gramEnd"/>
      <w:r w:rsidRPr="00A706F2">
        <w:rPr>
          <w:rFonts w:cs="Times New Roman" w:hint="eastAsia"/>
        </w:rPr>
        <w:t>，甲方應依情節輕重對本計畫或乙方酌減嗣後補（捐）</w:t>
      </w:r>
      <w:proofErr w:type="gramStart"/>
      <w:r w:rsidRPr="00A706F2">
        <w:rPr>
          <w:rFonts w:cs="Times New Roman" w:hint="eastAsia"/>
        </w:rPr>
        <w:t>助款或</w:t>
      </w:r>
      <w:proofErr w:type="gramEnd"/>
      <w:r w:rsidRPr="00A706F2">
        <w:rPr>
          <w:rFonts w:cs="Times New Roman" w:hint="eastAsia"/>
        </w:rPr>
        <w:t>停止補（捐）助一年至五年。</w:t>
      </w:r>
    </w:p>
    <w:p w14:paraId="33BB3946"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六、乙方應將原始</w:t>
      </w:r>
      <w:proofErr w:type="gramStart"/>
      <w:r w:rsidRPr="00A706F2">
        <w:rPr>
          <w:rFonts w:cs="Times New Roman" w:hint="eastAsia"/>
        </w:rPr>
        <w:t>憑證附同記帳</w:t>
      </w:r>
      <w:proofErr w:type="gramEnd"/>
      <w:r w:rsidRPr="00A706F2">
        <w:rPr>
          <w:rFonts w:cs="Times New Roman" w:hint="eastAsia"/>
        </w:rPr>
        <w:t>憑證，按記帳憑證類別與日期順序</w:t>
      </w:r>
      <w:proofErr w:type="gramStart"/>
      <w:r w:rsidRPr="00A706F2">
        <w:rPr>
          <w:rFonts w:cs="Times New Roman" w:hint="eastAsia"/>
        </w:rPr>
        <w:t>彙訂成</w:t>
      </w:r>
      <w:proofErr w:type="gramEnd"/>
      <w:r w:rsidRPr="00A706F2">
        <w:rPr>
          <w:rFonts w:cs="Times New Roman" w:hint="eastAsia"/>
        </w:rPr>
        <w:t>冊，各種會計憑證、會計報告、帳簿及重要備查簿與機器處理會計資料儲存體暨處理手冊等應妥為保管備查。其中相關憑證、帳簿、報表之保存期限及銷毀，應依有關規定（如財團法人法、社會團體財務處理辦法及會計制度等）妥善保存。甲方可視計畫執行情況，於計畫結案後要求乙方提送本計畫相關原始憑證。</w:t>
      </w:r>
    </w:p>
    <w:p w14:paraId="3090EF93"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七、甲方得視</w:t>
      </w:r>
      <w:proofErr w:type="gramStart"/>
      <w:r w:rsidRPr="00A706F2">
        <w:rPr>
          <w:rFonts w:cs="Times New Roman" w:hint="eastAsia"/>
        </w:rPr>
        <w:t>需要請乙方</w:t>
      </w:r>
      <w:proofErr w:type="gramEnd"/>
      <w:r w:rsidRPr="00A706F2">
        <w:rPr>
          <w:rFonts w:cs="Times New Roman" w:hint="eastAsia"/>
        </w:rPr>
        <w:t>提送經權責人員製作、簽具之原始憑證影</w:t>
      </w:r>
      <w:proofErr w:type="gramStart"/>
      <w:r w:rsidRPr="00A706F2">
        <w:rPr>
          <w:rFonts w:cs="Times New Roman" w:hint="eastAsia"/>
        </w:rPr>
        <w:t>本予甲方</w:t>
      </w:r>
      <w:proofErr w:type="gramEnd"/>
      <w:r w:rsidRPr="00A706F2">
        <w:rPr>
          <w:rFonts w:cs="Times New Roman" w:hint="eastAsia"/>
        </w:rPr>
        <w:t>查核。甲方認為有必要時，乙方並應提送銀行對</w:t>
      </w:r>
      <w:proofErr w:type="gramStart"/>
      <w:r w:rsidRPr="00A706F2">
        <w:rPr>
          <w:rFonts w:cs="Times New Roman" w:hint="eastAsia"/>
        </w:rPr>
        <w:t>帳單</w:t>
      </w:r>
      <w:proofErr w:type="gramEnd"/>
      <w:r w:rsidRPr="00A706F2">
        <w:rPr>
          <w:rFonts w:cs="Times New Roman" w:hint="eastAsia"/>
        </w:rPr>
        <w:t>、銀行存款調節表及動支清冊。</w:t>
      </w:r>
    </w:p>
    <w:p w14:paraId="43439645"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八、乙方如委任會計師辦理財務簽證，其審計委任書應訂明政府審計人員得向會計師調閱與本計畫有關之查核工作底稿，並得諮詢之。</w:t>
      </w:r>
    </w:p>
    <w:p w14:paraId="12E8B3EE" w14:textId="77777777" w:rsidR="00E56148" w:rsidRPr="00A706F2" w:rsidRDefault="00E56148" w:rsidP="00E56148">
      <w:pPr>
        <w:spacing w:line="440" w:lineRule="exact"/>
        <w:rPr>
          <w:rFonts w:cs="Times New Roman"/>
          <w:b/>
          <w:bCs/>
        </w:rPr>
      </w:pPr>
      <w:r w:rsidRPr="00A706F2">
        <w:rPr>
          <w:rFonts w:cs="Times New Roman" w:hint="eastAsia"/>
          <w:b/>
          <w:bCs/>
        </w:rPr>
        <w:t>第七條</w:t>
      </w:r>
      <w:r w:rsidRPr="00A706F2">
        <w:rPr>
          <w:rFonts w:cs="Times New Roman" w:hint="eastAsia"/>
          <w:b/>
          <w:bCs/>
        </w:rPr>
        <w:t xml:space="preserve"> </w:t>
      </w:r>
      <w:r w:rsidRPr="00A706F2">
        <w:rPr>
          <w:rFonts w:cs="Times New Roman" w:hint="eastAsia"/>
          <w:b/>
          <w:bCs/>
        </w:rPr>
        <w:t>工作報告及會計報告</w:t>
      </w:r>
    </w:p>
    <w:p w14:paraId="044B634B"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一、乙方應自收到計畫款項次月起，按月於每月</w:t>
      </w:r>
      <w:r w:rsidRPr="00A706F2">
        <w:rPr>
          <w:rFonts w:cs="Times New Roman" w:hint="eastAsia"/>
        </w:rPr>
        <w:t xml:space="preserve"> 10 </w:t>
      </w:r>
      <w:r w:rsidRPr="00A706F2">
        <w:rPr>
          <w:rFonts w:cs="Times New Roman" w:hint="eastAsia"/>
        </w:rPr>
        <w:t>日前將預算執行情形填寫及</w:t>
      </w:r>
      <w:proofErr w:type="gramStart"/>
      <w:r w:rsidRPr="00A706F2">
        <w:rPr>
          <w:rFonts w:cs="Times New Roman" w:hint="eastAsia"/>
        </w:rPr>
        <w:t>上傳甲方</w:t>
      </w:r>
      <w:proofErr w:type="gramEnd"/>
      <w:r w:rsidRPr="00A706F2">
        <w:rPr>
          <w:rFonts w:cs="Times New Roman" w:hint="eastAsia"/>
        </w:rPr>
        <w:t>計畫經費網路作業系統，並列印計畫預算執行情形明細表備查。</w:t>
      </w:r>
    </w:p>
    <w:p w14:paraId="5B2CDFB4"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二、季報：乙方應按季填報執行進度、預算執行情形摘要填報甲方農業計畫管理系統。</w:t>
      </w:r>
    </w:p>
    <w:p w14:paraId="638EE3B7"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三、期中、末報告：乙方應將各年度期中、期末執行情形及經費動支情形依規定格式、份數及期限，向甲方提送期中報告、期末報告及經費運用情形表，乙方應於甲方通知期限內依審查結果提出修訂後之報告各</w:t>
      </w:r>
      <w:r w:rsidRPr="00A706F2">
        <w:rPr>
          <w:rFonts w:cs="Times New Roman" w:hint="eastAsia"/>
        </w:rPr>
        <w:t xml:space="preserve"> 1 </w:t>
      </w:r>
      <w:r w:rsidRPr="00A706F2">
        <w:rPr>
          <w:rFonts w:cs="Times New Roman" w:hint="eastAsia"/>
        </w:rPr>
        <w:t>份，未</w:t>
      </w:r>
      <w:proofErr w:type="gramStart"/>
      <w:r w:rsidRPr="00A706F2">
        <w:rPr>
          <w:rFonts w:cs="Times New Roman" w:hint="eastAsia"/>
        </w:rPr>
        <w:t>如期繳送者</w:t>
      </w:r>
      <w:proofErr w:type="gramEnd"/>
      <w:r w:rsidRPr="00A706F2">
        <w:rPr>
          <w:rFonts w:cs="Times New Roman" w:hint="eastAsia"/>
        </w:rPr>
        <w:t>，將酌減當年度補助經費。</w:t>
      </w:r>
    </w:p>
    <w:p w14:paraId="7BC2CFD3"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四、年度會計報告：乙方應於本計畫執行會計年度結束後</w:t>
      </w:r>
      <w:r w:rsidRPr="00A706F2">
        <w:rPr>
          <w:rFonts w:cs="Times New Roman" w:hint="eastAsia"/>
        </w:rPr>
        <w:t xml:space="preserve"> 5 </w:t>
      </w:r>
      <w:r w:rsidRPr="00A706F2">
        <w:rPr>
          <w:rFonts w:cs="Times New Roman" w:hint="eastAsia"/>
        </w:rPr>
        <w:t>日內，或於計畫結束後</w:t>
      </w:r>
      <w:r w:rsidRPr="00A706F2">
        <w:rPr>
          <w:rFonts w:cs="Times New Roman" w:hint="eastAsia"/>
        </w:rPr>
        <w:t xml:space="preserve"> 2 </w:t>
      </w:r>
      <w:proofErr w:type="gramStart"/>
      <w:r w:rsidRPr="00A706F2">
        <w:rPr>
          <w:rFonts w:cs="Times New Roman" w:hint="eastAsia"/>
        </w:rPr>
        <w:t>週</w:t>
      </w:r>
      <w:proofErr w:type="gramEnd"/>
      <w:r w:rsidRPr="00A706F2">
        <w:rPr>
          <w:rFonts w:cs="Times New Roman" w:hint="eastAsia"/>
        </w:rPr>
        <w:t>內，將帳目結清，</w:t>
      </w:r>
      <w:proofErr w:type="gramStart"/>
      <w:r w:rsidRPr="00A706F2">
        <w:rPr>
          <w:rFonts w:cs="Times New Roman" w:hint="eastAsia"/>
        </w:rPr>
        <w:t>至甲方</w:t>
      </w:r>
      <w:proofErr w:type="gramEnd"/>
      <w:r w:rsidRPr="00A706F2">
        <w:rPr>
          <w:rFonts w:cs="Times New Roman" w:hint="eastAsia"/>
        </w:rPr>
        <w:t>計畫經費網路</w:t>
      </w:r>
      <w:proofErr w:type="gramStart"/>
      <w:r w:rsidRPr="00A706F2">
        <w:rPr>
          <w:rFonts w:cs="Times New Roman" w:hint="eastAsia"/>
        </w:rPr>
        <w:t>作業系統登打及</w:t>
      </w:r>
      <w:proofErr w:type="gramEnd"/>
      <w:r w:rsidRPr="00A706F2">
        <w:rPr>
          <w:rFonts w:cs="Times New Roman" w:hint="eastAsia"/>
        </w:rPr>
        <w:t>列印結束會計報告、配合</w:t>
      </w:r>
      <w:proofErr w:type="gramStart"/>
      <w:r w:rsidRPr="00A706F2">
        <w:rPr>
          <w:rFonts w:cs="Times New Roman" w:hint="eastAsia"/>
        </w:rPr>
        <w:t>款實支數明</w:t>
      </w:r>
      <w:proofErr w:type="gramEnd"/>
      <w:r w:rsidRPr="00A706F2">
        <w:rPr>
          <w:rFonts w:cs="Times New Roman" w:hint="eastAsia"/>
        </w:rPr>
        <w:t>細表及繳款單，並持</w:t>
      </w:r>
      <w:proofErr w:type="gramStart"/>
      <w:r w:rsidRPr="00A706F2">
        <w:rPr>
          <w:rFonts w:cs="Times New Roman" w:hint="eastAsia"/>
        </w:rPr>
        <w:t>繳款單經指</w:t>
      </w:r>
      <w:r w:rsidRPr="00A706F2">
        <w:rPr>
          <w:rFonts w:cs="Times New Roman" w:hint="eastAsia"/>
        </w:rPr>
        <w:lastRenderedPageBreak/>
        <w:t>定</w:t>
      </w:r>
      <w:proofErr w:type="gramEnd"/>
      <w:r w:rsidRPr="00A706F2">
        <w:rPr>
          <w:rFonts w:cs="Times New Roman" w:hint="eastAsia"/>
        </w:rPr>
        <w:t>通路直接繳入甲方專戶；結束會計報告及配合</w:t>
      </w:r>
      <w:proofErr w:type="gramStart"/>
      <w:r w:rsidRPr="00A706F2">
        <w:rPr>
          <w:rFonts w:cs="Times New Roman" w:hint="eastAsia"/>
        </w:rPr>
        <w:t>款實支數明細表第</w:t>
      </w:r>
      <w:proofErr w:type="gramEnd"/>
      <w:r w:rsidRPr="00A706F2">
        <w:rPr>
          <w:rFonts w:cs="Times New Roman" w:hint="eastAsia"/>
        </w:rPr>
        <w:t xml:space="preserve"> 1 </w:t>
      </w:r>
      <w:r w:rsidRPr="00A706F2">
        <w:rPr>
          <w:rFonts w:cs="Times New Roman" w:hint="eastAsia"/>
        </w:rPr>
        <w:t>聯及第</w:t>
      </w:r>
      <w:r w:rsidRPr="00A706F2">
        <w:rPr>
          <w:rFonts w:cs="Times New Roman" w:hint="eastAsia"/>
        </w:rPr>
        <w:t xml:space="preserve"> 2 </w:t>
      </w:r>
      <w:r w:rsidRPr="00A706F2">
        <w:rPr>
          <w:rFonts w:cs="Times New Roman" w:hint="eastAsia"/>
        </w:rPr>
        <w:t>聯用印後儘速</w:t>
      </w:r>
      <w:proofErr w:type="gramStart"/>
      <w:r w:rsidRPr="00A706F2">
        <w:rPr>
          <w:rFonts w:cs="Times New Roman" w:hint="eastAsia"/>
        </w:rPr>
        <w:t>函送甲方</w:t>
      </w:r>
      <w:proofErr w:type="gramEnd"/>
      <w:r w:rsidRPr="00A706F2">
        <w:rPr>
          <w:rFonts w:cs="Times New Roman" w:hint="eastAsia"/>
        </w:rPr>
        <w:t>，未</w:t>
      </w:r>
      <w:proofErr w:type="gramStart"/>
      <w:r w:rsidRPr="00A706F2">
        <w:rPr>
          <w:rFonts w:cs="Times New Roman" w:hint="eastAsia"/>
        </w:rPr>
        <w:t>如期繳送者</w:t>
      </w:r>
      <w:proofErr w:type="gramEnd"/>
      <w:r w:rsidRPr="00A706F2">
        <w:rPr>
          <w:rFonts w:cs="Times New Roman" w:hint="eastAsia"/>
        </w:rPr>
        <w:t>，將酌減當年度補助經費。</w:t>
      </w:r>
    </w:p>
    <w:p w14:paraId="7BABC484"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五、上述各期報告，甲方得視需要要求乙方提前交付，必要時</w:t>
      </w:r>
      <w:proofErr w:type="gramStart"/>
      <w:r w:rsidRPr="00A706F2">
        <w:rPr>
          <w:rFonts w:cs="Times New Roman" w:hint="eastAsia"/>
        </w:rPr>
        <w:t>得請乙方</w:t>
      </w:r>
      <w:proofErr w:type="gramEnd"/>
      <w:r w:rsidRPr="00A706F2">
        <w:rPr>
          <w:rFonts w:cs="Times New Roman" w:hint="eastAsia"/>
        </w:rPr>
        <w:t>報告本計畫執行情形或成果發表，乙方應予配合。</w:t>
      </w:r>
    </w:p>
    <w:p w14:paraId="079EE754"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六、本計畫執行</w:t>
      </w:r>
      <w:proofErr w:type="gramStart"/>
      <w:r w:rsidRPr="00A706F2">
        <w:rPr>
          <w:rFonts w:cs="Times New Roman" w:hint="eastAsia"/>
        </w:rPr>
        <w:t>期間，</w:t>
      </w:r>
      <w:proofErr w:type="gramEnd"/>
      <w:r w:rsidRPr="00A706F2">
        <w:rPr>
          <w:rFonts w:cs="Times New Roman" w:hint="eastAsia"/>
        </w:rPr>
        <w:t>甲方</w:t>
      </w:r>
      <w:proofErr w:type="gramStart"/>
      <w:r w:rsidRPr="00A706F2">
        <w:rPr>
          <w:rFonts w:cs="Times New Roman" w:hint="eastAsia"/>
        </w:rPr>
        <w:t>得請乙方</w:t>
      </w:r>
      <w:proofErr w:type="gramEnd"/>
      <w:r w:rsidRPr="00A706F2">
        <w:rPr>
          <w:rFonts w:cs="Times New Roman" w:hint="eastAsia"/>
        </w:rPr>
        <w:t>提供資料或進行進度報告，必要時並得</w:t>
      </w:r>
      <w:proofErr w:type="gramStart"/>
      <w:r w:rsidRPr="00A706F2">
        <w:rPr>
          <w:rFonts w:cs="Times New Roman" w:hint="eastAsia"/>
        </w:rPr>
        <w:t>派員至乙方</w:t>
      </w:r>
      <w:proofErr w:type="gramEnd"/>
      <w:r w:rsidRPr="00A706F2">
        <w:rPr>
          <w:rFonts w:cs="Times New Roman" w:hint="eastAsia"/>
        </w:rPr>
        <w:t>瞭解計畫進行情形，乙方不得拒絕。</w:t>
      </w:r>
    </w:p>
    <w:p w14:paraId="761D403A"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七、乙方應協助與配合甲方辦理期中、期末審查並填報執行進度等摘要報告傳送甲方農業計畫管理系統，如係專案列管計畫，並應遵照行政院管考有關規定，填送執行進度及執行情形報告表等有關資料。</w:t>
      </w:r>
    </w:p>
    <w:p w14:paraId="5B35F28C"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八、乙方應於本計畫執行期限屆滿時，依甲方所訂報告之格式撰寫可供發表之計畫期末摘要報告及研究報告，傳送甲方農業計畫管理系統。若本計畫執行期限有變更及延期，亦應經甲方同意並需註明甲方同意文號，以利核對。</w:t>
      </w:r>
    </w:p>
    <w:p w14:paraId="3FA6B9E7"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九、除有特殊原因經甲方同意延期者外，乙方如於計畫結束後一個月內仍未辦理經費結案與提送計畫期末摘要報告及研究報告者，視為違約，除應將已撥付之計畫經費全數</w:t>
      </w:r>
      <w:proofErr w:type="gramStart"/>
      <w:r w:rsidRPr="00A706F2">
        <w:rPr>
          <w:rFonts w:cs="Times New Roman" w:hint="eastAsia"/>
        </w:rPr>
        <w:t>返還甲方外</w:t>
      </w:r>
      <w:proofErr w:type="gramEnd"/>
      <w:r w:rsidRPr="00A706F2">
        <w:rPr>
          <w:rFonts w:cs="Times New Roman" w:hint="eastAsia"/>
        </w:rPr>
        <w:t>，乙方或其計畫主持人於</w:t>
      </w:r>
      <w:r w:rsidRPr="00A706F2">
        <w:rPr>
          <w:rFonts w:cs="Times New Roman" w:hint="eastAsia"/>
        </w:rPr>
        <w:t xml:space="preserve"> 5 </w:t>
      </w:r>
      <w:r w:rsidRPr="00A706F2">
        <w:rPr>
          <w:rFonts w:cs="Times New Roman" w:hint="eastAsia"/>
        </w:rPr>
        <w:t>年內不得再申請甲方之補助或委託等計畫。</w:t>
      </w:r>
    </w:p>
    <w:p w14:paraId="7A36B2F9"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十、經審查</w:t>
      </w:r>
      <w:proofErr w:type="gramStart"/>
      <w:r w:rsidRPr="00A706F2">
        <w:rPr>
          <w:rFonts w:cs="Times New Roman" w:hint="eastAsia"/>
        </w:rPr>
        <w:t>判認各</w:t>
      </w:r>
      <w:proofErr w:type="gramEnd"/>
      <w:r w:rsidRPr="00A706F2">
        <w:rPr>
          <w:rFonts w:cs="Times New Roman" w:hint="eastAsia"/>
        </w:rPr>
        <w:t>期報告或工作紀錄</w:t>
      </w:r>
      <w:proofErr w:type="gramStart"/>
      <w:r w:rsidRPr="00A706F2">
        <w:rPr>
          <w:rFonts w:cs="Times New Roman" w:hint="eastAsia"/>
        </w:rPr>
        <w:t>簿</w:t>
      </w:r>
      <w:proofErr w:type="gramEnd"/>
      <w:r w:rsidRPr="00A706F2">
        <w:rPr>
          <w:rFonts w:cs="Times New Roman" w:hint="eastAsia"/>
        </w:rPr>
        <w:t>撰寫品質不佳、計畫執行期程延宕、未依限完成工作項目時，甲方得依情節輕重，追回已撥款項之全部或一部，或核減當年度補助款。</w:t>
      </w:r>
    </w:p>
    <w:p w14:paraId="1F7CF56B" w14:textId="77777777" w:rsidR="00E56148" w:rsidRPr="00A706F2" w:rsidRDefault="00E56148" w:rsidP="00E56148">
      <w:pPr>
        <w:spacing w:line="440" w:lineRule="exact"/>
        <w:rPr>
          <w:rFonts w:cs="Times New Roman"/>
          <w:b/>
          <w:bCs/>
        </w:rPr>
      </w:pPr>
      <w:r w:rsidRPr="00A706F2">
        <w:rPr>
          <w:rFonts w:cs="Times New Roman" w:hint="eastAsia"/>
          <w:b/>
          <w:bCs/>
        </w:rPr>
        <w:t>第八條</w:t>
      </w:r>
      <w:r w:rsidRPr="00A706F2">
        <w:rPr>
          <w:rFonts w:cs="Times New Roman" w:hint="eastAsia"/>
          <w:b/>
          <w:bCs/>
        </w:rPr>
        <w:t xml:space="preserve"> </w:t>
      </w:r>
      <w:r w:rsidRPr="00A706F2">
        <w:rPr>
          <w:rFonts w:cs="Times New Roman" w:hint="eastAsia"/>
          <w:b/>
          <w:bCs/>
        </w:rPr>
        <w:t>計畫執行成果審查</w:t>
      </w:r>
    </w:p>
    <w:p w14:paraId="17DFC032"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一、期中及期末審查標準：</w:t>
      </w:r>
    </w:p>
    <w:p w14:paraId="7DDD0C16" w14:textId="77777777" w:rsidR="00E56148" w:rsidRPr="00A706F2" w:rsidRDefault="00E56148" w:rsidP="00E56148">
      <w:pPr>
        <w:spacing w:line="440" w:lineRule="exact"/>
        <w:ind w:leftChars="435" w:left="1218" w:firstLine="1"/>
        <w:rPr>
          <w:rFonts w:cs="Times New Roman"/>
        </w:rPr>
      </w:pPr>
      <w:proofErr w:type="gramStart"/>
      <w:r w:rsidRPr="00A706F2">
        <w:rPr>
          <w:rFonts w:cs="Times New Roman" w:hint="eastAsia"/>
        </w:rPr>
        <w:t>詳</w:t>
      </w:r>
      <w:proofErr w:type="gramEnd"/>
      <w:r w:rsidRPr="00A706F2">
        <w:rPr>
          <w:rFonts w:cs="Times New Roman" w:hint="eastAsia"/>
        </w:rPr>
        <w:t>計畫說明書核定本期中、期末評核標準及本契約附件全程計畫書。</w:t>
      </w:r>
    </w:p>
    <w:p w14:paraId="2425A49A"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二、甲方應於乙方提出前述報告後</w:t>
      </w:r>
      <w:r w:rsidRPr="00A706F2">
        <w:rPr>
          <w:rFonts w:cs="Times New Roman" w:hint="eastAsia"/>
        </w:rPr>
        <w:t>30</w:t>
      </w:r>
      <w:r w:rsidRPr="00A706F2">
        <w:rPr>
          <w:rFonts w:cs="Times New Roman" w:hint="eastAsia"/>
        </w:rPr>
        <w:t>日依規定進行審查會，</w:t>
      </w:r>
      <w:proofErr w:type="gramStart"/>
      <w:r w:rsidRPr="00A706F2">
        <w:rPr>
          <w:rFonts w:cs="Times New Roman" w:hint="eastAsia"/>
        </w:rPr>
        <w:t>請乙方進行</w:t>
      </w:r>
      <w:proofErr w:type="gramEnd"/>
      <w:r w:rsidRPr="00A706F2">
        <w:rPr>
          <w:rFonts w:cs="Times New Roman" w:hint="eastAsia"/>
        </w:rPr>
        <w:t>本計畫工作成果簡報、或進行實地考評。</w:t>
      </w:r>
    </w:p>
    <w:p w14:paraId="53285E1E"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三、審查結果如與審查標準不符或有瑕疵者，甲方應通知乙方限期改善、或修正完成。乙方無法於期限內改正、拒絕改正或不能改正者，甲方得自行或使第三人改正，並向乙方請求償還改正之必要費用。</w:t>
      </w:r>
    </w:p>
    <w:p w14:paraId="4EAF8B40"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四、審查計畫成果過程或應用時，如具有危害人體健康、污染環境或有公共危險之虞者，計畫主持人應有善盡告知之義務。</w:t>
      </w:r>
    </w:p>
    <w:p w14:paraId="3F7DF4BC"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lastRenderedPageBreak/>
        <w:t>五、甲方依前項審查結果，得作下列決定：</w:t>
      </w:r>
    </w:p>
    <w:p w14:paraId="5E22AC02" w14:textId="77777777" w:rsidR="00E56148" w:rsidRPr="00A706F2" w:rsidRDefault="00E56148" w:rsidP="00E56148">
      <w:pPr>
        <w:pStyle w:val="af0"/>
        <w:numPr>
          <w:ilvl w:val="0"/>
          <w:numId w:val="79"/>
        </w:numPr>
        <w:spacing w:line="440" w:lineRule="exact"/>
        <w:ind w:leftChars="0"/>
        <w:contextualSpacing/>
        <w:rPr>
          <w:rFonts w:cs="Times New Roman"/>
        </w:rPr>
      </w:pPr>
      <w:r w:rsidRPr="00A706F2">
        <w:rPr>
          <w:rFonts w:cs="Times New Roman" w:hint="eastAsia"/>
        </w:rPr>
        <w:t>審查通過。</w:t>
      </w:r>
    </w:p>
    <w:p w14:paraId="732DAF27" w14:textId="77777777" w:rsidR="00E56148" w:rsidRPr="00A706F2" w:rsidRDefault="00E56148" w:rsidP="00E56148">
      <w:pPr>
        <w:pStyle w:val="af0"/>
        <w:numPr>
          <w:ilvl w:val="0"/>
          <w:numId w:val="79"/>
        </w:numPr>
        <w:spacing w:line="440" w:lineRule="exact"/>
        <w:ind w:leftChars="0"/>
        <w:contextualSpacing/>
        <w:rPr>
          <w:rFonts w:cs="Times New Roman"/>
        </w:rPr>
      </w:pPr>
      <w:r w:rsidRPr="00A706F2">
        <w:rPr>
          <w:rFonts w:cs="Times New Roman" w:hint="eastAsia"/>
        </w:rPr>
        <w:t>有條件通過。</w:t>
      </w:r>
    </w:p>
    <w:p w14:paraId="3AA5509F" w14:textId="77777777" w:rsidR="00E56148" w:rsidRPr="00A706F2" w:rsidRDefault="00E56148" w:rsidP="00E56148">
      <w:pPr>
        <w:pStyle w:val="af0"/>
        <w:numPr>
          <w:ilvl w:val="0"/>
          <w:numId w:val="79"/>
        </w:numPr>
        <w:spacing w:line="440" w:lineRule="exact"/>
        <w:ind w:leftChars="0"/>
        <w:contextualSpacing/>
        <w:rPr>
          <w:rFonts w:cs="Times New Roman"/>
        </w:rPr>
      </w:pPr>
      <w:r w:rsidRPr="00A706F2">
        <w:rPr>
          <w:rFonts w:cs="Times New Roman" w:hint="eastAsia"/>
        </w:rPr>
        <w:t>限期改善。</w:t>
      </w:r>
    </w:p>
    <w:p w14:paraId="7312BB80" w14:textId="77777777" w:rsidR="00E56148" w:rsidRPr="00A706F2" w:rsidRDefault="00E56148" w:rsidP="00E56148">
      <w:pPr>
        <w:pStyle w:val="af0"/>
        <w:numPr>
          <w:ilvl w:val="0"/>
          <w:numId w:val="79"/>
        </w:numPr>
        <w:spacing w:line="440" w:lineRule="exact"/>
        <w:ind w:leftChars="0"/>
        <w:contextualSpacing/>
        <w:rPr>
          <w:rFonts w:cs="Times New Roman"/>
        </w:rPr>
      </w:pPr>
      <w:r w:rsidRPr="00A706F2">
        <w:rPr>
          <w:rFonts w:cs="Times New Roman" w:hint="eastAsia"/>
        </w:rPr>
        <w:t>契約終止。</w:t>
      </w:r>
    </w:p>
    <w:p w14:paraId="30B0123D" w14:textId="77777777" w:rsidR="00E56148" w:rsidRPr="00A706F2" w:rsidRDefault="00E56148" w:rsidP="00E56148">
      <w:pPr>
        <w:pStyle w:val="af0"/>
        <w:numPr>
          <w:ilvl w:val="0"/>
          <w:numId w:val="79"/>
        </w:numPr>
        <w:spacing w:line="440" w:lineRule="exact"/>
        <w:ind w:leftChars="0"/>
        <w:contextualSpacing/>
      </w:pPr>
      <w:r w:rsidRPr="00A706F2">
        <w:rPr>
          <w:rFonts w:cs="Times New Roman" w:hint="eastAsia"/>
        </w:rPr>
        <w:t>契約解除。</w:t>
      </w:r>
    </w:p>
    <w:p w14:paraId="6DB887FF" w14:textId="77777777" w:rsidR="00E56148" w:rsidRPr="00A706F2" w:rsidRDefault="00E56148" w:rsidP="00E56148">
      <w:pPr>
        <w:spacing w:line="440" w:lineRule="exact"/>
        <w:ind w:leftChars="237" w:left="1227" w:hangingChars="201" w:hanging="563"/>
        <w:rPr>
          <w:rFonts w:cs="Times New Roman"/>
        </w:rPr>
      </w:pPr>
      <w:r w:rsidRPr="00A706F2">
        <w:rPr>
          <w:rFonts w:cs="Times New Roman" w:hint="eastAsia"/>
        </w:rPr>
        <w:t>六、甲方為增進本計畫對農業升級及經濟發展之效益，於本計畫執行中或結案後，進行歷年績效評估時，乙方應全力配合；本項績效評估之記錄，得列入乙方往後年度申請計畫評選之參考。</w:t>
      </w:r>
    </w:p>
    <w:p w14:paraId="5B4639AC" w14:textId="77777777" w:rsidR="00E56148" w:rsidRPr="00A706F2" w:rsidRDefault="00E56148" w:rsidP="00E56148">
      <w:pPr>
        <w:spacing w:line="440" w:lineRule="exact"/>
        <w:rPr>
          <w:rFonts w:cs="Times New Roman"/>
          <w:b/>
          <w:bCs/>
        </w:rPr>
      </w:pPr>
      <w:r w:rsidRPr="00A706F2">
        <w:rPr>
          <w:rFonts w:cs="Times New Roman" w:hint="eastAsia"/>
          <w:b/>
          <w:bCs/>
        </w:rPr>
        <w:t>第九條</w:t>
      </w:r>
      <w:r w:rsidRPr="00A706F2">
        <w:rPr>
          <w:rFonts w:cs="Times New Roman"/>
          <w:b/>
          <w:bCs/>
        </w:rPr>
        <w:t xml:space="preserve"> </w:t>
      </w:r>
      <w:r w:rsidRPr="00A706F2">
        <w:rPr>
          <w:rFonts w:cs="Times New Roman" w:hint="eastAsia"/>
          <w:b/>
          <w:bCs/>
        </w:rPr>
        <w:t>違約罰則、損害賠償及履約責任</w:t>
      </w:r>
    </w:p>
    <w:p w14:paraId="301F5506"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一、乙方於履約時，有下列情形之</w:t>
      </w:r>
      <w:proofErr w:type="gramStart"/>
      <w:r w:rsidRPr="00A706F2">
        <w:rPr>
          <w:rFonts w:cs="Times New Roman" w:hint="eastAsia"/>
        </w:rPr>
        <w:t>一</w:t>
      </w:r>
      <w:proofErr w:type="gramEnd"/>
      <w:r w:rsidRPr="00A706F2">
        <w:rPr>
          <w:rFonts w:cs="Times New Roman" w:hint="eastAsia"/>
        </w:rPr>
        <w:t>者，甲方得停撥或核減本計畫經費，並得要求更換計畫主持人：</w:t>
      </w:r>
    </w:p>
    <w:p w14:paraId="3D0DA358" w14:textId="77777777" w:rsidR="00E56148" w:rsidRPr="00A706F2" w:rsidRDefault="00E56148" w:rsidP="00E56148">
      <w:pPr>
        <w:pStyle w:val="af0"/>
        <w:numPr>
          <w:ilvl w:val="0"/>
          <w:numId w:val="77"/>
        </w:numPr>
        <w:spacing w:line="440" w:lineRule="exact"/>
        <w:ind w:leftChars="0" w:left="1985" w:hanging="850"/>
        <w:contextualSpacing/>
        <w:rPr>
          <w:rFonts w:cs="Times New Roman"/>
        </w:rPr>
      </w:pPr>
      <w:r w:rsidRPr="00A706F2">
        <w:rPr>
          <w:rFonts w:cs="Times New Roman" w:hint="eastAsia"/>
        </w:rPr>
        <w:t>執行進度或經費動支落後且未能改善。</w:t>
      </w:r>
    </w:p>
    <w:p w14:paraId="4F402A7B" w14:textId="77777777" w:rsidR="00E56148" w:rsidRPr="00A706F2" w:rsidRDefault="00E56148" w:rsidP="00E56148">
      <w:pPr>
        <w:pStyle w:val="af0"/>
        <w:numPr>
          <w:ilvl w:val="0"/>
          <w:numId w:val="77"/>
        </w:numPr>
        <w:spacing w:line="440" w:lineRule="exact"/>
        <w:ind w:leftChars="0" w:left="1985" w:hanging="850"/>
        <w:contextualSpacing/>
        <w:rPr>
          <w:rFonts w:cs="Times New Roman"/>
        </w:rPr>
      </w:pPr>
      <w:r w:rsidRPr="00A706F2">
        <w:rPr>
          <w:rFonts w:cs="Times New Roman" w:hint="eastAsia"/>
        </w:rPr>
        <w:t>執行項目與本契約計畫內容不符。</w:t>
      </w:r>
    </w:p>
    <w:p w14:paraId="6BAA7D68" w14:textId="77777777" w:rsidR="00E56148" w:rsidRPr="00A706F2" w:rsidRDefault="00E56148" w:rsidP="00E56148">
      <w:pPr>
        <w:pStyle w:val="af0"/>
        <w:numPr>
          <w:ilvl w:val="0"/>
          <w:numId w:val="77"/>
        </w:numPr>
        <w:spacing w:line="440" w:lineRule="exact"/>
        <w:ind w:leftChars="0" w:left="1985" w:hanging="850"/>
        <w:contextualSpacing/>
        <w:rPr>
          <w:rFonts w:cs="Times New Roman"/>
        </w:rPr>
      </w:pPr>
      <w:r w:rsidRPr="00A706F2">
        <w:rPr>
          <w:rFonts w:cs="Times New Roman" w:hint="eastAsia"/>
        </w:rPr>
        <w:t>實地查訪或查核帳目發現有重大缺失。</w:t>
      </w:r>
    </w:p>
    <w:p w14:paraId="0699FEFD" w14:textId="77777777" w:rsidR="00E56148" w:rsidRPr="00A706F2" w:rsidRDefault="00E56148" w:rsidP="00E56148">
      <w:pPr>
        <w:pStyle w:val="af0"/>
        <w:numPr>
          <w:ilvl w:val="0"/>
          <w:numId w:val="77"/>
        </w:numPr>
        <w:spacing w:line="440" w:lineRule="exact"/>
        <w:ind w:leftChars="0" w:left="1985" w:hanging="850"/>
        <w:contextualSpacing/>
        <w:rPr>
          <w:rFonts w:cs="Times New Roman"/>
        </w:rPr>
      </w:pPr>
      <w:r w:rsidRPr="00A706F2">
        <w:rPr>
          <w:rFonts w:cs="Times New Roman" w:hint="eastAsia"/>
        </w:rPr>
        <w:t>未依甲方計畫管理、會計作業或研發成果管理制度執行。</w:t>
      </w:r>
    </w:p>
    <w:p w14:paraId="5CD7DB4B" w14:textId="77777777" w:rsidR="00E56148" w:rsidRPr="00A706F2" w:rsidRDefault="00E56148" w:rsidP="00E56148">
      <w:pPr>
        <w:pStyle w:val="af0"/>
        <w:numPr>
          <w:ilvl w:val="0"/>
          <w:numId w:val="77"/>
        </w:numPr>
        <w:spacing w:line="440" w:lineRule="exact"/>
        <w:ind w:leftChars="0" w:left="1985" w:hanging="850"/>
        <w:contextualSpacing/>
        <w:rPr>
          <w:rFonts w:cs="Times New Roman"/>
        </w:rPr>
      </w:pPr>
      <w:r w:rsidRPr="00A706F2">
        <w:rPr>
          <w:rFonts w:cs="Times New Roman" w:hint="eastAsia"/>
        </w:rPr>
        <w:t>甲方所提改進建議、注意辦理事項，乙方不予改進或辦理。</w:t>
      </w:r>
    </w:p>
    <w:p w14:paraId="6004AC9A" w14:textId="77777777" w:rsidR="00E56148" w:rsidRPr="00A706F2" w:rsidRDefault="00E56148" w:rsidP="00E56148">
      <w:pPr>
        <w:pStyle w:val="af0"/>
        <w:numPr>
          <w:ilvl w:val="0"/>
          <w:numId w:val="77"/>
        </w:numPr>
        <w:spacing w:line="440" w:lineRule="exact"/>
        <w:ind w:leftChars="0" w:left="1985" w:hanging="850"/>
        <w:contextualSpacing/>
        <w:rPr>
          <w:rFonts w:cs="Times New Roman"/>
        </w:rPr>
      </w:pPr>
      <w:r w:rsidRPr="00A706F2">
        <w:rPr>
          <w:rFonts w:cs="Times New Roman" w:hint="eastAsia"/>
        </w:rPr>
        <w:t>違反本契約相關規定。</w:t>
      </w:r>
    </w:p>
    <w:p w14:paraId="2E5E806A"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二、乙方違反前項規定且情節重大者，甲方得終止或解除本契約，乙</w:t>
      </w:r>
      <w:proofErr w:type="gramStart"/>
      <w:r w:rsidRPr="00A706F2">
        <w:rPr>
          <w:rFonts w:cs="Times New Roman" w:hint="eastAsia"/>
        </w:rPr>
        <w:t>方應結清</w:t>
      </w:r>
      <w:proofErr w:type="gramEnd"/>
      <w:r w:rsidRPr="00A706F2">
        <w:rPr>
          <w:rFonts w:cs="Times New Roman" w:hint="eastAsia"/>
        </w:rPr>
        <w:t>並繳回已撥付而未執行或已執行不符合本計畫執行內容之計畫經費。如</w:t>
      </w:r>
      <w:proofErr w:type="gramStart"/>
      <w:r w:rsidRPr="00A706F2">
        <w:rPr>
          <w:rFonts w:cs="Times New Roman" w:hint="eastAsia"/>
        </w:rPr>
        <w:t>因而致甲方</w:t>
      </w:r>
      <w:proofErr w:type="gramEnd"/>
      <w:r w:rsidRPr="00A706F2">
        <w:rPr>
          <w:rFonts w:cs="Times New Roman" w:hint="eastAsia"/>
        </w:rPr>
        <w:t>權益受損時，乙方應負責賠償。</w:t>
      </w:r>
    </w:p>
    <w:p w14:paraId="7A712EA2" w14:textId="77777777" w:rsidR="00E56148" w:rsidRPr="00A706F2" w:rsidRDefault="00E56148" w:rsidP="00E56148">
      <w:pPr>
        <w:spacing w:line="440" w:lineRule="exact"/>
        <w:rPr>
          <w:rFonts w:cs="Times New Roman"/>
          <w:b/>
          <w:bCs/>
        </w:rPr>
      </w:pPr>
      <w:r w:rsidRPr="00A706F2">
        <w:rPr>
          <w:rFonts w:cs="Times New Roman" w:hint="eastAsia"/>
          <w:b/>
          <w:bCs/>
        </w:rPr>
        <w:t>第十條</w:t>
      </w:r>
      <w:r w:rsidRPr="00A706F2">
        <w:rPr>
          <w:rFonts w:cs="Times New Roman" w:hint="eastAsia"/>
          <w:b/>
          <w:bCs/>
        </w:rPr>
        <w:t xml:space="preserve"> </w:t>
      </w:r>
      <w:r w:rsidRPr="00A706F2">
        <w:rPr>
          <w:rFonts w:cs="Times New Roman" w:hint="eastAsia"/>
          <w:b/>
          <w:bCs/>
        </w:rPr>
        <w:t>計畫成果之歸屬、維護、管理與實施</w:t>
      </w:r>
    </w:p>
    <w:p w14:paraId="6316EBAB"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一、乙方執行本計畫，所取得之知識、技術及各種智慧財產權等計畫成果（以下簡稱「本計畫成果」），歸屬乙方所有、或由乙方與委託執行單位簽訂契約約定之。</w:t>
      </w:r>
    </w:p>
    <w:p w14:paraId="015BF1D7"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二、本計畫執行</w:t>
      </w:r>
      <w:proofErr w:type="gramStart"/>
      <w:r w:rsidRPr="00A706F2">
        <w:rPr>
          <w:rFonts w:cs="Times New Roman" w:hint="eastAsia"/>
        </w:rPr>
        <w:t>期間，</w:t>
      </w:r>
      <w:proofErr w:type="gramEnd"/>
      <w:r w:rsidRPr="00A706F2">
        <w:rPr>
          <w:rFonts w:cs="Times New Roman" w:hint="eastAsia"/>
        </w:rPr>
        <w:t>參與計畫之執行</w:t>
      </w:r>
      <w:proofErr w:type="gramStart"/>
      <w:r w:rsidRPr="00A706F2">
        <w:rPr>
          <w:rFonts w:cs="Times New Roman" w:hint="eastAsia"/>
        </w:rPr>
        <w:t>成員均應據實</w:t>
      </w:r>
      <w:proofErr w:type="gramEnd"/>
      <w:r w:rsidRPr="00A706F2">
        <w:rPr>
          <w:rFonts w:cs="Times New Roman" w:hint="eastAsia"/>
        </w:rPr>
        <w:t>撰寫工作記錄簿。對於本計畫成果，乙方應建立完整之資料管理檔案，甲方得隨時調</w:t>
      </w:r>
      <w:proofErr w:type="gramStart"/>
      <w:r w:rsidRPr="00A706F2">
        <w:rPr>
          <w:rFonts w:cs="Times New Roman" w:hint="eastAsia"/>
        </w:rPr>
        <w:t>閱</w:t>
      </w:r>
      <w:proofErr w:type="gramEnd"/>
      <w:r w:rsidRPr="00A706F2">
        <w:rPr>
          <w:rFonts w:cs="Times New Roman" w:hint="eastAsia"/>
        </w:rPr>
        <w:t>，乙方應無條件配合。</w:t>
      </w:r>
    </w:p>
    <w:p w14:paraId="3F597C1A"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三、甲方基於國家之利益，得與乙方協議，取得本計畫成果之無償、不可</w:t>
      </w:r>
      <w:proofErr w:type="gramStart"/>
      <w:r w:rsidRPr="00A706F2">
        <w:rPr>
          <w:rFonts w:cs="Times New Roman" w:hint="eastAsia"/>
        </w:rPr>
        <w:t>轉讓及且專屬</w:t>
      </w:r>
      <w:proofErr w:type="gramEnd"/>
      <w:r w:rsidRPr="00A706F2">
        <w:rPr>
          <w:rFonts w:cs="Times New Roman" w:hint="eastAsia"/>
        </w:rPr>
        <w:t>之實施權利，並得以公開徵求方式，無償或有償授權第三人實施，乙方應無條件配合辦理。乙方於授權或轉讓第三人實施本</w:t>
      </w:r>
      <w:r w:rsidRPr="00A706F2">
        <w:rPr>
          <w:rFonts w:cs="Times New Roman" w:hint="eastAsia"/>
        </w:rPr>
        <w:lastRenderedPageBreak/>
        <w:t>計畫成果時，亦應為相同之約定。</w:t>
      </w:r>
    </w:p>
    <w:p w14:paraId="66FAD7B9"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四、乙方如與共同執行之第三人合作執行本計畫者，乙方應監督各共同執行之第三人確實遵守並執行本契約各項條文，並取得其他共同執行之第三人授權乙方代表簽約之同意書或合作契約，</w:t>
      </w:r>
      <w:proofErr w:type="gramStart"/>
      <w:r w:rsidRPr="00A706F2">
        <w:rPr>
          <w:rFonts w:cs="Times New Roman" w:hint="eastAsia"/>
        </w:rPr>
        <w:t>俾</w:t>
      </w:r>
      <w:proofErr w:type="gramEnd"/>
      <w:r w:rsidRPr="00A706F2">
        <w:rPr>
          <w:rFonts w:cs="Times New Roman" w:hint="eastAsia"/>
        </w:rPr>
        <w:t>甲方得對共同執行之第三人加以控管，並享有對其為直接請求執行之權利。</w:t>
      </w:r>
    </w:p>
    <w:p w14:paraId="4032B730"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五、乙方如有下列各款情形之</w:t>
      </w:r>
      <w:proofErr w:type="gramStart"/>
      <w:r w:rsidRPr="00A706F2">
        <w:rPr>
          <w:rFonts w:cs="Times New Roman" w:hint="eastAsia"/>
        </w:rPr>
        <w:t>一</w:t>
      </w:r>
      <w:proofErr w:type="gramEnd"/>
      <w:r w:rsidRPr="00A706F2">
        <w:rPr>
          <w:rFonts w:cs="Times New Roman" w:hint="eastAsia"/>
        </w:rPr>
        <w:t>者，甲方得依第三人之申請，行使介入權，要求乙方將研發成果授權予第三人實施</w:t>
      </w:r>
      <w:r w:rsidRPr="00A706F2">
        <w:rPr>
          <w:rFonts w:cs="Times New Roman" w:hint="eastAsia"/>
        </w:rPr>
        <w:t>:</w:t>
      </w:r>
    </w:p>
    <w:p w14:paraId="74AA8440"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（一）乙方於合理期間無正當理由而不實施研發成果，且第三人曾於該期間內以合理之商業條件，請求授權仍不能達成協議者。</w:t>
      </w:r>
    </w:p>
    <w:p w14:paraId="4CA086F5"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（二）乙方以妨礙環境保護、事業廢棄物、農業用地作農業設施容許使用、公共安全或公共衛生之方式實施研發成果，經相關主管機關處分者。</w:t>
      </w:r>
    </w:p>
    <w:p w14:paraId="45663AA6"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六、前款之介入權，甲方應以書面通知乙方或其研發成果受讓人或專屬被授權人，限期</w:t>
      </w:r>
      <w:r w:rsidRPr="00A706F2">
        <w:rPr>
          <w:rFonts w:cs="Times New Roman" w:hint="eastAsia"/>
        </w:rPr>
        <w:t xml:space="preserve"> 3 </w:t>
      </w:r>
      <w:proofErr w:type="gramStart"/>
      <w:r w:rsidRPr="00A706F2">
        <w:rPr>
          <w:rFonts w:cs="Times New Roman" w:hint="eastAsia"/>
        </w:rPr>
        <w:t>個</w:t>
      </w:r>
      <w:proofErr w:type="gramEnd"/>
      <w:r w:rsidRPr="00A706F2">
        <w:rPr>
          <w:rFonts w:cs="Times New Roman" w:hint="eastAsia"/>
        </w:rPr>
        <w:t>月說明，逾期未為說明者，</w:t>
      </w:r>
      <w:proofErr w:type="gramStart"/>
      <w:r w:rsidRPr="00A706F2">
        <w:rPr>
          <w:rFonts w:cs="Times New Roman" w:hint="eastAsia"/>
        </w:rPr>
        <w:t>逕</w:t>
      </w:r>
      <w:proofErr w:type="gramEnd"/>
      <w:r w:rsidRPr="00A706F2">
        <w:rPr>
          <w:rFonts w:cs="Times New Roman" w:hint="eastAsia"/>
        </w:rPr>
        <w:t>由</w:t>
      </w:r>
      <w:proofErr w:type="gramStart"/>
      <w:r w:rsidRPr="00A706F2">
        <w:rPr>
          <w:rFonts w:cs="Times New Roman" w:hint="eastAsia"/>
        </w:rPr>
        <w:t>甲方審酌</w:t>
      </w:r>
      <w:proofErr w:type="gramEnd"/>
      <w:r w:rsidRPr="00A706F2">
        <w:rPr>
          <w:rFonts w:cs="Times New Roman" w:hint="eastAsia"/>
        </w:rPr>
        <w:t>是否行使。</w:t>
      </w:r>
    </w:p>
    <w:p w14:paraId="7DE4BD61"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七、甲方將研發成果授權第三人實施時，應即通知第三人</w:t>
      </w:r>
      <w:proofErr w:type="gramStart"/>
      <w:r w:rsidRPr="00A706F2">
        <w:rPr>
          <w:rFonts w:cs="Times New Roman" w:hint="eastAsia"/>
        </w:rPr>
        <w:t>逕</w:t>
      </w:r>
      <w:proofErr w:type="gramEnd"/>
      <w:r w:rsidRPr="00A706F2">
        <w:rPr>
          <w:rFonts w:cs="Times New Roman" w:hint="eastAsia"/>
        </w:rPr>
        <w:t>與乙方議定授權事宜，第三人應支付合理對</w:t>
      </w:r>
      <w:proofErr w:type="gramStart"/>
      <w:r w:rsidRPr="00A706F2">
        <w:rPr>
          <w:rFonts w:cs="Times New Roman" w:hint="eastAsia"/>
        </w:rPr>
        <w:t>價予乙</w:t>
      </w:r>
      <w:proofErr w:type="gramEnd"/>
      <w:r w:rsidRPr="00A706F2">
        <w:rPr>
          <w:rFonts w:cs="Times New Roman" w:hint="eastAsia"/>
        </w:rPr>
        <w:t>方。</w:t>
      </w:r>
    </w:p>
    <w:p w14:paraId="4B423297"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八、第三款及第四款約定於乙方將研發成果讓與或專屬授權予第三人時，應與該第三人為與第三款及第四款相同之約定。</w:t>
      </w:r>
    </w:p>
    <w:p w14:paraId="459BAA8A"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九、乙方執行計畫完成之成果運用行為，於我國管轄區域外使用，應經甲方同意後，始得為之。</w:t>
      </w:r>
    </w:p>
    <w:p w14:paraId="7FEA483F"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十、計畫執行過程若涉及數位資料蒐集與模型訓練，乙方所蒐集之資料應配合以下事項：</w:t>
      </w:r>
    </w:p>
    <w:p w14:paraId="59E28A1A" w14:textId="77777777" w:rsidR="00E56148" w:rsidRPr="00A706F2" w:rsidRDefault="00E56148" w:rsidP="00E56148">
      <w:pPr>
        <w:spacing w:line="440" w:lineRule="exact"/>
        <w:ind w:leftChars="355" w:left="1845" w:hanging="851"/>
        <w:rPr>
          <w:rFonts w:cs="Times New Roman"/>
        </w:rPr>
      </w:pPr>
      <w:r w:rsidRPr="00A706F2">
        <w:rPr>
          <w:rFonts w:cs="Times New Roman" w:hint="eastAsia"/>
        </w:rPr>
        <w:t>（一）於計畫結束前，應參考甲方所訂「農業研發所涉數位資料管理約定要項說明手冊」，以書面形式約定相關數位資料供需雙方之歸屬與使用權限。倘資料提供者、合作對象或資料使用者等有提供不實資料、資料外</w:t>
      </w:r>
      <w:proofErr w:type="gramStart"/>
      <w:r w:rsidRPr="00A706F2">
        <w:rPr>
          <w:rFonts w:cs="Times New Roman" w:hint="eastAsia"/>
        </w:rPr>
        <w:t>洩等資安風險</w:t>
      </w:r>
      <w:proofErr w:type="gramEnd"/>
      <w:r w:rsidRPr="00A706F2">
        <w:rPr>
          <w:rFonts w:cs="Times New Roman" w:hint="eastAsia"/>
        </w:rPr>
        <w:t>，或販售個人資料、洩漏秘密等不法情事，乙方應負完全責任。</w:t>
      </w:r>
    </w:p>
    <w:p w14:paraId="62D8F2F7" w14:textId="77777777" w:rsidR="00E56148" w:rsidRPr="00A706F2" w:rsidRDefault="00E56148" w:rsidP="00E56148">
      <w:pPr>
        <w:spacing w:line="440" w:lineRule="exact"/>
        <w:ind w:leftChars="355" w:left="1845" w:hanging="851"/>
        <w:rPr>
          <w:rFonts w:cs="Times New Roman"/>
        </w:rPr>
      </w:pPr>
      <w:r w:rsidRPr="00A706F2">
        <w:rPr>
          <w:rFonts w:cs="Times New Roman" w:hint="eastAsia"/>
        </w:rPr>
        <w:t>（二）執行本計畫所蒐集之資料格式，應符合社團法人台灣資通產業標準協會</w:t>
      </w:r>
      <w:r w:rsidRPr="00A706F2">
        <w:rPr>
          <w:rFonts w:cs="Times New Roman" w:hint="eastAsia"/>
        </w:rPr>
        <w:t>112</w:t>
      </w:r>
      <w:r w:rsidRPr="00A706F2">
        <w:rPr>
          <w:rFonts w:cs="Times New Roman" w:hint="eastAsia"/>
        </w:rPr>
        <w:t>年</w:t>
      </w:r>
      <w:r w:rsidRPr="00A706F2">
        <w:rPr>
          <w:rFonts w:cs="Times New Roman" w:hint="eastAsia"/>
        </w:rPr>
        <w:t>4</w:t>
      </w:r>
      <w:r w:rsidRPr="00A706F2">
        <w:rPr>
          <w:rFonts w:cs="Times New Roman" w:hint="eastAsia"/>
        </w:rPr>
        <w:t>月</w:t>
      </w:r>
      <w:r w:rsidRPr="00A706F2">
        <w:rPr>
          <w:rFonts w:cs="Times New Roman" w:hint="eastAsia"/>
        </w:rPr>
        <w:t>27</w:t>
      </w:r>
      <w:r w:rsidRPr="00A706F2">
        <w:rPr>
          <w:rFonts w:cs="Times New Roman" w:hint="eastAsia"/>
        </w:rPr>
        <w:t>日發布之「智慧農業感測資料格式標準與測試規範」；該規範未盡事宜參考數位發展部</w:t>
      </w:r>
      <w:r w:rsidRPr="00A706F2">
        <w:rPr>
          <w:rFonts w:cs="Times New Roman" w:hint="eastAsia"/>
        </w:rPr>
        <w:t>114</w:t>
      </w:r>
      <w:r w:rsidRPr="00A706F2">
        <w:rPr>
          <w:rFonts w:cs="Times New Roman" w:hint="eastAsia"/>
        </w:rPr>
        <w:t>年</w:t>
      </w:r>
      <w:r w:rsidRPr="00A706F2">
        <w:rPr>
          <w:rFonts w:cs="Times New Roman" w:hint="eastAsia"/>
        </w:rPr>
        <w:t>10</w:t>
      </w:r>
      <w:r w:rsidRPr="00A706F2">
        <w:rPr>
          <w:rFonts w:cs="Times New Roman" w:hint="eastAsia"/>
        </w:rPr>
        <w:t>月</w:t>
      </w:r>
      <w:r w:rsidRPr="00A706F2">
        <w:rPr>
          <w:rFonts w:cs="Times New Roman" w:hint="eastAsia"/>
        </w:rPr>
        <w:t>27</w:t>
      </w:r>
      <w:r w:rsidRPr="00A706F2">
        <w:rPr>
          <w:rFonts w:cs="Times New Roman" w:hint="eastAsia"/>
        </w:rPr>
        <w:t>日生效之「</w:t>
      </w:r>
      <w:r w:rsidRPr="00A706F2">
        <w:rPr>
          <w:rFonts w:cs="Times New Roman" w:hint="eastAsia"/>
        </w:rPr>
        <w:t>AI-Ready Data</w:t>
      </w:r>
      <w:r w:rsidRPr="00A706F2">
        <w:rPr>
          <w:rFonts w:cs="Times New Roman" w:hint="eastAsia"/>
        </w:rPr>
        <w:t>詮釋資料框架指標指引」。</w:t>
      </w:r>
    </w:p>
    <w:p w14:paraId="37EDE0AC" w14:textId="77777777" w:rsidR="00E56148" w:rsidRPr="00A706F2" w:rsidRDefault="00E56148" w:rsidP="00E56148">
      <w:pPr>
        <w:spacing w:line="440" w:lineRule="exact"/>
        <w:ind w:leftChars="355" w:left="1845" w:hanging="851"/>
        <w:rPr>
          <w:rFonts w:cs="Times New Roman"/>
        </w:rPr>
      </w:pPr>
      <w:r w:rsidRPr="00A706F2">
        <w:rPr>
          <w:rFonts w:cs="Times New Roman" w:hint="eastAsia"/>
        </w:rPr>
        <w:lastRenderedPageBreak/>
        <w:t>（三）乙方應用所蒐集資料開發之相關</w:t>
      </w:r>
      <w:r w:rsidRPr="00A706F2">
        <w:rPr>
          <w:rFonts w:cs="Times New Roman" w:hint="eastAsia"/>
        </w:rPr>
        <w:t>AI</w:t>
      </w:r>
      <w:r w:rsidRPr="00A706F2">
        <w:rPr>
          <w:rFonts w:cs="Times New Roman" w:hint="eastAsia"/>
        </w:rPr>
        <w:t>系統或平台，應依甲方需求提供資料交換應用程式介面（</w:t>
      </w:r>
      <w:r w:rsidRPr="00A706F2">
        <w:rPr>
          <w:rFonts w:cs="Times New Roman" w:hint="eastAsia"/>
        </w:rPr>
        <w:t>API</w:t>
      </w:r>
      <w:r w:rsidRPr="00A706F2">
        <w:rPr>
          <w:rFonts w:cs="Times New Roman" w:hint="eastAsia"/>
        </w:rPr>
        <w:t>）文件、</w:t>
      </w:r>
      <w:r w:rsidRPr="00A706F2">
        <w:rPr>
          <w:rFonts w:cs="Times New Roman" w:hint="eastAsia"/>
        </w:rPr>
        <w:t>API</w:t>
      </w:r>
      <w:r w:rsidRPr="00A706F2">
        <w:rPr>
          <w:rFonts w:cs="Times New Roman" w:hint="eastAsia"/>
        </w:rPr>
        <w:t>串接功能，或</w:t>
      </w:r>
      <w:r w:rsidRPr="00A706F2">
        <w:rPr>
          <w:rFonts w:cs="Times New Roman" w:hint="eastAsia"/>
        </w:rPr>
        <w:t>MCP</w:t>
      </w:r>
      <w:r w:rsidRPr="00A706F2">
        <w:rPr>
          <w:rFonts w:cs="Times New Roman" w:hint="eastAsia"/>
        </w:rPr>
        <w:t>（</w:t>
      </w:r>
      <w:r w:rsidRPr="00A706F2">
        <w:rPr>
          <w:rFonts w:cs="Times New Roman" w:hint="eastAsia"/>
        </w:rPr>
        <w:t>Model Context Protocol</w:t>
      </w:r>
      <w:r w:rsidRPr="00A706F2">
        <w:rPr>
          <w:rFonts w:cs="Times New Roman" w:hint="eastAsia"/>
        </w:rPr>
        <w:t>）、</w:t>
      </w:r>
      <w:r w:rsidRPr="00A706F2">
        <w:rPr>
          <w:rFonts w:cs="Times New Roman" w:hint="eastAsia"/>
        </w:rPr>
        <w:t>A2A (Agent-to-Agent Protocol)</w:t>
      </w:r>
      <w:r w:rsidRPr="00A706F2">
        <w:rPr>
          <w:rFonts w:cs="Times New Roman" w:hint="eastAsia"/>
        </w:rPr>
        <w:t>等</w:t>
      </w:r>
      <w:r w:rsidRPr="00A706F2">
        <w:rPr>
          <w:rFonts w:cs="Times New Roman" w:hint="eastAsia"/>
        </w:rPr>
        <w:t>AI</w:t>
      </w:r>
      <w:r w:rsidRPr="00A706F2">
        <w:rPr>
          <w:rFonts w:cs="Times New Roman" w:hint="eastAsia"/>
        </w:rPr>
        <w:t>協作功能。</w:t>
      </w:r>
    </w:p>
    <w:p w14:paraId="3BD0F263"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十一、乙方之計畫主持人與相關參與研究人員未經甲方同意於中華民國管轄區域外授權實施研發成果者，甲方得撤銷乙方計畫主持人執行中之計畫補助並追回已撥付之補助款，並停止接受乙方計畫主持人與違約之研究人員申請及執行甲方及所屬機關</w:t>
      </w:r>
      <w:r w:rsidRPr="00A706F2">
        <w:rPr>
          <w:rFonts w:cs="Times New Roman" w:hint="eastAsia"/>
        </w:rPr>
        <w:t>(</w:t>
      </w:r>
      <w:r w:rsidRPr="00A706F2">
        <w:rPr>
          <w:rFonts w:cs="Times New Roman" w:hint="eastAsia"/>
        </w:rPr>
        <w:t>構</w:t>
      </w:r>
      <w:r w:rsidRPr="00A706F2">
        <w:rPr>
          <w:rFonts w:cs="Times New Roman" w:hint="eastAsia"/>
        </w:rPr>
        <w:t>)</w:t>
      </w:r>
      <w:r w:rsidRPr="00A706F2">
        <w:rPr>
          <w:rFonts w:cs="Times New Roman" w:hint="eastAsia"/>
        </w:rPr>
        <w:t>之科技計畫</w:t>
      </w:r>
      <w:r w:rsidRPr="00A706F2">
        <w:rPr>
          <w:rFonts w:cs="Times New Roman" w:hint="eastAsia"/>
        </w:rPr>
        <w:t>1</w:t>
      </w:r>
      <w:r w:rsidRPr="00A706F2">
        <w:rPr>
          <w:rFonts w:cs="Times New Roman" w:hint="eastAsia"/>
        </w:rPr>
        <w:t>至</w:t>
      </w:r>
      <w:r w:rsidRPr="00A706F2">
        <w:rPr>
          <w:rFonts w:cs="Times New Roman" w:hint="eastAsia"/>
        </w:rPr>
        <w:t>10</w:t>
      </w:r>
      <w:r w:rsidRPr="00A706F2">
        <w:rPr>
          <w:rFonts w:cs="Times New Roman" w:hint="eastAsia"/>
        </w:rPr>
        <w:t>年，情節重大者，終身停止申請及執行科技計畫。</w:t>
      </w:r>
    </w:p>
    <w:p w14:paraId="59EF99E1"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十二、乙方將研發成果移往大陸地區實施時，應依「臺灣地區與大陸地區人民關係條例」第</w:t>
      </w:r>
      <w:r w:rsidRPr="00A706F2">
        <w:rPr>
          <w:rFonts w:cs="Times New Roman" w:hint="eastAsia"/>
        </w:rPr>
        <w:t>35</w:t>
      </w:r>
      <w:r w:rsidRPr="00A706F2">
        <w:rPr>
          <w:rFonts w:cs="Times New Roman" w:hint="eastAsia"/>
        </w:rPr>
        <w:t>條及其相關子法，包括「在大陸地區從事投資或技術合作許可辦法」等相關法令之規定。</w:t>
      </w:r>
    </w:p>
    <w:p w14:paraId="57EF2561"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十三、乙方違反本條規定，甲方得視情節撤銷乙方計畫主持人執行中之計畫補助並追回已撥付之補助款，並停止接受乙方計畫主持人與違約之研究人員申請及執行甲方及所屬機關</w:t>
      </w:r>
      <w:r w:rsidRPr="00A706F2">
        <w:rPr>
          <w:rFonts w:cs="Times New Roman" w:hint="eastAsia"/>
        </w:rPr>
        <w:t>(</w:t>
      </w:r>
      <w:r w:rsidRPr="00A706F2">
        <w:rPr>
          <w:rFonts w:cs="Times New Roman" w:hint="eastAsia"/>
        </w:rPr>
        <w:t>構</w:t>
      </w:r>
      <w:r w:rsidRPr="00A706F2">
        <w:rPr>
          <w:rFonts w:cs="Times New Roman" w:hint="eastAsia"/>
        </w:rPr>
        <w:t>)</w:t>
      </w:r>
      <w:r w:rsidRPr="00A706F2">
        <w:rPr>
          <w:rFonts w:cs="Times New Roman" w:hint="eastAsia"/>
        </w:rPr>
        <w:t>之科技計畫</w:t>
      </w:r>
      <w:r w:rsidRPr="00A706F2">
        <w:rPr>
          <w:rFonts w:cs="Times New Roman" w:hint="eastAsia"/>
        </w:rPr>
        <w:t>1</w:t>
      </w:r>
      <w:r w:rsidRPr="00A706F2">
        <w:rPr>
          <w:rFonts w:cs="Times New Roman" w:hint="eastAsia"/>
        </w:rPr>
        <w:t>至</w:t>
      </w:r>
      <w:r w:rsidRPr="00A706F2">
        <w:rPr>
          <w:rFonts w:cs="Times New Roman" w:hint="eastAsia"/>
        </w:rPr>
        <w:t>10</w:t>
      </w:r>
      <w:r w:rsidRPr="00A706F2">
        <w:rPr>
          <w:rFonts w:cs="Times New Roman" w:hint="eastAsia"/>
        </w:rPr>
        <w:t>年，情節重大者，終身停止申請及執行科技計畫。</w:t>
      </w:r>
    </w:p>
    <w:p w14:paraId="0C79CF83" w14:textId="77777777" w:rsidR="00E56148" w:rsidRPr="00A706F2" w:rsidRDefault="00E56148" w:rsidP="00E56148">
      <w:pPr>
        <w:spacing w:line="440" w:lineRule="exact"/>
        <w:rPr>
          <w:rFonts w:cs="Times New Roman"/>
          <w:b/>
          <w:bCs/>
        </w:rPr>
      </w:pPr>
      <w:r w:rsidRPr="00A706F2">
        <w:rPr>
          <w:rFonts w:cs="Times New Roman" w:hint="eastAsia"/>
          <w:b/>
          <w:bCs/>
        </w:rPr>
        <w:t>※第十一條</w:t>
      </w:r>
      <w:r w:rsidRPr="00A706F2">
        <w:rPr>
          <w:rFonts w:cs="Times New Roman" w:hint="eastAsia"/>
          <w:b/>
          <w:bCs/>
        </w:rPr>
        <w:t xml:space="preserve"> </w:t>
      </w:r>
      <w:r w:rsidRPr="00A706F2">
        <w:rPr>
          <w:rFonts w:cs="Times New Roman" w:hint="eastAsia"/>
          <w:b/>
          <w:bCs/>
        </w:rPr>
        <w:t>計畫變更、延長</w:t>
      </w:r>
    </w:p>
    <w:p w14:paraId="381A7CD4"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一、本計畫執行</w:t>
      </w:r>
      <w:proofErr w:type="gramStart"/>
      <w:r w:rsidRPr="00A706F2">
        <w:rPr>
          <w:rFonts w:cs="Times New Roman" w:hint="eastAsia"/>
        </w:rPr>
        <w:t>期間，</w:t>
      </w:r>
      <w:proofErr w:type="gramEnd"/>
      <w:r w:rsidRPr="00A706F2">
        <w:rPr>
          <w:rFonts w:cs="Times New Roman" w:hint="eastAsia"/>
        </w:rPr>
        <w:t>如有變更計畫執行內容之確實需要時，乙方應於符合原定計畫目標及不增加補助款之原則下，依甲方規定之格式敘明變更內容並詳述變更執行之理由及事證，最遲應於當年度計畫核定執行期間屆滿前</w:t>
      </w:r>
      <w:r w:rsidRPr="00A706F2">
        <w:rPr>
          <w:rFonts w:cs="Times New Roman"/>
        </w:rPr>
        <w:t>2</w:t>
      </w:r>
      <w:r w:rsidRPr="00A706F2">
        <w:rPr>
          <w:rFonts w:cs="Times New Roman" w:hint="eastAsia"/>
        </w:rPr>
        <w:t>個月內將申請文件</w:t>
      </w:r>
      <w:proofErr w:type="gramStart"/>
      <w:r w:rsidRPr="00A706F2">
        <w:rPr>
          <w:rFonts w:cs="Times New Roman" w:hint="eastAsia"/>
        </w:rPr>
        <w:t>函送甲方</w:t>
      </w:r>
      <w:proofErr w:type="gramEnd"/>
      <w:r w:rsidRPr="00A706F2">
        <w:rPr>
          <w:rFonts w:cs="Times New Roman" w:hint="eastAsia"/>
        </w:rPr>
        <w:t>，並取得甲方書面同意後，始可依變更後之內容執行本計畫，其變動後內容亦為本契約之</w:t>
      </w:r>
      <w:proofErr w:type="gramStart"/>
      <w:r w:rsidRPr="00A706F2">
        <w:rPr>
          <w:rFonts w:cs="Times New Roman" w:hint="eastAsia"/>
        </w:rPr>
        <w:t>ㄧ</w:t>
      </w:r>
      <w:proofErr w:type="gramEnd"/>
      <w:r w:rsidRPr="00A706F2">
        <w:rPr>
          <w:rFonts w:cs="Times New Roman" w:hint="eastAsia"/>
        </w:rPr>
        <w:t>部分。</w:t>
      </w:r>
    </w:p>
    <w:p w14:paraId="6B33993F"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二、乙方所提報前項計畫變更，未獲甲方同意時，乙方應仍依原計畫辦理，若無法執行，甲方可依第十二條之規定終止契約。</w:t>
      </w:r>
    </w:p>
    <w:p w14:paraId="358AE39F"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三、甲方因配合政府政策提出計畫變更要求時，乙方應依甲方規定配合辦理，於限期內就原訂計畫內容暨相關文件進行修訂、調整；並經審查核定通過後施行之。</w:t>
      </w:r>
    </w:p>
    <w:p w14:paraId="2C4B2D98" w14:textId="77777777" w:rsidR="00E56148" w:rsidRPr="00A706F2" w:rsidRDefault="00E56148" w:rsidP="00E56148">
      <w:pPr>
        <w:spacing w:line="440" w:lineRule="exact"/>
        <w:rPr>
          <w:rFonts w:cs="Times New Roman"/>
          <w:b/>
          <w:bCs/>
        </w:rPr>
      </w:pPr>
      <w:r w:rsidRPr="00A706F2">
        <w:rPr>
          <w:rFonts w:cs="Times New Roman" w:hint="eastAsia"/>
          <w:b/>
          <w:bCs/>
        </w:rPr>
        <w:t>第十二條</w:t>
      </w:r>
      <w:r w:rsidRPr="00A706F2">
        <w:rPr>
          <w:rFonts w:cs="Times New Roman" w:hint="eastAsia"/>
          <w:b/>
          <w:bCs/>
        </w:rPr>
        <w:t xml:space="preserve"> </w:t>
      </w:r>
      <w:r w:rsidRPr="00A706F2">
        <w:rPr>
          <w:rFonts w:cs="Times New Roman" w:hint="eastAsia"/>
          <w:b/>
          <w:bCs/>
        </w:rPr>
        <w:t>契約終止</w:t>
      </w:r>
    </w:p>
    <w:p w14:paraId="5B20EA19"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一、乙方執行本計畫有下列事由之一時，除甲方得以書面通知乙方停撥或核減本計畫經費、要求更換計畫主持人或終止契約外，乙方得提出具體事由向甲方申請停辦本計畫，甲方得依情節重大辦理審查會議，或</w:t>
      </w:r>
      <w:r w:rsidRPr="00A706F2">
        <w:rPr>
          <w:rFonts w:cs="Times New Roman" w:hint="eastAsia"/>
        </w:rPr>
        <w:lastRenderedPageBreak/>
        <w:t>書面同意終止</w:t>
      </w:r>
      <w:r w:rsidRPr="00A706F2">
        <w:rPr>
          <w:rFonts w:cs="Times New Roman"/>
        </w:rPr>
        <w:t>契約</w:t>
      </w:r>
      <w:r w:rsidRPr="00A706F2">
        <w:rPr>
          <w:rFonts w:cs="Times New Roman" w:hint="eastAsia"/>
        </w:rPr>
        <w:t>，並自甲方終止書面文件送達乙方時，發生終止契約之效力：</w:t>
      </w:r>
    </w:p>
    <w:p w14:paraId="18C19EAC"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（一）計畫進行中，如因技術、市場、情事變遷、財務狀況或不可抗力情形而無法完成本計畫者。</w:t>
      </w:r>
    </w:p>
    <w:p w14:paraId="56F0DAF0"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（二）計畫推動執行內容與計畫書所列內容差距過大，且經甲方通知限期改善而未改善或</w:t>
      </w:r>
      <w:proofErr w:type="gramStart"/>
      <w:r w:rsidRPr="00A706F2">
        <w:rPr>
          <w:rFonts w:cs="Times New Roman" w:hint="eastAsia"/>
        </w:rPr>
        <w:t>未達甲方</w:t>
      </w:r>
      <w:proofErr w:type="gramEnd"/>
      <w:r w:rsidRPr="00A706F2">
        <w:rPr>
          <w:rFonts w:cs="Times New Roman" w:hint="eastAsia"/>
        </w:rPr>
        <w:t>要求者。</w:t>
      </w:r>
    </w:p>
    <w:p w14:paraId="710C1AB4"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（三）未依本計畫書推動執行內容或進度落後，且經甲方通知限期改善而未改善或</w:t>
      </w:r>
      <w:proofErr w:type="gramStart"/>
      <w:r w:rsidRPr="00A706F2">
        <w:rPr>
          <w:rFonts w:cs="Times New Roman" w:hint="eastAsia"/>
        </w:rPr>
        <w:t>未達甲方</w:t>
      </w:r>
      <w:proofErr w:type="gramEnd"/>
      <w:r w:rsidRPr="00A706F2">
        <w:rPr>
          <w:rFonts w:cs="Times New Roman" w:hint="eastAsia"/>
        </w:rPr>
        <w:t>要求者。</w:t>
      </w:r>
    </w:p>
    <w:p w14:paraId="78694C58"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（四）就本計畫內容之完成，經審查、查驗不合格且甲方通知限期改善而未改善或</w:t>
      </w:r>
      <w:proofErr w:type="gramStart"/>
      <w:r w:rsidRPr="00A706F2">
        <w:rPr>
          <w:rFonts w:cs="Times New Roman" w:hint="eastAsia"/>
        </w:rPr>
        <w:t>未達甲方</w:t>
      </w:r>
      <w:proofErr w:type="gramEnd"/>
      <w:r w:rsidRPr="00A706F2">
        <w:rPr>
          <w:rFonts w:cs="Times New Roman" w:hint="eastAsia"/>
        </w:rPr>
        <w:t>要求者。</w:t>
      </w:r>
    </w:p>
    <w:p w14:paraId="7AA2CDF7"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（五）資料部分湮滅、</w:t>
      </w:r>
      <w:proofErr w:type="gramStart"/>
      <w:r w:rsidRPr="00A706F2">
        <w:rPr>
          <w:rFonts w:cs="Times New Roman" w:hint="eastAsia"/>
        </w:rPr>
        <w:t>隱匿或偽</w:t>
      </w:r>
      <w:proofErr w:type="gramEnd"/>
      <w:r w:rsidRPr="00A706F2">
        <w:rPr>
          <w:rFonts w:cs="Times New Roman" w:hint="eastAsia"/>
        </w:rPr>
        <w:t>（變）造者。</w:t>
      </w:r>
    </w:p>
    <w:p w14:paraId="52C482A0"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（六）甲方所編列之預算因未及審議通過或遭刪減（除）等不可歸責之因素，致不足支應補助款者。</w:t>
      </w:r>
    </w:p>
    <w:p w14:paraId="57D424BE" w14:textId="77777777" w:rsidR="00E56148" w:rsidRPr="00A706F2" w:rsidRDefault="00E56148" w:rsidP="00E56148">
      <w:pPr>
        <w:spacing w:line="440" w:lineRule="exact"/>
        <w:ind w:leftChars="355" w:left="1843" w:hanging="849"/>
        <w:rPr>
          <w:rFonts w:cs="Times New Roman"/>
        </w:rPr>
      </w:pPr>
      <w:r w:rsidRPr="00A706F2">
        <w:rPr>
          <w:rFonts w:cs="Times New Roman"/>
        </w:rPr>
        <w:t>（</w:t>
      </w:r>
      <w:r w:rsidRPr="00A706F2">
        <w:rPr>
          <w:rFonts w:cs="Times New Roman" w:hint="eastAsia"/>
        </w:rPr>
        <w:t>七</w:t>
      </w:r>
      <w:r w:rsidRPr="00A706F2">
        <w:rPr>
          <w:rFonts w:cs="Times New Roman"/>
        </w:rPr>
        <w:t>）</w:t>
      </w:r>
      <w:r w:rsidRPr="00A706F2">
        <w:rPr>
          <w:rFonts w:cs="Times New Roman" w:hint="eastAsia"/>
        </w:rPr>
        <w:t>乙方因本計畫之執行，與第三人間有相關權利爭訟事件致本計畫無法繼續執行者。</w:t>
      </w:r>
    </w:p>
    <w:p w14:paraId="00926717"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二、因不可歸責於甲方之因素，致不足支應計畫之補助款，甲方得</w:t>
      </w:r>
      <w:proofErr w:type="gramStart"/>
      <w:r w:rsidRPr="00A706F2">
        <w:rPr>
          <w:rFonts w:cs="Times New Roman" w:hint="eastAsia"/>
        </w:rPr>
        <w:t>逕</w:t>
      </w:r>
      <w:proofErr w:type="gramEnd"/>
      <w:r w:rsidRPr="00A706F2">
        <w:rPr>
          <w:rFonts w:cs="Times New Roman" w:hint="eastAsia"/>
        </w:rPr>
        <w:t>予刪減補助款，乙方不得異議，並不得對甲方為損害賠償或其他任何請求，甲方之補助預算全數被刪除時，亦同；乙方亦得以補助款被刪減之理由向甲方提出終止本契約之申請，於甲方同意並以書面通知乙方後始可終止本契約。</w:t>
      </w:r>
    </w:p>
    <w:p w14:paraId="0B899D93"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三、本契約所稱之「不可抗力」情形係指任何因甲乙雙方不能控制之情形如戰爭、暴動、禁運、罷工、颱風、水災、火災、地震或其他不可歸責於任何一方之事由，</w:t>
      </w:r>
      <w:proofErr w:type="gramStart"/>
      <w:r w:rsidRPr="00A706F2">
        <w:rPr>
          <w:rFonts w:cs="Times New Roman" w:hint="eastAsia"/>
        </w:rPr>
        <w:t>致甲方</w:t>
      </w:r>
      <w:proofErr w:type="gramEnd"/>
      <w:r w:rsidRPr="00A706F2">
        <w:rPr>
          <w:rFonts w:cs="Times New Roman" w:hint="eastAsia"/>
        </w:rPr>
        <w:t>或乙方不能執行本計畫或履行本契約者。</w:t>
      </w:r>
    </w:p>
    <w:p w14:paraId="396EB711"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乙方執行本計畫有違反或不能配合本契約、農業部循環農業業界參與計畫申請作業手冊、相關法令要求之情事，復未依甲方建議於期限內改善者，甲方得以書面通知乙方終止契約；乙方違反相關經費繳還義務，經催告仍未改正；乙方變更實際住居所、營業所而未於發生變更之次日起</w:t>
      </w:r>
      <w:r w:rsidRPr="00A706F2">
        <w:rPr>
          <w:rFonts w:cs="Times New Roman" w:hint="eastAsia"/>
        </w:rPr>
        <w:t xml:space="preserve"> 30 </w:t>
      </w:r>
      <w:r w:rsidRPr="00A706F2">
        <w:rPr>
          <w:rFonts w:cs="Times New Roman" w:hint="eastAsia"/>
        </w:rPr>
        <w:t>日內通知甲方；或乙方有拒收、</w:t>
      </w:r>
      <w:proofErr w:type="gramStart"/>
      <w:r w:rsidRPr="00A706F2">
        <w:rPr>
          <w:rFonts w:cs="Times New Roman" w:hint="eastAsia"/>
        </w:rPr>
        <w:t>遷址致所在</w:t>
      </w:r>
      <w:proofErr w:type="gramEnd"/>
      <w:r w:rsidRPr="00A706F2">
        <w:rPr>
          <w:rFonts w:cs="Times New Roman" w:hint="eastAsia"/>
        </w:rPr>
        <w:t>不明或其他</w:t>
      </w:r>
      <w:proofErr w:type="gramStart"/>
      <w:r w:rsidRPr="00A706F2">
        <w:rPr>
          <w:rFonts w:cs="Times New Roman" w:hint="eastAsia"/>
        </w:rPr>
        <w:t>原因致甲方</w:t>
      </w:r>
      <w:proofErr w:type="gramEnd"/>
      <w:r w:rsidRPr="00A706F2">
        <w:rPr>
          <w:rFonts w:cs="Times New Roman" w:hint="eastAsia"/>
        </w:rPr>
        <w:t>之通知或要求無法送達者，亦同。</w:t>
      </w:r>
    </w:p>
    <w:p w14:paraId="6771E206"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五、計畫終止後，乙方應依甲方規定辦理「返還結清款項」。</w:t>
      </w:r>
    </w:p>
    <w:p w14:paraId="16F8F66B" w14:textId="77777777" w:rsidR="00E56148" w:rsidRPr="00A706F2" w:rsidRDefault="00E56148" w:rsidP="00E56148">
      <w:pPr>
        <w:spacing w:line="440" w:lineRule="exact"/>
        <w:rPr>
          <w:rFonts w:cs="Times New Roman"/>
          <w:b/>
          <w:bCs/>
        </w:rPr>
      </w:pPr>
      <w:r w:rsidRPr="00A706F2">
        <w:rPr>
          <w:rFonts w:cs="Times New Roman" w:hint="eastAsia"/>
          <w:b/>
          <w:bCs/>
        </w:rPr>
        <w:t>第十三條</w:t>
      </w:r>
      <w:r w:rsidRPr="00A706F2">
        <w:rPr>
          <w:rFonts w:cs="Times New Roman" w:hint="eastAsia"/>
          <w:b/>
          <w:bCs/>
        </w:rPr>
        <w:t xml:space="preserve"> </w:t>
      </w:r>
      <w:r w:rsidRPr="00A706F2">
        <w:rPr>
          <w:rFonts w:cs="Times New Roman" w:hint="eastAsia"/>
          <w:b/>
          <w:bCs/>
        </w:rPr>
        <w:t>契約解除</w:t>
      </w:r>
    </w:p>
    <w:p w14:paraId="68123279" w14:textId="77777777" w:rsidR="00E56148" w:rsidRPr="00A706F2" w:rsidRDefault="00E56148" w:rsidP="00E56148">
      <w:pPr>
        <w:spacing w:line="440" w:lineRule="exact"/>
        <w:ind w:leftChars="236" w:left="661"/>
        <w:rPr>
          <w:rFonts w:cs="Times New Roman"/>
        </w:rPr>
      </w:pPr>
      <w:r w:rsidRPr="00A706F2">
        <w:rPr>
          <w:rFonts w:cs="Times New Roman" w:hint="eastAsia"/>
        </w:rPr>
        <w:lastRenderedPageBreak/>
        <w:t>乙方執行本計畫有下列情形之</w:t>
      </w:r>
      <w:proofErr w:type="gramStart"/>
      <w:r w:rsidRPr="00A706F2">
        <w:rPr>
          <w:rFonts w:cs="Times New Roman" w:hint="eastAsia"/>
        </w:rPr>
        <w:t>一</w:t>
      </w:r>
      <w:proofErr w:type="gramEnd"/>
      <w:r w:rsidRPr="00A706F2">
        <w:rPr>
          <w:rFonts w:cs="Times New Roman" w:hint="eastAsia"/>
        </w:rPr>
        <w:t>者，甲方得逕行以書面通知乙方解除本契約，停止撥付次期款，並追回其應返還之補助款：</w:t>
      </w:r>
    </w:p>
    <w:p w14:paraId="1D27305D"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一、補助經費未依核定計畫用途支用或有虛報、浮報、</w:t>
      </w:r>
      <w:proofErr w:type="gramStart"/>
      <w:r w:rsidRPr="00A706F2">
        <w:rPr>
          <w:rFonts w:cs="Times New Roman" w:hint="eastAsia"/>
        </w:rPr>
        <w:t>隱匿或偽</w:t>
      </w:r>
      <w:proofErr w:type="gramEnd"/>
      <w:r w:rsidRPr="00A706F2">
        <w:rPr>
          <w:rFonts w:cs="Times New Roman" w:hint="eastAsia"/>
        </w:rPr>
        <w:t>（變）造之情事。</w:t>
      </w:r>
    </w:p>
    <w:p w14:paraId="0377228D"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二、無正當理由停止本計畫。</w:t>
      </w:r>
    </w:p>
    <w:p w14:paraId="0C7528A2"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三、乙方有本契約第十二條第一款第二目至第五目情事，經認定屬情節重大。</w:t>
      </w:r>
    </w:p>
    <w:p w14:paraId="05A4852E"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四、乙方有其他違反法令、或契約之重大情事，顯然影響本計畫執行者。</w:t>
      </w:r>
    </w:p>
    <w:p w14:paraId="1395DD47"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五、乙方以任何行為致第三人或相關大眾誤認甲方保證本計畫成果或所製造產品之品質、安全與功能者。</w:t>
      </w:r>
    </w:p>
    <w:p w14:paraId="77569CAB"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六、乙方發生遭銀行拒絕往來、破產停業、歇業、解散、撤銷登記及其他重大事項致有不能或難以執行本計畫之虞。</w:t>
      </w:r>
    </w:p>
    <w:p w14:paraId="50C54EF2"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七、計畫進行期間因執行內容侵害他人智慧財產權者。</w:t>
      </w:r>
    </w:p>
    <w:p w14:paraId="3C727973"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八、違反申請表中所列之承諾書者（如於最近</w:t>
      </w:r>
      <w:r w:rsidRPr="00A706F2">
        <w:rPr>
          <w:rFonts w:cs="Times New Roman" w:hint="eastAsia"/>
        </w:rPr>
        <w:t xml:space="preserve"> 5 </w:t>
      </w:r>
      <w:r w:rsidRPr="00A706F2">
        <w:rPr>
          <w:rFonts w:cs="Times New Roman" w:hint="eastAsia"/>
        </w:rPr>
        <w:t>年內未曾有執行政府科技計畫之重大違約紀錄、未有因執行政府科技計畫受停權處分而其期間尚未屆滿情事、最近</w:t>
      </w:r>
      <w:r w:rsidRPr="00A706F2">
        <w:rPr>
          <w:rFonts w:cs="Times New Roman" w:hint="eastAsia"/>
        </w:rPr>
        <w:t xml:space="preserve"> 3 </w:t>
      </w:r>
      <w:r w:rsidRPr="00A706F2">
        <w:rPr>
          <w:rFonts w:cs="Times New Roman" w:hint="eastAsia"/>
        </w:rPr>
        <w:t>年內無違反環境保護、事業廢棄物、農業用地作農業設施容許使用、勞工、食品安全衛生之相關法律或無違反身心障礙者權益保障之相關規定屬情節重大者、過去</w:t>
      </w:r>
      <w:r w:rsidRPr="00A706F2">
        <w:rPr>
          <w:rFonts w:cs="Times New Roman" w:hint="eastAsia"/>
        </w:rPr>
        <w:t xml:space="preserve"> 3 </w:t>
      </w:r>
      <w:r w:rsidRPr="00A706F2">
        <w:rPr>
          <w:rFonts w:cs="Times New Roman" w:hint="eastAsia"/>
        </w:rPr>
        <w:t>年內無欠繳應納稅捐情事、就本補助案未向其他機關提出補助申請等）。違反前項之規定者，甲方得解除本契約，並請求所受之損害，且不因本契約之終止而失其效力。乙方並應要求其計畫成果受讓人或被授權人遵守本條規定。</w:t>
      </w:r>
    </w:p>
    <w:p w14:paraId="0EA9FAF6" w14:textId="77777777" w:rsidR="00E56148" w:rsidRPr="00A706F2" w:rsidRDefault="00E56148" w:rsidP="00E56148">
      <w:pPr>
        <w:spacing w:line="440" w:lineRule="exact"/>
        <w:rPr>
          <w:rFonts w:cs="Times New Roman"/>
          <w:b/>
          <w:bCs/>
        </w:rPr>
      </w:pPr>
      <w:r w:rsidRPr="00A706F2">
        <w:rPr>
          <w:rFonts w:cs="Times New Roman" w:hint="eastAsia"/>
          <w:b/>
          <w:bCs/>
        </w:rPr>
        <w:t>第十四條</w:t>
      </w:r>
      <w:r w:rsidRPr="00A706F2">
        <w:rPr>
          <w:rFonts w:cs="Times New Roman" w:hint="eastAsia"/>
          <w:b/>
          <w:bCs/>
        </w:rPr>
        <w:t xml:space="preserve"> </w:t>
      </w:r>
      <w:r w:rsidRPr="00A706F2">
        <w:rPr>
          <w:rFonts w:cs="Times New Roman" w:hint="eastAsia"/>
          <w:b/>
          <w:bCs/>
        </w:rPr>
        <w:t>解除或終止之法律</w:t>
      </w:r>
      <w:proofErr w:type="gramStart"/>
      <w:r w:rsidRPr="00A706F2">
        <w:rPr>
          <w:rFonts w:cs="Times New Roman" w:hint="eastAsia"/>
          <w:b/>
          <w:bCs/>
        </w:rPr>
        <w:t>效果與返還</w:t>
      </w:r>
      <w:proofErr w:type="gramEnd"/>
      <w:r w:rsidRPr="00A706F2">
        <w:rPr>
          <w:rFonts w:cs="Times New Roman" w:hint="eastAsia"/>
          <w:b/>
          <w:bCs/>
        </w:rPr>
        <w:t>結清款項</w:t>
      </w:r>
    </w:p>
    <w:p w14:paraId="2A0D5C1A"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一、本計畫申請至執行</w:t>
      </w:r>
      <w:proofErr w:type="gramStart"/>
      <w:r w:rsidRPr="00A706F2">
        <w:rPr>
          <w:rFonts w:cs="Times New Roman" w:hint="eastAsia"/>
        </w:rPr>
        <w:t>期間，</w:t>
      </w:r>
      <w:proofErr w:type="gramEnd"/>
      <w:r w:rsidRPr="00A706F2">
        <w:rPr>
          <w:rFonts w:cs="Times New Roman" w:hint="eastAsia"/>
        </w:rPr>
        <w:t>如有違反環境保護、廢棄物清理、農業用地作農業設施容許使用、勞工、食品安全衛生等相關法規經裁罰在案，經甲方認定其情節重大者，甲方得依補助契約之約定，停止撥付次期款，並追回當年度甲方已撥付之補助款，且得依情節輕重對該受補助人停止補助</w:t>
      </w:r>
      <w:r w:rsidRPr="00A706F2">
        <w:rPr>
          <w:rFonts w:cs="Times New Roman" w:hint="eastAsia"/>
        </w:rPr>
        <w:t xml:space="preserve"> 1 </w:t>
      </w:r>
      <w:r w:rsidRPr="00A706F2">
        <w:rPr>
          <w:rFonts w:cs="Times New Roman" w:hint="eastAsia"/>
        </w:rPr>
        <w:t>年至</w:t>
      </w:r>
      <w:r w:rsidRPr="00A706F2">
        <w:rPr>
          <w:rFonts w:cs="Times New Roman" w:hint="eastAsia"/>
        </w:rPr>
        <w:t xml:space="preserve"> 5 </w:t>
      </w:r>
      <w:r w:rsidRPr="00A706F2">
        <w:rPr>
          <w:rFonts w:cs="Times New Roman" w:hint="eastAsia"/>
        </w:rPr>
        <w:t>年。</w:t>
      </w:r>
    </w:p>
    <w:p w14:paraId="5D9315C7"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二、乙方應於本約終止或解除後</w:t>
      </w:r>
      <w:r w:rsidRPr="00A706F2">
        <w:rPr>
          <w:rFonts w:cs="Times New Roman" w:hint="eastAsia"/>
        </w:rPr>
        <w:t xml:space="preserve"> 15 </w:t>
      </w:r>
      <w:r w:rsidRPr="00A706F2">
        <w:rPr>
          <w:rFonts w:cs="Times New Roman" w:hint="eastAsia"/>
        </w:rPr>
        <w:t>日內，返還結清款項，或得請求乙方連帶保證人履行還款義務，乙方並應將已完成或進行中之本計畫相關資料</w:t>
      </w:r>
      <w:proofErr w:type="gramStart"/>
      <w:r w:rsidRPr="00A706F2">
        <w:rPr>
          <w:rFonts w:cs="Times New Roman" w:hint="eastAsia"/>
        </w:rPr>
        <w:t>返還甲方</w:t>
      </w:r>
      <w:proofErr w:type="gramEnd"/>
      <w:r w:rsidRPr="00A706F2">
        <w:rPr>
          <w:rFonts w:cs="Times New Roman" w:hint="eastAsia"/>
        </w:rPr>
        <w:t>。</w:t>
      </w:r>
    </w:p>
    <w:p w14:paraId="6EB7664E"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三、前款所謂「結清款項」係指：</w:t>
      </w:r>
    </w:p>
    <w:p w14:paraId="0CDCB793"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lastRenderedPageBreak/>
        <w:t>（一）在契約終止之情形，係指甲方所撥付而尚未執行、不符合及未達到本計畫內容之補助款，包括各該筆款項</w:t>
      </w:r>
      <w:proofErr w:type="gramStart"/>
      <w:r w:rsidRPr="00A706F2">
        <w:rPr>
          <w:rFonts w:cs="Times New Roman" w:hint="eastAsia"/>
        </w:rPr>
        <w:t>自撥入乙方專戶後至</w:t>
      </w:r>
      <w:proofErr w:type="gramEnd"/>
      <w:r w:rsidRPr="00A706F2">
        <w:rPr>
          <w:rFonts w:cs="Times New Roman" w:hint="eastAsia"/>
        </w:rPr>
        <w:t>終止契約之日止衍生之孳息。</w:t>
      </w:r>
    </w:p>
    <w:p w14:paraId="0A7B31FC"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（二）在契約解除之情形，係指甲方所撥付之全數補助款及該款項</w:t>
      </w:r>
      <w:proofErr w:type="gramStart"/>
      <w:r w:rsidRPr="00A706F2">
        <w:rPr>
          <w:rFonts w:cs="Times New Roman" w:hint="eastAsia"/>
        </w:rPr>
        <w:t>自撥入乙方專戶後至</w:t>
      </w:r>
      <w:proofErr w:type="gramEnd"/>
      <w:r w:rsidRPr="00A706F2">
        <w:rPr>
          <w:rFonts w:cs="Times New Roman" w:hint="eastAsia"/>
        </w:rPr>
        <w:t>解除契約之日止之懲罰性利息。</w:t>
      </w:r>
    </w:p>
    <w:p w14:paraId="33395123"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四、第三款所稱孳息之計算，以原因事實發生日當年度臺灣銀行</w:t>
      </w:r>
      <w:r w:rsidRPr="00A706F2">
        <w:rPr>
          <w:rFonts w:cs="Times New Roman"/>
        </w:rPr>
        <w:t xml:space="preserve"> 1 </w:t>
      </w:r>
      <w:r w:rsidRPr="00A706F2">
        <w:rPr>
          <w:rFonts w:cs="Times New Roman" w:hint="eastAsia"/>
        </w:rPr>
        <w:t>月</w:t>
      </w:r>
      <w:r w:rsidRPr="00A706F2">
        <w:rPr>
          <w:rFonts w:cs="Times New Roman"/>
        </w:rPr>
        <w:t xml:space="preserve"> 1 </w:t>
      </w:r>
      <w:r w:rsidRPr="00A706F2">
        <w:rPr>
          <w:rFonts w:cs="Times New Roman" w:hint="eastAsia"/>
        </w:rPr>
        <w:t>日基本放款利率計；第三款第二目懲罰性利息之計算，以甲方將補助款</w:t>
      </w:r>
      <w:proofErr w:type="gramStart"/>
      <w:r w:rsidRPr="00A706F2">
        <w:rPr>
          <w:rFonts w:cs="Times New Roman" w:hint="eastAsia"/>
        </w:rPr>
        <w:t>撥入乙方</w:t>
      </w:r>
      <w:proofErr w:type="gramEnd"/>
      <w:r w:rsidRPr="00A706F2">
        <w:rPr>
          <w:rFonts w:cs="Times New Roman" w:hint="eastAsia"/>
        </w:rPr>
        <w:t>專戶當年度臺灣銀行</w:t>
      </w:r>
      <w:r w:rsidRPr="00A706F2">
        <w:rPr>
          <w:rFonts w:cs="Times New Roman"/>
        </w:rPr>
        <w:t xml:space="preserve"> 1 </w:t>
      </w:r>
      <w:r w:rsidRPr="00A706F2">
        <w:rPr>
          <w:rFonts w:cs="Times New Roman" w:hint="eastAsia"/>
        </w:rPr>
        <w:t>月</w:t>
      </w:r>
      <w:r w:rsidRPr="00A706F2">
        <w:rPr>
          <w:rFonts w:cs="Times New Roman"/>
        </w:rPr>
        <w:t xml:space="preserve"> 1 </w:t>
      </w:r>
      <w:r w:rsidRPr="00A706F2">
        <w:rPr>
          <w:rFonts w:cs="Times New Roman" w:hint="eastAsia"/>
        </w:rPr>
        <w:t>日基本放款利率計。</w:t>
      </w:r>
    </w:p>
    <w:p w14:paraId="38EA7538"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五、本契約之解除或終止，不影響甲方任何損害賠償請求權之行使。</w:t>
      </w:r>
    </w:p>
    <w:p w14:paraId="159FC674"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六、計畫自甲方撤銷、終止或解除之日起，甲方得依情節輕重對該受補助人</w:t>
      </w:r>
      <w:r w:rsidRPr="00A706F2">
        <w:rPr>
          <w:rFonts w:cs="Times New Roman" w:hint="eastAsia"/>
        </w:rPr>
        <w:t xml:space="preserve">1 </w:t>
      </w:r>
      <w:r w:rsidRPr="00A706F2">
        <w:rPr>
          <w:rFonts w:cs="Times New Roman" w:hint="eastAsia"/>
        </w:rPr>
        <w:t>年至</w:t>
      </w:r>
      <w:r w:rsidRPr="00A706F2">
        <w:rPr>
          <w:rFonts w:cs="Times New Roman" w:hint="eastAsia"/>
        </w:rPr>
        <w:t xml:space="preserve"> 5 </w:t>
      </w:r>
      <w:r w:rsidRPr="00A706F2">
        <w:rPr>
          <w:rFonts w:cs="Times New Roman" w:hint="eastAsia"/>
        </w:rPr>
        <w:t>年內停止受理計畫申請。</w:t>
      </w:r>
    </w:p>
    <w:p w14:paraId="2D8D1334" w14:textId="77777777" w:rsidR="00E56148" w:rsidRPr="00A706F2" w:rsidRDefault="00E56148" w:rsidP="00E56148">
      <w:pPr>
        <w:spacing w:line="440" w:lineRule="exact"/>
        <w:rPr>
          <w:rFonts w:cs="Times New Roman"/>
          <w:b/>
          <w:bCs/>
        </w:rPr>
      </w:pPr>
      <w:r w:rsidRPr="00A706F2">
        <w:rPr>
          <w:rFonts w:cs="Times New Roman" w:hint="eastAsia"/>
          <w:b/>
          <w:bCs/>
        </w:rPr>
        <w:t>第十五條</w:t>
      </w:r>
      <w:r w:rsidRPr="00A706F2">
        <w:rPr>
          <w:rFonts w:cs="Times New Roman" w:hint="eastAsia"/>
          <w:b/>
          <w:bCs/>
        </w:rPr>
        <w:t xml:space="preserve"> </w:t>
      </w:r>
      <w:r w:rsidRPr="00A706F2">
        <w:rPr>
          <w:rFonts w:cs="Times New Roman" w:hint="eastAsia"/>
          <w:b/>
          <w:bCs/>
        </w:rPr>
        <w:t>侵權責任</w:t>
      </w:r>
    </w:p>
    <w:p w14:paraId="18267B2C"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一、乙方應於本計畫開始執行前，調查有關本計畫相關技術之各種智慧財產權，避免侵害他人之權利。</w:t>
      </w:r>
    </w:p>
    <w:p w14:paraId="17501330"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二、乙方保證本研發成果並無侵害他人之智慧財產權，若有他人主張侵權時，乙方應自負其責，概與甲方無涉；</w:t>
      </w:r>
      <w:proofErr w:type="gramStart"/>
      <w:r w:rsidRPr="00A706F2">
        <w:rPr>
          <w:rFonts w:cs="Times New Roman" w:hint="eastAsia"/>
        </w:rPr>
        <w:t>若甲方</w:t>
      </w:r>
      <w:proofErr w:type="gramEnd"/>
      <w:r w:rsidRPr="00A706F2">
        <w:rPr>
          <w:rFonts w:cs="Times New Roman" w:hint="eastAsia"/>
        </w:rPr>
        <w:t>因此受有損害者，並應賠償甲方所受之一切損害。</w:t>
      </w:r>
    </w:p>
    <w:p w14:paraId="75FCE7DC"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三、乙方執行本計畫應使</w:t>
      </w:r>
      <w:proofErr w:type="gramStart"/>
      <w:r w:rsidRPr="00A706F2">
        <w:rPr>
          <w:rFonts w:cs="Times New Roman" w:hint="eastAsia"/>
        </w:rPr>
        <w:t>甲方免於</w:t>
      </w:r>
      <w:proofErr w:type="gramEnd"/>
      <w:r w:rsidRPr="00A706F2">
        <w:rPr>
          <w:rFonts w:cs="Times New Roman" w:hint="eastAsia"/>
        </w:rPr>
        <w:t>遭受第三人主張任何權利。</w:t>
      </w:r>
    </w:p>
    <w:p w14:paraId="0257D172"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乙方不得就本計畫、補助金額與其商業行為作不當連結、進行不當宣傳或為其他使人受誤導或混淆之行為。乙方執行本計畫發生前述行為，甲方得以逕行以書面通知乙方解除本契約，停止撥付次期款，並追回部分應返還補助款。</w:t>
      </w:r>
    </w:p>
    <w:p w14:paraId="7E0AB2E4" w14:textId="77777777" w:rsidR="00E56148" w:rsidRPr="00A706F2" w:rsidRDefault="00E56148" w:rsidP="00E56148">
      <w:pPr>
        <w:spacing w:line="440" w:lineRule="exact"/>
        <w:rPr>
          <w:rFonts w:cs="Times New Roman"/>
          <w:b/>
          <w:bCs/>
        </w:rPr>
      </w:pPr>
      <w:r w:rsidRPr="00A706F2">
        <w:rPr>
          <w:rFonts w:cs="Times New Roman" w:hint="eastAsia"/>
          <w:b/>
          <w:bCs/>
        </w:rPr>
        <w:t>第十六條</w:t>
      </w:r>
      <w:r w:rsidRPr="00A706F2">
        <w:rPr>
          <w:rFonts w:cs="Times New Roman" w:hint="eastAsia"/>
          <w:b/>
          <w:bCs/>
        </w:rPr>
        <w:t xml:space="preserve"> </w:t>
      </w:r>
      <w:r w:rsidRPr="00A706F2">
        <w:rPr>
          <w:rFonts w:cs="Times New Roman" w:hint="eastAsia"/>
          <w:b/>
          <w:bCs/>
        </w:rPr>
        <w:t>乙方之人員管理</w:t>
      </w:r>
    </w:p>
    <w:p w14:paraId="7B7DC2AC"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一、計畫執行中如涉及脊椎動物之科學應用，乙方應依動物保護法、野生動物保育法等相關法令及本愛護動物態度，儘量減少數目，並以使動物產生最少痛苦及傷害之方式為之。如有違反相關法律規定，由</w:t>
      </w:r>
      <w:proofErr w:type="gramStart"/>
      <w:r w:rsidRPr="00A706F2">
        <w:rPr>
          <w:rFonts w:cs="Times New Roman" w:hint="eastAsia"/>
        </w:rPr>
        <w:t>乙方負完全</w:t>
      </w:r>
      <w:proofErr w:type="gramEnd"/>
      <w:r w:rsidRPr="00A706F2">
        <w:rPr>
          <w:rFonts w:cs="Times New Roman" w:hint="eastAsia"/>
        </w:rPr>
        <w:t>責任。</w:t>
      </w:r>
    </w:p>
    <w:p w14:paraId="22A23C58"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二、計畫執行中乙方應善盡維護執行環境衛生及安全之責，倘計畫人員因執行計畫致生命、健康、財產上受傷害時，乙方應負完全責任，與甲方無涉。</w:t>
      </w:r>
    </w:p>
    <w:p w14:paraId="44F1B92F" w14:textId="77777777" w:rsidR="00E56148" w:rsidRPr="00A706F2" w:rsidRDefault="00E56148" w:rsidP="00E56148">
      <w:pPr>
        <w:spacing w:line="440" w:lineRule="exact"/>
        <w:rPr>
          <w:rFonts w:cs="Times New Roman"/>
          <w:b/>
          <w:bCs/>
        </w:rPr>
      </w:pPr>
      <w:r w:rsidRPr="00A706F2">
        <w:rPr>
          <w:rFonts w:cs="Times New Roman" w:hint="eastAsia"/>
          <w:b/>
          <w:bCs/>
        </w:rPr>
        <w:t>第十七條</w:t>
      </w:r>
      <w:r w:rsidRPr="00A706F2">
        <w:rPr>
          <w:rFonts w:cs="Times New Roman" w:hint="eastAsia"/>
          <w:b/>
          <w:bCs/>
        </w:rPr>
        <w:t xml:space="preserve"> </w:t>
      </w:r>
      <w:r w:rsidRPr="00A706F2">
        <w:rPr>
          <w:rFonts w:cs="Times New Roman" w:hint="eastAsia"/>
          <w:b/>
          <w:bCs/>
        </w:rPr>
        <w:t>僱用人員之適用勞動基準法</w:t>
      </w:r>
    </w:p>
    <w:p w14:paraId="085A2947" w14:textId="77777777" w:rsidR="00E56148" w:rsidRPr="00A706F2" w:rsidRDefault="00E56148" w:rsidP="00E56148">
      <w:pPr>
        <w:spacing w:line="440" w:lineRule="exact"/>
        <w:ind w:leftChars="236" w:left="661"/>
        <w:rPr>
          <w:rFonts w:cs="Times New Roman"/>
        </w:rPr>
      </w:pPr>
      <w:r w:rsidRPr="00A706F2">
        <w:rPr>
          <w:rFonts w:cs="Times New Roman" w:hint="eastAsia"/>
        </w:rPr>
        <w:lastRenderedPageBreak/>
        <w:t>本計畫所僱用人員，其工作性質及勞資關係如經當地縣（市）政府查明認定適用勞動基準法者，依該法第二條規定，其雇主應為乙方，乙方應依該法規定按月</w:t>
      </w:r>
      <w:proofErr w:type="gramStart"/>
      <w:r w:rsidRPr="00A706F2">
        <w:rPr>
          <w:rFonts w:cs="Times New Roman" w:hint="eastAsia"/>
        </w:rPr>
        <w:t>提撥</w:t>
      </w:r>
      <w:proofErr w:type="gramEnd"/>
      <w:r w:rsidRPr="00A706F2">
        <w:rPr>
          <w:rFonts w:cs="Times New Roman" w:hint="eastAsia"/>
        </w:rPr>
        <w:t>勞工退休準備金。</w:t>
      </w:r>
    </w:p>
    <w:p w14:paraId="05EE3D2C" w14:textId="77777777" w:rsidR="00E56148" w:rsidRPr="00A706F2" w:rsidRDefault="00E56148" w:rsidP="00E56148">
      <w:pPr>
        <w:spacing w:line="440" w:lineRule="exact"/>
        <w:rPr>
          <w:rFonts w:cs="Times New Roman"/>
          <w:b/>
          <w:bCs/>
        </w:rPr>
      </w:pPr>
      <w:r w:rsidRPr="00A706F2">
        <w:rPr>
          <w:rFonts w:cs="Times New Roman" w:hint="eastAsia"/>
          <w:b/>
          <w:bCs/>
        </w:rPr>
        <w:t>第十八條</w:t>
      </w:r>
      <w:r w:rsidRPr="00A706F2">
        <w:rPr>
          <w:rFonts w:cs="Times New Roman" w:hint="eastAsia"/>
          <w:b/>
          <w:bCs/>
        </w:rPr>
        <w:t xml:space="preserve"> </w:t>
      </w:r>
      <w:r w:rsidRPr="00A706F2">
        <w:rPr>
          <w:rFonts w:cs="Times New Roman" w:hint="eastAsia"/>
          <w:b/>
          <w:bCs/>
        </w:rPr>
        <w:t>計畫結束後義務與績效考核</w:t>
      </w:r>
    </w:p>
    <w:p w14:paraId="1FAD7330"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一、甲方於本計畫執行中或結案後，進行績效評估或成效追蹤時，乙方應無條件配合，以增進本計畫對產業升級及經濟發展之效益。</w:t>
      </w:r>
    </w:p>
    <w:p w14:paraId="5C28C6BC" w14:textId="7624F1A2" w:rsidR="00E56148" w:rsidRPr="00A706F2" w:rsidRDefault="00E56148" w:rsidP="00E56148">
      <w:pPr>
        <w:spacing w:line="440" w:lineRule="exact"/>
        <w:ind w:leftChars="237" w:left="1231" w:hanging="567"/>
        <w:rPr>
          <w:rFonts w:cs="Times New Roman"/>
        </w:rPr>
      </w:pPr>
      <w:r w:rsidRPr="00A706F2">
        <w:rPr>
          <w:rFonts w:cs="Times New Roman" w:hint="eastAsia"/>
        </w:rPr>
        <w:t>二、乙方有義</w:t>
      </w:r>
      <w:proofErr w:type="gramStart"/>
      <w:r w:rsidRPr="00A706F2">
        <w:rPr>
          <w:rFonts w:cs="Times New Roman" w:hint="eastAsia"/>
        </w:rPr>
        <w:t>務</w:t>
      </w:r>
      <w:proofErr w:type="gramEnd"/>
      <w:r w:rsidRPr="00A706F2">
        <w:rPr>
          <w:rFonts w:cs="Times New Roman" w:hint="eastAsia"/>
        </w:rPr>
        <w:t>於本計畫結束後</w:t>
      </w:r>
      <w:r w:rsidRPr="00A706F2">
        <w:rPr>
          <w:rFonts w:cs="Times New Roman" w:hint="eastAsia"/>
        </w:rPr>
        <w:t xml:space="preserve"> </w:t>
      </w:r>
      <w:r w:rsidR="0060732F" w:rsidRPr="00A706F2">
        <w:rPr>
          <w:rFonts w:cs="Times New Roman" w:hint="eastAsia"/>
        </w:rPr>
        <w:t>5</w:t>
      </w:r>
      <w:r w:rsidRPr="00A706F2">
        <w:rPr>
          <w:rFonts w:cs="Times New Roman" w:hint="eastAsia"/>
        </w:rPr>
        <w:t xml:space="preserve"> </w:t>
      </w:r>
      <w:r w:rsidRPr="00A706F2">
        <w:rPr>
          <w:rFonts w:cs="Times New Roman" w:hint="eastAsia"/>
        </w:rPr>
        <w:t>年內，配合甲方之要求提供本計畫執行成效之相關資料，及配合甲方辦理推廣本計畫成果之展覽及宣導活動。</w:t>
      </w:r>
    </w:p>
    <w:p w14:paraId="235D1362" w14:textId="77777777" w:rsidR="00E56148" w:rsidRPr="00A706F2" w:rsidRDefault="00E56148" w:rsidP="00E56148">
      <w:pPr>
        <w:spacing w:line="440" w:lineRule="exact"/>
        <w:rPr>
          <w:rFonts w:cs="Times New Roman"/>
          <w:b/>
          <w:bCs/>
        </w:rPr>
      </w:pPr>
      <w:r w:rsidRPr="00A706F2">
        <w:rPr>
          <w:rFonts w:cs="Times New Roman" w:hint="eastAsia"/>
          <w:b/>
          <w:bCs/>
        </w:rPr>
        <w:t>第十九條</w:t>
      </w:r>
      <w:r w:rsidRPr="00A706F2">
        <w:rPr>
          <w:rFonts w:cs="Times New Roman" w:hint="eastAsia"/>
          <w:b/>
          <w:bCs/>
        </w:rPr>
        <w:t xml:space="preserve"> </w:t>
      </w:r>
      <w:r w:rsidRPr="00A706F2">
        <w:rPr>
          <w:rFonts w:cs="Times New Roman" w:hint="eastAsia"/>
          <w:b/>
          <w:bCs/>
        </w:rPr>
        <w:t>計畫</w:t>
      </w:r>
      <w:proofErr w:type="gramStart"/>
      <w:r w:rsidRPr="00A706F2">
        <w:rPr>
          <w:rFonts w:cs="Times New Roman" w:hint="eastAsia"/>
          <w:b/>
          <w:bCs/>
        </w:rPr>
        <w:t>所需購入</w:t>
      </w:r>
      <w:proofErr w:type="gramEnd"/>
      <w:r w:rsidRPr="00A706F2">
        <w:rPr>
          <w:rFonts w:cs="Times New Roman" w:hint="eastAsia"/>
          <w:b/>
          <w:bCs/>
        </w:rPr>
        <w:t>財產之保管</w:t>
      </w:r>
    </w:p>
    <w:p w14:paraId="44BD5E75"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一、甲方得隨時派員或會同審計人員查核計畫執行情形及計畫所購入之財產，乙方不得拒絕或隱匿。</w:t>
      </w:r>
    </w:p>
    <w:p w14:paraId="2FDD8FC3"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二、凡經抽查，發現成效不佳、未依補助用途支用、虛（浮）報、或其他違反相關規定等情事，除應繳回該部分之補助經費外，得依情節輕重對乙方停止補助</w:t>
      </w:r>
      <w:r w:rsidRPr="00A706F2">
        <w:rPr>
          <w:rFonts w:cs="Times New Roman" w:hint="eastAsia"/>
        </w:rPr>
        <w:t>1</w:t>
      </w:r>
      <w:r w:rsidRPr="00A706F2">
        <w:rPr>
          <w:rFonts w:cs="Times New Roman" w:hint="eastAsia"/>
        </w:rPr>
        <w:t>年至</w:t>
      </w:r>
      <w:r w:rsidRPr="00A706F2">
        <w:rPr>
          <w:rFonts w:cs="Times New Roman" w:hint="eastAsia"/>
        </w:rPr>
        <w:t>5</w:t>
      </w:r>
      <w:r w:rsidRPr="00A706F2">
        <w:rPr>
          <w:rFonts w:cs="Times New Roman" w:hint="eastAsia"/>
        </w:rPr>
        <w:t>年。</w:t>
      </w:r>
    </w:p>
    <w:p w14:paraId="61E0FCD6"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三、乙方對於剔除款有異議時，應於文到</w:t>
      </w:r>
      <w:r w:rsidRPr="00A706F2">
        <w:rPr>
          <w:rFonts w:cs="Times New Roman" w:hint="eastAsia"/>
        </w:rPr>
        <w:t>15</w:t>
      </w:r>
      <w:r w:rsidRPr="00A706F2">
        <w:rPr>
          <w:rFonts w:cs="Times New Roman" w:hint="eastAsia"/>
        </w:rPr>
        <w:t>日內申復，逾期不予受理。經甲方複核決定之案件，不得申請再議，並應於文到</w:t>
      </w:r>
      <w:r w:rsidRPr="00A706F2">
        <w:rPr>
          <w:rFonts w:cs="Times New Roman" w:hint="eastAsia"/>
        </w:rPr>
        <w:t>5</w:t>
      </w:r>
      <w:r w:rsidRPr="00A706F2">
        <w:rPr>
          <w:rFonts w:cs="Times New Roman" w:hint="eastAsia"/>
        </w:rPr>
        <w:t>日內，將剔除款繳還，不得收回</w:t>
      </w:r>
      <w:proofErr w:type="gramStart"/>
      <w:r w:rsidRPr="00A706F2">
        <w:rPr>
          <w:rFonts w:cs="Times New Roman" w:hint="eastAsia"/>
        </w:rPr>
        <w:t>入帳</w:t>
      </w:r>
      <w:proofErr w:type="gramEnd"/>
      <w:r w:rsidRPr="00A706F2">
        <w:rPr>
          <w:rFonts w:cs="Times New Roman" w:hint="eastAsia"/>
        </w:rPr>
        <w:t>再行使用。</w:t>
      </w:r>
    </w:p>
    <w:p w14:paraId="0F508526"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甲方補助計畫項下所購入之財產，其所有權歸屬於乙方，乙方應以標籤註記「農業部補助」字樣，由乙方自行登錄管理，並應盡善良管理人之責任，於未達行政院財物標準分類最低使用年限前，未經甲方書面同意，不得處分或設定他項權利。但經甲方同意處分有所得者，應按補助比率</w:t>
      </w:r>
      <w:proofErr w:type="gramStart"/>
      <w:r w:rsidRPr="00A706F2">
        <w:rPr>
          <w:rFonts w:cs="Times New Roman" w:hint="eastAsia"/>
        </w:rPr>
        <w:t>繳還甲方</w:t>
      </w:r>
      <w:proofErr w:type="gramEnd"/>
      <w:r w:rsidRPr="00A706F2">
        <w:rPr>
          <w:rFonts w:cs="Times New Roman" w:hint="eastAsia"/>
        </w:rPr>
        <w:t>。</w:t>
      </w:r>
    </w:p>
    <w:p w14:paraId="1F10A965" w14:textId="77777777" w:rsidR="00E56148" w:rsidRPr="00A706F2" w:rsidRDefault="00E56148" w:rsidP="00E56148">
      <w:pPr>
        <w:spacing w:line="440" w:lineRule="exact"/>
        <w:rPr>
          <w:rFonts w:cs="Times New Roman"/>
          <w:b/>
          <w:bCs/>
        </w:rPr>
      </w:pPr>
      <w:r w:rsidRPr="00A706F2">
        <w:rPr>
          <w:rFonts w:cs="Times New Roman" w:hint="eastAsia"/>
          <w:b/>
          <w:bCs/>
        </w:rPr>
        <w:t>第二十條</w:t>
      </w:r>
      <w:r w:rsidRPr="00A706F2">
        <w:rPr>
          <w:rFonts w:cs="Times New Roman" w:hint="eastAsia"/>
          <w:b/>
          <w:bCs/>
        </w:rPr>
        <w:t xml:space="preserve"> </w:t>
      </w:r>
      <w:r w:rsidRPr="00A706F2">
        <w:rPr>
          <w:rFonts w:cs="Times New Roman" w:hint="eastAsia"/>
          <w:b/>
          <w:bCs/>
        </w:rPr>
        <w:t>國際合作之管理</w:t>
      </w:r>
    </w:p>
    <w:p w14:paraId="5D3F5012"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一、為提高本計畫執行之效率，乙方得以國際合作方式引進技術或共同開發。</w:t>
      </w:r>
    </w:p>
    <w:p w14:paraId="60EFAE36"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二、本計畫之國際合作事項，應經甲方審查，並與合作之外國機關（構）或事業以契約具體約定下列各款事項：</w:t>
      </w:r>
    </w:p>
    <w:p w14:paraId="65FB2821"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（一）合作標的。</w:t>
      </w:r>
    </w:p>
    <w:p w14:paraId="6F3F6402"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（二）合作方式。</w:t>
      </w:r>
    </w:p>
    <w:p w14:paraId="6DECA1C0"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（三）計價方式。</w:t>
      </w:r>
    </w:p>
    <w:p w14:paraId="2A063ADD" w14:textId="77777777" w:rsidR="00E56148" w:rsidRPr="00A706F2" w:rsidRDefault="00E56148" w:rsidP="00E56148">
      <w:pPr>
        <w:spacing w:line="440" w:lineRule="exact"/>
        <w:ind w:leftChars="355" w:left="1843" w:hanging="849"/>
        <w:rPr>
          <w:rFonts w:cs="Times New Roman"/>
        </w:rPr>
      </w:pPr>
      <w:r w:rsidRPr="00A706F2">
        <w:rPr>
          <w:rFonts w:cs="Times New Roman"/>
        </w:rPr>
        <w:t>（</w:t>
      </w:r>
      <w:r w:rsidRPr="00A706F2">
        <w:rPr>
          <w:rFonts w:cs="Times New Roman" w:hint="eastAsia"/>
        </w:rPr>
        <w:t>四</w:t>
      </w:r>
      <w:r w:rsidRPr="00A706F2">
        <w:rPr>
          <w:rFonts w:cs="Times New Roman"/>
        </w:rPr>
        <w:t>）</w:t>
      </w:r>
      <w:r w:rsidRPr="00A706F2">
        <w:rPr>
          <w:rFonts w:cs="Times New Roman" w:hint="eastAsia"/>
        </w:rPr>
        <w:t>轉授權權利。</w:t>
      </w:r>
    </w:p>
    <w:p w14:paraId="4C0CEA5B"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lastRenderedPageBreak/>
        <w:t>（五）使用地域。</w:t>
      </w:r>
    </w:p>
    <w:p w14:paraId="26877622"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（六）合作所衍生計畫成果之權益歸屬。</w:t>
      </w:r>
    </w:p>
    <w:p w14:paraId="35CBBE5C"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三、合作契約所約定事項有以下情形之</w:t>
      </w:r>
      <w:proofErr w:type="gramStart"/>
      <w:r w:rsidRPr="00A706F2">
        <w:rPr>
          <w:rFonts w:cs="Times New Roman" w:hint="eastAsia"/>
        </w:rPr>
        <w:t>一</w:t>
      </w:r>
      <w:proofErr w:type="gramEnd"/>
      <w:r w:rsidRPr="00A706F2">
        <w:rPr>
          <w:rFonts w:cs="Times New Roman" w:hint="eastAsia"/>
        </w:rPr>
        <w:t>者，執行機構應敘明理</w:t>
      </w:r>
      <w:proofErr w:type="gramStart"/>
      <w:r w:rsidRPr="00A706F2">
        <w:rPr>
          <w:rFonts w:cs="Times New Roman" w:hint="eastAsia"/>
        </w:rPr>
        <w:t>由報甲方</w:t>
      </w:r>
      <w:proofErr w:type="gramEnd"/>
      <w:r w:rsidRPr="00A706F2">
        <w:rPr>
          <w:rFonts w:cs="Times New Roman" w:hint="eastAsia"/>
        </w:rPr>
        <w:t>核定：</w:t>
      </w:r>
    </w:p>
    <w:p w14:paraId="64529840" w14:textId="77777777" w:rsidR="00E56148" w:rsidRPr="00A706F2" w:rsidRDefault="00E56148" w:rsidP="00E56148">
      <w:pPr>
        <w:spacing w:line="440" w:lineRule="exact"/>
        <w:ind w:leftChars="355" w:left="1843" w:hanging="849"/>
        <w:rPr>
          <w:rFonts w:cs="Times New Roman"/>
        </w:rPr>
      </w:pPr>
      <w:r w:rsidRPr="00A706F2">
        <w:rPr>
          <w:rFonts w:cs="Times New Roman"/>
        </w:rPr>
        <w:t>（</w:t>
      </w:r>
      <w:r w:rsidRPr="00A706F2">
        <w:rPr>
          <w:rFonts w:cs="Times New Roman" w:hint="eastAsia"/>
        </w:rPr>
        <w:t>一</w:t>
      </w:r>
      <w:r w:rsidRPr="00A706F2">
        <w:rPr>
          <w:rFonts w:cs="Times New Roman"/>
        </w:rPr>
        <w:t>）</w:t>
      </w:r>
      <w:r w:rsidRPr="00A706F2">
        <w:rPr>
          <w:rFonts w:cs="Times New Roman" w:hint="eastAsia"/>
        </w:rPr>
        <w:t>合作標的未享有轉授權權利者。</w:t>
      </w:r>
    </w:p>
    <w:p w14:paraId="4FA7BE5E"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（二）就合作標的之使用限制特定地域者。</w:t>
      </w:r>
    </w:p>
    <w:p w14:paraId="713F044C"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（三）就合作所衍生計畫成果未享有任何權益者。</w:t>
      </w:r>
    </w:p>
    <w:p w14:paraId="1994C3E2"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（四）其他本部認為有必要敘明理由之約定事項。</w:t>
      </w:r>
    </w:p>
    <w:p w14:paraId="7B2B7AB5"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四、乙方簽訂國際合作契約所約定之違約賠償責任，不得損及甲方權益。</w:t>
      </w:r>
    </w:p>
    <w:p w14:paraId="4E0F6824" w14:textId="77777777" w:rsidR="00E56148" w:rsidRPr="00A706F2" w:rsidRDefault="00E56148" w:rsidP="00E56148">
      <w:pPr>
        <w:spacing w:line="440" w:lineRule="exact"/>
        <w:rPr>
          <w:rFonts w:cs="Times New Roman"/>
          <w:b/>
          <w:bCs/>
        </w:rPr>
      </w:pPr>
      <w:r w:rsidRPr="00A706F2">
        <w:rPr>
          <w:rFonts w:cs="Times New Roman" w:hint="eastAsia"/>
          <w:b/>
          <w:bCs/>
        </w:rPr>
        <w:t>第二十一條</w:t>
      </w:r>
      <w:r w:rsidRPr="00A706F2">
        <w:rPr>
          <w:rFonts w:cs="Times New Roman" w:hint="eastAsia"/>
          <w:b/>
          <w:bCs/>
        </w:rPr>
        <w:t xml:space="preserve"> </w:t>
      </w:r>
      <w:r w:rsidRPr="00A706F2">
        <w:rPr>
          <w:rFonts w:cs="Times New Roman" w:hint="eastAsia"/>
          <w:b/>
          <w:bCs/>
        </w:rPr>
        <w:t>爭議處理與管轄法院</w:t>
      </w:r>
    </w:p>
    <w:p w14:paraId="401B069E"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一、本契約之解釋、效力及其他未盡事宜，應依照農業部「農業部協助產業創新活動補助獎勵及輔導辦法」與「農業部循環農業業界參與計畫申請作業手冊」等相關規定辦理，並以中華民國法令為</w:t>
      </w:r>
      <w:proofErr w:type="gramStart"/>
      <w:r w:rsidRPr="00A706F2">
        <w:rPr>
          <w:rFonts w:cs="Times New Roman" w:hint="eastAsia"/>
        </w:rPr>
        <w:t>準</w:t>
      </w:r>
      <w:proofErr w:type="gramEnd"/>
      <w:r w:rsidRPr="00A706F2">
        <w:rPr>
          <w:rFonts w:cs="Times New Roman" w:hint="eastAsia"/>
        </w:rPr>
        <w:t>據法。</w:t>
      </w:r>
    </w:p>
    <w:p w14:paraId="67D9B78F"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二、雙方因履約所生爭議，應依法令及契約規定，考量公共利益及公平合理，本誠信和諧，盡力協調解決之。自協調開始逾三十日尚未能達成協議者，得提起民事訴訟。</w:t>
      </w:r>
    </w:p>
    <w:p w14:paraId="2663D2D3"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三、雙方因履約而生爭議後，關於履約事項，應依下列原則處理：</w:t>
      </w:r>
    </w:p>
    <w:p w14:paraId="5E9BB561"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（一）與爭議無關或不影響之部分應繼續履約。但經甲方同意者，不在此限。</w:t>
      </w:r>
    </w:p>
    <w:p w14:paraId="168A2415"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（二）乙方因爭議而暫停履約，其因爭議結果被認定</w:t>
      </w:r>
      <w:proofErr w:type="gramStart"/>
      <w:r w:rsidRPr="00A706F2">
        <w:rPr>
          <w:rFonts w:cs="Times New Roman" w:hint="eastAsia"/>
        </w:rPr>
        <w:t>無理由者</w:t>
      </w:r>
      <w:proofErr w:type="gramEnd"/>
      <w:r w:rsidRPr="00A706F2">
        <w:rPr>
          <w:rFonts w:cs="Times New Roman" w:hint="eastAsia"/>
        </w:rPr>
        <w:t>，不得就暫停履約之部分要求延長履約期限或免除契約責任。</w:t>
      </w:r>
    </w:p>
    <w:p w14:paraId="4C96E4F0"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四、甲乙雙方同意就本契約所生之一切爭議，由甲方決定依仲裁或訴訟方式處理，甲方如選定仲裁，以甲方機關所在地區為仲裁地點，甲方如選定訴訟，以甲方機關所在地地方法院為第一審管轄法院。</w:t>
      </w:r>
    </w:p>
    <w:p w14:paraId="53D9A493" w14:textId="77777777" w:rsidR="00E56148" w:rsidRPr="00A706F2" w:rsidRDefault="00E56148" w:rsidP="00E56148">
      <w:pPr>
        <w:spacing w:line="440" w:lineRule="exact"/>
        <w:rPr>
          <w:rFonts w:cs="Times New Roman"/>
          <w:b/>
          <w:bCs/>
        </w:rPr>
      </w:pPr>
      <w:r w:rsidRPr="00A706F2">
        <w:rPr>
          <w:rFonts w:cs="Times New Roman" w:hint="eastAsia"/>
          <w:b/>
          <w:bCs/>
        </w:rPr>
        <w:t>第二十二條</w:t>
      </w:r>
      <w:r w:rsidRPr="00A706F2">
        <w:rPr>
          <w:rFonts w:cs="Times New Roman" w:hint="eastAsia"/>
          <w:b/>
          <w:bCs/>
        </w:rPr>
        <w:t xml:space="preserve"> </w:t>
      </w:r>
      <w:r w:rsidRPr="00A706F2">
        <w:rPr>
          <w:rFonts w:cs="Times New Roman" w:hint="eastAsia"/>
          <w:b/>
          <w:bCs/>
        </w:rPr>
        <w:t>揭露及保證</w:t>
      </w:r>
    </w:p>
    <w:p w14:paraId="5F8B8FFD"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一、乙方自計畫申請之日起，至計畫執行完畢之期間內，其財務狀況若因下列各項目而致有影響計畫執行之虞，</w:t>
      </w:r>
      <w:proofErr w:type="gramStart"/>
      <w:r w:rsidRPr="00A706F2">
        <w:rPr>
          <w:rFonts w:cs="Times New Roman" w:hint="eastAsia"/>
        </w:rPr>
        <w:t>乙方負有</w:t>
      </w:r>
      <w:proofErr w:type="gramEnd"/>
      <w:r w:rsidRPr="00A706F2">
        <w:rPr>
          <w:rFonts w:cs="Times New Roman" w:hint="eastAsia"/>
        </w:rPr>
        <w:t>向甲方揭露資訊之義務；甲方並得要求乙方說明及改善，乙方不得有虛偽、隱匿、遲延或推託：</w:t>
      </w:r>
    </w:p>
    <w:p w14:paraId="081FCF08"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（一）乙方與第三人之訴訟關係。</w:t>
      </w:r>
    </w:p>
    <w:p w14:paraId="47560B85"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（二）乙方與第三人之財務往來關係。</w:t>
      </w:r>
    </w:p>
    <w:p w14:paraId="4B04CE33"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lastRenderedPageBreak/>
        <w:t>（三）乙方之關係企業營運狀況。</w:t>
      </w:r>
    </w:p>
    <w:p w14:paraId="12674F0D"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（四）其他財務狀況</w:t>
      </w:r>
      <w:proofErr w:type="gramStart"/>
      <w:r w:rsidRPr="00A706F2">
        <w:rPr>
          <w:rFonts w:cs="Times New Roman" w:hint="eastAsia"/>
        </w:rPr>
        <w:t>變化致顯有</w:t>
      </w:r>
      <w:proofErr w:type="gramEnd"/>
      <w:r w:rsidRPr="00A706F2">
        <w:rPr>
          <w:rFonts w:cs="Times New Roman" w:hint="eastAsia"/>
        </w:rPr>
        <w:t>影響計畫執行之虞者。</w:t>
      </w:r>
    </w:p>
    <w:p w14:paraId="20505501"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二、乙方保證：</w:t>
      </w:r>
    </w:p>
    <w:p w14:paraId="44D9D271"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（一）符合農業部公告內容之申請資格。</w:t>
      </w:r>
    </w:p>
    <w:p w14:paraId="736B1309"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（二）乙方保證本契約附件計畫書所列之各項經費，均符合農業部循環農業業界參與計畫申請作業手冊之規定。</w:t>
      </w:r>
    </w:p>
    <w:p w14:paraId="6DC6463D" w14:textId="77777777" w:rsidR="00E56148" w:rsidRPr="00A706F2" w:rsidRDefault="00E56148" w:rsidP="00E56148">
      <w:pPr>
        <w:spacing w:line="440" w:lineRule="exact"/>
        <w:rPr>
          <w:rFonts w:cs="Times New Roman"/>
          <w:b/>
          <w:bCs/>
        </w:rPr>
      </w:pPr>
      <w:r w:rsidRPr="00A706F2">
        <w:rPr>
          <w:rFonts w:cs="Times New Roman" w:hint="eastAsia"/>
          <w:b/>
          <w:bCs/>
        </w:rPr>
        <w:t>第二十三條</w:t>
      </w:r>
      <w:r w:rsidRPr="00A706F2">
        <w:rPr>
          <w:rFonts w:cs="Times New Roman" w:hint="eastAsia"/>
          <w:b/>
          <w:bCs/>
        </w:rPr>
        <w:t xml:space="preserve"> </w:t>
      </w:r>
      <w:r w:rsidRPr="00A706F2">
        <w:rPr>
          <w:rFonts w:cs="Times New Roman" w:hint="eastAsia"/>
          <w:b/>
          <w:bCs/>
        </w:rPr>
        <w:t>連帶保證</w:t>
      </w:r>
    </w:p>
    <w:p w14:paraId="6A8189AB" w14:textId="77777777" w:rsidR="00E56148" w:rsidRPr="00A706F2" w:rsidRDefault="00E56148" w:rsidP="00E56148">
      <w:pPr>
        <w:spacing w:line="440" w:lineRule="exact"/>
        <w:ind w:leftChars="236" w:left="661"/>
        <w:rPr>
          <w:rFonts w:cs="Times New Roman"/>
        </w:rPr>
      </w:pPr>
      <w:r w:rsidRPr="00A706F2">
        <w:rPr>
          <w:rFonts w:cs="Times New Roman" w:hint="eastAsia"/>
        </w:rPr>
        <w:t>乙方之代表人應就本契約有關乙方之義</w:t>
      </w:r>
      <w:proofErr w:type="gramStart"/>
      <w:r w:rsidRPr="00A706F2">
        <w:rPr>
          <w:rFonts w:cs="Times New Roman" w:hint="eastAsia"/>
        </w:rPr>
        <w:t>務</w:t>
      </w:r>
      <w:proofErr w:type="gramEnd"/>
      <w:r w:rsidRPr="00A706F2">
        <w:rPr>
          <w:rFonts w:cs="Times New Roman" w:hint="eastAsia"/>
        </w:rPr>
        <w:t>及責任，負連帶保證責任。</w:t>
      </w:r>
    </w:p>
    <w:p w14:paraId="068B5A8A" w14:textId="77777777" w:rsidR="00E56148" w:rsidRPr="00A706F2" w:rsidRDefault="00E56148" w:rsidP="00E56148">
      <w:pPr>
        <w:spacing w:line="440" w:lineRule="exact"/>
        <w:rPr>
          <w:rFonts w:cs="Times New Roman"/>
          <w:b/>
          <w:bCs/>
        </w:rPr>
      </w:pPr>
      <w:r w:rsidRPr="00A706F2">
        <w:rPr>
          <w:rFonts w:cs="Times New Roman" w:hint="eastAsia"/>
          <w:b/>
          <w:bCs/>
        </w:rPr>
        <w:t>第二十四條</w:t>
      </w:r>
      <w:r w:rsidRPr="00A706F2">
        <w:rPr>
          <w:rFonts w:cs="Times New Roman"/>
          <w:b/>
          <w:bCs/>
        </w:rPr>
        <w:t xml:space="preserve"> </w:t>
      </w:r>
      <w:r w:rsidRPr="00A706F2">
        <w:rPr>
          <w:rFonts w:cs="Times New Roman" w:hint="eastAsia"/>
          <w:b/>
          <w:bCs/>
        </w:rPr>
        <w:t>名義使用限制及之農業部權利</w:t>
      </w:r>
    </w:p>
    <w:p w14:paraId="2B1D0573" w14:textId="77777777" w:rsidR="00E56148" w:rsidRPr="00A706F2" w:rsidRDefault="00E56148" w:rsidP="00E56148">
      <w:pPr>
        <w:spacing w:line="440" w:lineRule="exact"/>
        <w:ind w:leftChars="236" w:left="661"/>
        <w:rPr>
          <w:rFonts w:cs="Times New Roman"/>
        </w:rPr>
      </w:pPr>
      <w:r w:rsidRPr="00A706F2">
        <w:rPr>
          <w:rFonts w:cs="Times New Roman" w:hint="eastAsia"/>
        </w:rPr>
        <w:t>除本契約另有特別約定外，乙方執行本計畫不得對外使用甲方名義為法律行為或其他行為。除本契約另有規定外，雙方了解並同意本計畫成果所生之一切義務與</w:t>
      </w:r>
      <w:proofErr w:type="gramStart"/>
      <w:r w:rsidRPr="00A706F2">
        <w:rPr>
          <w:rFonts w:cs="Times New Roman" w:hint="eastAsia"/>
        </w:rPr>
        <w:t>責任均與甲</w:t>
      </w:r>
      <w:proofErr w:type="gramEnd"/>
      <w:r w:rsidRPr="00A706F2">
        <w:rPr>
          <w:rFonts w:cs="Times New Roman" w:hint="eastAsia"/>
        </w:rPr>
        <w:t>方無涉。乙方並同意就本契約中有關甲方所得行使之權利，除甲方得以自己名義</w:t>
      </w:r>
      <w:proofErr w:type="gramStart"/>
      <w:r w:rsidRPr="00A706F2">
        <w:rPr>
          <w:rFonts w:cs="Times New Roman" w:hint="eastAsia"/>
        </w:rPr>
        <w:t>逕</w:t>
      </w:r>
      <w:proofErr w:type="gramEnd"/>
      <w:r w:rsidRPr="00A706F2">
        <w:rPr>
          <w:rFonts w:cs="Times New Roman" w:hint="eastAsia"/>
        </w:rPr>
        <w:t>向乙方請求履行外，亦享有對乙方直接請求履行之權利。</w:t>
      </w:r>
    </w:p>
    <w:p w14:paraId="1366D1CA" w14:textId="77777777" w:rsidR="00E56148" w:rsidRPr="00A706F2" w:rsidRDefault="00E56148" w:rsidP="00E56148">
      <w:pPr>
        <w:spacing w:line="440" w:lineRule="exact"/>
        <w:rPr>
          <w:rFonts w:cs="Times New Roman"/>
          <w:b/>
          <w:bCs/>
        </w:rPr>
      </w:pPr>
      <w:r w:rsidRPr="00A706F2">
        <w:rPr>
          <w:rFonts w:cs="Times New Roman" w:hint="eastAsia"/>
          <w:b/>
          <w:bCs/>
        </w:rPr>
        <w:t>第二十五條</w:t>
      </w:r>
      <w:r w:rsidRPr="00A706F2">
        <w:rPr>
          <w:rFonts w:cs="Times New Roman" w:hint="eastAsia"/>
          <w:b/>
          <w:bCs/>
        </w:rPr>
        <w:t xml:space="preserve"> </w:t>
      </w:r>
      <w:r w:rsidRPr="00A706F2">
        <w:rPr>
          <w:rFonts w:cs="Times New Roman" w:hint="eastAsia"/>
          <w:b/>
          <w:bCs/>
        </w:rPr>
        <w:t>保密與協助驗收義務</w:t>
      </w:r>
    </w:p>
    <w:p w14:paraId="6A8AF105"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一、乙方應依行政院「科技資料保密要點」之規定訂定機密等級，於可能洩密途徑中，履行保密責任及採取洩密之補救措施；並遵守「臺灣地區科</w:t>
      </w:r>
      <w:proofErr w:type="gramStart"/>
      <w:r w:rsidRPr="00A706F2">
        <w:rPr>
          <w:rFonts w:cs="Times New Roman" w:hint="eastAsia"/>
        </w:rPr>
        <w:t>研</w:t>
      </w:r>
      <w:proofErr w:type="gramEnd"/>
      <w:r w:rsidRPr="00A706F2">
        <w:rPr>
          <w:rFonts w:cs="Times New Roman" w:hint="eastAsia"/>
        </w:rPr>
        <w:t>機構與大陸地區科</w:t>
      </w:r>
      <w:proofErr w:type="gramStart"/>
      <w:r w:rsidRPr="00A706F2">
        <w:rPr>
          <w:rFonts w:cs="Times New Roman" w:hint="eastAsia"/>
        </w:rPr>
        <w:t>研</w:t>
      </w:r>
      <w:proofErr w:type="gramEnd"/>
      <w:r w:rsidRPr="00A706F2">
        <w:rPr>
          <w:rFonts w:cs="Times New Roman" w:hint="eastAsia"/>
        </w:rPr>
        <w:t>機構進行科技交流注意事項」第二點、第三點及第七點規定，及相關法令與甲方之相關保密要求，不得有侵害甲方權利，違者除應負法律責任外，亦</w:t>
      </w:r>
      <w:proofErr w:type="gramStart"/>
      <w:r w:rsidRPr="00A706F2">
        <w:rPr>
          <w:rFonts w:cs="Times New Roman" w:hint="eastAsia"/>
        </w:rPr>
        <w:t>應負甲方</w:t>
      </w:r>
      <w:proofErr w:type="gramEnd"/>
      <w:r w:rsidRPr="00A706F2">
        <w:rPr>
          <w:rFonts w:cs="Times New Roman" w:hint="eastAsia"/>
        </w:rPr>
        <w:t>因此而產生之損害賠償。</w:t>
      </w:r>
    </w:p>
    <w:p w14:paraId="6F4D4752"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二、乙方應與其計畫執行人員（計畫主持人及參與計畫工作人員）依前項內容訂定保密契約。</w:t>
      </w:r>
    </w:p>
    <w:p w14:paraId="02B61452"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三、乙方或其計畫執行人員有違反前二款之情事時，甲方得限制乙方或其計畫執行人</w:t>
      </w:r>
      <w:r w:rsidRPr="00A706F2">
        <w:rPr>
          <w:rFonts w:cs="Times New Roman" w:hint="eastAsia"/>
        </w:rPr>
        <w:t xml:space="preserve"> 10 </w:t>
      </w:r>
      <w:r w:rsidRPr="00A706F2">
        <w:rPr>
          <w:rFonts w:cs="Times New Roman" w:hint="eastAsia"/>
        </w:rPr>
        <w:t>年內不得申請補助或委託等計畫。</w:t>
      </w:r>
    </w:p>
    <w:p w14:paraId="1E364743"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乙方之計畫主持人並應協助甲方訂定驗收規範及驗收成果；成果驗收過程或應用時，如具有危害人體、污染環境或危害公共危險之虞者，乙方應於事前告知甲方及相關人員。若違反前述通知義務致生損害，乙方應負賠償之責。</w:t>
      </w:r>
    </w:p>
    <w:p w14:paraId="23589509" w14:textId="77777777" w:rsidR="00E56148" w:rsidRPr="00A706F2" w:rsidRDefault="00E56148" w:rsidP="00E56148">
      <w:pPr>
        <w:spacing w:line="440" w:lineRule="exact"/>
        <w:rPr>
          <w:rFonts w:cs="Times New Roman"/>
          <w:b/>
          <w:bCs/>
        </w:rPr>
      </w:pPr>
      <w:r w:rsidRPr="00A706F2">
        <w:rPr>
          <w:rFonts w:cs="Times New Roman" w:hint="eastAsia"/>
          <w:b/>
          <w:bCs/>
        </w:rPr>
        <w:t>第二十六條</w:t>
      </w:r>
      <w:r w:rsidRPr="00A706F2">
        <w:rPr>
          <w:rFonts w:cs="Times New Roman" w:hint="eastAsia"/>
          <w:b/>
          <w:bCs/>
        </w:rPr>
        <w:t xml:space="preserve"> </w:t>
      </w:r>
      <w:r w:rsidRPr="00A706F2">
        <w:rPr>
          <w:rFonts w:cs="Times New Roman" w:hint="eastAsia"/>
          <w:b/>
          <w:bCs/>
        </w:rPr>
        <w:t>契約之修改變更</w:t>
      </w:r>
    </w:p>
    <w:p w14:paraId="185A2D86" w14:textId="77777777" w:rsidR="00E56148" w:rsidRPr="00A706F2" w:rsidRDefault="00E56148" w:rsidP="00E56148">
      <w:pPr>
        <w:spacing w:line="440" w:lineRule="exact"/>
        <w:ind w:leftChars="236" w:left="661"/>
        <w:rPr>
          <w:rFonts w:cs="Times New Roman"/>
        </w:rPr>
      </w:pPr>
      <w:r w:rsidRPr="00A706F2">
        <w:rPr>
          <w:rFonts w:cs="Times New Roman" w:hint="eastAsia"/>
        </w:rPr>
        <w:t>乙方充分了解並同意本契約係為執行甲方「循環農業業界參與計畫」，為達</w:t>
      </w:r>
      <w:r w:rsidRPr="00A706F2">
        <w:rPr>
          <w:rFonts w:cs="Times New Roman" w:hint="eastAsia"/>
        </w:rPr>
        <w:lastRenderedPageBreak/>
        <w:t>成該計畫之目的，甲方保留修改本契約之權利，乙方不得異議。除前述約定外，本契約條款之增、</w:t>
      </w:r>
      <w:proofErr w:type="gramStart"/>
      <w:r w:rsidRPr="00A706F2">
        <w:rPr>
          <w:rFonts w:cs="Times New Roman" w:hint="eastAsia"/>
        </w:rPr>
        <w:t>刪</w:t>
      </w:r>
      <w:proofErr w:type="gramEnd"/>
      <w:r w:rsidRPr="00A706F2">
        <w:rPr>
          <w:rFonts w:cs="Times New Roman" w:hint="eastAsia"/>
        </w:rPr>
        <w:t>或變更，須由甲、乙方雙方協議後另以書面為之，並附於本契約後，作為本契約之一部分，原契約經協議更改部份，不再適用。</w:t>
      </w:r>
    </w:p>
    <w:p w14:paraId="56912A72" w14:textId="77777777" w:rsidR="00E56148" w:rsidRPr="00A706F2" w:rsidRDefault="00E56148" w:rsidP="00E56148">
      <w:pPr>
        <w:spacing w:line="440" w:lineRule="exact"/>
        <w:rPr>
          <w:rFonts w:cs="Times New Roman"/>
          <w:b/>
          <w:bCs/>
        </w:rPr>
      </w:pPr>
      <w:r w:rsidRPr="00A706F2">
        <w:rPr>
          <w:rFonts w:cs="Times New Roman" w:hint="eastAsia"/>
          <w:b/>
          <w:bCs/>
        </w:rPr>
        <w:t>第二十七條</w:t>
      </w:r>
      <w:r w:rsidRPr="00A706F2">
        <w:rPr>
          <w:rFonts w:cs="Times New Roman" w:hint="eastAsia"/>
          <w:b/>
          <w:bCs/>
        </w:rPr>
        <w:t xml:space="preserve"> </w:t>
      </w:r>
      <w:r w:rsidRPr="00A706F2">
        <w:rPr>
          <w:rFonts w:cs="Times New Roman" w:hint="eastAsia"/>
          <w:b/>
          <w:bCs/>
        </w:rPr>
        <w:t>棄權之否認</w:t>
      </w:r>
    </w:p>
    <w:p w14:paraId="1A163D2B" w14:textId="77777777" w:rsidR="00E56148" w:rsidRPr="00A706F2" w:rsidRDefault="00E56148" w:rsidP="00E56148">
      <w:pPr>
        <w:spacing w:line="440" w:lineRule="exact"/>
        <w:ind w:leftChars="236" w:left="661"/>
        <w:rPr>
          <w:rFonts w:cs="Times New Roman"/>
        </w:rPr>
      </w:pPr>
      <w:r w:rsidRPr="00A706F2">
        <w:rPr>
          <w:rFonts w:cs="Times New Roman" w:hint="eastAsia"/>
        </w:rPr>
        <w:t>如甲方未嚴格要求乙方遵守本約之任何條款，甲方之行為，不得被視為放棄以後主張或再為主張該項條款之權利。</w:t>
      </w:r>
    </w:p>
    <w:p w14:paraId="623567B8" w14:textId="77777777" w:rsidR="00E56148" w:rsidRPr="00A706F2" w:rsidRDefault="00E56148" w:rsidP="00E56148">
      <w:pPr>
        <w:spacing w:line="440" w:lineRule="exact"/>
        <w:rPr>
          <w:rFonts w:cs="Times New Roman"/>
          <w:b/>
          <w:bCs/>
        </w:rPr>
      </w:pPr>
      <w:r w:rsidRPr="00A706F2">
        <w:rPr>
          <w:rFonts w:cs="Times New Roman" w:hint="eastAsia"/>
          <w:b/>
          <w:bCs/>
        </w:rPr>
        <w:t>第二十八條</w:t>
      </w:r>
      <w:r w:rsidRPr="00A706F2">
        <w:rPr>
          <w:rFonts w:cs="Times New Roman" w:hint="eastAsia"/>
          <w:b/>
          <w:bCs/>
        </w:rPr>
        <w:t xml:space="preserve"> </w:t>
      </w:r>
      <w:r w:rsidRPr="00A706F2">
        <w:rPr>
          <w:rFonts w:cs="Times New Roman" w:hint="eastAsia"/>
          <w:b/>
          <w:bCs/>
        </w:rPr>
        <w:t>通知送達</w:t>
      </w:r>
    </w:p>
    <w:p w14:paraId="35D8FA86" w14:textId="77777777" w:rsidR="00E56148" w:rsidRPr="00A706F2" w:rsidRDefault="00E56148" w:rsidP="00E56148">
      <w:pPr>
        <w:spacing w:line="440" w:lineRule="exact"/>
        <w:ind w:leftChars="236" w:left="661"/>
        <w:rPr>
          <w:rFonts w:cs="Times New Roman"/>
        </w:rPr>
      </w:pPr>
      <w:r w:rsidRPr="00A706F2">
        <w:rPr>
          <w:rFonts w:cs="Times New Roman" w:hint="eastAsia"/>
        </w:rPr>
        <w:t>就本契約一切事項所為之通知或要求，以郵局掛號書面送達下列對方聯絡處所即視為已送達該方當事人，並且不因實際住居所或營業地有所變更而受影響，如有拒收、遷址不明或其他原因致無法送達時，視為於郵寄時已送達。</w:t>
      </w:r>
      <w:proofErr w:type="gramStart"/>
      <w:r w:rsidRPr="00A706F2">
        <w:rPr>
          <w:rFonts w:cs="Times New Roman" w:hint="eastAsia"/>
        </w:rPr>
        <w:t>倘乙方</w:t>
      </w:r>
      <w:proofErr w:type="gramEnd"/>
      <w:r w:rsidRPr="00A706F2">
        <w:rPr>
          <w:rFonts w:cs="Times New Roman" w:hint="eastAsia"/>
        </w:rPr>
        <w:t>地址變更時，應以書面通知甲方始生效力。</w:t>
      </w:r>
    </w:p>
    <w:p w14:paraId="600FCA1C" w14:textId="77777777" w:rsidR="00E56148" w:rsidRPr="00A706F2" w:rsidRDefault="00E56148" w:rsidP="00E56148">
      <w:pPr>
        <w:spacing w:line="440" w:lineRule="exact"/>
        <w:ind w:leftChars="236" w:left="661"/>
        <w:rPr>
          <w:rFonts w:cs="Times New Roman"/>
        </w:rPr>
      </w:pPr>
      <w:r w:rsidRPr="00A706F2">
        <w:rPr>
          <w:rFonts w:cs="Times New Roman" w:hint="eastAsia"/>
        </w:rPr>
        <w:t>甲方通訊地址：臺北市中正區南海路</w:t>
      </w:r>
      <w:r w:rsidRPr="00A706F2">
        <w:rPr>
          <w:rFonts w:cs="Times New Roman" w:hint="eastAsia"/>
        </w:rPr>
        <w:t>37</w:t>
      </w:r>
      <w:r w:rsidRPr="00A706F2">
        <w:rPr>
          <w:rFonts w:cs="Times New Roman" w:hint="eastAsia"/>
        </w:rPr>
        <w:t>號</w:t>
      </w:r>
    </w:p>
    <w:p w14:paraId="58C96F6F" w14:textId="68961444" w:rsidR="00E56148" w:rsidRPr="00A706F2" w:rsidRDefault="00E56148" w:rsidP="00E56148">
      <w:pPr>
        <w:spacing w:line="440" w:lineRule="exact"/>
        <w:ind w:leftChars="236" w:left="661"/>
        <w:rPr>
          <w:rFonts w:cs="Times New Roman"/>
        </w:rPr>
      </w:pPr>
      <w:r w:rsidRPr="00A706F2">
        <w:rPr>
          <w:rFonts w:cs="Times New Roman" w:hint="eastAsia"/>
        </w:rPr>
        <w:t xml:space="preserve">              </w:t>
      </w:r>
      <w:r w:rsidRPr="00A706F2">
        <w:rPr>
          <w:rFonts w:cs="Times New Roman" w:hint="eastAsia"/>
        </w:rPr>
        <w:t>農業部</w:t>
      </w:r>
    </w:p>
    <w:p w14:paraId="42C4D84E" w14:textId="77777777" w:rsidR="00E56148" w:rsidRPr="00A706F2" w:rsidRDefault="00E56148" w:rsidP="00E56148">
      <w:pPr>
        <w:spacing w:line="440" w:lineRule="exact"/>
        <w:ind w:leftChars="236" w:left="661"/>
        <w:rPr>
          <w:rFonts w:cs="Times New Roman"/>
        </w:rPr>
      </w:pPr>
      <w:r w:rsidRPr="00A706F2">
        <w:rPr>
          <w:rFonts w:cs="Times New Roman" w:hint="eastAsia"/>
        </w:rPr>
        <w:t>乙方通訊地址：○○○○○○○○</w:t>
      </w:r>
    </w:p>
    <w:p w14:paraId="14AB0028" w14:textId="49F800AE" w:rsidR="00E56148" w:rsidRPr="00A706F2" w:rsidRDefault="00E56148" w:rsidP="00E56148">
      <w:pPr>
        <w:spacing w:line="440" w:lineRule="exact"/>
        <w:ind w:leftChars="236" w:left="661"/>
        <w:rPr>
          <w:rFonts w:cs="Times New Roman"/>
        </w:rPr>
      </w:pPr>
      <w:r w:rsidRPr="00A706F2">
        <w:rPr>
          <w:rFonts w:cs="Times New Roman" w:hint="eastAsia"/>
        </w:rPr>
        <w:t xml:space="preserve">              </w:t>
      </w:r>
      <w:r w:rsidRPr="00A706F2">
        <w:rPr>
          <w:rFonts w:cs="Times New Roman" w:hint="eastAsia"/>
        </w:rPr>
        <w:t>○○○○公司</w:t>
      </w:r>
    </w:p>
    <w:p w14:paraId="7F31AD82" w14:textId="77777777" w:rsidR="00E56148" w:rsidRPr="00A706F2" w:rsidRDefault="00E56148" w:rsidP="00E56148">
      <w:pPr>
        <w:spacing w:line="440" w:lineRule="exact"/>
        <w:rPr>
          <w:rFonts w:cs="Times New Roman"/>
          <w:b/>
          <w:bCs/>
        </w:rPr>
      </w:pPr>
      <w:r w:rsidRPr="00A706F2">
        <w:rPr>
          <w:rFonts w:cs="Times New Roman" w:hint="eastAsia"/>
          <w:b/>
          <w:bCs/>
        </w:rPr>
        <w:t>第二十九條</w:t>
      </w:r>
      <w:r w:rsidRPr="00A706F2">
        <w:rPr>
          <w:rFonts w:cs="Times New Roman" w:hint="eastAsia"/>
          <w:b/>
          <w:bCs/>
        </w:rPr>
        <w:t xml:space="preserve"> </w:t>
      </w:r>
      <w:r w:rsidRPr="00A706F2">
        <w:rPr>
          <w:rFonts w:cs="Times New Roman" w:hint="eastAsia"/>
          <w:b/>
          <w:bCs/>
        </w:rPr>
        <w:t>條文名稱</w:t>
      </w:r>
    </w:p>
    <w:p w14:paraId="2FDA5029" w14:textId="77777777" w:rsidR="00E56148" w:rsidRPr="00A706F2" w:rsidRDefault="00E56148" w:rsidP="00E56148">
      <w:pPr>
        <w:spacing w:line="440" w:lineRule="exact"/>
        <w:ind w:leftChars="236" w:left="661"/>
        <w:rPr>
          <w:rFonts w:cs="Times New Roman"/>
        </w:rPr>
      </w:pPr>
      <w:r w:rsidRPr="00A706F2">
        <w:rPr>
          <w:rFonts w:cs="Times New Roman" w:hint="eastAsia"/>
        </w:rPr>
        <w:t>本契約各條文及項目之標題，僅係為方便閱讀之用，不得據以解釋或限制各該條文旨意。</w:t>
      </w:r>
    </w:p>
    <w:p w14:paraId="6541F927" w14:textId="77777777" w:rsidR="00E56148" w:rsidRPr="00A706F2" w:rsidRDefault="00E56148" w:rsidP="00E56148">
      <w:pPr>
        <w:spacing w:line="440" w:lineRule="exact"/>
        <w:rPr>
          <w:rFonts w:cs="Times New Roman"/>
          <w:b/>
          <w:bCs/>
        </w:rPr>
      </w:pPr>
      <w:r w:rsidRPr="00A706F2">
        <w:rPr>
          <w:rFonts w:cs="Times New Roman" w:hint="eastAsia"/>
          <w:b/>
          <w:bCs/>
        </w:rPr>
        <w:t>第三十條</w:t>
      </w:r>
      <w:r w:rsidRPr="00A706F2">
        <w:rPr>
          <w:rFonts w:cs="Times New Roman" w:hint="eastAsia"/>
          <w:b/>
          <w:bCs/>
        </w:rPr>
        <w:t xml:space="preserve"> </w:t>
      </w:r>
      <w:r w:rsidRPr="00A706F2">
        <w:rPr>
          <w:rFonts w:cs="Times New Roman" w:hint="eastAsia"/>
          <w:b/>
          <w:bCs/>
        </w:rPr>
        <w:t>一部無效之效力</w:t>
      </w:r>
    </w:p>
    <w:p w14:paraId="2F003937" w14:textId="77777777" w:rsidR="00E56148" w:rsidRPr="00A706F2" w:rsidRDefault="00E56148" w:rsidP="00E56148">
      <w:pPr>
        <w:spacing w:line="440" w:lineRule="exact"/>
        <w:ind w:leftChars="236" w:left="661"/>
        <w:rPr>
          <w:rFonts w:cs="Times New Roman"/>
        </w:rPr>
      </w:pPr>
      <w:r w:rsidRPr="00A706F2">
        <w:rPr>
          <w:rFonts w:cs="Times New Roman" w:hint="eastAsia"/>
        </w:rPr>
        <w:t>如本契約部分條款依法被認定無效時，其他條款仍繼續有效，並不影響本契約之效力。</w:t>
      </w:r>
    </w:p>
    <w:p w14:paraId="369FC9F9" w14:textId="77777777" w:rsidR="00E56148" w:rsidRPr="00A706F2" w:rsidRDefault="00E56148" w:rsidP="00E56148">
      <w:pPr>
        <w:spacing w:line="440" w:lineRule="exact"/>
        <w:rPr>
          <w:rFonts w:cs="Times New Roman"/>
          <w:b/>
          <w:bCs/>
        </w:rPr>
      </w:pPr>
      <w:r w:rsidRPr="00A706F2">
        <w:rPr>
          <w:rFonts w:cs="Times New Roman" w:hint="eastAsia"/>
          <w:b/>
          <w:bCs/>
        </w:rPr>
        <w:t>第三十一條</w:t>
      </w:r>
      <w:r w:rsidRPr="00A706F2">
        <w:rPr>
          <w:rFonts w:cs="Times New Roman" w:hint="eastAsia"/>
          <w:b/>
          <w:bCs/>
        </w:rPr>
        <w:t xml:space="preserve"> </w:t>
      </w:r>
      <w:r w:rsidRPr="00A706F2">
        <w:rPr>
          <w:rFonts w:cs="Times New Roman" w:hint="eastAsia"/>
          <w:b/>
          <w:bCs/>
        </w:rPr>
        <w:t>聯合申請特別條款</w:t>
      </w:r>
      <w:r w:rsidRPr="00A706F2">
        <w:rPr>
          <w:rFonts w:cs="Times New Roman" w:hint="eastAsia"/>
          <w:b/>
          <w:bCs/>
        </w:rPr>
        <w:t>(</w:t>
      </w:r>
      <w:r w:rsidRPr="00A706F2">
        <w:rPr>
          <w:rFonts w:cs="Times New Roman" w:hint="eastAsia"/>
          <w:b/>
          <w:bCs/>
        </w:rPr>
        <w:t>單一申請計畫不適用</w:t>
      </w:r>
      <w:r w:rsidRPr="00A706F2">
        <w:rPr>
          <w:rFonts w:cs="Times New Roman" w:hint="eastAsia"/>
          <w:b/>
          <w:bCs/>
        </w:rPr>
        <w:t>)</w:t>
      </w:r>
    </w:p>
    <w:p w14:paraId="2B142AE0" w14:textId="77777777" w:rsidR="00E56148" w:rsidRPr="00A706F2" w:rsidRDefault="00E56148" w:rsidP="00E56148">
      <w:pPr>
        <w:spacing w:line="440" w:lineRule="exact"/>
        <w:ind w:leftChars="236" w:left="661"/>
        <w:rPr>
          <w:rFonts w:cs="Times New Roman"/>
        </w:rPr>
      </w:pPr>
      <w:r w:rsidRPr="00A706F2">
        <w:rPr>
          <w:rFonts w:cs="Times New Roman" w:hint="eastAsia"/>
        </w:rPr>
        <w:t>乙方與聯合申請成員合作執行本計畫，乙方並應履行下列事項、及監督聯合申請成員確實遵守，</w:t>
      </w:r>
      <w:proofErr w:type="gramStart"/>
      <w:r w:rsidRPr="00A706F2">
        <w:rPr>
          <w:rFonts w:cs="Times New Roman" w:hint="eastAsia"/>
        </w:rPr>
        <w:t>俾</w:t>
      </w:r>
      <w:proofErr w:type="gramEnd"/>
      <w:r w:rsidRPr="00A706F2">
        <w:rPr>
          <w:rFonts w:cs="Times New Roman" w:hint="eastAsia"/>
        </w:rPr>
        <w:t>甲方得對聯合申請成員加以控管，並享有對其為直接請求之權利：</w:t>
      </w:r>
    </w:p>
    <w:p w14:paraId="3FBDAFE9" w14:textId="77777777" w:rsidR="00E56148" w:rsidRPr="00A706F2" w:rsidRDefault="00E56148" w:rsidP="00E56148">
      <w:pPr>
        <w:pStyle w:val="af0"/>
        <w:numPr>
          <w:ilvl w:val="0"/>
          <w:numId w:val="83"/>
        </w:numPr>
        <w:spacing w:line="440" w:lineRule="exact"/>
        <w:ind w:leftChars="0"/>
        <w:contextualSpacing/>
        <w:rPr>
          <w:rFonts w:cs="Times New Roman"/>
        </w:rPr>
      </w:pPr>
      <w:r w:rsidRPr="00A706F2">
        <w:rPr>
          <w:rFonts w:cs="Times New Roman" w:hint="eastAsia"/>
        </w:rPr>
        <w:t>各期補助款由乙方依據第三條約定，檢具與請款金額一致之發票或收據，按期向甲方申請撥付。甲方撥付補助</w:t>
      </w:r>
      <w:proofErr w:type="gramStart"/>
      <w:r w:rsidRPr="00A706F2">
        <w:rPr>
          <w:rFonts w:cs="Times New Roman" w:hint="eastAsia"/>
        </w:rPr>
        <w:t>款予乙</w:t>
      </w:r>
      <w:proofErr w:type="gramEnd"/>
      <w:r w:rsidRPr="00A706F2">
        <w:rPr>
          <w:rFonts w:cs="Times New Roman" w:hint="eastAsia"/>
        </w:rPr>
        <w:t>方後，乙方應依據循環農業業界參與計畫聯合申請合作契約書之議定，另行撥付補助款給聯合申請成員</w:t>
      </w:r>
    </w:p>
    <w:p w14:paraId="6B1263FF" w14:textId="77777777" w:rsidR="00E56148" w:rsidRPr="00A706F2" w:rsidRDefault="00E56148" w:rsidP="00E56148">
      <w:pPr>
        <w:pStyle w:val="af0"/>
        <w:numPr>
          <w:ilvl w:val="0"/>
          <w:numId w:val="83"/>
        </w:numPr>
        <w:spacing w:line="440" w:lineRule="exact"/>
        <w:ind w:leftChars="0"/>
        <w:contextualSpacing/>
        <w:rPr>
          <w:rFonts w:cs="Times New Roman"/>
        </w:rPr>
      </w:pPr>
      <w:r w:rsidRPr="00A706F2">
        <w:rPr>
          <w:rFonts w:cs="Times New Roman" w:hint="eastAsia"/>
        </w:rPr>
        <w:t>乙方應設置</w:t>
      </w:r>
      <w:proofErr w:type="gramStart"/>
      <w:r w:rsidRPr="00A706F2">
        <w:rPr>
          <w:rFonts w:cs="Times New Roman" w:hint="eastAsia"/>
        </w:rPr>
        <w:t>獨立專</w:t>
      </w:r>
      <w:proofErr w:type="gramEnd"/>
      <w:r w:rsidRPr="00A706F2">
        <w:rPr>
          <w:rFonts w:cs="Times New Roman" w:hint="eastAsia"/>
        </w:rPr>
        <w:t>戶儲存補助款，並於收到甲方補助款</w:t>
      </w:r>
      <w:r w:rsidRPr="00A706F2">
        <w:rPr>
          <w:rFonts w:cs="Times New Roman" w:hint="eastAsia"/>
        </w:rPr>
        <w:t xml:space="preserve"> 30 </w:t>
      </w:r>
      <w:r w:rsidRPr="00A706F2">
        <w:rPr>
          <w:rFonts w:cs="Times New Roman" w:hint="eastAsia"/>
        </w:rPr>
        <w:t>日內，撥</w:t>
      </w:r>
      <w:r w:rsidRPr="00A706F2">
        <w:rPr>
          <w:rFonts w:cs="Times New Roman" w:hint="eastAsia"/>
        </w:rPr>
        <w:lastRenderedPageBreak/>
        <w:t>付補助款給各聯合申請成員。</w:t>
      </w:r>
    </w:p>
    <w:p w14:paraId="3B930C1F" w14:textId="77777777" w:rsidR="00E56148" w:rsidRPr="00A706F2" w:rsidRDefault="00E56148" w:rsidP="00E56148">
      <w:pPr>
        <w:pStyle w:val="af0"/>
        <w:numPr>
          <w:ilvl w:val="0"/>
          <w:numId w:val="83"/>
        </w:numPr>
        <w:spacing w:line="440" w:lineRule="exact"/>
        <w:ind w:leftChars="0"/>
        <w:contextualSpacing/>
        <w:rPr>
          <w:rFonts w:cs="Times New Roman"/>
        </w:rPr>
      </w:pPr>
      <w:r w:rsidRPr="00A706F2">
        <w:rPr>
          <w:rFonts w:cs="Times New Roman" w:hint="eastAsia"/>
        </w:rPr>
        <w:t>本計畫之衍生孳息、補助款結餘繳回、</w:t>
      </w:r>
      <w:proofErr w:type="gramStart"/>
      <w:r w:rsidRPr="00A706F2">
        <w:rPr>
          <w:rFonts w:cs="Times New Roman" w:hint="eastAsia"/>
        </w:rPr>
        <w:t>調減款項</w:t>
      </w:r>
      <w:proofErr w:type="gramEnd"/>
      <w:r w:rsidRPr="00A706F2">
        <w:rPr>
          <w:rFonts w:cs="Times New Roman" w:hint="eastAsia"/>
        </w:rPr>
        <w:t>結餘繳還及其他應繳還之本金及利息等，應由乙方</w:t>
      </w:r>
      <w:proofErr w:type="gramStart"/>
      <w:r w:rsidRPr="00A706F2">
        <w:rPr>
          <w:rFonts w:cs="Times New Roman" w:hint="eastAsia"/>
        </w:rPr>
        <w:t>於受甲方</w:t>
      </w:r>
      <w:proofErr w:type="gramEnd"/>
      <w:r w:rsidRPr="00A706F2">
        <w:rPr>
          <w:rFonts w:cs="Times New Roman" w:hint="eastAsia"/>
        </w:rPr>
        <w:t>通知後負責統籌辦理。其他與本計畫相關之查證、評鑑等計畫品質控管之機制，甲方得對乙方及聯合申請成員個別為之，乙方應要求其他聯合申請成員一併配合。</w:t>
      </w:r>
    </w:p>
    <w:p w14:paraId="1344DD0D" w14:textId="77777777" w:rsidR="00E56148" w:rsidRPr="00A706F2" w:rsidRDefault="00E56148" w:rsidP="00E56148">
      <w:pPr>
        <w:pStyle w:val="af0"/>
        <w:numPr>
          <w:ilvl w:val="0"/>
          <w:numId w:val="83"/>
        </w:numPr>
        <w:spacing w:line="440" w:lineRule="exact"/>
        <w:ind w:leftChars="0"/>
        <w:contextualSpacing/>
        <w:rPr>
          <w:rFonts w:cs="Times New Roman"/>
        </w:rPr>
      </w:pPr>
      <w:r w:rsidRPr="00A706F2">
        <w:rPr>
          <w:rFonts w:cs="Times New Roman" w:hint="eastAsia"/>
        </w:rPr>
        <w:t>有關經費查核，乙方應負責監督並要求聯合申請成員將本計畫所需之相關憑證妥為保管，並依本契約第六條之規定執行。</w:t>
      </w:r>
    </w:p>
    <w:p w14:paraId="53E102C1" w14:textId="77777777" w:rsidR="00E56148" w:rsidRPr="00A706F2" w:rsidRDefault="00E56148" w:rsidP="00E56148">
      <w:pPr>
        <w:pStyle w:val="af0"/>
        <w:numPr>
          <w:ilvl w:val="0"/>
          <w:numId w:val="83"/>
        </w:numPr>
        <w:spacing w:line="440" w:lineRule="exact"/>
        <w:ind w:leftChars="0"/>
        <w:contextualSpacing/>
        <w:rPr>
          <w:rFonts w:cs="Times New Roman"/>
        </w:rPr>
      </w:pPr>
      <w:r w:rsidRPr="00A706F2">
        <w:rPr>
          <w:rFonts w:cs="Times New Roman" w:hint="eastAsia"/>
        </w:rPr>
        <w:t>乙方執行本計畫，所取得之知識、技術及各種智慧財產權等計畫成果，應依據循環農業業界參與計畫聯合申請合作契約書文件之約定，歸屬乙方所有、或由乙方與聯合申請成員共有。</w:t>
      </w:r>
    </w:p>
    <w:p w14:paraId="7A338771" w14:textId="77777777" w:rsidR="00E56148" w:rsidRPr="00A706F2" w:rsidRDefault="00E56148" w:rsidP="00E56148">
      <w:pPr>
        <w:pStyle w:val="af0"/>
        <w:numPr>
          <w:ilvl w:val="0"/>
          <w:numId w:val="83"/>
        </w:numPr>
        <w:spacing w:line="440" w:lineRule="exact"/>
        <w:ind w:leftChars="0"/>
        <w:contextualSpacing/>
        <w:rPr>
          <w:rFonts w:cs="Times New Roman"/>
        </w:rPr>
      </w:pPr>
      <w:r w:rsidRPr="00A706F2">
        <w:rPr>
          <w:rFonts w:cs="Times New Roman" w:hint="eastAsia"/>
        </w:rPr>
        <w:t>聯合申請成員若發生本契約有關終止、解除條款所定之情事，或於計畫執行中退出時之處理方式：</w:t>
      </w:r>
    </w:p>
    <w:p w14:paraId="25DFF862" w14:textId="77777777" w:rsidR="00E56148" w:rsidRPr="00A706F2" w:rsidRDefault="00E56148" w:rsidP="00E56148">
      <w:pPr>
        <w:pStyle w:val="af0"/>
        <w:numPr>
          <w:ilvl w:val="1"/>
          <w:numId w:val="83"/>
        </w:numPr>
        <w:spacing w:line="440" w:lineRule="exact"/>
        <w:ind w:leftChars="0" w:left="1843"/>
        <w:contextualSpacing/>
        <w:rPr>
          <w:rFonts w:cs="Times New Roman"/>
        </w:rPr>
      </w:pPr>
      <w:r w:rsidRPr="00A706F2">
        <w:rPr>
          <w:rFonts w:cs="Times New Roman" w:hint="eastAsia"/>
        </w:rPr>
        <w:t>乙方應依原計畫成員數遞補，使計畫成員數與原計畫維持一致，並依本契約第十一條之規定進行計畫變更。甲方亦得終止或解除本契約。</w:t>
      </w:r>
    </w:p>
    <w:p w14:paraId="1C4884AC" w14:textId="77777777" w:rsidR="00E56148" w:rsidRPr="00A706F2" w:rsidRDefault="00E56148" w:rsidP="00E56148">
      <w:pPr>
        <w:pStyle w:val="af0"/>
        <w:numPr>
          <w:ilvl w:val="1"/>
          <w:numId w:val="83"/>
        </w:numPr>
        <w:spacing w:line="440" w:lineRule="exact"/>
        <w:ind w:leftChars="0" w:left="1843"/>
        <w:contextualSpacing/>
        <w:rPr>
          <w:rFonts w:cs="Times New Roman"/>
        </w:rPr>
      </w:pPr>
      <w:r w:rsidRPr="00A706F2">
        <w:rPr>
          <w:rFonts w:cs="Times New Roman" w:hint="eastAsia"/>
        </w:rPr>
        <w:t>退出本計畫之聯合申請成員已領取之補助款應由乙方，應依本契約第十四條之規定，</w:t>
      </w:r>
      <w:proofErr w:type="gramStart"/>
      <w:r w:rsidRPr="00A706F2">
        <w:rPr>
          <w:rFonts w:cs="Times New Roman" w:hint="eastAsia"/>
        </w:rPr>
        <w:t>歸還予甲方</w:t>
      </w:r>
      <w:proofErr w:type="gramEnd"/>
      <w:r w:rsidRPr="00A706F2">
        <w:rPr>
          <w:rFonts w:cs="Times New Roman" w:hint="eastAsia"/>
        </w:rPr>
        <w:t>。原歸屬其所有之本案研發成果，移轉其</w:t>
      </w:r>
      <w:proofErr w:type="gramStart"/>
      <w:r w:rsidRPr="00A706F2">
        <w:rPr>
          <w:rFonts w:cs="Times New Roman" w:hint="eastAsia"/>
        </w:rPr>
        <w:t>權利予乙方</w:t>
      </w:r>
      <w:proofErr w:type="gramEnd"/>
      <w:r w:rsidRPr="00A706F2">
        <w:rPr>
          <w:rFonts w:cs="Times New Roman" w:hint="eastAsia"/>
        </w:rPr>
        <w:t>。自甲方通知</w:t>
      </w:r>
      <w:proofErr w:type="gramStart"/>
      <w:r w:rsidRPr="00A706F2">
        <w:rPr>
          <w:rFonts w:cs="Times New Roman" w:hint="eastAsia"/>
        </w:rPr>
        <w:t>日起逾</w:t>
      </w:r>
      <w:proofErr w:type="gramEnd"/>
      <w:r w:rsidRPr="00A706F2">
        <w:rPr>
          <w:rFonts w:cs="Times New Roman" w:hint="eastAsia"/>
        </w:rPr>
        <w:t xml:space="preserve"> 30 </w:t>
      </w:r>
      <w:r w:rsidRPr="00A706F2">
        <w:rPr>
          <w:rFonts w:cs="Times New Roman" w:hint="eastAsia"/>
        </w:rPr>
        <w:t>日仍未移轉權利者，甲方得視情節輕重，</w:t>
      </w:r>
      <w:r w:rsidRPr="00A706F2">
        <w:rPr>
          <w:rFonts w:cs="Times New Roman" w:hint="eastAsia"/>
        </w:rPr>
        <w:t xml:space="preserve">1-5 </w:t>
      </w:r>
      <w:r w:rsidRPr="00A706F2">
        <w:rPr>
          <w:rFonts w:cs="Times New Roman" w:hint="eastAsia"/>
        </w:rPr>
        <w:t>年內不予受理乙方及其聯合申請成員申請之補助計畫。</w:t>
      </w:r>
    </w:p>
    <w:p w14:paraId="25166F63" w14:textId="77777777" w:rsidR="00E56148" w:rsidRPr="00A706F2" w:rsidRDefault="00E56148" w:rsidP="00E56148">
      <w:pPr>
        <w:pStyle w:val="af0"/>
        <w:numPr>
          <w:ilvl w:val="1"/>
          <w:numId w:val="83"/>
        </w:numPr>
        <w:spacing w:line="440" w:lineRule="exact"/>
        <w:ind w:leftChars="0" w:left="1843"/>
        <w:contextualSpacing/>
        <w:rPr>
          <w:rFonts w:cs="Times New Roman"/>
        </w:rPr>
      </w:pPr>
      <w:r w:rsidRPr="00A706F2">
        <w:rPr>
          <w:rFonts w:cs="Times New Roman" w:hint="eastAsia"/>
        </w:rPr>
        <w:t>若因聯合申請成員之退出致使本計畫無法繼續進行，乙方應依本契約第十二條、第十三條、第十四條之規定，辦理計畫終止。甲方亦得終止或解除本契約。</w:t>
      </w:r>
    </w:p>
    <w:p w14:paraId="68BBE594" w14:textId="77777777" w:rsidR="00E56148" w:rsidRPr="00A706F2" w:rsidRDefault="00E56148" w:rsidP="00E56148">
      <w:pPr>
        <w:spacing w:line="440" w:lineRule="exact"/>
        <w:rPr>
          <w:rFonts w:cs="Times New Roman"/>
          <w:b/>
          <w:bCs/>
        </w:rPr>
      </w:pPr>
      <w:r w:rsidRPr="00A706F2">
        <w:rPr>
          <w:rFonts w:cs="Times New Roman" w:hint="eastAsia"/>
          <w:b/>
          <w:bCs/>
        </w:rPr>
        <w:t>第三十二條</w:t>
      </w:r>
      <w:r w:rsidRPr="00A706F2">
        <w:rPr>
          <w:rFonts w:cs="Times New Roman" w:hint="eastAsia"/>
          <w:b/>
          <w:bCs/>
        </w:rPr>
        <w:t xml:space="preserve"> </w:t>
      </w:r>
      <w:proofErr w:type="gramStart"/>
      <w:r w:rsidRPr="00A706F2">
        <w:rPr>
          <w:rFonts w:cs="Times New Roman" w:hint="eastAsia"/>
          <w:b/>
          <w:bCs/>
        </w:rPr>
        <w:t>個</w:t>
      </w:r>
      <w:proofErr w:type="gramEnd"/>
      <w:r w:rsidRPr="00A706F2">
        <w:rPr>
          <w:rFonts w:cs="Times New Roman" w:hint="eastAsia"/>
          <w:b/>
          <w:bCs/>
        </w:rPr>
        <w:t>資保護</w:t>
      </w:r>
    </w:p>
    <w:p w14:paraId="0B635CF3" w14:textId="77777777" w:rsidR="00E56148" w:rsidRPr="00A706F2" w:rsidRDefault="00E56148" w:rsidP="00E56148">
      <w:pPr>
        <w:pStyle w:val="af0"/>
        <w:numPr>
          <w:ilvl w:val="0"/>
          <w:numId w:val="130"/>
        </w:numPr>
        <w:spacing w:line="440" w:lineRule="exact"/>
        <w:ind w:leftChars="0"/>
        <w:contextualSpacing/>
        <w:rPr>
          <w:rFonts w:cs="Times New Roman"/>
        </w:rPr>
      </w:pPr>
      <w:r w:rsidRPr="00A706F2">
        <w:rPr>
          <w:rFonts w:cs="Times New Roman" w:hint="eastAsia"/>
        </w:rPr>
        <w:t>乙方應依個人資料保護法之要求，</w:t>
      </w:r>
      <w:proofErr w:type="gramStart"/>
      <w:r w:rsidRPr="00A706F2">
        <w:rPr>
          <w:rFonts w:cs="Times New Roman" w:hint="eastAsia"/>
        </w:rPr>
        <w:t>訂定個資</w:t>
      </w:r>
      <w:proofErr w:type="gramEnd"/>
      <w:r w:rsidRPr="00A706F2">
        <w:rPr>
          <w:rFonts w:cs="Times New Roman" w:hint="eastAsia"/>
        </w:rPr>
        <w:t>保護管理相關的政策與程序，及提供足夠培訓，以確保乙方人員執行安控措施，並履行契約中有關蒐集、處理及利用個人資料的責任。</w:t>
      </w:r>
    </w:p>
    <w:p w14:paraId="7DF18541" w14:textId="77777777" w:rsidR="00E56148" w:rsidRPr="00A706F2" w:rsidRDefault="00E56148" w:rsidP="00E56148">
      <w:pPr>
        <w:pStyle w:val="af0"/>
        <w:numPr>
          <w:ilvl w:val="0"/>
          <w:numId w:val="130"/>
        </w:numPr>
        <w:spacing w:line="440" w:lineRule="exact"/>
        <w:ind w:leftChars="0"/>
        <w:contextualSpacing/>
        <w:rPr>
          <w:rFonts w:cs="Times New Roman"/>
        </w:rPr>
      </w:pPr>
      <w:r w:rsidRPr="00A706F2">
        <w:rPr>
          <w:rFonts w:cs="Times New Roman" w:hint="eastAsia"/>
        </w:rPr>
        <w:t>個人資料檔案安全維護計畫：</w:t>
      </w:r>
    </w:p>
    <w:p w14:paraId="35920A8C" w14:textId="77777777" w:rsidR="00E56148" w:rsidRPr="00A706F2" w:rsidRDefault="00E56148" w:rsidP="00FB7854">
      <w:pPr>
        <w:pStyle w:val="af0"/>
        <w:spacing w:line="440" w:lineRule="exact"/>
        <w:ind w:leftChars="506" w:left="1417"/>
        <w:rPr>
          <w:rFonts w:cs="Times New Roman"/>
        </w:rPr>
      </w:pPr>
      <w:r w:rsidRPr="00A706F2">
        <w:rPr>
          <w:rFonts w:cs="Times New Roman" w:hint="eastAsia"/>
        </w:rPr>
        <w:t>甲方得要求乙方提供「個人資料檔案安全維護計畫」，說明委託蒐集、處理或利用個人資料之範圍、類別、特定目的及期間。另說明受託機關如何依據個資法施行細則第</w:t>
      </w:r>
      <w:r w:rsidRPr="00A706F2">
        <w:rPr>
          <w:rFonts w:cs="Times New Roman" w:hint="eastAsia"/>
        </w:rPr>
        <w:t>12</w:t>
      </w:r>
      <w:r w:rsidRPr="00A706F2">
        <w:rPr>
          <w:rFonts w:cs="Times New Roman" w:hint="eastAsia"/>
        </w:rPr>
        <w:t>條第</w:t>
      </w:r>
      <w:r w:rsidRPr="00A706F2">
        <w:rPr>
          <w:rFonts w:cs="Times New Roman" w:hint="eastAsia"/>
        </w:rPr>
        <w:t>2</w:t>
      </w:r>
      <w:r w:rsidRPr="00A706F2">
        <w:rPr>
          <w:rFonts w:cs="Times New Roman" w:hint="eastAsia"/>
        </w:rPr>
        <w:t>項第</w:t>
      </w:r>
      <w:r w:rsidRPr="00A706F2">
        <w:rPr>
          <w:rFonts w:cs="Times New Roman" w:hint="eastAsia"/>
        </w:rPr>
        <w:t>1</w:t>
      </w:r>
      <w:r w:rsidRPr="00A706F2">
        <w:rPr>
          <w:rFonts w:cs="Times New Roman" w:hint="eastAsia"/>
        </w:rPr>
        <w:t>款至第</w:t>
      </w:r>
      <w:r w:rsidRPr="00A706F2">
        <w:rPr>
          <w:rFonts w:cs="Times New Roman" w:hint="eastAsia"/>
        </w:rPr>
        <w:t>11</w:t>
      </w:r>
      <w:r w:rsidRPr="00A706F2">
        <w:rPr>
          <w:rFonts w:cs="Times New Roman" w:hint="eastAsia"/>
        </w:rPr>
        <w:t>款要求，</w:t>
      </w:r>
      <w:proofErr w:type="gramStart"/>
      <w:r w:rsidRPr="00A706F2">
        <w:rPr>
          <w:rFonts w:cs="Times New Roman" w:hint="eastAsia"/>
        </w:rPr>
        <w:lastRenderedPageBreak/>
        <w:t>善盡個資</w:t>
      </w:r>
      <w:proofErr w:type="gramEnd"/>
      <w:r w:rsidRPr="00A706F2">
        <w:rPr>
          <w:rFonts w:cs="Times New Roman" w:hint="eastAsia"/>
        </w:rPr>
        <w:t>保護管理之責。</w:t>
      </w:r>
    </w:p>
    <w:p w14:paraId="3EAB611F" w14:textId="77777777" w:rsidR="00E56148" w:rsidRPr="00A706F2" w:rsidRDefault="00E56148" w:rsidP="00E56148">
      <w:pPr>
        <w:pStyle w:val="af0"/>
        <w:numPr>
          <w:ilvl w:val="0"/>
          <w:numId w:val="130"/>
        </w:numPr>
        <w:spacing w:line="440" w:lineRule="exact"/>
        <w:ind w:leftChars="0"/>
        <w:contextualSpacing/>
        <w:rPr>
          <w:rFonts w:cs="Times New Roman"/>
        </w:rPr>
      </w:pPr>
      <w:r w:rsidRPr="00A706F2">
        <w:rPr>
          <w:rFonts w:cs="Times New Roman" w:hint="eastAsia"/>
        </w:rPr>
        <w:t>乙方</w:t>
      </w:r>
      <w:proofErr w:type="gramStart"/>
      <w:r w:rsidRPr="00A706F2">
        <w:rPr>
          <w:rFonts w:cs="Times New Roman" w:hint="eastAsia"/>
        </w:rPr>
        <w:t>人員至甲方</w:t>
      </w:r>
      <w:proofErr w:type="gramEnd"/>
      <w:r w:rsidRPr="00A706F2">
        <w:rPr>
          <w:rFonts w:cs="Times New Roman" w:hint="eastAsia"/>
        </w:rPr>
        <w:t>處所工作時，應遵守甲方「</w:t>
      </w:r>
      <w:proofErr w:type="gramStart"/>
      <w:r w:rsidRPr="00A706F2">
        <w:rPr>
          <w:rFonts w:cs="Times New Roman" w:hint="eastAsia"/>
        </w:rPr>
        <w:t>個</w:t>
      </w:r>
      <w:proofErr w:type="gramEnd"/>
      <w:r w:rsidRPr="00A706F2">
        <w:rPr>
          <w:rFonts w:cs="Times New Roman" w:hint="eastAsia"/>
        </w:rPr>
        <w:t>資保護管理政策」相關規定。</w:t>
      </w:r>
    </w:p>
    <w:p w14:paraId="4FB9A7F2" w14:textId="77777777" w:rsidR="00E56148" w:rsidRPr="00A706F2" w:rsidRDefault="00E56148" w:rsidP="00E56148">
      <w:pPr>
        <w:pStyle w:val="af0"/>
        <w:numPr>
          <w:ilvl w:val="0"/>
          <w:numId w:val="130"/>
        </w:numPr>
        <w:spacing w:line="440" w:lineRule="exact"/>
        <w:ind w:leftChars="0"/>
        <w:contextualSpacing/>
        <w:rPr>
          <w:rFonts w:cs="Times New Roman"/>
        </w:rPr>
      </w:pPr>
      <w:r w:rsidRPr="00A706F2">
        <w:rPr>
          <w:rFonts w:cs="Times New Roman" w:hint="eastAsia"/>
        </w:rPr>
        <w:t>乙方應依個人資料保護法施行細則第</w:t>
      </w:r>
      <w:r w:rsidRPr="00A706F2">
        <w:rPr>
          <w:rFonts w:cs="Times New Roman" w:hint="eastAsia"/>
        </w:rPr>
        <w:t>8</w:t>
      </w:r>
      <w:r w:rsidRPr="00A706F2">
        <w:rPr>
          <w:rFonts w:cs="Times New Roman" w:hint="eastAsia"/>
        </w:rPr>
        <w:t>條規定，實施委外監督作業，於期末時，填寫並交付「個人資料委外管理監督檢核表」（附表一），並應定期向甲方進行個人資料保護管理狀況報告。</w:t>
      </w:r>
    </w:p>
    <w:p w14:paraId="206CC5E8" w14:textId="77777777" w:rsidR="00E56148" w:rsidRPr="00A706F2" w:rsidRDefault="00E56148" w:rsidP="00E56148">
      <w:pPr>
        <w:pStyle w:val="af0"/>
        <w:numPr>
          <w:ilvl w:val="0"/>
          <w:numId w:val="130"/>
        </w:numPr>
        <w:spacing w:line="440" w:lineRule="exact"/>
        <w:ind w:leftChars="0"/>
        <w:contextualSpacing/>
        <w:rPr>
          <w:rFonts w:cs="Times New Roman"/>
        </w:rPr>
      </w:pPr>
      <w:r w:rsidRPr="00A706F2">
        <w:rPr>
          <w:rFonts w:cs="Times New Roman" w:hint="eastAsia"/>
        </w:rPr>
        <w:t>乙方應防止個人資料洩漏及盜用，並禁止為契約範圍外之影印、複製、加工及利用等情事。</w:t>
      </w:r>
    </w:p>
    <w:p w14:paraId="07F12AB4" w14:textId="77777777" w:rsidR="00E56148" w:rsidRPr="00A706F2" w:rsidRDefault="00E56148" w:rsidP="00E56148">
      <w:pPr>
        <w:pStyle w:val="af0"/>
        <w:numPr>
          <w:ilvl w:val="0"/>
          <w:numId w:val="130"/>
        </w:numPr>
        <w:spacing w:line="440" w:lineRule="exact"/>
        <w:ind w:leftChars="0"/>
        <w:contextualSpacing/>
        <w:rPr>
          <w:rFonts w:cs="Times New Roman"/>
        </w:rPr>
      </w:pPr>
      <w:r w:rsidRPr="00A706F2">
        <w:rPr>
          <w:rFonts w:cs="Times New Roman" w:hint="eastAsia"/>
        </w:rPr>
        <w:t>乙方提供服務或系統（網站）於發生個資外</w:t>
      </w:r>
      <w:proofErr w:type="gramStart"/>
      <w:r w:rsidRPr="00A706F2">
        <w:rPr>
          <w:rFonts w:cs="Times New Roman" w:hint="eastAsia"/>
        </w:rPr>
        <w:t>洩</w:t>
      </w:r>
      <w:proofErr w:type="gramEnd"/>
      <w:r w:rsidRPr="00A706F2">
        <w:rPr>
          <w:rFonts w:cs="Times New Roman" w:hint="eastAsia"/>
        </w:rPr>
        <w:t>或有違反個人資料保護法事件等侵害情事時，必須即時通報甲方，並說明事件發生原委、所採取之緊急因應措施與事件影響程度。若有任何損失發生，則須負賠償責任，並應配合甲方做後續處理。</w:t>
      </w:r>
    </w:p>
    <w:p w14:paraId="49FFF190" w14:textId="77777777" w:rsidR="00E56148" w:rsidRPr="00A706F2" w:rsidRDefault="00E56148" w:rsidP="00E56148">
      <w:pPr>
        <w:pStyle w:val="af0"/>
        <w:numPr>
          <w:ilvl w:val="0"/>
          <w:numId w:val="130"/>
        </w:numPr>
        <w:spacing w:line="440" w:lineRule="exact"/>
        <w:ind w:leftChars="0"/>
        <w:contextualSpacing/>
        <w:rPr>
          <w:rFonts w:cs="Times New Roman"/>
        </w:rPr>
      </w:pPr>
      <w:r w:rsidRPr="00A706F2">
        <w:rPr>
          <w:rFonts w:cs="Times New Roman" w:hint="eastAsia"/>
        </w:rPr>
        <w:t>乙方若要將個人資料相關作業再委託其他機關，必須</w:t>
      </w:r>
      <w:proofErr w:type="gramStart"/>
      <w:r w:rsidRPr="00A706F2">
        <w:rPr>
          <w:rFonts w:cs="Times New Roman" w:hint="eastAsia"/>
        </w:rPr>
        <w:t>徵得甲方</w:t>
      </w:r>
      <w:proofErr w:type="gramEnd"/>
      <w:r w:rsidRPr="00A706F2">
        <w:rPr>
          <w:rFonts w:cs="Times New Roman" w:hint="eastAsia"/>
        </w:rPr>
        <w:t>同意授權後，始得為之；</w:t>
      </w:r>
      <w:proofErr w:type="gramStart"/>
      <w:r w:rsidRPr="00A706F2">
        <w:rPr>
          <w:rFonts w:cs="Times New Roman" w:hint="eastAsia"/>
        </w:rPr>
        <w:t>複</w:t>
      </w:r>
      <w:proofErr w:type="gramEnd"/>
      <w:r w:rsidRPr="00A706F2">
        <w:rPr>
          <w:rFonts w:cs="Times New Roman" w:hint="eastAsia"/>
        </w:rPr>
        <w:t>委託之機關亦應遵守本契約所要求之</w:t>
      </w:r>
      <w:proofErr w:type="gramStart"/>
      <w:r w:rsidRPr="00A706F2">
        <w:rPr>
          <w:rFonts w:cs="Times New Roman" w:hint="eastAsia"/>
        </w:rPr>
        <w:t>個</w:t>
      </w:r>
      <w:proofErr w:type="gramEnd"/>
      <w:r w:rsidRPr="00A706F2">
        <w:rPr>
          <w:rFonts w:cs="Times New Roman" w:hint="eastAsia"/>
        </w:rPr>
        <w:t>資保護管理相關規範。</w:t>
      </w:r>
    </w:p>
    <w:p w14:paraId="7AE307A9" w14:textId="77777777" w:rsidR="00E56148" w:rsidRPr="00A706F2" w:rsidRDefault="00E56148" w:rsidP="00E56148">
      <w:pPr>
        <w:pStyle w:val="af0"/>
        <w:numPr>
          <w:ilvl w:val="0"/>
          <w:numId w:val="130"/>
        </w:numPr>
        <w:spacing w:line="440" w:lineRule="exact"/>
        <w:ind w:leftChars="0"/>
        <w:contextualSpacing/>
        <w:rPr>
          <w:rFonts w:cs="Times New Roman"/>
        </w:rPr>
      </w:pPr>
      <w:r w:rsidRPr="00A706F2">
        <w:rPr>
          <w:rFonts w:cs="Times New Roman" w:hint="eastAsia"/>
        </w:rPr>
        <w:t>乙方應於契約終止或解除，並啟動退場機制時，返還個人資料之載體並銷毀與刪除所持有之個人資料。</w:t>
      </w:r>
    </w:p>
    <w:p w14:paraId="72A9E33D" w14:textId="77777777" w:rsidR="00E56148" w:rsidRPr="00A706F2" w:rsidRDefault="00E56148" w:rsidP="00E56148">
      <w:pPr>
        <w:pStyle w:val="af0"/>
        <w:numPr>
          <w:ilvl w:val="0"/>
          <w:numId w:val="130"/>
        </w:numPr>
        <w:spacing w:line="440" w:lineRule="exact"/>
        <w:ind w:leftChars="0"/>
        <w:contextualSpacing/>
        <w:rPr>
          <w:rFonts w:cs="Times New Roman"/>
        </w:rPr>
      </w:pPr>
      <w:r w:rsidRPr="00A706F2">
        <w:rPr>
          <w:rFonts w:cs="Times New Roman" w:hint="eastAsia"/>
        </w:rPr>
        <w:t>專案過程傳遞之資料載體（包括但不限於隨身碟</w:t>
      </w:r>
      <w:r w:rsidRPr="00A706F2">
        <w:rPr>
          <w:rFonts w:cs="Times New Roman" w:hint="eastAsia"/>
        </w:rPr>
        <w:t>/</w:t>
      </w:r>
      <w:r w:rsidRPr="00A706F2">
        <w:rPr>
          <w:rFonts w:cs="Times New Roman" w:hint="eastAsia"/>
        </w:rPr>
        <w:t>可攜式硬碟</w:t>
      </w:r>
      <w:r w:rsidRPr="00A706F2">
        <w:rPr>
          <w:rFonts w:cs="Times New Roman" w:hint="eastAsia"/>
        </w:rPr>
        <w:t>/</w:t>
      </w:r>
      <w:r w:rsidRPr="00A706F2">
        <w:rPr>
          <w:rFonts w:cs="Times New Roman" w:hint="eastAsia"/>
        </w:rPr>
        <w:t>光碟片等儲存媒體）於使用完畢，必須確保資料</w:t>
      </w:r>
      <w:proofErr w:type="gramStart"/>
      <w:r w:rsidRPr="00A706F2">
        <w:rPr>
          <w:rFonts w:cs="Times New Roman" w:hint="eastAsia"/>
        </w:rPr>
        <w:t>已於載體</w:t>
      </w:r>
      <w:proofErr w:type="gramEnd"/>
      <w:r w:rsidRPr="00A706F2">
        <w:rPr>
          <w:rFonts w:cs="Times New Roman" w:hint="eastAsia"/>
        </w:rPr>
        <w:t>中以無法復原方式刪除或銷毀。</w:t>
      </w:r>
    </w:p>
    <w:p w14:paraId="7A7F9D4F" w14:textId="77777777" w:rsidR="00E56148" w:rsidRPr="00A706F2" w:rsidRDefault="00E56148" w:rsidP="00E56148">
      <w:pPr>
        <w:pStyle w:val="af0"/>
        <w:numPr>
          <w:ilvl w:val="0"/>
          <w:numId w:val="130"/>
        </w:numPr>
        <w:spacing w:line="440" w:lineRule="exact"/>
        <w:ind w:leftChars="0"/>
        <w:contextualSpacing/>
        <w:rPr>
          <w:rFonts w:cs="Times New Roman"/>
        </w:rPr>
      </w:pPr>
      <w:r w:rsidRPr="00A706F2">
        <w:rPr>
          <w:rFonts w:cs="Times New Roman" w:hint="eastAsia"/>
        </w:rPr>
        <w:t>甲方得視需要，邀請專家學者</w:t>
      </w:r>
      <w:proofErr w:type="gramStart"/>
      <w:r w:rsidRPr="00A706F2">
        <w:rPr>
          <w:rFonts w:cs="Times New Roman" w:hint="eastAsia"/>
        </w:rPr>
        <w:t>共同至乙方</w:t>
      </w:r>
      <w:proofErr w:type="gramEnd"/>
      <w:r w:rsidRPr="00A706F2">
        <w:rPr>
          <w:rFonts w:cs="Times New Roman" w:hint="eastAsia"/>
        </w:rPr>
        <w:t>處所，就個資保護之實體安全、存取控制、通訊與作業管理及個人資料保護法施行細則第</w:t>
      </w:r>
      <w:r w:rsidRPr="00A706F2">
        <w:rPr>
          <w:rFonts w:cs="Times New Roman" w:hint="eastAsia"/>
        </w:rPr>
        <w:t>8</w:t>
      </w:r>
      <w:r w:rsidRPr="00A706F2">
        <w:rPr>
          <w:rFonts w:cs="Times New Roman" w:hint="eastAsia"/>
        </w:rPr>
        <w:t>條之要求，與乙方所提交之「個人資料檔案安全維護計畫」，對乙方進行稽核作業，乙方不得拒絕。</w:t>
      </w:r>
    </w:p>
    <w:p w14:paraId="0CC2CD2C" w14:textId="77777777" w:rsidR="00E56148" w:rsidRPr="00A706F2" w:rsidRDefault="00E56148" w:rsidP="00E56148">
      <w:pPr>
        <w:spacing w:line="440" w:lineRule="exact"/>
        <w:rPr>
          <w:rFonts w:cs="Times New Roman"/>
          <w:b/>
          <w:bCs/>
        </w:rPr>
      </w:pPr>
      <w:r w:rsidRPr="00A706F2">
        <w:rPr>
          <w:rFonts w:cs="Times New Roman" w:hint="eastAsia"/>
          <w:b/>
          <w:bCs/>
        </w:rPr>
        <w:t>第三十三條</w:t>
      </w:r>
      <w:r w:rsidRPr="00A706F2">
        <w:rPr>
          <w:rFonts w:cs="Times New Roman" w:hint="eastAsia"/>
          <w:b/>
          <w:bCs/>
        </w:rPr>
        <w:t xml:space="preserve"> </w:t>
      </w:r>
      <w:r w:rsidRPr="00A706F2">
        <w:rPr>
          <w:rFonts w:cs="Times New Roman" w:hint="eastAsia"/>
          <w:b/>
          <w:bCs/>
        </w:rPr>
        <w:t>其他</w:t>
      </w:r>
    </w:p>
    <w:p w14:paraId="2845D2FF"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一、本契約自雙方代表人暨計畫主持人簽署日開始生效，並以甲方通知補助簽約函所定日期為計畫起始日。</w:t>
      </w:r>
      <w:proofErr w:type="gramStart"/>
      <w:r w:rsidRPr="00A706F2">
        <w:rPr>
          <w:rFonts w:cs="Times New Roman" w:hint="eastAsia"/>
        </w:rPr>
        <w:t>甲方執正本</w:t>
      </w:r>
      <w:proofErr w:type="gramEnd"/>
      <w:r w:rsidRPr="00A706F2">
        <w:rPr>
          <w:rFonts w:cs="Times New Roman" w:hint="eastAsia"/>
        </w:rPr>
        <w:t xml:space="preserve"> 1 </w:t>
      </w:r>
      <w:r w:rsidRPr="00A706F2">
        <w:rPr>
          <w:rFonts w:cs="Times New Roman" w:hint="eastAsia"/>
        </w:rPr>
        <w:t>份，副本</w:t>
      </w:r>
      <w:r w:rsidRPr="00A706F2">
        <w:rPr>
          <w:rFonts w:cs="Times New Roman" w:hint="eastAsia"/>
        </w:rPr>
        <w:t xml:space="preserve"> 3 </w:t>
      </w:r>
      <w:r w:rsidRPr="00A706F2">
        <w:rPr>
          <w:rFonts w:cs="Times New Roman" w:hint="eastAsia"/>
        </w:rPr>
        <w:t>份；</w:t>
      </w:r>
      <w:proofErr w:type="gramStart"/>
      <w:r w:rsidRPr="00A706F2">
        <w:rPr>
          <w:rFonts w:cs="Times New Roman" w:hint="eastAsia"/>
        </w:rPr>
        <w:t>乙方執正本</w:t>
      </w:r>
      <w:proofErr w:type="gramEnd"/>
      <w:r w:rsidRPr="00A706F2">
        <w:rPr>
          <w:rFonts w:cs="Times New Roman" w:hint="eastAsia"/>
        </w:rPr>
        <w:t xml:space="preserve"> 1 </w:t>
      </w:r>
      <w:r w:rsidRPr="00A706F2">
        <w:rPr>
          <w:rFonts w:cs="Times New Roman" w:hint="eastAsia"/>
        </w:rPr>
        <w:t>份，副本</w:t>
      </w:r>
      <w:r w:rsidRPr="00A706F2">
        <w:rPr>
          <w:rFonts w:cs="Times New Roman" w:hint="eastAsia"/>
        </w:rPr>
        <w:t xml:space="preserve"> 1 </w:t>
      </w:r>
      <w:r w:rsidRPr="00A706F2">
        <w:rPr>
          <w:rFonts w:cs="Times New Roman" w:hint="eastAsia"/>
        </w:rPr>
        <w:t>份。</w:t>
      </w:r>
    </w:p>
    <w:p w14:paraId="19BC5B74"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二、本合約未約定事項，雙方得以換文方式另行約定，並視為合約之一部分。</w:t>
      </w:r>
    </w:p>
    <w:p w14:paraId="6A0D2A4F"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三、本合約及其附件構成雙方對本計畫完整之合意；附件之效力與本合約</w:t>
      </w:r>
      <w:r w:rsidRPr="00A706F2">
        <w:rPr>
          <w:rFonts w:cs="Times New Roman" w:hint="eastAsia"/>
        </w:rPr>
        <w:lastRenderedPageBreak/>
        <w:t>同。但兩者有抵觸時，以本合約為</w:t>
      </w:r>
      <w:proofErr w:type="gramStart"/>
      <w:r w:rsidRPr="00A706F2">
        <w:rPr>
          <w:rFonts w:cs="Times New Roman" w:hint="eastAsia"/>
        </w:rPr>
        <w:t>準</w:t>
      </w:r>
      <w:proofErr w:type="gramEnd"/>
      <w:r w:rsidRPr="00A706F2">
        <w:rPr>
          <w:rFonts w:cs="Times New Roman" w:hint="eastAsia"/>
        </w:rPr>
        <w:t>。</w:t>
      </w:r>
    </w:p>
    <w:p w14:paraId="161D093F"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四、乙方執行本計畫而有下列各款違約之情事時，經甲方認為情節重大者，甲方得依下列各款標準限制乙方於一定期間內不得向甲方為補助之申請：</w:t>
      </w:r>
    </w:p>
    <w:p w14:paraId="72F8629E"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（一）簽約計畫如經查證已獲政府其他補助者，除解除契約並繳回全部補助款外，並自解約日起</w:t>
      </w:r>
      <w:r w:rsidRPr="00A706F2">
        <w:rPr>
          <w:rFonts w:cs="Times New Roman" w:hint="eastAsia"/>
        </w:rPr>
        <w:t xml:space="preserve"> 5 </w:t>
      </w:r>
      <w:r w:rsidRPr="00A706F2">
        <w:rPr>
          <w:rFonts w:cs="Times New Roman" w:hint="eastAsia"/>
        </w:rPr>
        <w:t>年內不得申請甲方之計畫或補助。</w:t>
      </w:r>
    </w:p>
    <w:p w14:paraId="3DEC3219"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（二）經發現乙方成效不佳、未依核定計畫用途支用、虛報、浮報或其他違反相關規定等情事，除應繳回該部分之補助經費外，甲方得依情節輕重對乙方停止補助</w:t>
      </w:r>
      <w:r w:rsidRPr="00A706F2">
        <w:rPr>
          <w:rFonts w:cs="Times New Roman" w:hint="eastAsia"/>
        </w:rPr>
        <w:t xml:space="preserve"> 1 </w:t>
      </w:r>
      <w:r w:rsidRPr="00A706F2">
        <w:rPr>
          <w:rFonts w:cs="Times New Roman" w:hint="eastAsia"/>
        </w:rPr>
        <w:t>年至</w:t>
      </w:r>
      <w:r w:rsidRPr="00A706F2">
        <w:rPr>
          <w:rFonts w:cs="Times New Roman" w:hint="eastAsia"/>
        </w:rPr>
        <w:t xml:space="preserve"> 5 </w:t>
      </w:r>
      <w:r w:rsidRPr="00A706F2">
        <w:rPr>
          <w:rFonts w:cs="Times New Roman" w:hint="eastAsia"/>
        </w:rPr>
        <w:t>年。</w:t>
      </w:r>
    </w:p>
    <w:p w14:paraId="294AB5BC"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（三）除有特殊原因經甲方同意延期者外，乙方如於計畫結束後</w:t>
      </w:r>
      <w:r w:rsidRPr="00A706F2">
        <w:rPr>
          <w:rFonts w:cs="Times New Roman" w:hint="eastAsia"/>
        </w:rPr>
        <w:t xml:space="preserve"> 1 </w:t>
      </w:r>
      <w:proofErr w:type="gramStart"/>
      <w:r w:rsidRPr="00A706F2">
        <w:rPr>
          <w:rFonts w:cs="Times New Roman" w:hint="eastAsia"/>
        </w:rPr>
        <w:t>個</w:t>
      </w:r>
      <w:proofErr w:type="gramEnd"/>
      <w:r w:rsidRPr="00A706F2">
        <w:rPr>
          <w:rFonts w:cs="Times New Roman" w:hint="eastAsia"/>
        </w:rPr>
        <w:t>月內仍未辦理經費結案與提送計畫期末暨成果效益報告及研究報告者，視為違約，除應將已撥付之計畫經費全數</w:t>
      </w:r>
      <w:proofErr w:type="gramStart"/>
      <w:r w:rsidRPr="00A706F2">
        <w:rPr>
          <w:rFonts w:cs="Times New Roman" w:hint="eastAsia"/>
        </w:rPr>
        <w:t>返還甲方外</w:t>
      </w:r>
      <w:proofErr w:type="gramEnd"/>
      <w:r w:rsidRPr="00A706F2">
        <w:rPr>
          <w:rFonts w:cs="Times New Roman" w:hint="eastAsia"/>
        </w:rPr>
        <w:t>，乙方或其計畫主持人於</w:t>
      </w:r>
      <w:r w:rsidRPr="00A706F2">
        <w:rPr>
          <w:rFonts w:cs="Times New Roman" w:hint="eastAsia"/>
        </w:rPr>
        <w:t xml:space="preserve">5 </w:t>
      </w:r>
      <w:r w:rsidRPr="00A706F2">
        <w:rPr>
          <w:rFonts w:cs="Times New Roman" w:hint="eastAsia"/>
        </w:rPr>
        <w:t>年內不得再申請甲方之補助或委託等計畫。</w:t>
      </w:r>
    </w:p>
    <w:p w14:paraId="322AC02B" w14:textId="77777777" w:rsidR="00E56148" w:rsidRPr="00A706F2" w:rsidRDefault="00E56148" w:rsidP="00E56148">
      <w:pPr>
        <w:spacing w:line="440" w:lineRule="exact"/>
        <w:ind w:leftChars="355" w:left="1843" w:hanging="849"/>
        <w:rPr>
          <w:rFonts w:cs="Times New Roman"/>
        </w:rPr>
      </w:pPr>
      <w:r w:rsidRPr="00A706F2">
        <w:rPr>
          <w:rFonts w:cs="Times New Roman" w:hint="eastAsia"/>
        </w:rPr>
        <w:t>（四）乙方或其計畫執行人員有違反第二十五條之情事時，甲方得限制乙方或其計畫執行人</w:t>
      </w:r>
      <w:r w:rsidRPr="00A706F2">
        <w:rPr>
          <w:rFonts w:cs="Times New Roman" w:hint="eastAsia"/>
        </w:rPr>
        <w:t xml:space="preserve"> 10 </w:t>
      </w:r>
      <w:r w:rsidRPr="00A706F2">
        <w:rPr>
          <w:rFonts w:cs="Times New Roman" w:hint="eastAsia"/>
        </w:rPr>
        <w:t>年內不得申請補助或委託等計畫。</w:t>
      </w:r>
    </w:p>
    <w:p w14:paraId="2D1B076A"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五、乙方為政府捐助（贈）之財團法人、行政法人、公法人或政府暨所屬營業、非營業基金轉投資事業者，聘用擇領或兼領月退休金之人員，應符「公務人員退休法」第二十三條各項規定，如有未符規定之情事，本部得解除或終止本契約。</w:t>
      </w:r>
    </w:p>
    <w:p w14:paraId="00F84687"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六、乙方對於履約所僱用之人員，不得有性別、種族或弱勢團體人士歧視之情事。</w:t>
      </w:r>
    </w:p>
    <w:p w14:paraId="4FB6546D" w14:textId="77777777" w:rsidR="00E56148" w:rsidRPr="00A706F2" w:rsidRDefault="00E56148" w:rsidP="00E56148">
      <w:pPr>
        <w:spacing w:line="440" w:lineRule="exact"/>
        <w:ind w:leftChars="237" w:left="1231" w:hanging="567"/>
        <w:rPr>
          <w:rFonts w:cs="Times New Roman"/>
        </w:rPr>
      </w:pPr>
      <w:r w:rsidRPr="00A706F2">
        <w:rPr>
          <w:rFonts w:cs="Times New Roman" w:hint="eastAsia"/>
        </w:rPr>
        <w:t>七、乙方履約時不得僱用甲方之人員</w:t>
      </w:r>
      <w:proofErr w:type="gramStart"/>
      <w:r w:rsidRPr="00A706F2">
        <w:rPr>
          <w:rFonts w:cs="Times New Roman" w:hint="eastAsia"/>
        </w:rPr>
        <w:t>或受甲方</w:t>
      </w:r>
      <w:proofErr w:type="gramEnd"/>
      <w:r w:rsidRPr="00A706F2">
        <w:rPr>
          <w:rFonts w:cs="Times New Roman" w:hint="eastAsia"/>
        </w:rPr>
        <w:t>補助辦理契約事項之機構之人員。</w:t>
      </w:r>
    </w:p>
    <w:p w14:paraId="20D1B9F5" w14:textId="77777777" w:rsidR="00E56148" w:rsidRPr="00A706F2" w:rsidRDefault="00E56148" w:rsidP="00E56148">
      <w:pPr>
        <w:spacing w:line="440" w:lineRule="exact"/>
        <w:rPr>
          <w:rFonts w:cs="Times New Roman"/>
          <w:b/>
          <w:bCs/>
        </w:rPr>
      </w:pPr>
      <w:r w:rsidRPr="00A706F2">
        <w:rPr>
          <w:rFonts w:cs="Times New Roman" w:hint="eastAsia"/>
          <w:b/>
          <w:bCs/>
        </w:rPr>
        <w:t>第三十四條</w:t>
      </w:r>
      <w:r w:rsidRPr="00A706F2">
        <w:rPr>
          <w:rFonts w:cs="Times New Roman" w:hint="eastAsia"/>
          <w:b/>
          <w:bCs/>
        </w:rPr>
        <w:t xml:space="preserve"> </w:t>
      </w:r>
      <w:r w:rsidRPr="00A706F2">
        <w:rPr>
          <w:rFonts w:cs="Times New Roman" w:hint="eastAsia"/>
          <w:b/>
          <w:bCs/>
        </w:rPr>
        <w:t>契約效力</w:t>
      </w:r>
    </w:p>
    <w:p w14:paraId="28D7C193" w14:textId="77777777" w:rsidR="00E56148" w:rsidRPr="00A706F2" w:rsidRDefault="00E56148" w:rsidP="00E56148">
      <w:pPr>
        <w:spacing w:line="440" w:lineRule="exact"/>
        <w:ind w:leftChars="236" w:left="661"/>
        <w:rPr>
          <w:rFonts w:cs="Times New Roman"/>
        </w:rPr>
      </w:pPr>
      <w:r w:rsidRPr="00A706F2">
        <w:rPr>
          <w:rFonts w:cs="Times New Roman" w:hint="eastAsia"/>
        </w:rPr>
        <w:t>除本契約另有特別約定外，第六條、第十條、第十二條、第十四條、第十五條、第十八條、第十九條、第二十四條、第二十五條約定，不因計畫執行期間屆滿、契約終止或解除而失其效力。</w:t>
      </w:r>
    </w:p>
    <w:p w14:paraId="7829E882" w14:textId="77777777" w:rsidR="00E56148" w:rsidRPr="00A706F2" w:rsidRDefault="00E56148" w:rsidP="00E56148">
      <w:pPr>
        <w:widowControl/>
        <w:spacing w:after="160" w:line="440" w:lineRule="exact"/>
        <w:jc w:val="left"/>
        <w:rPr>
          <w:rFonts w:cs="Times New Roman"/>
        </w:rPr>
      </w:pPr>
      <w:r w:rsidRPr="00A706F2">
        <w:rPr>
          <w:rFonts w:cs="Times New Roman"/>
        </w:rPr>
        <w:br w:type="page"/>
      </w:r>
    </w:p>
    <w:p w14:paraId="7AC9C7B2" w14:textId="77777777" w:rsidR="00E56148" w:rsidRPr="00A706F2" w:rsidRDefault="00E56148" w:rsidP="00E56148">
      <w:pPr>
        <w:widowControl/>
        <w:spacing w:after="160" w:line="440" w:lineRule="exact"/>
        <w:jc w:val="left"/>
        <w:rPr>
          <w:rFonts w:cs="Times New Roman"/>
        </w:rPr>
      </w:pPr>
      <w:r w:rsidRPr="00A706F2">
        <w:rPr>
          <w:rFonts w:cs="Times New Roman" w:hint="eastAsia"/>
        </w:rPr>
        <w:lastRenderedPageBreak/>
        <w:t>立合約人</w:t>
      </w:r>
      <w:r w:rsidRPr="00A706F2">
        <w:rPr>
          <w:rFonts w:cs="Times New Roman" w:hint="eastAsia"/>
        </w:rPr>
        <w:t xml:space="preserve">  </w:t>
      </w:r>
    </w:p>
    <w:p w14:paraId="29FEFD43" w14:textId="77777777" w:rsidR="00E56148" w:rsidRPr="00A706F2" w:rsidRDefault="00E56148" w:rsidP="00E56148">
      <w:pPr>
        <w:spacing w:line="440" w:lineRule="exact"/>
        <w:rPr>
          <w:rFonts w:cs="Times New Roman"/>
        </w:rPr>
      </w:pPr>
    </w:p>
    <w:p w14:paraId="3646C816" w14:textId="77777777" w:rsidR="00E56148" w:rsidRPr="00A706F2" w:rsidRDefault="00E56148" w:rsidP="00E56148">
      <w:pPr>
        <w:spacing w:line="440" w:lineRule="exact"/>
        <w:rPr>
          <w:rFonts w:cs="Times New Roman"/>
        </w:rPr>
      </w:pPr>
      <w:r w:rsidRPr="00A706F2">
        <w:rPr>
          <w:rFonts w:cs="Times New Roman" w:hint="eastAsia"/>
        </w:rPr>
        <w:t>甲方：農業部</w:t>
      </w:r>
    </w:p>
    <w:p w14:paraId="5476B82D" w14:textId="77777777" w:rsidR="00E56148" w:rsidRPr="00A706F2" w:rsidRDefault="00E56148" w:rsidP="00E56148">
      <w:pPr>
        <w:spacing w:line="440" w:lineRule="exact"/>
        <w:rPr>
          <w:rFonts w:cs="Times New Roman"/>
        </w:rPr>
      </w:pPr>
      <w:r w:rsidRPr="00A706F2">
        <w:rPr>
          <w:rFonts w:cs="Times New Roman" w:hint="eastAsia"/>
        </w:rPr>
        <w:t>地</w:t>
      </w:r>
      <w:r w:rsidRPr="00A706F2">
        <w:rPr>
          <w:rFonts w:cs="Times New Roman" w:hint="eastAsia"/>
        </w:rPr>
        <w:t xml:space="preserve">  </w:t>
      </w:r>
      <w:r w:rsidRPr="00A706F2">
        <w:rPr>
          <w:rFonts w:cs="Times New Roman" w:hint="eastAsia"/>
        </w:rPr>
        <w:t>址：臺北市中正區南海路</w:t>
      </w:r>
      <w:r w:rsidRPr="00A706F2">
        <w:rPr>
          <w:rFonts w:cs="Times New Roman" w:hint="eastAsia"/>
        </w:rPr>
        <w:t>37</w:t>
      </w:r>
      <w:r w:rsidRPr="00A706F2">
        <w:rPr>
          <w:rFonts w:cs="Times New Roman" w:hint="eastAsia"/>
        </w:rPr>
        <w:t>號</w:t>
      </w:r>
    </w:p>
    <w:p w14:paraId="69847B6C" w14:textId="77777777" w:rsidR="00E56148" w:rsidRPr="00A706F2" w:rsidRDefault="00E56148" w:rsidP="00E56148">
      <w:pPr>
        <w:spacing w:line="440" w:lineRule="exact"/>
        <w:rPr>
          <w:rFonts w:cs="Times New Roman"/>
        </w:rPr>
      </w:pPr>
      <w:r w:rsidRPr="00A706F2">
        <w:rPr>
          <w:rFonts w:cs="Times New Roman" w:hint="eastAsia"/>
        </w:rPr>
        <w:t>代表人：部長陳駿季</w:t>
      </w:r>
      <w:r w:rsidRPr="00A706F2">
        <w:rPr>
          <w:rFonts w:cs="Times New Roman" w:hint="eastAsia"/>
        </w:rPr>
        <w:t>(</w:t>
      </w:r>
      <w:r w:rsidRPr="00A706F2">
        <w:rPr>
          <w:rFonts w:cs="Times New Roman" w:hint="eastAsia"/>
        </w:rPr>
        <w:t>簽章</w:t>
      </w:r>
      <w:r w:rsidRPr="00A706F2">
        <w:rPr>
          <w:rFonts w:cs="Times New Roman" w:hint="eastAsia"/>
        </w:rPr>
        <w:t>)</w:t>
      </w:r>
    </w:p>
    <w:p w14:paraId="1A7FDFB7" w14:textId="77777777" w:rsidR="00E56148" w:rsidRPr="00A706F2" w:rsidRDefault="00E56148" w:rsidP="00E56148">
      <w:pPr>
        <w:spacing w:line="440" w:lineRule="exact"/>
        <w:rPr>
          <w:rFonts w:cs="Times New Roman"/>
        </w:rPr>
      </w:pPr>
    </w:p>
    <w:p w14:paraId="36B61E29" w14:textId="77777777" w:rsidR="00E56148" w:rsidRPr="00A706F2" w:rsidRDefault="00E56148" w:rsidP="00E56148">
      <w:pPr>
        <w:spacing w:line="440" w:lineRule="exact"/>
        <w:rPr>
          <w:rFonts w:cs="Times New Roman"/>
        </w:rPr>
      </w:pPr>
    </w:p>
    <w:p w14:paraId="03AFEAF5" w14:textId="77777777" w:rsidR="00E56148" w:rsidRPr="00A706F2" w:rsidRDefault="00E56148" w:rsidP="00E56148">
      <w:pPr>
        <w:spacing w:line="440" w:lineRule="exact"/>
        <w:rPr>
          <w:rFonts w:cs="Times New Roman"/>
        </w:rPr>
      </w:pPr>
    </w:p>
    <w:p w14:paraId="0ED5673D" w14:textId="77777777" w:rsidR="00E56148" w:rsidRPr="00A706F2" w:rsidRDefault="00E56148" w:rsidP="00E56148">
      <w:pPr>
        <w:spacing w:line="440" w:lineRule="exact"/>
        <w:rPr>
          <w:rFonts w:cs="Times New Roman"/>
        </w:rPr>
      </w:pPr>
    </w:p>
    <w:p w14:paraId="2BE64569" w14:textId="77777777" w:rsidR="00E56148" w:rsidRPr="00A706F2" w:rsidRDefault="00E56148" w:rsidP="00E56148">
      <w:pPr>
        <w:spacing w:line="440" w:lineRule="exact"/>
        <w:rPr>
          <w:rFonts w:cs="Times New Roman"/>
        </w:rPr>
      </w:pPr>
    </w:p>
    <w:p w14:paraId="3C01941A" w14:textId="77777777" w:rsidR="00E56148" w:rsidRPr="00A706F2" w:rsidRDefault="00E56148" w:rsidP="00E56148">
      <w:pPr>
        <w:spacing w:line="440" w:lineRule="exact"/>
        <w:rPr>
          <w:rFonts w:cs="Times New Roman"/>
        </w:rPr>
      </w:pPr>
    </w:p>
    <w:p w14:paraId="239B83D0" w14:textId="77777777" w:rsidR="00E56148" w:rsidRPr="00A706F2" w:rsidRDefault="00E56148" w:rsidP="00E56148">
      <w:pPr>
        <w:spacing w:line="440" w:lineRule="exact"/>
        <w:rPr>
          <w:rFonts w:cs="Times New Roman"/>
        </w:rPr>
      </w:pPr>
    </w:p>
    <w:p w14:paraId="201C784A" w14:textId="77777777" w:rsidR="00E56148" w:rsidRPr="00A706F2" w:rsidRDefault="00E56148" w:rsidP="00E56148">
      <w:pPr>
        <w:spacing w:line="440" w:lineRule="exact"/>
        <w:rPr>
          <w:rFonts w:cs="Times New Roman"/>
        </w:rPr>
      </w:pPr>
    </w:p>
    <w:p w14:paraId="7F3F6B6C" w14:textId="77777777" w:rsidR="00E56148" w:rsidRPr="00A706F2" w:rsidRDefault="00E56148" w:rsidP="00E56148">
      <w:pPr>
        <w:spacing w:line="440" w:lineRule="exact"/>
        <w:rPr>
          <w:rFonts w:cs="Times New Roman"/>
        </w:rPr>
      </w:pPr>
      <w:r w:rsidRPr="00A706F2">
        <w:rPr>
          <w:rFonts w:cs="Times New Roman" w:hint="eastAsia"/>
        </w:rPr>
        <w:t>乙方：○○○○公司（印信）</w:t>
      </w:r>
    </w:p>
    <w:p w14:paraId="3F090572" w14:textId="77777777" w:rsidR="00E56148" w:rsidRPr="00A706F2" w:rsidRDefault="00E56148" w:rsidP="00E56148">
      <w:pPr>
        <w:spacing w:line="440" w:lineRule="exact"/>
        <w:rPr>
          <w:rFonts w:cs="Times New Roman"/>
        </w:rPr>
      </w:pPr>
      <w:r w:rsidRPr="00A706F2">
        <w:rPr>
          <w:rFonts w:cs="Times New Roman" w:hint="eastAsia"/>
        </w:rPr>
        <w:t>代表人：○○○</w:t>
      </w:r>
      <w:r w:rsidRPr="00A706F2">
        <w:rPr>
          <w:rFonts w:cs="Times New Roman" w:hint="eastAsia"/>
        </w:rPr>
        <w:t xml:space="preserve">                     </w:t>
      </w:r>
      <w:r w:rsidRPr="00A706F2">
        <w:rPr>
          <w:rFonts w:cs="Times New Roman" w:hint="eastAsia"/>
        </w:rPr>
        <w:t>（簽章）</w:t>
      </w:r>
    </w:p>
    <w:p w14:paraId="5822BFF4" w14:textId="77777777" w:rsidR="00E56148" w:rsidRPr="00A706F2" w:rsidRDefault="00E56148" w:rsidP="00E56148">
      <w:pPr>
        <w:spacing w:line="440" w:lineRule="exact"/>
        <w:rPr>
          <w:rFonts w:cs="Times New Roman"/>
        </w:rPr>
      </w:pPr>
      <w:r w:rsidRPr="00A706F2">
        <w:rPr>
          <w:rFonts w:cs="Times New Roman" w:hint="eastAsia"/>
        </w:rPr>
        <w:t>計畫主持人：○○○</w:t>
      </w:r>
      <w:r w:rsidRPr="00A706F2">
        <w:rPr>
          <w:rFonts w:cs="Times New Roman" w:hint="eastAsia"/>
        </w:rPr>
        <w:t xml:space="preserve">                 </w:t>
      </w:r>
      <w:r w:rsidRPr="00A706F2">
        <w:rPr>
          <w:rFonts w:cs="Times New Roman" w:hint="eastAsia"/>
        </w:rPr>
        <w:t>（簽章）</w:t>
      </w:r>
    </w:p>
    <w:p w14:paraId="482ACFCD" w14:textId="77777777" w:rsidR="00E56148" w:rsidRPr="00A706F2" w:rsidRDefault="00E56148" w:rsidP="00E56148">
      <w:pPr>
        <w:spacing w:line="440" w:lineRule="exact"/>
        <w:rPr>
          <w:rFonts w:cs="Times New Roman"/>
        </w:rPr>
      </w:pPr>
      <w:r w:rsidRPr="00A706F2">
        <w:rPr>
          <w:rFonts w:cs="Times New Roman" w:hint="eastAsia"/>
        </w:rPr>
        <w:t>地</w:t>
      </w:r>
      <w:r w:rsidRPr="00A706F2">
        <w:rPr>
          <w:rFonts w:cs="Times New Roman" w:hint="eastAsia"/>
        </w:rPr>
        <w:t xml:space="preserve"> </w:t>
      </w:r>
      <w:r w:rsidRPr="00A706F2">
        <w:rPr>
          <w:rFonts w:cs="Times New Roman" w:hint="eastAsia"/>
        </w:rPr>
        <w:t>址：○○○○○○○○</w:t>
      </w:r>
    </w:p>
    <w:p w14:paraId="2D72D559" w14:textId="77777777" w:rsidR="00E56148" w:rsidRPr="00A706F2" w:rsidRDefault="00E56148" w:rsidP="00E56148">
      <w:pPr>
        <w:spacing w:line="440" w:lineRule="exact"/>
        <w:rPr>
          <w:rFonts w:cs="Times New Roman"/>
        </w:rPr>
      </w:pPr>
    </w:p>
    <w:p w14:paraId="296F840F" w14:textId="77777777" w:rsidR="00E56148" w:rsidRPr="00A706F2" w:rsidRDefault="00E56148" w:rsidP="00E56148">
      <w:pPr>
        <w:spacing w:line="440" w:lineRule="exact"/>
        <w:rPr>
          <w:rFonts w:cs="Times New Roman"/>
        </w:rPr>
      </w:pPr>
    </w:p>
    <w:p w14:paraId="362A0D4A" w14:textId="77777777" w:rsidR="00E56148" w:rsidRPr="00A706F2" w:rsidRDefault="00E56148" w:rsidP="00E56148">
      <w:pPr>
        <w:spacing w:line="440" w:lineRule="exact"/>
        <w:rPr>
          <w:rFonts w:cs="Times New Roman"/>
        </w:rPr>
      </w:pPr>
    </w:p>
    <w:p w14:paraId="064CA18F" w14:textId="77777777" w:rsidR="00E56148" w:rsidRPr="00A706F2" w:rsidRDefault="00E56148" w:rsidP="00E56148">
      <w:pPr>
        <w:spacing w:line="440" w:lineRule="exact"/>
        <w:rPr>
          <w:rFonts w:cs="Times New Roman"/>
        </w:rPr>
      </w:pPr>
    </w:p>
    <w:p w14:paraId="44DE9DFA" w14:textId="77777777" w:rsidR="00E56148" w:rsidRPr="00A706F2" w:rsidRDefault="00E56148" w:rsidP="00E56148">
      <w:pPr>
        <w:spacing w:line="440" w:lineRule="exact"/>
        <w:jc w:val="center"/>
        <w:rPr>
          <w:rFonts w:cs="Times New Roman"/>
        </w:rPr>
      </w:pPr>
      <w:r w:rsidRPr="00A706F2">
        <w:rPr>
          <w:rFonts w:cs="Times New Roman" w:hint="eastAsia"/>
        </w:rPr>
        <w:t>中</w:t>
      </w:r>
      <w:r w:rsidRPr="00A706F2">
        <w:rPr>
          <w:rFonts w:cs="Times New Roman" w:hint="eastAsia"/>
        </w:rPr>
        <w:t xml:space="preserve"> </w:t>
      </w:r>
      <w:r w:rsidRPr="00A706F2">
        <w:rPr>
          <w:rFonts w:cs="Times New Roman" w:hint="eastAsia"/>
        </w:rPr>
        <w:t>華</w:t>
      </w:r>
      <w:r w:rsidRPr="00A706F2">
        <w:rPr>
          <w:rFonts w:cs="Times New Roman" w:hint="eastAsia"/>
        </w:rPr>
        <w:t xml:space="preserve"> </w:t>
      </w:r>
      <w:r w:rsidRPr="00A706F2">
        <w:rPr>
          <w:rFonts w:cs="Times New Roman" w:hint="eastAsia"/>
        </w:rPr>
        <w:t>民</w:t>
      </w:r>
      <w:r w:rsidRPr="00A706F2">
        <w:rPr>
          <w:rFonts w:cs="Times New Roman" w:hint="eastAsia"/>
        </w:rPr>
        <w:t xml:space="preserve"> </w:t>
      </w:r>
      <w:r w:rsidRPr="00A706F2">
        <w:rPr>
          <w:rFonts w:cs="Times New Roman" w:hint="eastAsia"/>
        </w:rPr>
        <w:t>國</w:t>
      </w:r>
      <w:r w:rsidRPr="00A706F2">
        <w:rPr>
          <w:rFonts w:cs="Times New Roman" w:hint="eastAsia"/>
        </w:rPr>
        <w:t xml:space="preserve">      </w:t>
      </w:r>
      <w:r w:rsidRPr="00A706F2">
        <w:rPr>
          <w:rFonts w:cs="Times New Roman" w:hint="eastAsia"/>
        </w:rPr>
        <w:t>年</w:t>
      </w:r>
      <w:r w:rsidRPr="00A706F2">
        <w:rPr>
          <w:rFonts w:cs="Times New Roman" w:hint="eastAsia"/>
        </w:rPr>
        <w:t xml:space="preserve">    </w:t>
      </w:r>
      <w:r w:rsidRPr="00A706F2">
        <w:rPr>
          <w:rFonts w:cs="Times New Roman"/>
        </w:rPr>
        <w:t xml:space="preserve"> </w:t>
      </w:r>
      <w:r w:rsidRPr="00A706F2">
        <w:rPr>
          <w:rFonts w:cs="Times New Roman" w:hint="eastAsia"/>
        </w:rPr>
        <w:t>月</w:t>
      </w:r>
      <w:r w:rsidRPr="00A706F2">
        <w:rPr>
          <w:rFonts w:cs="Times New Roman" w:hint="eastAsia"/>
        </w:rPr>
        <w:t xml:space="preserve">    </w:t>
      </w:r>
      <w:r w:rsidRPr="00A706F2">
        <w:rPr>
          <w:rFonts w:cs="Times New Roman" w:hint="eastAsia"/>
        </w:rPr>
        <w:t>日</w:t>
      </w:r>
    </w:p>
    <w:p w14:paraId="2B5F4E0C" w14:textId="77777777" w:rsidR="00E56148" w:rsidRPr="00A706F2" w:rsidRDefault="00E56148" w:rsidP="00E56148">
      <w:pPr>
        <w:spacing w:line="440" w:lineRule="exact"/>
        <w:rPr>
          <w:rFonts w:cs="Times New Roman"/>
          <w:b/>
          <w:bCs/>
        </w:rPr>
      </w:pPr>
    </w:p>
    <w:p w14:paraId="0241EE1E" w14:textId="77777777" w:rsidR="00E56148" w:rsidRPr="00A706F2" w:rsidRDefault="00E56148" w:rsidP="00E56148">
      <w:pPr>
        <w:spacing w:line="440" w:lineRule="exact"/>
        <w:rPr>
          <w:rFonts w:cs="Times New Roman"/>
          <w:sz w:val="24"/>
          <w:szCs w:val="24"/>
        </w:rPr>
      </w:pPr>
      <w:r w:rsidRPr="00A706F2">
        <w:rPr>
          <w:rFonts w:cs="Times New Roman" w:hint="eastAsia"/>
          <w:sz w:val="24"/>
          <w:szCs w:val="24"/>
        </w:rPr>
        <w:t>※說明</w:t>
      </w:r>
      <w:proofErr w:type="gramStart"/>
      <w:r w:rsidRPr="00A706F2">
        <w:rPr>
          <w:rFonts w:cs="Times New Roman" w:hint="eastAsia"/>
          <w:sz w:val="24"/>
          <w:szCs w:val="24"/>
        </w:rPr>
        <w:t>︰</w:t>
      </w:r>
      <w:proofErr w:type="gramEnd"/>
    </w:p>
    <w:p w14:paraId="36589A83" w14:textId="77777777" w:rsidR="00E56148" w:rsidRPr="00A706F2" w:rsidRDefault="00E56148" w:rsidP="00E56148">
      <w:pPr>
        <w:pStyle w:val="af0"/>
        <w:numPr>
          <w:ilvl w:val="0"/>
          <w:numId w:val="80"/>
        </w:numPr>
        <w:spacing w:line="440" w:lineRule="exact"/>
        <w:ind w:leftChars="0"/>
        <w:contextualSpacing/>
        <w:rPr>
          <w:rFonts w:cs="Times New Roman"/>
          <w:sz w:val="24"/>
          <w:szCs w:val="24"/>
        </w:rPr>
      </w:pPr>
      <w:r w:rsidRPr="00A706F2">
        <w:rPr>
          <w:rFonts w:cs="Times New Roman" w:hint="eastAsia"/>
          <w:sz w:val="24"/>
          <w:szCs w:val="24"/>
        </w:rPr>
        <w:t>本計畫簽約事宜係以計畫之主辦執行機關為簽約機關，機關首長為簽約代表人。</w:t>
      </w:r>
    </w:p>
    <w:p w14:paraId="002C747B" w14:textId="77777777" w:rsidR="00E56148" w:rsidRPr="00A706F2" w:rsidRDefault="00E56148" w:rsidP="00E56148">
      <w:pPr>
        <w:pStyle w:val="af0"/>
        <w:numPr>
          <w:ilvl w:val="0"/>
          <w:numId w:val="80"/>
        </w:numPr>
        <w:spacing w:line="440" w:lineRule="exact"/>
        <w:ind w:leftChars="0"/>
        <w:contextualSpacing/>
        <w:rPr>
          <w:rFonts w:cs="Times New Roman"/>
          <w:sz w:val="24"/>
          <w:szCs w:val="24"/>
        </w:rPr>
      </w:pPr>
      <w:r w:rsidRPr="00A706F2">
        <w:rPr>
          <w:rFonts w:cs="Times New Roman" w:hint="eastAsia"/>
          <w:sz w:val="24"/>
          <w:szCs w:val="24"/>
        </w:rPr>
        <w:t>合約訂定前雙方代表應先就第四條經費撥付方式等條文確認明訂。</w:t>
      </w:r>
    </w:p>
    <w:p w14:paraId="606F64F2" w14:textId="77777777" w:rsidR="00E56148" w:rsidRPr="00A706F2" w:rsidRDefault="00E56148" w:rsidP="00E56148">
      <w:pPr>
        <w:pStyle w:val="af0"/>
        <w:numPr>
          <w:ilvl w:val="0"/>
          <w:numId w:val="80"/>
        </w:numPr>
        <w:spacing w:line="440" w:lineRule="exact"/>
        <w:ind w:leftChars="0"/>
        <w:contextualSpacing/>
        <w:rPr>
          <w:rFonts w:cs="Times New Roman"/>
          <w:sz w:val="24"/>
          <w:szCs w:val="24"/>
        </w:rPr>
      </w:pPr>
      <w:r w:rsidRPr="00A706F2">
        <w:rPr>
          <w:rFonts w:cs="Times New Roman" w:hint="eastAsia"/>
          <w:sz w:val="24"/>
          <w:szCs w:val="24"/>
        </w:rPr>
        <w:t>本合約書係參考格式，簽約雙方可依計畫實際需要協議後增列條文，但新增條文不能與相關法規牴觸。</w:t>
      </w:r>
    </w:p>
    <w:p w14:paraId="56A16A65" w14:textId="77777777" w:rsidR="00E56148" w:rsidRPr="00A706F2" w:rsidRDefault="00E56148">
      <w:pPr>
        <w:widowControl/>
        <w:spacing w:line="240" w:lineRule="auto"/>
        <w:jc w:val="left"/>
        <w:rPr>
          <w:rFonts w:cs="Times New Roman"/>
          <w:sz w:val="24"/>
          <w:szCs w:val="24"/>
        </w:rPr>
      </w:pPr>
      <w:r w:rsidRPr="00A706F2">
        <w:rPr>
          <w:rFonts w:cs="Times New Roman"/>
          <w:sz w:val="24"/>
          <w:szCs w:val="24"/>
        </w:rPr>
        <w:br w:type="page"/>
      </w:r>
    </w:p>
    <w:p w14:paraId="3D3CB38C" w14:textId="042E1B12" w:rsidR="00E56148" w:rsidRPr="00A706F2" w:rsidRDefault="00E56148" w:rsidP="00E56148">
      <w:pPr>
        <w:spacing w:line="440" w:lineRule="exact"/>
        <w:contextualSpacing/>
        <w:rPr>
          <w:rFonts w:cs="Times New Roman"/>
          <w:sz w:val="24"/>
          <w:szCs w:val="24"/>
        </w:rPr>
      </w:pPr>
      <w:r w:rsidRPr="00A706F2">
        <w:rPr>
          <w:rFonts w:cs="Times New Roman" w:hint="eastAsia"/>
          <w:sz w:val="24"/>
          <w:szCs w:val="24"/>
        </w:rPr>
        <w:lastRenderedPageBreak/>
        <w:t>附表</w:t>
      </w:r>
      <w:proofErr w:type="gramStart"/>
      <w:r w:rsidRPr="00A706F2">
        <w:rPr>
          <w:rFonts w:cs="Times New Roman" w:hint="eastAsia"/>
          <w:sz w:val="24"/>
          <w:szCs w:val="24"/>
        </w:rPr>
        <w:t>一</w:t>
      </w:r>
      <w:proofErr w:type="gramEnd"/>
    </w:p>
    <w:p w14:paraId="5CC0CF55" w14:textId="77777777" w:rsidR="00E56148" w:rsidRPr="00A706F2" w:rsidRDefault="00E56148" w:rsidP="00E56148">
      <w:pPr>
        <w:pStyle w:val="Standard"/>
        <w:snapToGrid w:val="0"/>
        <w:spacing w:before="180" w:after="360" w:line="440" w:lineRule="exact"/>
        <w:jc w:val="center"/>
        <w:rPr>
          <w:rFonts w:ascii="標楷體" w:eastAsia="標楷體" w:hAnsi="標楷體"/>
          <w:b/>
          <w:sz w:val="28"/>
          <w:szCs w:val="32"/>
        </w:rPr>
      </w:pPr>
      <w:r w:rsidRPr="00A706F2">
        <w:rPr>
          <w:rFonts w:ascii="標楷體" w:eastAsia="標楷體" w:hAnsi="標楷體"/>
          <w:b/>
          <w:sz w:val="28"/>
          <w:szCs w:val="32"/>
        </w:rPr>
        <w:t>個人資料委外管理監督檢核表</w:t>
      </w:r>
    </w:p>
    <w:p w14:paraId="6BDEE909" w14:textId="77777777" w:rsidR="00E56148" w:rsidRPr="00A706F2" w:rsidRDefault="00E56148" w:rsidP="00E56148">
      <w:pPr>
        <w:pStyle w:val="Standard"/>
        <w:spacing w:before="180" w:line="440" w:lineRule="exact"/>
        <w:rPr>
          <w:rFonts w:ascii="標楷體" w:eastAsia="標楷體" w:hAnsi="標楷體"/>
        </w:rPr>
      </w:pPr>
      <w:r w:rsidRPr="00A706F2">
        <w:rPr>
          <w:rFonts w:ascii="標楷體" w:eastAsia="標楷體" w:hAnsi="標楷體"/>
          <w:b/>
          <w:szCs w:val="28"/>
        </w:rPr>
        <w:t>專案名稱：</w:t>
      </w:r>
      <w:r w:rsidRPr="00A706F2">
        <w:rPr>
          <w:rFonts w:ascii="標楷體" w:eastAsia="標楷體" w:hAnsi="標楷體"/>
          <w:b/>
          <w:szCs w:val="28"/>
          <w:u w:val="single"/>
        </w:rPr>
        <w:t xml:space="preserve">                         </w:t>
      </w:r>
      <w:r w:rsidRPr="00A706F2">
        <w:rPr>
          <w:rFonts w:ascii="標楷體" w:eastAsia="標楷體" w:hAnsi="標楷體"/>
          <w:b/>
          <w:szCs w:val="28"/>
        </w:rPr>
        <w:t xml:space="preserve">    契約編號：</w:t>
      </w:r>
      <w:r w:rsidRPr="00A706F2">
        <w:rPr>
          <w:rFonts w:ascii="標楷體" w:eastAsia="標楷體" w:hAnsi="標楷體"/>
          <w:b/>
          <w:szCs w:val="28"/>
          <w:u w:val="single"/>
        </w:rPr>
        <w:t xml:space="preserve">                         </w:t>
      </w:r>
    </w:p>
    <w:p w14:paraId="619EF375" w14:textId="77777777" w:rsidR="00E56148" w:rsidRPr="00A706F2" w:rsidRDefault="00E56148" w:rsidP="00E56148">
      <w:pPr>
        <w:pStyle w:val="Standard"/>
        <w:snapToGrid w:val="0"/>
        <w:spacing w:line="440" w:lineRule="exact"/>
        <w:rPr>
          <w:rFonts w:ascii="標楷體" w:eastAsia="標楷體" w:hAnsi="標楷體"/>
        </w:rPr>
      </w:pPr>
      <w:r w:rsidRPr="00A706F2">
        <w:rPr>
          <w:rFonts w:ascii="標楷體" w:eastAsia="標楷體" w:hAnsi="標楷體"/>
          <w:b/>
          <w:szCs w:val="28"/>
        </w:rPr>
        <w:t>履約期間：</w:t>
      </w:r>
      <w:r w:rsidRPr="00A706F2">
        <w:rPr>
          <w:rFonts w:ascii="標楷體" w:eastAsia="標楷體" w:hAnsi="標楷體"/>
          <w:b/>
          <w:szCs w:val="28"/>
          <w:u w:val="single"/>
        </w:rPr>
        <w:t xml:space="preserve">           </w:t>
      </w:r>
      <w:r w:rsidRPr="00A706F2">
        <w:rPr>
          <w:rFonts w:ascii="標楷體" w:eastAsia="標楷體" w:hAnsi="標楷體"/>
          <w:b/>
          <w:szCs w:val="28"/>
        </w:rPr>
        <w:t>至</w:t>
      </w:r>
      <w:r w:rsidRPr="00A706F2">
        <w:rPr>
          <w:rFonts w:ascii="標楷體" w:eastAsia="標楷體" w:hAnsi="標楷體"/>
          <w:b/>
          <w:szCs w:val="28"/>
          <w:u w:val="single"/>
        </w:rPr>
        <w:t xml:space="preserve">            </w:t>
      </w:r>
    </w:p>
    <w:p w14:paraId="29EEACA4" w14:textId="77777777" w:rsidR="00E56148" w:rsidRPr="00A706F2" w:rsidRDefault="00E56148" w:rsidP="00E56148">
      <w:pPr>
        <w:pStyle w:val="Standard"/>
        <w:spacing w:after="180" w:line="440" w:lineRule="exact"/>
        <w:rPr>
          <w:rFonts w:ascii="標楷體" w:eastAsia="標楷體" w:hAnsi="標楷體"/>
        </w:rPr>
      </w:pPr>
      <w:r w:rsidRPr="00A706F2">
        <w:rPr>
          <w:rFonts w:ascii="標楷體" w:eastAsia="標楷體" w:hAnsi="標楷體"/>
          <w:b/>
          <w:szCs w:val="28"/>
        </w:rPr>
        <w:t>執行廠商：</w:t>
      </w:r>
      <w:r w:rsidRPr="00A706F2">
        <w:rPr>
          <w:rFonts w:ascii="標楷體" w:eastAsia="標楷體" w:hAnsi="標楷體"/>
          <w:b/>
          <w:szCs w:val="28"/>
          <w:u w:val="single"/>
        </w:rPr>
        <w:t xml:space="preserve">                          </w:t>
      </w:r>
    </w:p>
    <w:tbl>
      <w:tblPr>
        <w:tblW w:w="10117" w:type="dxa"/>
        <w:jc w:val="center"/>
        <w:tblLayout w:type="fixed"/>
        <w:tblCellMar>
          <w:left w:w="10" w:type="dxa"/>
          <w:right w:w="10" w:type="dxa"/>
        </w:tblCellMar>
        <w:tblLook w:val="0000" w:firstRow="0" w:lastRow="0" w:firstColumn="0" w:lastColumn="0" w:noHBand="0" w:noVBand="0"/>
      </w:tblPr>
      <w:tblGrid>
        <w:gridCol w:w="5382"/>
        <w:gridCol w:w="992"/>
        <w:gridCol w:w="992"/>
        <w:gridCol w:w="993"/>
        <w:gridCol w:w="1758"/>
      </w:tblGrid>
      <w:tr w:rsidR="00A706F2" w:rsidRPr="00A706F2" w14:paraId="1CF3FBC8" w14:textId="77777777" w:rsidTr="00907E38">
        <w:trPr>
          <w:trHeight w:val="340"/>
          <w:jc w:val="center"/>
        </w:trPr>
        <w:tc>
          <w:tcPr>
            <w:tcW w:w="538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4461E0F3" w14:textId="77777777" w:rsidR="00E56148" w:rsidRPr="00A706F2" w:rsidRDefault="00E56148" w:rsidP="00907E38">
            <w:pPr>
              <w:pStyle w:val="Standard"/>
              <w:snapToGrid w:val="0"/>
              <w:spacing w:line="440" w:lineRule="exact"/>
              <w:jc w:val="center"/>
              <w:rPr>
                <w:rFonts w:ascii="標楷體" w:eastAsia="標楷體" w:hAnsi="標楷體"/>
                <w:bCs/>
              </w:rPr>
            </w:pPr>
            <w:r w:rsidRPr="00A706F2">
              <w:rPr>
                <w:rFonts w:ascii="標楷體" w:eastAsia="標楷體" w:hAnsi="標楷體"/>
                <w:bCs/>
              </w:rPr>
              <w:t>檢  核  項  目</w:t>
            </w:r>
          </w:p>
        </w:tc>
        <w:tc>
          <w:tcPr>
            <w:tcW w:w="2977" w:type="dxa"/>
            <w:gridSpan w:val="3"/>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9FFAE27" w14:textId="77777777" w:rsidR="00E56148" w:rsidRPr="00A706F2" w:rsidRDefault="00E56148" w:rsidP="00907E38">
            <w:pPr>
              <w:pStyle w:val="Standard"/>
              <w:snapToGrid w:val="0"/>
              <w:spacing w:line="440" w:lineRule="exact"/>
              <w:jc w:val="center"/>
              <w:rPr>
                <w:rFonts w:ascii="標楷體" w:eastAsia="標楷體" w:hAnsi="標楷體"/>
                <w:bCs/>
              </w:rPr>
            </w:pPr>
            <w:r w:rsidRPr="00A706F2">
              <w:rPr>
                <w:rFonts w:ascii="標楷體" w:eastAsia="標楷體" w:hAnsi="標楷體"/>
                <w:bCs/>
              </w:rPr>
              <w:t>檢核結果</w:t>
            </w:r>
          </w:p>
        </w:tc>
        <w:tc>
          <w:tcPr>
            <w:tcW w:w="1758"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0C9133D" w14:textId="77777777" w:rsidR="00E56148" w:rsidRPr="00A706F2" w:rsidRDefault="00E56148" w:rsidP="00907E38">
            <w:pPr>
              <w:pStyle w:val="Standard"/>
              <w:snapToGrid w:val="0"/>
              <w:spacing w:line="440" w:lineRule="exact"/>
              <w:jc w:val="center"/>
              <w:rPr>
                <w:rFonts w:ascii="標楷體" w:eastAsia="標楷體" w:hAnsi="標楷體"/>
                <w:bCs/>
              </w:rPr>
            </w:pPr>
            <w:r w:rsidRPr="00A706F2">
              <w:rPr>
                <w:rFonts w:ascii="標楷體" w:eastAsia="標楷體" w:hAnsi="標楷體"/>
                <w:bCs/>
              </w:rPr>
              <w:t>說明/檢附資料</w:t>
            </w:r>
          </w:p>
        </w:tc>
      </w:tr>
      <w:tr w:rsidR="00A706F2" w:rsidRPr="00A706F2" w14:paraId="4B589433" w14:textId="77777777" w:rsidTr="00907E38">
        <w:trPr>
          <w:trHeight w:val="340"/>
          <w:jc w:val="center"/>
        </w:trPr>
        <w:tc>
          <w:tcPr>
            <w:tcW w:w="5382" w:type="dxa"/>
            <w:vMerge/>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70EDB5B" w14:textId="77777777" w:rsidR="00E56148" w:rsidRPr="00A706F2" w:rsidRDefault="00E56148" w:rsidP="00907E38">
            <w:pPr>
              <w:spacing w:line="440" w:lineRule="exact"/>
              <w:rPr>
                <w:rFonts w:ascii="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00218A2" w14:textId="77777777" w:rsidR="00E56148" w:rsidRPr="00A706F2" w:rsidRDefault="00E56148" w:rsidP="00907E38">
            <w:pPr>
              <w:pStyle w:val="Standard"/>
              <w:snapToGrid w:val="0"/>
              <w:spacing w:line="440" w:lineRule="exact"/>
              <w:jc w:val="center"/>
              <w:rPr>
                <w:rFonts w:ascii="標楷體" w:eastAsia="標楷體" w:hAnsi="標楷體"/>
              </w:rPr>
            </w:pPr>
            <w:r w:rsidRPr="00A706F2">
              <w:rPr>
                <w:rFonts w:ascii="標楷體" w:eastAsia="標楷體" w:hAnsi="標楷體"/>
              </w:rPr>
              <w:t>不適用</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B77F23E" w14:textId="77777777" w:rsidR="00E56148" w:rsidRPr="00A706F2" w:rsidRDefault="00E56148" w:rsidP="00907E38">
            <w:pPr>
              <w:pStyle w:val="Standard"/>
              <w:snapToGrid w:val="0"/>
              <w:spacing w:line="440" w:lineRule="exact"/>
              <w:jc w:val="center"/>
              <w:rPr>
                <w:rFonts w:ascii="標楷體" w:eastAsia="標楷體" w:hAnsi="標楷體"/>
              </w:rPr>
            </w:pPr>
            <w:r w:rsidRPr="00A706F2">
              <w:rPr>
                <w:rFonts w:ascii="標楷體" w:eastAsia="標楷體" w:hAnsi="標楷體"/>
              </w:rPr>
              <w:t>符合</w:t>
            </w: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39503DF" w14:textId="77777777" w:rsidR="00E56148" w:rsidRPr="00A706F2" w:rsidRDefault="00E56148" w:rsidP="00907E38">
            <w:pPr>
              <w:pStyle w:val="Standard"/>
              <w:snapToGrid w:val="0"/>
              <w:spacing w:line="440" w:lineRule="exact"/>
              <w:jc w:val="center"/>
              <w:rPr>
                <w:rFonts w:ascii="標楷體" w:eastAsia="標楷體" w:hAnsi="標楷體"/>
              </w:rPr>
            </w:pPr>
            <w:r w:rsidRPr="00A706F2">
              <w:rPr>
                <w:rFonts w:ascii="標楷體" w:eastAsia="標楷體" w:hAnsi="標楷體"/>
              </w:rPr>
              <w:t>不符合</w:t>
            </w:r>
          </w:p>
        </w:tc>
        <w:tc>
          <w:tcPr>
            <w:tcW w:w="1758" w:type="dxa"/>
            <w:vMerge/>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66C26990" w14:textId="77777777" w:rsidR="00E56148" w:rsidRPr="00A706F2" w:rsidRDefault="00E56148" w:rsidP="00907E38">
            <w:pPr>
              <w:spacing w:line="440" w:lineRule="exact"/>
              <w:rPr>
                <w:rFonts w:ascii="標楷體" w:hAnsi="標楷體"/>
              </w:rPr>
            </w:pPr>
          </w:p>
        </w:tc>
      </w:tr>
      <w:tr w:rsidR="00A706F2" w:rsidRPr="00A706F2" w14:paraId="1DFB6D00"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203A4F08" w14:textId="77777777" w:rsidR="00E56148" w:rsidRPr="00A706F2" w:rsidRDefault="00E56148" w:rsidP="00907E38">
            <w:pPr>
              <w:pStyle w:val="Standard"/>
              <w:snapToGrid w:val="0"/>
              <w:spacing w:line="440" w:lineRule="exact"/>
              <w:jc w:val="both"/>
              <w:rPr>
                <w:rFonts w:ascii="標楷體" w:eastAsia="標楷體" w:hAnsi="標楷體"/>
                <w:bCs/>
              </w:rPr>
            </w:pPr>
            <w:r w:rsidRPr="00A706F2">
              <w:rPr>
                <w:rFonts w:ascii="標楷體" w:eastAsia="標楷體" w:hAnsi="標楷體"/>
                <w:bCs/>
              </w:rPr>
              <w:t>（一）</w:t>
            </w:r>
            <w:proofErr w:type="gramStart"/>
            <w:r w:rsidRPr="00A706F2">
              <w:rPr>
                <w:rFonts w:ascii="標楷體" w:eastAsia="標楷體" w:hAnsi="標楷體"/>
                <w:bCs/>
              </w:rPr>
              <w:t>個</w:t>
            </w:r>
            <w:proofErr w:type="gramEnd"/>
            <w:r w:rsidRPr="00A706F2">
              <w:rPr>
                <w:rFonts w:ascii="標楷體" w:eastAsia="標楷體" w:hAnsi="標楷體"/>
                <w:bCs/>
              </w:rPr>
              <w:t>資法施行細則要求事項</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7F6ABF6"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D2FF633"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404E9DB"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B8C3C8C" w14:textId="77777777" w:rsidR="00E56148" w:rsidRPr="00A706F2" w:rsidRDefault="00E56148" w:rsidP="00907E38">
            <w:pPr>
              <w:pStyle w:val="Standard"/>
              <w:snapToGrid w:val="0"/>
              <w:spacing w:line="440" w:lineRule="exact"/>
              <w:rPr>
                <w:rFonts w:ascii="標楷體" w:eastAsia="標楷體" w:hAnsi="標楷體"/>
              </w:rPr>
            </w:pPr>
          </w:p>
        </w:tc>
      </w:tr>
      <w:tr w:rsidR="00A706F2" w:rsidRPr="00A706F2" w14:paraId="6F0B1F05"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1915DEF" w14:textId="77777777" w:rsidR="00E56148" w:rsidRPr="00A706F2" w:rsidRDefault="00E56148" w:rsidP="00907E38">
            <w:pPr>
              <w:pStyle w:val="Standard"/>
              <w:snapToGrid w:val="0"/>
              <w:spacing w:line="440" w:lineRule="exact"/>
              <w:ind w:left="240" w:hanging="240"/>
              <w:jc w:val="both"/>
              <w:rPr>
                <w:rFonts w:ascii="標楷體" w:eastAsia="標楷體" w:hAnsi="標楷體"/>
                <w:bCs/>
              </w:rPr>
            </w:pPr>
            <w:r w:rsidRPr="00A706F2">
              <w:rPr>
                <w:rFonts w:ascii="標楷體" w:eastAsia="標楷體" w:hAnsi="標楷體"/>
                <w:bCs/>
              </w:rPr>
              <w:t>1.是否符合預定蒐集、處理或利用個人資料之範圍、類別、特定目的及其期間?</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0CD77DC"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57C0B2F"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2C6093B"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25CD959" w14:textId="77777777" w:rsidR="00E56148" w:rsidRPr="00A706F2" w:rsidRDefault="00E56148" w:rsidP="00907E38">
            <w:pPr>
              <w:pStyle w:val="Standard"/>
              <w:snapToGrid w:val="0"/>
              <w:spacing w:line="440" w:lineRule="exact"/>
              <w:rPr>
                <w:rFonts w:ascii="標楷體" w:eastAsia="標楷體" w:hAnsi="標楷體"/>
              </w:rPr>
            </w:pPr>
          </w:p>
        </w:tc>
      </w:tr>
      <w:tr w:rsidR="00A706F2" w:rsidRPr="00A706F2" w14:paraId="7A1AEA21"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18B1EE0B" w14:textId="77777777" w:rsidR="00E56148" w:rsidRPr="00A706F2" w:rsidRDefault="00E56148" w:rsidP="00907E38">
            <w:pPr>
              <w:pStyle w:val="Standard"/>
              <w:snapToGrid w:val="0"/>
              <w:spacing w:line="440" w:lineRule="exact"/>
              <w:ind w:left="240" w:hanging="240"/>
              <w:jc w:val="both"/>
              <w:rPr>
                <w:rFonts w:ascii="標楷體" w:eastAsia="標楷體" w:hAnsi="標楷體"/>
                <w:bCs/>
              </w:rPr>
            </w:pPr>
            <w:r w:rsidRPr="00A706F2">
              <w:rPr>
                <w:rFonts w:ascii="標楷體" w:eastAsia="標楷體" w:hAnsi="標楷體"/>
                <w:bCs/>
              </w:rPr>
              <w:t>2.個人資料保護之安全維護措施是否完善?</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D05CCC5"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28DAB48"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FF0E3F6"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7664969" w14:textId="77777777" w:rsidR="00E56148" w:rsidRPr="00A706F2" w:rsidRDefault="00E56148" w:rsidP="00907E38">
            <w:pPr>
              <w:pStyle w:val="Standard"/>
              <w:snapToGrid w:val="0"/>
              <w:spacing w:line="440" w:lineRule="exact"/>
              <w:rPr>
                <w:rFonts w:ascii="標楷體" w:eastAsia="標楷體" w:hAnsi="標楷體"/>
              </w:rPr>
            </w:pPr>
          </w:p>
        </w:tc>
      </w:tr>
      <w:tr w:rsidR="00A706F2" w:rsidRPr="00A706F2" w14:paraId="0B060518"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594DB89" w14:textId="77777777" w:rsidR="00E56148" w:rsidRPr="00A706F2" w:rsidRDefault="00E56148" w:rsidP="00907E38">
            <w:pPr>
              <w:pStyle w:val="Standard"/>
              <w:snapToGrid w:val="0"/>
              <w:spacing w:line="440" w:lineRule="exact"/>
              <w:ind w:left="240" w:hanging="240"/>
              <w:jc w:val="both"/>
              <w:rPr>
                <w:rFonts w:ascii="標楷體" w:eastAsia="標楷體" w:hAnsi="標楷體"/>
              </w:rPr>
            </w:pPr>
            <w:r w:rsidRPr="00A706F2">
              <w:rPr>
                <w:rFonts w:ascii="標楷體" w:eastAsia="標楷體" w:hAnsi="標楷體"/>
                <w:bCs/>
              </w:rPr>
              <w:t>3.</w:t>
            </w:r>
            <w:proofErr w:type="gramStart"/>
            <w:r w:rsidRPr="00A706F2">
              <w:rPr>
                <w:rFonts w:ascii="標楷體" w:eastAsia="標楷體" w:hAnsi="標楷體"/>
                <w:bCs/>
              </w:rPr>
              <w:t>複</w:t>
            </w:r>
            <w:proofErr w:type="gramEnd"/>
            <w:r w:rsidRPr="00A706F2">
              <w:rPr>
                <w:rFonts w:ascii="標楷體" w:eastAsia="標楷體" w:hAnsi="標楷體"/>
                <w:bCs/>
              </w:rPr>
              <w:t>委託第三方蒐集、處理及利用個人資料之事項，是否已獲得農業部認可?</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AB7182B"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D271E23"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0BBE980"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3F9A399" w14:textId="77777777" w:rsidR="00E56148" w:rsidRPr="00A706F2" w:rsidRDefault="00E56148" w:rsidP="00907E38">
            <w:pPr>
              <w:pStyle w:val="Standard"/>
              <w:snapToGrid w:val="0"/>
              <w:spacing w:line="440" w:lineRule="exact"/>
              <w:rPr>
                <w:rFonts w:ascii="標楷體" w:eastAsia="標楷體" w:hAnsi="標楷體"/>
              </w:rPr>
            </w:pPr>
          </w:p>
        </w:tc>
      </w:tr>
      <w:tr w:rsidR="00A706F2" w:rsidRPr="00A706F2" w14:paraId="45ABECDE"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0FE1B66" w14:textId="77777777" w:rsidR="00E56148" w:rsidRPr="00A706F2" w:rsidRDefault="00E56148" w:rsidP="00907E38">
            <w:pPr>
              <w:pStyle w:val="Standard"/>
              <w:snapToGrid w:val="0"/>
              <w:spacing w:line="440" w:lineRule="exact"/>
              <w:ind w:left="240" w:hanging="240"/>
              <w:jc w:val="both"/>
              <w:rPr>
                <w:rFonts w:ascii="標楷體" w:eastAsia="標楷體" w:hAnsi="標楷體"/>
                <w:bCs/>
              </w:rPr>
            </w:pPr>
            <w:r w:rsidRPr="00A706F2">
              <w:rPr>
                <w:rFonts w:ascii="標楷體" w:eastAsia="標楷體" w:hAnsi="標楷體"/>
                <w:bCs/>
              </w:rPr>
              <w:t>4.發生個資事件時之通知連絡及補救措施是否完善?</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F6DDBF1"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249B75C2"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B016435"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F6E4DCF" w14:textId="77777777" w:rsidR="00E56148" w:rsidRPr="00A706F2" w:rsidRDefault="00E56148" w:rsidP="00907E38">
            <w:pPr>
              <w:pStyle w:val="Standard"/>
              <w:snapToGrid w:val="0"/>
              <w:spacing w:line="440" w:lineRule="exact"/>
              <w:rPr>
                <w:rFonts w:ascii="標楷體" w:eastAsia="標楷體" w:hAnsi="標楷體"/>
              </w:rPr>
            </w:pPr>
          </w:p>
        </w:tc>
      </w:tr>
      <w:tr w:rsidR="00A706F2" w:rsidRPr="00A706F2" w14:paraId="3F49EECF"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FAAE56D" w14:textId="77777777" w:rsidR="00E56148" w:rsidRPr="00A706F2" w:rsidRDefault="00E56148" w:rsidP="00907E38">
            <w:pPr>
              <w:pStyle w:val="Standard"/>
              <w:snapToGrid w:val="0"/>
              <w:spacing w:line="440" w:lineRule="exact"/>
              <w:ind w:left="240" w:hanging="240"/>
              <w:jc w:val="both"/>
              <w:rPr>
                <w:rFonts w:ascii="標楷體" w:eastAsia="標楷體" w:hAnsi="標楷體"/>
                <w:bCs/>
              </w:rPr>
            </w:pPr>
            <w:r w:rsidRPr="00A706F2">
              <w:rPr>
                <w:rFonts w:ascii="標楷體" w:eastAsia="標楷體" w:hAnsi="標楷體"/>
                <w:bCs/>
              </w:rPr>
              <w:t>5.是否定期或不定期報告個人資料管理作業執行狀況?</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A306C34"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EB3C60D"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1C1E5A5"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693CDC6" w14:textId="77777777" w:rsidR="00E56148" w:rsidRPr="00A706F2" w:rsidRDefault="00E56148" w:rsidP="00907E38">
            <w:pPr>
              <w:pStyle w:val="Standard"/>
              <w:snapToGrid w:val="0"/>
              <w:spacing w:line="440" w:lineRule="exact"/>
              <w:rPr>
                <w:rFonts w:ascii="標楷體" w:eastAsia="標楷體" w:hAnsi="標楷體"/>
              </w:rPr>
            </w:pPr>
          </w:p>
        </w:tc>
      </w:tr>
      <w:tr w:rsidR="00A706F2" w:rsidRPr="00A706F2" w14:paraId="69221895"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25B58CA" w14:textId="77777777" w:rsidR="00E56148" w:rsidRPr="00A706F2" w:rsidRDefault="00E56148" w:rsidP="00907E38">
            <w:pPr>
              <w:pStyle w:val="Standard"/>
              <w:snapToGrid w:val="0"/>
              <w:spacing w:line="440" w:lineRule="exact"/>
              <w:ind w:left="240" w:hanging="240"/>
              <w:jc w:val="both"/>
              <w:rPr>
                <w:rFonts w:ascii="標楷體" w:eastAsia="標楷體" w:hAnsi="標楷體"/>
              </w:rPr>
            </w:pPr>
            <w:r w:rsidRPr="00A706F2">
              <w:rPr>
                <w:rFonts w:ascii="標楷體" w:eastAsia="標楷體" w:hAnsi="標楷體"/>
                <w:bCs/>
              </w:rPr>
              <w:t>6.接獲當事人行使權利之要求時，是否立即告知委託機關農業部？</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569EBD6"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B896242"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08B5EEF"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3DC5D250" w14:textId="77777777" w:rsidR="00E56148" w:rsidRPr="00A706F2" w:rsidRDefault="00E56148" w:rsidP="00907E38">
            <w:pPr>
              <w:pStyle w:val="Standard"/>
              <w:snapToGrid w:val="0"/>
              <w:spacing w:line="440" w:lineRule="exact"/>
              <w:rPr>
                <w:rFonts w:ascii="標楷體" w:eastAsia="標楷體" w:hAnsi="標楷體"/>
              </w:rPr>
            </w:pPr>
          </w:p>
        </w:tc>
      </w:tr>
      <w:tr w:rsidR="00A706F2" w:rsidRPr="00A706F2" w14:paraId="78E79DA8"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C15FDF2" w14:textId="77777777" w:rsidR="00E56148" w:rsidRPr="00A706F2" w:rsidRDefault="00E56148" w:rsidP="00907E38">
            <w:pPr>
              <w:pStyle w:val="Standard"/>
              <w:snapToGrid w:val="0"/>
              <w:spacing w:line="440" w:lineRule="exact"/>
              <w:ind w:left="240" w:hanging="240"/>
              <w:jc w:val="both"/>
              <w:rPr>
                <w:rFonts w:ascii="標楷體" w:eastAsia="標楷體" w:hAnsi="標楷體"/>
                <w:bCs/>
              </w:rPr>
            </w:pPr>
            <w:r w:rsidRPr="00A706F2">
              <w:rPr>
                <w:rFonts w:ascii="標楷體" w:eastAsia="標楷體" w:hAnsi="標楷體"/>
                <w:bCs/>
              </w:rPr>
              <w:t>7.是否舉辦個資</w:t>
            </w:r>
            <w:proofErr w:type="gramStart"/>
            <w:r w:rsidRPr="00A706F2">
              <w:rPr>
                <w:rFonts w:ascii="標楷體" w:eastAsia="標楷體" w:hAnsi="標楷體"/>
                <w:bCs/>
              </w:rPr>
              <w:t>與資安相關</w:t>
            </w:r>
            <w:proofErr w:type="gramEnd"/>
            <w:r w:rsidRPr="00A706F2">
              <w:rPr>
                <w:rFonts w:ascii="標楷體" w:eastAsia="標楷體" w:hAnsi="標楷體"/>
                <w:bCs/>
              </w:rPr>
              <w:t>教育訓練，如內部定期/不定期之</w:t>
            </w:r>
            <w:proofErr w:type="gramStart"/>
            <w:r w:rsidRPr="00A706F2">
              <w:rPr>
                <w:rFonts w:ascii="標楷體" w:eastAsia="標楷體" w:hAnsi="標楷體"/>
                <w:bCs/>
              </w:rPr>
              <w:t>個</w:t>
            </w:r>
            <w:proofErr w:type="gramEnd"/>
            <w:r w:rsidRPr="00A706F2">
              <w:rPr>
                <w:rFonts w:ascii="標楷體" w:eastAsia="標楷體" w:hAnsi="標楷體"/>
                <w:bCs/>
              </w:rPr>
              <w:t>資宣導/進階教育訓練課程、或派員參加外部訓練等?</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52BC0361"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1DA919C"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910BA55"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1C90C3E" w14:textId="77777777" w:rsidR="00E56148" w:rsidRPr="00A706F2" w:rsidRDefault="00E56148" w:rsidP="00907E38">
            <w:pPr>
              <w:pStyle w:val="Standard"/>
              <w:snapToGrid w:val="0"/>
              <w:spacing w:line="440" w:lineRule="exact"/>
              <w:rPr>
                <w:rFonts w:ascii="標楷體" w:eastAsia="標楷體" w:hAnsi="標楷體"/>
              </w:rPr>
            </w:pPr>
          </w:p>
        </w:tc>
      </w:tr>
      <w:tr w:rsidR="00A706F2" w:rsidRPr="00A706F2" w14:paraId="625D753D"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8982EE3" w14:textId="77777777" w:rsidR="00E56148" w:rsidRPr="00A706F2" w:rsidRDefault="00E56148" w:rsidP="00907E38">
            <w:pPr>
              <w:pStyle w:val="Standard"/>
              <w:snapToGrid w:val="0"/>
              <w:spacing w:line="440" w:lineRule="exact"/>
              <w:ind w:left="240" w:hanging="240"/>
              <w:jc w:val="both"/>
              <w:rPr>
                <w:rFonts w:ascii="標楷體" w:eastAsia="標楷體" w:hAnsi="標楷體"/>
              </w:rPr>
            </w:pPr>
            <w:r w:rsidRPr="00A706F2">
              <w:rPr>
                <w:rFonts w:ascii="標楷體" w:eastAsia="標楷體" w:hAnsi="標楷體"/>
                <w:bCs/>
              </w:rPr>
              <w:t>8.委託關係結束或解除時，是否依契約約定，將個人資料</w:t>
            </w:r>
            <w:proofErr w:type="gramStart"/>
            <w:r w:rsidRPr="00A706F2">
              <w:rPr>
                <w:rFonts w:ascii="標楷體" w:eastAsia="標楷體" w:hAnsi="標楷體"/>
                <w:bCs/>
              </w:rPr>
              <w:t>返還或交付</w:t>
            </w:r>
            <w:proofErr w:type="gramEnd"/>
            <w:r w:rsidRPr="00A706F2">
              <w:rPr>
                <w:rFonts w:ascii="標楷體" w:eastAsia="標楷體" w:hAnsi="標楷體"/>
                <w:bCs/>
              </w:rPr>
              <w:t>農業部，並刪除或銷毀載體等?</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14BBA38"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133C492"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7A08E0CA"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41A497B9" w14:textId="77777777" w:rsidR="00E56148" w:rsidRPr="00A706F2" w:rsidRDefault="00E56148" w:rsidP="00907E38">
            <w:pPr>
              <w:pStyle w:val="Standard"/>
              <w:snapToGrid w:val="0"/>
              <w:spacing w:line="440" w:lineRule="exact"/>
              <w:rPr>
                <w:rFonts w:ascii="標楷體" w:eastAsia="標楷體" w:hAnsi="標楷體"/>
              </w:rPr>
            </w:pPr>
          </w:p>
        </w:tc>
      </w:tr>
      <w:tr w:rsidR="00A706F2" w:rsidRPr="00A706F2" w14:paraId="14609640"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3667879E" w14:textId="77777777" w:rsidR="00E56148" w:rsidRPr="00A706F2" w:rsidRDefault="00E56148" w:rsidP="00907E38">
            <w:pPr>
              <w:pStyle w:val="Standard"/>
              <w:snapToGrid w:val="0"/>
              <w:spacing w:line="440" w:lineRule="exact"/>
              <w:ind w:left="478" w:hanging="478"/>
              <w:jc w:val="both"/>
              <w:rPr>
                <w:rFonts w:ascii="標楷體" w:eastAsia="標楷體" w:hAnsi="標楷體"/>
                <w:bCs/>
              </w:rPr>
            </w:pPr>
            <w:r w:rsidRPr="00A706F2">
              <w:rPr>
                <w:rFonts w:ascii="標楷體" w:eastAsia="標楷體" w:hAnsi="標楷體"/>
                <w:bCs/>
              </w:rPr>
              <w:t>（二）是否符合委外契約中，資訊安全條款之要求規定?</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3CCA85CD"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407BD54D"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9B2BDEB"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92CBD23" w14:textId="77777777" w:rsidR="00E56148" w:rsidRPr="00A706F2" w:rsidRDefault="00E56148" w:rsidP="00907E38">
            <w:pPr>
              <w:pStyle w:val="Standard"/>
              <w:snapToGrid w:val="0"/>
              <w:spacing w:line="440" w:lineRule="exact"/>
              <w:rPr>
                <w:rFonts w:ascii="標楷體" w:eastAsia="標楷體" w:hAnsi="標楷體"/>
              </w:rPr>
            </w:pPr>
          </w:p>
        </w:tc>
      </w:tr>
      <w:tr w:rsidR="00A706F2" w:rsidRPr="00A706F2" w14:paraId="7502499E"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5870C102" w14:textId="77777777" w:rsidR="00E56148" w:rsidRPr="00A706F2" w:rsidRDefault="00E56148" w:rsidP="00907E38">
            <w:pPr>
              <w:pStyle w:val="Standard"/>
              <w:snapToGrid w:val="0"/>
              <w:spacing w:line="440" w:lineRule="exact"/>
              <w:ind w:left="478" w:hanging="478"/>
              <w:jc w:val="both"/>
              <w:rPr>
                <w:rFonts w:ascii="標楷體" w:eastAsia="標楷體" w:hAnsi="標楷體"/>
                <w:bCs/>
              </w:rPr>
            </w:pPr>
            <w:r w:rsidRPr="00A706F2">
              <w:rPr>
                <w:rFonts w:ascii="標楷體" w:eastAsia="標楷體" w:hAnsi="標楷體"/>
                <w:bCs/>
              </w:rPr>
              <w:t>（三）是否符合委外契約中，</w:t>
            </w:r>
            <w:proofErr w:type="gramStart"/>
            <w:r w:rsidRPr="00A706F2">
              <w:rPr>
                <w:rFonts w:ascii="標楷體" w:eastAsia="標楷體" w:hAnsi="標楷體"/>
                <w:bCs/>
              </w:rPr>
              <w:t>個</w:t>
            </w:r>
            <w:proofErr w:type="gramEnd"/>
            <w:r w:rsidRPr="00A706F2">
              <w:rPr>
                <w:rFonts w:ascii="標楷體" w:eastAsia="標楷體" w:hAnsi="標楷體"/>
                <w:bCs/>
              </w:rPr>
              <w:t>資保護條款之要求規定?</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78A9468F"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1104DE2E"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2CC3280"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6EBA1D48" w14:textId="77777777" w:rsidR="00E56148" w:rsidRPr="00A706F2" w:rsidRDefault="00E56148" w:rsidP="00907E38">
            <w:pPr>
              <w:pStyle w:val="Standard"/>
              <w:snapToGrid w:val="0"/>
              <w:spacing w:line="440" w:lineRule="exact"/>
              <w:rPr>
                <w:rFonts w:ascii="標楷體" w:eastAsia="標楷體" w:hAnsi="標楷體"/>
              </w:rPr>
            </w:pPr>
          </w:p>
        </w:tc>
      </w:tr>
      <w:tr w:rsidR="00A706F2" w:rsidRPr="00A706F2" w14:paraId="65E025E3" w14:textId="77777777" w:rsidTr="00907E38">
        <w:trPr>
          <w:trHeight w:val="340"/>
          <w:jc w:val="center"/>
        </w:trPr>
        <w:tc>
          <w:tcPr>
            <w:tcW w:w="538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14:paraId="73CF29E8" w14:textId="77777777" w:rsidR="00E56148" w:rsidRPr="00A706F2" w:rsidRDefault="00E56148" w:rsidP="00907E38">
            <w:pPr>
              <w:pStyle w:val="Standard"/>
              <w:snapToGrid w:val="0"/>
              <w:spacing w:line="440" w:lineRule="exact"/>
              <w:ind w:left="478" w:hanging="478"/>
              <w:jc w:val="both"/>
              <w:rPr>
                <w:rFonts w:ascii="標楷體" w:eastAsia="標楷體" w:hAnsi="標楷體"/>
                <w:bCs/>
              </w:rPr>
            </w:pPr>
            <w:r w:rsidRPr="00A706F2">
              <w:rPr>
                <w:rFonts w:ascii="標楷體" w:eastAsia="標楷體" w:hAnsi="標楷體"/>
                <w:bCs/>
              </w:rPr>
              <w:lastRenderedPageBreak/>
              <w:t>（四）是否符合所交付建議書或專案管理計畫書中，對個人資料檔案安全維護之建議要求?</w:t>
            </w: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6D879EB1" w14:textId="77777777" w:rsidR="00E56148" w:rsidRPr="00A706F2" w:rsidRDefault="00E56148" w:rsidP="00907E38">
            <w:pPr>
              <w:pStyle w:val="Standard"/>
              <w:snapToGrid w:val="0"/>
              <w:spacing w:line="440" w:lineRule="exact"/>
              <w:rPr>
                <w:rFonts w:ascii="標楷體" w:eastAsia="標楷體" w:hAnsi="標楷體"/>
              </w:rPr>
            </w:pPr>
          </w:p>
        </w:tc>
        <w:tc>
          <w:tcPr>
            <w:tcW w:w="99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tcPr>
          <w:p w14:paraId="06DFDE6C" w14:textId="77777777" w:rsidR="00E56148" w:rsidRPr="00A706F2" w:rsidRDefault="00E56148" w:rsidP="00907E38">
            <w:pPr>
              <w:pStyle w:val="Standard"/>
              <w:snapToGrid w:val="0"/>
              <w:spacing w:line="440" w:lineRule="exact"/>
              <w:rPr>
                <w:rFonts w:ascii="標楷體" w:eastAsia="標楷體" w:hAnsi="標楷體"/>
              </w:rPr>
            </w:pPr>
          </w:p>
        </w:tc>
        <w:tc>
          <w:tcPr>
            <w:tcW w:w="993"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55647AEC" w14:textId="77777777" w:rsidR="00E56148" w:rsidRPr="00A706F2" w:rsidRDefault="00E56148" w:rsidP="00907E38">
            <w:pPr>
              <w:pStyle w:val="Standard"/>
              <w:snapToGrid w:val="0"/>
              <w:spacing w:line="440" w:lineRule="exact"/>
              <w:rPr>
                <w:rFonts w:ascii="標楷體" w:eastAsia="標楷體" w:hAnsi="標楷體"/>
              </w:rPr>
            </w:pPr>
          </w:p>
        </w:tc>
        <w:tc>
          <w:tcPr>
            <w:tcW w:w="175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0ACC9797" w14:textId="77777777" w:rsidR="00E56148" w:rsidRPr="00A706F2" w:rsidRDefault="00E56148" w:rsidP="00907E38">
            <w:pPr>
              <w:pStyle w:val="Standard"/>
              <w:snapToGrid w:val="0"/>
              <w:spacing w:line="440" w:lineRule="exact"/>
              <w:rPr>
                <w:rFonts w:ascii="標楷體" w:eastAsia="標楷體" w:hAnsi="標楷體"/>
              </w:rPr>
            </w:pPr>
          </w:p>
        </w:tc>
      </w:tr>
    </w:tbl>
    <w:p w14:paraId="631A71D8" w14:textId="77777777" w:rsidR="00E56148" w:rsidRPr="00A706F2" w:rsidRDefault="00E56148" w:rsidP="00E56148">
      <w:pPr>
        <w:pStyle w:val="Standard"/>
        <w:spacing w:line="440" w:lineRule="exact"/>
        <w:rPr>
          <w:rFonts w:ascii="標楷體" w:eastAsia="標楷體" w:hAnsi="標楷體"/>
        </w:rPr>
      </w:pPr>
      <w:proofErr w:type="gramStart"/>
      <w:r w:rsidRPr="00A706F2">
        <w:rPr>
          <w:rFonts w:ascii="標楷體" w:eastAsia="標楷體" w:hAnsi="標楷體"/>
        </w:rPr>
        <w:t>註</w:t>
      </w:r>
      <w:proofErr w:type="gramEnd"/>
      <w:r w:rsidRPr="00A706F2">
        <w:rPr>
          <w:rFonts w:ascii="標楷體" w:eastAsia="標楷體" w:hAnsi="標楷體"/>
        </w:rPr>
        <w:t>：</w:t>
      </w:r>
      <w:proofErr w:type="gramStart"/>
      <w:r w:rsidRPr="00A706F2">
        <w:rPr>
          <w:rFonts w:ascii="標楷體" w:eastAsia="標楷體" w:hAnsi="標楷體"/>
        </w:rPr>
        <w:t>必要時檢附</w:t>
      </w:r>
      <w:proofErr w:type="gramEnd"/>
      <w:r w:rsidRPr="00A706F2">
        <w:rPr>
          <w:rFonts w:ascii="標楷體" w:eastAsia="標楷體" w:hAnsi="標楷體"/>
        </w:rPr>
        <w:t>資料。勾選「不適用」、「不符合」應填寫說明欄或檢附資料。</w:t>
      </w:r>
    </w:p>
    <w:p w14:paraId="088E5964" w14:textId="77777777" w:rsidR="00E56148" w:rsidRPr="00A706F2" w:rsidRDefault="00E56148" w:rsidP="00E56148">
      <w:pPr>
        <w:pStyle w:val="Standard"/>
        <w:spacing w:line="440" w:lineRule="exact"/>
        <w:rPr>
          <w:rFonts w:ascii="標楷體" w:eastAsia="標楷體" w:hAnsi="標楷體"/>
        </w:rPr>
      </w:pPr>
    </w:p>
    <w:p w14:paraId="580816B6" w14:textId="77777777" w:rsidR="00E56148" w:rsidRPr="00A706F2" w:rsidRDefault="00E56148" w:rsidP="00E56148">
      <w:pPr>
        <w:pStyle w:val="Standard"/>
        <w:spacing w:line="440" w:lineRule="exact"/>
        <w:rPr>
          <w:rFonts w:ascii="標楷體" w:eastAsia="標楷體" w:hAnsi="標楷體"/>
        </w:rPr>
      </w:pPr>
      <w:r w:rsidRPr="00A706F2">
        <w:rPr>
          <w:rFonts w:ascii="標楷體" w:eastAsia="標楷體" w:hAnsi="標楷體"/>
          <w:noProof/>
        </w:rPr>
        <mc:AlternateContent>
          <mc:Choice Requires="wps">
            <w:drawing>
              <wp:anchor distT="0" distB="0" distL="114300" distR="114300" simplePos="0" relativeHeight="251805728" behindDoc="0" locked="0" layoutInCell="1" allowOverlap="1" wp14:anchorId="69CF0639" wp14:editId="462EAF2B">
                <wp:simplePos x="0" y="0"/>
                <wp:positionH relativeFrom="column">
                  <wp:posOffset>3924300</wp:posOffset>
                </wp:positionH>
                <wp:positionV relativeFrom="paragraph">
                  <wp:posOffset>93889</wp:posOffset>
                </wp:positionV>
                <wp:extent cx="1687195" cy="1443993"/>
                <wp:effectExtent l="0" t="0" r="27305" b="22860"/>
                <wp:wrapNone/>
                <wp:docPr id="2" name="1"/>
                <wp:cNvGraphicFramePr/>
                <a:graphic xmlns:a="http://schemas.openxmlformats.org/drawingml/2006/main">
                  <a:graphicData uri="http://schemas.microsoft.com/office/word/2010/wordprocessingShape">
                    <wps:wsp>
                      <wps:cNvSpPr txBox="1"/>
                      <wps:spPr>
                        <a:xfrm>
                          <a:off x="0" y="0"/>
                          <a:ext cx="1687195" cy="1443993"/>
                        </a:xfrm>
                        <a:prstGeom prst="rect">
                          <a:avLst/>
                        </a:prstGeom>
                        <a:solidFill>
                          <a:srgbClr val="FFFFFF"/>
                        </a:solidFill>
                        <a:ln w="3300">
                          <a:solidFill>
                            <a:srgbClr val="000000"/>
                          </a:solidFill>
                          <a:prstDash val="dash"/>
                        </a:ln>
                      </wps:spPr>
                      <wps:txbx>
                        <w:txbxContent>
                          <w:p w14:paraId="6E4B5FBE" w14:textId="77777777" w:rsidR="00E56148" w:rsidRPr="000D0169" w:rsidRDefault="00E56148" w:rsidP="00E56148">
                            <w:pPr>
                              <w:pStyle w:val="Framecontents"/>
                              <w:jc w:val="center"/>
                              <w:rPr>
                                <w:rFonts w:ascii="標楷體" w:eastAsia="標楷體" w:hAnsi="標楷體"/>
                              </w:rPr>
                            </w:pPr>
                            <w:r w:rsidRPr="000D0169">
                              <w:rPr>
                                <w:rFonts w:ascii="標楷體" w:eastAsia="標楷體" w:hAnsi="標楷體"/>
                              </w:rPr>
                              <w:t>公司章</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69CF0639" id="1" o:spid="_x0000_s1054" type="#_x0000_t202" style="position:absolute;margin-left:309pt;margin-top:7.4pt;width:132.85pt;height:113.7pt;z-index:251805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" strokeweight=".09167mm">
                <v:stroke dashstyle="dash"/>
                <v:textbox>
                  <w:txbxContent>
                    <w:p w14:paraId="6E4B5FBE" w14:textId="77777777" w:rsidR="00E56148" w:rsidRPr="000D0169" w:rsidRDefault="00E56148" w:rsidP="00E56148">
                      <w:pPr>
                        <w:pStyle w:val="Framecontents"/>
                        <w:jc w:val="center"/>
                        <w:rPr>
                          <w:rFonts w:ascii="標楷體" w:eastAsia="標楷體" w:hAnsi="標楷體"/>
                        </w:rPr>
                      </w:pPr>
                      <w:r w:rsidRPr="000D0169">
                        <w:rPr>
                          <w:rFonts w:ascii="標楷體" w:eastAsia="標楷體" w:hAnsi="標楷體"/>
                        </w:rPr>
                        <w:t>公司章</w:t>
                      </w:r>
                    </w:p>
                  </w:txbxContent>
                </v:textbox>
              </v:shape>
            </w:pict>
          </mc:Fallback>
        </mc:AlternateContent>
      </w:r>
    </w:p>
    <w:p w14:paraId="495C2599" w14:textId="77777777" w:rsidR="00E56148" w:rsidRPr="00A706F2" w:rsidRDefault="00E56148" w:rsidP="00E56148">
      <w:pPr>
        <w:pStyle w:val="Standard"/>
        <w:spacing w:line="440" w:lineRule="exact"/>
        <w:ind w:left="480"/>
        <w:rPr>
          <w:rFonts w:ascii="標楷體" w:eastAsia="標楷體" w:hAnsi="標楷體"/>
          <w:b/>
          <w:sz w:val="28"/>
          <w:szCs w:val="28"/>
        </w:rPr>
      </w:pPr>
      <w:r w:rsidRPr="00A706F2">
        <w:rPr>
          <w:rFonts w:ascii="標楷體" w:eastAsia="標楷體" w:hAnsi="標楷體"/>
          <w:b/>
          <w:sz w:val="28"/>
          <w:szCs w:val="28"/>
        </w:rPr>
        <w:t>[廠商]</w:t>
      </w:r>
    </w:p>
    <w:p w14:paraId="6F1B447B" w14:textId="77777777" w:rsidR="00E56148" w:rsidRPr="00A706F2" w:rsidRDefault="00E56148" w:rsidP="00E56148">
      <w:pPr>
        <w:pStyle w:val="Standard"/>
        <w:spacing w:line="440" w:lineRule="exact"/>
        <w:ind w:left="480"/>
        <w:rPr>
          <w:rFonts w:ascii="標楷體" w:eastAsia="標楷體" w:hAnsi="標楷體"/>
          <w:b/>
          <w:sz w:val="28"/>
          <w:szCs w:val="28"/>
        </w:rPr>
      </w:pPr>
      <w:r w:rsidRPr="00A706F2">
        <w:rPr>
          <w:rFonts w:ascii="標楷體" w:eastAsia="標楷體" w:hAnsi="標楷體"/>
          <w:b/>
          <w:sz w:val="28"/>
          <w:szCs w:val="28"/>
        </w:rPr>
        <w:t>檢核人簽章：</w:t>
      </w:r>
    </w:p>
    <w:p w14:paraId="041F2417" w14:textId="77777777" w:rsidR="00E56148" w:rsidRPr="00A706F2" w:rsidRDefault="00E56148" w:rsidP="00E56148">
      <w:pPr>
        <w:pStyle w:val="Standard"/>
        <w:spacing w:line="440" w:lineRule="exact"/>
        <w:ind w:left="480"/>
        <w:rPr>
          <w:rFonts w:ascii="標楷體" w:eastAsia="標楷體" w:hAnsi="標楷體"/>
          <w:b/>
          <w:sz w:val="28"/>
          <w:szCs w:val="28"/>
        </w:rPr>
      </w:pPr>
      <w:r w:rsidRPr="00A706F2">
        <w:rPr>
          <w:rFonts w:ascii="標楷體" w:eastAsia="標楷體" w:hAnsi="標楷體"/>
          <w:b/>
          <w:sz w:val="28"/>
          <w:szCs w:val="28"/>
        </w:rPr>
        <w:t>負責人簽章：</w:t>
      </w:r>
    </w:p>
    <w:p w14:paraId="39B82E25" w14:textId="77777777" w:rsidR="00E56148" w:rsidRPr="00A706F2" w:rsidRDefault="00E56148" w:rsidP="00E56148">
      <w:pPr>
        <w:pStyle w:val="Standard"/>
        <w:spacing w:line="440" w:lineRule="exact"/>
        <w:ind w:left="480"/>
        <w:rPr>
          <w:rFonts w:ascii="標楷體" w:eastAsia="標楷體" w:hAnsi="標楷體"/>
        </w:rPr>
      </w:pPr>
      <w:r w:rsidRPr="00A706F2">
        <w:rPr>
          <w:rFonts w:ascii="標楷體" w:eastAsia="標楷體" w:hAnsi="標楷體"/>
          <w:b/>
          <w:sz w:val="28"/>
          <w:szCs w:val="28"/>
        </w:rPr>
        <w:t>檢核日期：</w:t>
      </w:r>
      <w:r w:rsidRPr="00A706F2">
        <w:rPr>
          <w:rFonts w:ascii="標楷體" w:eastAsia="標楷體" w:hAnsi="標楷體"/>
          <w:b/>
          <w:sz w:val="28"/>
          <w:szCs w:val="28"/>
          <w:u w:val="single"/>
        </w:rPr>
        <w:t xml:space="preserve">    </w:t>
      </w:r>
      <w:r w:rsidRPr="00A706F2">
        <w:rPr>
          <w:rFonts w:ascii="標楷體" w:eastAsia="標楷體" w:hAnsi="標楷體"/>
          <w:b/>
          <w:sz w:val="28"/>
          <w:szCs w:val="28"/>
        </w:rPr>
        <w:t>年</w:t>
      </w:r>
      <w:r w:rsidRPr="00A706F2">
        <w:rPr>
          <w:rFonts w:ascii="標楷體" w:eastAsia="標楷體" w:hAnsi="標楷體"/>
          <w:b/>
          <w:sz w:val="28"/>
          <w:szCs w:val="28"/>
          <w:u w:val="single"/>
        </w:rPr>
        <w:t xml:space="preserve">    </w:t>
      </w:r>
      <w:r w:rsidRPr="00A706F2">
        <w:rPr>
          <w:rFonts w:ascii="標楷體" w:eastAsia="標楷體" w:hAnsi="標楷體"/>
          <w:b/>
          <w:sz w:val="28"/>
          <w:szCs w:val="28"/>
        </w:rPr>
        <w:t>月</w:t>
      </w:r>
      <w:r w:rsidRPr="00A706F2">
        <w:rPr>
          <w:rFonts w:ascii="標楷體" w:eastAsia="標楷體" w:hAnsi="標楷體"/>
          <w:b/>
          <w:sz w:val="28"/>
          <w:szCs w:val="28"/>
          <w:u w:val="single"/>
        </w:rPr>
        <w:t xml:space="preserve">    </w:t>
      </w:r>
      <w:r w:rsidRPr="00A706F2">
        <w:rPr>
          <w:rFonts w:ascii="標楷體" w:eastAsia="標楷體" w:hAnsi="標楷體"/>
          <w:b/>
          <w:sz w:val="28"/>
          <w:szCs w:val="28"/>
        </w:rPr>
        <w:t>日</w:t>
      </w:r>
    </w:p>
    <w:p w14:paraId="44465290" w14:textId="77777777" w:rsidR="002418F1" w:rsidRPr="00A706F2" w:rsidRDefault="002418F1" w:rsidP="002418F1">
      <w:pPr>
        <w:spacing w:line="440" w:lineRule="exact"/>
        <w:rPr>
          <w:rFonts w:cs="Times New Roman"/>
        </w:rPr>
      </w:pPr>
    </w:p>
    <w:p w14:paraId="3C5C2465" w14:textId="30655E75" w:rsidR="002418F1" w:rsidRPr="00A706F2" w:rsidRDefault="002418F1">
      <w:pPr>
        <w:widowControl/>
        <w:spacing w:line="240" w:lineRule="auto"/>
        <w:jc w:val="left"/>
      </w:pPr>
      <w:r w:rsidRPr="00A706F2">
        <w:br w:type="page"/>
      </w:r>
    </w:p>
    <w:p w14:paraId="5E01533C" w14:textId="371D77E0" w:rsidR="002418F1" w:rsidRPr="00A706F2" w:rsidRDefault="002418F1" w:rsidP="005A4679">
      <w:pPr>
        <w:pStyle w:val="Default"/>
        <w:ind w:firstLine="561"/>
        <w:jc w:val="center"/>
        <w:outlineLvl w:val="2"/>
        <w:rPr>
          <w:rFonts w:ascii="Times New Roman" w:hAnsi="Times New Roman" w:cs="Times New Roman"/>
          <w:b/>
          <w:bCs/>
          <w:color w:val="auto"/>
          <w:sz w:val="28"/>
          <w:szCs w:val="28"/>
        </w:rPr>
      </w:pPr>
      <w:r w:rsidRPr="00A706F2">
        <w:rPr>
          <w:rFonts w:ascii="Times New Roman" w:hAnsi="Times New Roman" w:cs="Times New Roman" w:hint="eastAsia"/>
          <w:b/>
          <w:bCs/>
          <w:color w:val="auto"/>
          <w:sz w:val="28"/>
          <w:szCs w:val="28"/>
        </w:rPr>
        <w:lastRenderedPageBreak/>
        <w:t>【附件十</w:t>
      </w:r>
      <w:r w:rsidR="00655350" w:rsidRPr="00A706F2">
        <w:rPr>
          <w:rFonts w:ascii="Times New Roman" w:hAnsi="Times New Roman" w:cs="Times New Roman" w:hint="eastAsia"/>
          <w:b/>
          <w:bCs/>
          <w:color w:val="auto"/>
          <w:sz w:val="28"/>
          <w:szCs w:val="28"/>
        </w:rPr>
        <w:t>二</w:t>
      </w:r>
      <w:r w:rsidRPr="00A706F2">
        <w:rPr>
          <w:rFonts w:ascii="Times New Roman" w:hAnsi="Times New Roman" w:cs="Times New Roman" w:hint="eastAsia"/>
          <w:b/>
          <w:bCs/>
          <w:color w:val="auto"/>
          <w:sz w:val="28"/>
          <w:szCs w:val="28"/>
        </w:rPr>
        <w:t>】工作紀錄</w:t>
      </w:r>
      <w:proofErr w:type="gramStart"/>
      <w:r w:rsidRPr="00A706F2">
        <w:rPr>
          <w:rFonts w:ascii="Times New Roman" w:hAnsi="Times New Roman" w:cs="Times New Roman" w:hint="eastAsia"/>
          <w:b/>
          <w:bCs/>
          <w:color w:val="auto"/>
          <w:sz w:val="28"/>
          <w:szCs w:val="28"/>
        </w:rPr>
        <w:t>簿</w:t>
      </w:r>
      <w:proofErr w:type="gramEnd"/>
      <w:r w:rsidRPr="00A706F2">
        <w:rPr>
          <w:rFonts w:ascii="Times New Roman" w:hAnsi="Times New Roman" w:cs="Times New Roman" w:hint="eastAsia"/>
          <w:b/>
          <w:bCs/>
          <w:color w:val="auto"/>
          <w:sz w:val="28"/>
          <w:szCs w:val="28"/>
        </w:rPr>
        <w:t>使用原則及建議格式</w:t>
      </w:r>
    </w:p>
    <w:p w14:paraId="73E31137" w14:textId="77777777" w:rsidR="002418F1" w:rsidRPr="00A706F2" w:rsidRDefault="002418F1" w:rsidP="002418F1">
      <w:pPr>
        <w:pStyle w:val="Default"/>
        <w:spacing w:line="500" w:lineRule="exact"/>
        <w:ind w:firstLine="560"/>
        <w:rPr>
          <w:rFonts w:ascii="Times New Roman" w:hAnsi="Times New Roman" w:cs="Times New Roman"/>
          <w:color w:val="auto"/>
          <w:sz w:val="28"/>
          <w:szCs w:val="28"/>
        </w:rPr>
      </w:pPr>
    </w:p>
    <w:p w14:paraId="691864D0" w14:textId="41680FEB" w:rsidR="002418F1" w:rsidRPr="00A706F2" w:rsidRDefault="002418F1" w:rsidP="00390F97">
      <w:pPr>
        <w:pStyle w:val="Default"/>
        <w:spacing w:line="500" w:lineRule="exact"/>
        <w:rPr>
          <w:rFonts w:ascii="Times New Roman" w:hAnsi="Times New Roman" w:cs="Times New Roman"/>
          <w:color w:val="auto"/>
          <w:sz w:val="26"/>
          <w:szCs w:val="26"/>
        </w:rPr>
      </w:pPr>
      <w:r w:rsidRPr="00A706F2">
        <w:rPr>
          <w:rFonts w:ascii="Times New Roman" w:hAnsi="Times New Roman" w:cs="Times New Roman" w:hint="eastAsia"/>
          <w:color w:val="auto"/>
          <w:sz w:val="26"/>
          <w:szCs w:val="26"/>
        </w:rPr>
        <w:t>一、紀錄目的</w:t>
      </w:r>
    </w:p>
    <w:p w14:paraId="67E066E3" w14:textId="77777777" w:rsidR="002418F1" w:rsidRPr="00A706F2" w:rsidRDefault="002418F1" w:rsidP="00120E21">
      <w:pPr>
        <w:pStyle w:val="Default"/>
        <w:spacing w:line="500" w:lineRule="exact"/>
        <w:ind w:leftChars="202" w:left="566"/>
        <w:jc w:val="both"/>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1. </w:t>
      </w:r>
      <w:r w:rsidRPr="00A706F2">
        <w:rPr>
          <w:rFonts w:ascii="Times New Roman" w:hAnsi="Times New Roman" w:cs="Times New Roman" w:hint="eastAsia"/>
          <w:color w:val="auto"/>
          <w:sz w:val="26"/>
          <w:szCs w:val="26"/>
        </w:rPr>
        <w:t>凡計畫執行</w:t>
      </w:r>
      <w:proofErr w:type="gramStart"/>
      <w:r w:rsidRPr="00A706F2">
        <w:rPr>
          <w:rFonts w:ascii="Times New Roman" w:hAnsi="Times New Roman" w:cs="Times New Roman" w:hint="eastAsia"/>
          <w:color w:val="auto"/>
          <w:sz w:val="26"/>
          <w:szCs w:val="26"/>
        </w:rPr>
        <w:t>期間，</w:t>
      </w:r>
      <w:proofErr w:type="gramEnd"/>
      <w:r w:rsidRPr="00A706F2">
        <w:rPr>
          <w:rFonts w:ascii="Times New Roman" w:hAnsi="Times New Roman" w:cs="Times New Roman" w:hint="eastAsia"/>
          <w:color w:val="auto"/>
          <w:sz w:val="26"/>
          <w:szCs w:val="26"/>
        </w:rPr>
        <w:t>參與本計畫開發工作之主要人員，應依智慧財產權保護之規定登錄工作紀錄簿（每人一本），其目的在輔助參與人員捕捉瞬間靈感，累積經驗技術，承傳前人薪火。未來若發生著作權、商標權、專利權等智慧財產權之爭</w:t>
      </w:r>
      <w:proofErr w:type="gramStart"/>
      <w:r w:rsidRPr="00A706F2">
        <w:rPr>
          <w:rFonts w:ascii="Times New Roman" w:hAnsi="Times New Roman" w:cs="Times New Roman" w:hint="eastAsia"/>
          <w:color w:val="auto"/>
          <w:sz w:val="26"/>
          <w:szCs w:val="26"/>
        </w:rPr>
        <w:t>訟</w:t>
      </w:r>
      <w:proofErr w:type="gramEnd"/>
      <w:r w:rsidRPr="00A706F2">
        <w:rPr>
          <w:rFonts w:ascii="Times New Roman" w:hAnsi="Times New Roman" w:cs="Times New Roman" w:hint="eastAsia"/>
          <w:color w:val="auto"/>
          <w:sz w:val="26"/>
          <w:szCs w:val="26"/>
        </w:rPr>
        <w:t>時，工作紀錄簿也可以作為有力的佐證，坊間亦有許多類型紀錄</w:t>
      </w:r>
      <w:proofErr w:type="gramStart"/>
      <w:r w:rsidRPr="00A706F2">
        <w:rPr>
          <w:rFonts w:ascii="Times New Roman" w:hAnsi="Times New Roman" w:cs="Times New Roman" w:hint="eastAsia"/>
          <w:color w:val="auto"/>
          <w:sz w:val="26"/>
          <w:szCs w:val="26"/>
        </w:rPr>
        <w:t>簿</w:t>
      </w:r>
      <w:proofErr w:type="gramEnd"/>
      <w:r w:rsidRPr="00A706F2">
        <w:rPr>
          <w:rFonts w:ascii="Times New Roman" w:hAnsi="Times New Roman" w:cs="Times New Roman" w:hint="eastAsia"/>
          <w:color w:val="auto"/>
          <w:sz w:val="26"/>
          <w:szCs w:val="26"/>
        </w:rPr>
        <w:t>販售，得以下列原則挑選使用、紀錄。</w:t>
      </w:r>
      <w:r w:rsidRPr="00A706F2">
        <w:rPr>
          <w:rFonts w:ascii="Times New Roman" w:hAnsi="Times New Roman" w:cs="Times New Roman"/>
          <w:color w:val="auto"/>
          <w:sz w:val="26"/>
          <w:szCs w:val="26"/>
        </w:rPr>
        <w:t xml:space="preserve"> </w:t>
      </w:r>
    </w:p>
    <w:p w14:paraId="7EC6470B" w14:textId="77777777" w:rsidR="00390F97" w:rsidRPr="00A706F2" w:rsidRDefault="00390F97" w:rsidP="00390F97">
      <w:pPr>
        <w:pStyle w:val="Default"/>
        <w:spacing w:line="500" w:lineRule="exact"/>
        <w:rPr>
          <w:rFonts w:ascii="Times New Roman" w:hAnsi="Times New Roman" w:cs="Times New Roman"/>
          <w:color w:val="auto"/>
          <w:sz w:val="26"/>
          <w:szCs w:val="26"/>
        </w:rPr>
      </w:pPr>
    </w:p>
    <w:p w14:paraId="47573E10" w14:textId="50379119" w:rsidR="002418F1" w:rsidRPr="00A706F2" w:rsidRDefault="002418F1" w:rsidP="00390F97">
      <w:pPr>
        <w:pStyle w:val="Default"/>
        <w:spacing w:line="500" w:lineRule="exact"/>
        <w:rPr>
          <w:rFonts w:ascii="Times New Roman" w:hAnsi="Times New Roman" w:cs="Times New Roman"/>
          <w:color w:val="auto"/>
          <w:sz w:val="26"/>
          <w:szCs w:val="26"/>
        </w:rPr>
      </w:pPr>
      <w:r w:rsidRPr="00A706F2">
        <w:rPr>
          <w:rFonts w:ascii="Times New Roman" w:hAnsi="Times New Roman" w:cs="Times New Roman" w:hint="eastAsia"/>
          <w:color w:val="auto"/>
          <w:sz w:val="26"/>
          <w:szCs w:val="26"/>
        </w:rPr>
        <w:t>二、紀錄事項</w:t>
      </w:r>
    </w:p>
    <w:p w14:paraId="78F4D71B" w14:textId="77777777" w:rsidR="002418F1" w:rsidRPr="00A706F2" w:rsidRDefault="002418F1" w:rsidP="00120E21">
      <w:pPr>
        <w:pStyle w:val="Default"/>
        <w:spacing w:after="42" w:line="500" w:lineRule="exact"/>
        <w:ind w:leftChars="202" w:left="566"/>
        <w:jc w:val="both"/>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1. </w:t>
      </w:r>
      <w:r w:rsidRPr="00A706F2">
        <w:rPr>
          <w:rFonts w:ascii="Times New Roman" w:hAnsi="Times New Roman" w:cs="Times New Roman" w:hint="eastAsia"/>
          <w:color w:val="auto"/>
          <w:sz w:val="26"/>
          <w:szCs w:val="26"/>
        </w:rPr>
        <w:t>工作</w:t>
      </w:r>
      <w:proofErr w:type="gramStart"/>
      <w:r w:rsidRPr="00A706F2">
        <w:rPr>
          <w:rFonts w:ascii="Times New Roman" w:hAnsi="Times New Roman" w:cs="Times New Roman" w:hint="eastAsia"/>
          <w:color w:val="auto"/>
          <w:sz w:val="26"/>
          <w:szCs w:val="26"/>
        </w:rPr>
        <w:t>紀錄簿領用</w:t>
      </w:r>
      <w:proofErr w:type="gramEnd"/>
      <w:r w:rsidRPr="00A706F2">
        <w:rPr>
          <w:rFonts w:ascii="Times New Roman" w:hAnsi="Times New Roman" w:cs="Times New Roman" w:hint="eastAsia"/>
          <w:color w:val="auto"/>
          <w:sz w:val="26"/>
          <w:szCs w:val="26"/>
        </w:rPr>
        <w:t>時應立即在工作</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研發紀錄首頁（或封面上）填入姓名、領用時間及部門名稱。</w:t>
      </w:r>
      <w:r w:rsidRPr="00A706F2">
        <w:rPr>
          <w:rFonts w:ascii="Times New Roman" w:hAnsi="Times New Roman" w:cs="Times New Roman"/>
          <w:color w:val="auto"/>
          <w:sz w:val="26"/>
          <w:szCs w:val="26"/>
        </w:rPr>
        <w:t xml:space="preserve"> </w:t>
      </w:r>
    </w:p>
    <w:p w14:paraId="63ED2B34" w14:textId="77777777" w:rsidR="002418F1" w:rsidRPr="00A706F2" w:rsidRDefault="002418F1" w:rsidP="00120E21">
      <w:pPr>
        <w:pStyle w:val="Default"/>
        <w:spacing w:line="500" w:lineRule="exact"/>
        <w:ind w:leftChars="202" w:left="566"/>
        <w:jc w:val="both"/>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2. </w:t>
      </w:r>
      <w:r w:rsidRPr="00A706F2">
        <w:rPr>
          <w:rFonts w:ascii="Times New Roman" w:hAnsi="Times New Roman" w:cs="Times New Roman" w:hint="eastAsia"/>
          <w:color w:val="auto"/>
          <w:sz w:val="26"/>
          <w:szCs w:val="26"/>
        </w:rPr>
        <w:t>工作</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研發紀錄之格式並無定規，但至少應包括「公司</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組織名稱」、「部門名稱」及／或「領用時間」、「歸檔時間」、「紀錄</w:t>
      </w:r>
      <w:proofErr w:type="gramStart"/>
      <w:r w:rsidRPr="00A706F2">
        <w:rPr>
          <w:rFonts w:ascii="Times New Roman" w:hAnsi="Times New Roman" w:cs="Times New Roman" w:hint="eastAsia"/>
          <w:color w:val="auto"/>
          <w:sz w:val="26"/>
          <w:szCs w:val="26"/>
        </w:rPr>
        <w:t>簿</w:t>
      </w:r>
      <w:proofErr w:type="gramEnd"/>
      <w:r w:rsidRPr="00A706F2">
        <w:rPr>
          <w:rFonts w:ascii="Times New Roman" w:hAnsi="Times New Roman" w:cs="Times New Roman" w:hint="eastAsia"/>
          <w:color w:val="auto"/>
          <w:sz w:val="26"/>
          <w:szCs w:val="26"/>
        </w:rPr>
        <w:t>編號」、「頁碼」、「記載人簽名」、「見證人簽名」各欄，工作有關任何事項，諸如實驗紀錄、維修紀錄、會議摘要、必要</w:t>
      </w:r>
      <w:proofErr w:type="gramStart"/>
      <w:r w:rsidRPr="00A706F2">
        <w:rPr>
          <w:rFonts w:ascii="Times New Roman" w:hAnsi="Times New Roman" w:cs="Times New Roman" w:hint="eastAsia"/>
          <w:color w:val="auto"/>
          <w:sz w:val="26"/>
          <w:szCs w:val="26"/>
        </w:rPr>
        <w:t>之圖表</w:t>
      </w:r>
      <w:proofErr w:type="gramEnd"/>
      <w:r w:rsidRPr="00A706F2">
        <w:rPr>
          <w:rFonts w:ascii="Times New Roman" w:hAnsi="Times New Roman" w:cs="Times New Roman" w:hint="eastAsia"/>
          <w:color w:val="auto"/>
          <w:sz w:val="26"/>
          <w:szCs w:val="26"/>
        </w:rPr>
        <w:t>、相片或數據、長官指示、工作計畫、參觀訪問紀錄，以及個人心得、發現、創意等，均可記載。</w:t>
      </w:r>
      <w:r w:rsidRPr="00A706F2">
        <w:rPr>
          <w:rFonts w:ascii="Times New Roman" w:hAnsi="Times New Roman" w:cs="Times New Roman"/>
          <w:color w:val="auto"/>
          <w:sz w:val="26"/>
          <w:szCs w:val="26"/>
        </w:rPr>
        <w:t xml:space="preserve"> </w:t>
      </w:r>
    </w:p>
    <w:p w14:paraId="7E54E39A" w14:textId="77777777" w:rsidR="00390F97" w:rsidRPr="00A706F2" w:rsidRDefault="00390F97" w:rsidP="00390F97">
      <w:pPr>
        <w:pStyle w:val="Default"/>
        <w:spacing w:line="500" w:lineRule="exact"/>
        <w:rPr>
          <w:rFonts w:ascii="Times New Roman" w:hAnsi="Times New Roman" w:cs="Times New Roman"/>
          <w:color w:val="auto"/>
          <w:sz w:val="26"/>
          <w:szCs w:val="26"/>
        </w:rPr>
      </w:pPr>
    </w:p>
    <w:p w14:paraId="2A7C6EFB" w14:textId="17A05E78" w:rsidR="002418F1" w:rsidRPr="00A706F2" w:rsidRDefault="002418F1" w:rsidP="00390F97">
      <w:pPr>
        <w:pStyle w:val="Default"/>
        <w:spacing w:line="500" w:lineRule="exact"/>
        <w:rPr>
          <w:rFonts w:ascii="Times New Roman" w:hAnsi="Times New Roman" w:cs="Times New Roman"/>
          <w:color w:val="auto"/>
          <w:sz w:val="26"/>
          <w:szCs w:val="26"/>
        </w:rPr>
      </w:pPr>
      <w:r w:rsidRPr="00A706F2">
        <w:rPr>
          <w:rFonts w:ascii="Times New Roman" w:hAnsi="Times New Roman" w:cs="Times New Roman" w:hint="eastAsia"/>
          <w:color w:val="auto"/>
          <w:sz w:val="26"/>
          <w:szCs w:val="26"/>
        </w:rPr>
        <w:t>三、紀錄方式</w:t>
      </w:r>
    </w:p>
    <w:p w14:paraId="02BA4BE9" w14:textId="77777777" w:rsidR="002418F1" w:rsidRPr="00A706F2" w:rsidRDefault="002418F1" w:rsidP="00120E21">
      <w:pPr>
        <w:pStyle w:val="Default"/>
        <w:spacing w:after="39"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1. </w:t>
      </w:r>
      <w:r w:rsidRPr="00A706F2">
        <w:rPr>
          <w:rFonts w:ascii="Times New Roman" w:hAnsi="Times New Roman" w:cs="Times New Roman" w:hint="eastAsia"/>
          <w:color w:val="auto"/>
          <w:sz w:val="26"/>
          <w:szCs w:val="26"/>
        </w:rPr>
        <w:t>應使用可保留筆跡之書寫工具，如原子筆、鋼筆等。</w:t>
      </w:r>
      <w:r w:rsidRPr="00A706F2">
        <w:rPr>
          <w:rFonts w:ascii="Times New Roman" w:hAnsi="Times New Roman" w:cs="Times New Roman"/>
          <w:color w:val="auto"/>
          <w:sz w:val="26"/>
          <w:szCs w:val="26"/>
        </w:rPr>
        <w:t xml:space="preserve"> </w:t>
      </w:r>
    </w:p>
    <w:p w14:paraId="3FFECA04" w14:textId="77777777" w:rsidR="002418F1" w:rsidRPr="00A706F2" w:rsidRDefault="002418F1" w:rsidP="00120E21">
      <w:pPr>
        <w:pStyle w:val="Default"/>
        <w:spacing w:after="39"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2. </w:t>
      </w:r>
      <w:r w:rsidRPr="00A706F2">
        <w:rPr>
          <w:rFonts w:ascii="Times New Roman" w:hAnsi="Times New Roman" w:cs="Times New Roman" w:hint="eastAsia"/>
          <w:color w:val="auto"/>
          <w:sz w:val="26"/>
          <w:szCs w:val="26"/>
        </w:rPr>
        <w:t>每頁至少應填寫專案代號，紀錄人姓名及時間。</w:t>
      </w:r>
      <w:r w:rsidRPr="00A706F2">
        <w:rPr>
          <w:rFonts w:ascii="Times New Roman" w:hAnsi="Times New Roman" w:cs="Times New Roman"/>
          <w:color w:val="auto"/>
          <w:sz w:val="26"/>
          <w:szCs w:val="26"/>
        </w:rPr>
        <w:t xml:space="preserve"> </w:t>
      </w:r>
    </w:p>
    <w:p w14:paraId="2C98C0EA" w14:textId="77777777" w:rsidR="002418F1" w:rsidRPr="00A706F2" w:rsidRDefault="002418F1" w:rsidP="00120E21">
      <w:pPr>
        <w:pStyle w:val="Default"/>
        <w:spacing w:after="39"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3. </w:t>
      </w:r>
      <w:r w:rsidRPr="00A706F2">
        <w:rPr>
          <w:rFonts w:ascii="Times New Roman" w:hAnsi="Times New Roman" w:cs="Times New Roman" w:hint="eastAsia"/>
          <w:color w:val="auto"/>
          <w:sz w:val="26"/>
          <w:szCs w:val="26"/>
        </w:rPr>
        <w:t>記載內容無一定格式，亦不必刻意講求工整，原則上看得清楚即可。</w:t>
      </w:r>
      <w:r w:rsidRPr="00A706F2">
        <w:rPr>
          <w:rFonts w:ascii="Times New Roman" w:hAnsi="Times New Roman" w:cs="Times New Roman"/>
          <w:color w:val="auto"/>
          <w:sz w:val="26"/>
          <w:szCs w:val="26"/>
        </w:rPr>
        <w:t xml:space="preserve"> </w:t>
      </w:r>
    </w:p>
    <w:p w14:paraId="7B2DAA18" w14:textId="77777777" w:rsidR="002418F1" w:rsidRPr="00A706F2" w:rsidRDefault="002418F1" w:rsidP="00120E21">
      <w:pPr>
        <w:pStyle w:val="Default"/>
        <w:spacing w:after="39"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4. </w:t>
      </w:r>
      <w:r w:rsidRPr="00A706F2">
        <w:rPr>
          <w:rFonts w:ascii="Times New Roman" w:hAnsi="Times New Roman" w:cs="Times New Roman" w:hint="eastAsia"/>
          <w:color w:val="auto"/>
          <w:sz w:val="26"/>
          <w:szCs w:val="26"/>
        </w:rPr>
        <w:t>工作</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研發紀錄</w:t>
      </w:r>
      <w:proofErr w:type="gramStart"/>
      <w:r w:rsidRPr="00A706F2">
        <w:rPr>
          <w:rFonts w:ascii="Times New Roman" w:hAnsi="Times New Roman" w:cs="Times New Roman" w:hint="eastAsia"/>
          <w:color w:val="auto"/>
          <w:sz w:val="26"/>
          <w:szCs w:val="26"/>
        </w:rPr>
        <w:t>應逐頁編碼</w:t>
      </w:r>
      <w:proofErr w:type="gramEnd"/>
      <w:r w:rsidRPr="00A706F2">
        <w:rPr>
          <w:rFonts w:ascii="Times New Roman" w:hAnsi="Times New Roman" w:cs="Times New Roman" w:hint="eastAsia"/>
          <w:color w:val="auto"/>
          <w:sz w:val="26"/>
          <w:szCs w:val="26"/>
        </w:rPr>
        <w:t>並在印製時印好</w:t>
      </w:r>
      <w:r w:rsidRPr="00A706F2">
        <w:rPr>
          <w:rFonts w:ascii="Times New Roman" w:hAnsi="Times New Roman" w:cs="Times New Roman"/>
          <w:color w:val="auto"/>
          <w:sz w:val="26"/>
          <w:szCs w:val="26"/>
        </w:rPr>
        <w:t xml:space="preserve"> </w:t>
      </w:r>
      <w:r w:rsidRPr="00A706F2">
        <w:rPr>
          <w:rFonts w:ascii="Times New Roman" w:hAnsi="Times New Roman" w:cs="Times New Roman" w:hint="eastAsia"/>
          <w:color w:val="auto"/>
          <w:sz w:val="26"/>
          <w:szCs w:val="26"/>
        </w:rPr>
        <w:t>（不得使用活頁式）</w:t>
      </w:r>
      <w:r w:rsidRPr="00A706F2">
        <w:rPr>
          <w:rFonts w:ascii="Times New Roman" w:hAnsi="Times New Roman" w:cs="Times New Roman"/>
          <w:color w:val="auto"/>
          <w:sz w:val="26"/>
          <w:szCs w:val="26"/>
        </w:rPr>
        <w:t xml:space="preserve"> </w:t>
      </w:r>
      <w:r w:rsidRPr="00A706F2">
        <w:rPr>
          <w:rFonts w:ascii="Times New Roman" w:hAnsi="Times New Roman" w:cs="Times New Roman" w:hint="eastAsia"/>
          <w:color w:val="auto"/>
          <w:sz w:val="26"/>
          <w:szCs w:val="26"/>
        </w:rPr>
        <w:t>，並需連續使用，中間不要留有空白頁及不得黏貼、撕去或毀損等，以防未來因</w:t>
      </w:r>
      <w:proofErr w:type="gramStart"/>
      <w:r w:rsidRPr="00A706F2">
        <w:rPr>
          <w:rFonts w:ascii="Times New Roman" w:hAnsi="Times New Roman" w:cs="Times New Roman" w:hint="eastAsia"/>
          <w:color w:val="auto"/>
          <w:sz w:val="26"/>
          <w:szCs w:val="26"/>
        </w:rPr>
        <w:t>缺頁、撕頁</w:t>
      </w:r>
      <w:proofErr w:type="gramEnd"/>
      <w:r w:rsidRPr="00A706F2">
        <w:rPr>
          <w:rFonts w:ascii="Times New Roman" w:hAnsi="Times New Roman" w:cs="Times New Roman" w:hint="eastAsia"/>
          <w:color w:val="auto"/>
          <w:sz w:val="26"/>
          <w:szCs w:val="26"/>
        </w:rPr>
        <w:t>，發生不必要之糾紛。</w:t>
      </w:r>
      <w:r w:rsidRPr="00A706F2">
        <w:rPr>
          <w:rFonts w:ascii="Times New Roman" w:hAnsi="Times New Roman" w:cs="Times New Roman"/>
          <w:color w:val="auto"/>
          <w:sz w:val="26"/>
          <w:szCs w:val="26"/>
        </w:rPr>
        <w:t xml:space="preserve"> </w:t>
      </w:r>
    </w:p>
    <w:p w14:paraId="21E359CD" w14:textId="77777777" w:rsidR="002418F1" w:rsidRPr="00A706F2" w:rsidRDefault="002418F1" w:rsidP="00120E21">
      <w:pPr>
        <w:pStyle w:val="Default"/>
        <w:spacing w:after="39"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5. </w:t>
      </w:r>
      <w:r w:rsidRPr="00A706F2">
        <w:rPr>
          <w:rFonts w:ascii="Times New Roman" w:hAnsi="Times New Roman" w:cs="Times New Roman" w:hint="eastAsia"/>
          <w:color w:val="auto"/>
          <w:sz w:val="26"/>
          <w:szCs w:val="26"/>
        </w:rPr>
        <w:t>不可用黏貼方式紀錄，所有</w:t>
      </w:r>
      <w:proofErr w:type="gramStart"/>
      <w:r w:rsidRPr="00A706F2">
        <w:rPr>
          <w:rFonts w:ascii="Times New Roman" w:hAnsi="Times New Roman" w:cs="Times New Roman" w:hint="eastAsia"/>
          <w:color w:val="auto"/>
          <w:sz w:val="26"/>
          <w:szCs w:val="26"/>
        </w:rPr>
        <w:t>紀錄均應直接</w:t>
      </w:r>
      <w:proofErr w:type="gramEnd"/>
      <w:r w:rsidRPr="00A706F2">
        <w:rPr>
          <w:rFonts w:ascii="Times New Roman" w:hAnsi="Times New Roman" w:cs="Times New Roman" w:hint="eastAsia"/>
          <w:color w:val="auto"/>
          <w:sz w:val="26"/>
          <w:szCs w:val="26"/>
        </w:rPr>
        <w:t>記於內頁上。電腦輸出文件、照片、圖、表必要黏貼時，須在接縫處簽上姓名和見證。</w:t>
      </w:r>
      <w:r w:rsidRPr="00A706F2">
        <w:rPr>
          <w:rFonts w:ascii="Times New Roman" w:hAnsi="Times New Roman" w:cs="Times New Roman"/>
          <w:color w:val="auto"/>
          <w:sz w:val="26"/>
          <w:szCs w:val="26"/>
        </w:rPr>
        <w:t xml:space="preserve"> </w:t>
      </w:r>
    </w:p>
    <w:p w14:paraId="29F8C359" w14:textId="77777777" w:rsidR="002418F1" w:rsidRPr="00A706F2" w:rsidRDefault="002418F1" w:rsidP="00120E21">
      <w:pPr>
        <w:pStyle w:val="Default"/>
        <w:spacing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lastRenderedPageBreak/>
        <w:t xml:space="preserve">6. </w:t>
      </w:r>
      <w:r w:rsidRPr="00A706F2">
        <w:rPr>
          <w:rFonts w:ascii="Times New Roman" w:hAnsi="Times New Roman" w:cs="Times New Roman" w:hint="eastAsia"/>
          <w:color w:val="auto"/>
          <w:sz w:val="26"/>
          <w:szCs w:val="26"/>
        </w:rPr>
        <w:t>紀錄錯誤時請用筆刪去並簽名，切</w:t>
      </w:r>
      <w:proofErr w:type="gramStart"/>
      <w:r w:rsidRPr="00A706F2">
        <w:rPr>
          <w:rFonts w:ascii="Times New Roman" w:hAnsi="Times New Roman" w:cs="Times New Roman" w:hint="eastAsia"/>
          <w:color w:val="auto"/>
          <w:sz w:val="26"/>
          <w:szCs w:val="26"/>
        </w:rPr>
        <w:t>不可撕頁</w:t>
      </w:r>
      <w:proofErr w:type="gramEnd"/>
      <w:r w:rsidRPr="00A706F2">
        <w:rPr>
          <w:rFonts w:ascii="Times New Roman" w:hAnsi="Times New Roman" w:cs="Times New Roman" w:hint="eastAsia"/>
          <w:color w:val="auto"/>
          <w:sz w:val="26"/>
          <w:szCs w:val="26"/>
        </w:rPr>
        <w:t>、割掉、挖掉、貼掉、或用修正液塗掉。</w:t>
      </w:r>
      <w:r w:rsidRPr="00A706F2">
        <w:rPr>
          <w:rFonts w:ascii="Times New Roman" w:hAnsi="Times New Roman" w:cs="Times New Roman"/>
          <w:color w:val="auto"/>
          <w:sz w:val="26"/>
          <w:szCs w:val="26"/>
        </w:rPr>
        <w:t xml:space="preserve"> </w:t>
      </w:r>
    </w:p>
    <w:p w14:paraId="7BEAC6E1" w14:textId="77777777" w:rsidR="00120E21" w:rsidRPr="00A706F2" w:rsidRDefault="00120E21" w:rsidP="00120E21">
      <w:pPr>
        <w:pStyle w:val="Default"/>
        <w:spacing w:line="500" w:lineRule="exact"/>
        <w:rPr>
          <w:rFonts w:ascii="Times New Roman" w:hAnsi="Times New Roman" w:cs="Times New Roman"/>
          <w:color w:val="auto"/>
          <w:sz w:val="26"/>
          <w:szCs w:val="26"/>
        </w:rPr>
      </w:pPr>
    </w:p>
    <w:p w14:paraId="6DB1AF2A" w14:textId="2C2E010B" w:rsidR="002418F1" w:rsidRPr="00A706F2" w:rsidRDefault="002418F1" w:rsidP="00120E21">
      <w:pPr>
        <w:pStyle w:val="Default"/>
        <w:spacing w:line="500" w:lineRule="exact"/>
        <w:rPr>
          <w:rFonts w:ascii="Times New Roman" w:hAnsi="Times New Roman" w:cs="Times New Roman"/>
          <w:color w:val="auto"/>
          <w:sz w:val="26"/>
          <w:szCs w:val="26"/>
        </w:rPr>
      </w:pPr>
      <w:r w:rsidRPr="00A706F2">
        <w:rPr>
          <w:rFonts w:ascii="Times New Roman" w:hAnsi="Times New Roman" w:cs="Times New Roman" w:hint="eastAsia"/>
          <w:color w:val="auto"/>
          <w:sz w:val="26"/>
          <w:szCs w:val="26"/>
        </w:rPr>
        <w:t>四、見證時機</w:t>
      </w:r>
    </w:p>
    <w:p w14:paraId="5499DED5" w14:textId="77777777" w:rsidR="002418F1" w:rsidRPr="00A706F2" w:rsidRDefault="002418F1" w:rsidP="00120E21">
      <w:pPr>
        <w:pStyle w:val="Default"/>
        <w:spacing w:after="39"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1. </w:t>
      </w:r>
      <w:r w:rsidRPr="00A706F2">
        <w:rPr>
          <w:rFonts w:ascii="Times New Roman" w:hAnsi="Times New Roman" w:cs="Times New Roman" w:hint="eastAsia"/>
          <w:color w:val="auto"/>
          <w:sz w:val="26"/>
          <w:szCs w:val="26"/>
        </w:rPr>
        <w:t>依規定定期送請主管或見證人見證。</w:t>
      </w:r>
      <w:r w:rsidRPr="00A706F2">
        <w:rPr>
          <w:rFonts w:ascii="Times New Roman" w:hAnsi="Times New Roman" w:cs="Times New Roman"/>
          <w:color w:val="auto"/>
          <w:sz w:val="26"/>
          <w:szCs w:val="26"/>
        </w:rPr>
        <w:t xml:space="preserve"> </w:t>
      </w:r>
    </w:p>
    <w:p w14:paraId="2E0685E5" w14:textId="77777777" w:rsidR="002418F1" w:rsidRPr="00A706F2" w:rsidRDefault="002418F1" w:rsidP="00120E21">
      <w:pPr>
        <w:pStyle w:val="Default"/>
        <w:spacing w:after="39"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2. </w:t>
      </w:r>
      <w:r w:rsidRPr="00A706F2">
        <w:rPr>
          <w:rFonts w:ascii="Times New Roman" w:hAnsi="Times New Roman" w:cs="Times New Roman" w:hint="eastAsia"/>
          <w:color w:val="auto"/>
          <w:sz w:val="26"/>
          <w:szCs w:val="26"/>
        </w:rPr>
        <w:t>遇有重大發現、發明、心得或創意等應即送請見證。</w:t>
      </w:r>
      <w:r w:rsidRPr="00A706F2">
        <w:rPr>
          <w:rFonts w:ascii="Times New Roman" w:hAnsi="Times New Roman" w:cs="Times New Roman"/>
          <w:color w:val="auto"/>
          <w:sz w:val="26"/>
          <w:szCs w:val="26"/>
        </w:rPr>
        <w:t xml:space="preserve"> </w:t>
      </w:r>
    </w:p>
    <w:p w14:paraId="4B4B66FA" w14:textId="77777777" w:rsidR="002418F1" w:rsidRPr="00A706F2" w:rsidRDefault="002418F1" w:rsidP="00120E21">
      <w:pPr>
        <w:pStyle w:val="Default"/>
        <w:spacing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3. </w:t>
      </w:r>
      <w:r w:rsidRPr="00A706F2">
        <w:rPr>
          <w:rFonts w:ascii="Times New Roman" w:hAnsi="Times New Roman" w:cs="Times New Roman" w:hint="eastAsia"/>
          <w:color w:val="auto"/>
          <w:sz w:val="26"/>
          <w:szCs w:val="26"/>
        </w:rPr>
        <w:t>重大發現或發明最好有兩人以上見證，必要時應將有關之實驗在見證人面前重作一次。</w:t>
      </w:r>
      <w:r w:rsidRPr="00A706F2">
        <w:rPr>
          <w:rFonts w:ascii="Times New Roman" w:hAnsi="Times New Roman" w:cs="Times New Roman"/>
          <w:color w:val="auto"/>
          <w:sz w:val="26"/>
          <w:szCs w:val="26"/>
        </w:rPr>
        <w:t xml:space="preserve"> </w:t>
      </w:r>
    </w:p>
    <w:p w14:paraId="37DF7E0E" w14:textId="77777777" w:rsidR="00120E21" w:rsidRPr="00A706F2" w:rsidRDefault="00120E21" w:rsidP="00120E21">
      <w:pPr>
        <w:pStyle w:val="Default"/>
        <w:spacing w:line="500" w:lineRule="exact"/>
        <w:rPr>
          <w:rFonts w:ascii="Times New Roman" w:hAnsi="Times New Roman" w:cs="Times New Roman"/>
          <w:color w:val="auto"/>
          <w:sz w:val="26"/>
          <w:szCs w:val="26"/>
        </w:rPr>
      </w:pPr>
    </w:p>
    <w:p w14:paraId="4360DEC7" w14:textId="0457D052" w:rsidR="002418F1" w:rsidRPr="00A706F2" w:rsidRDefault="002418F1" w:rsidP="00120E21">
      <w:pPr>
        <w:pStyle w:val="Default"/>
        <w:spacing w:line="500" w:lineRule="exact"/>
        <w:rPr>
          <w:rFonts w:ascii="Times New Roman" w:hAnsi="Times New Roman" w:cs="Times New Roman"/>
          <w:color w:val="auto"/>
          <w:sz w:val="26"/>
          <w:szCs w:val="26"/>
        </w:rPr>
      </w:pPr>
      <w:r w:rsidRPr="00A706F2">
        <w:rPr>
          <w:rFonts w:ascii="Times New Roman" w:hAnsi="Times New Roman" w:cs="Times New Roman" w:hint="eastAsia"/>
          <w:color w:val="auto"/>
          <w:sz w:val="26"/>
          <w:szCs w:val="26"/>
        </w:rPr>
        <w:t>五、保密</w:t>
      </w:r>
    </w:p>
    <w:p w14:paraId="764F628A" w14:textId="77777777" w:rsidR="002418F1" w:rsidRPr="00A706F2" w:rsidRDefault="002418F1" w:rsidP="00120E21">
      <w:pPr>
        <w:pStyle w:val="Default"/>
        <w:spacing w:after="37"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1. </w:t>
      </w:r>
      <w:r w:rsidRPr="00A706F2">
        <w:rPr>
          <w:rFonts w:ascii="Times New Roman" w:hAnsi="Times New Roman" w:cs="Times New Roman" w:hint="eastAsia"/>
          <w:color w:val="auto"/>
          <w:sz w:val="26"/>
          <w:szCs w:val="26"/>
        </w:rPr>
        <w:t>工作</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研發紀錄非經主管許可，不得攜離工作場所。</w:t>
      </w:r>
      <w:r w:rsidRPr="00A706F2">
        <w:rPr>
          <w:rFonts w:ascii="Times New Roman" w:hAnsi="Times New Roman" w:cs="Times New Roman"/>
          <w:color w:val="auto"/>
          <w:sz w:val="26"/>
          <w:szCs w:val="26"/>
        </w:rPr>
        <w:t xml:space="preserve"> </w:t>
      </w:r>
    </w:p>
    <w:p w14:paraId="5E8437B3" w14:textId="77777777" w:rsidR="002418F1" w:rsidRPr="00A706F2" w:rsidRDefault="002418F1" w:rsidP="00120E21">
      <w:pPr>
        <w:pStyle w:val="Default"/>
        <w:spacing w:after="37"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2. </w:t>
      </w:r>
      <w:r w:rsidRPr="00A706F2">
        <w:rPr>
          <w:rFonts w:ascii="Times New Roman" w:hAnsi="Times New Roman" w:cs="Times New Roman" w:hint="eastAsia"/>
          <w:color w:val="auto"/>
          <w:sz w:val="26"/>
          <w:szCs w:val="26"/>
        </w:rPr>
        <w:t>工作</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研發紀錄非經主管許可，不得對外揭露記載內容。</w:t>
      </w:r>
      <w:r w:rsidRPr="00A706F2">
        <w:rPr>
          <w:rFonts w:ascii="Times New Roman" w:hAnsi="Times New Roman" w:cs="Times New Roman"/>
          <w:color w:val="auto"/>
          <w:sz w:val="26"/>
          <w:szCs w:val="26"/>
        </w:rPr>
        <w:t xml:space="preserve"> </w:t>
      </w:r>
    </w:p>
    <w:p w14:paraId="1159B9B4" w14:textId="77777777" w:rsidR="002418F1" w:rsidRPr="00A706F2" w:rsidRDefault="002418F1" w:rsidP="00120E21">
      <w:pPr>
        <w:pStyle w:val="Default"/>
        <w:spacing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3. </w:t>
      </w:r>
      <w:r w:rsidRPr="00A706F2">
        <w:rPr>
          <w:rFonts w:ascii="Times New Roman" w:hAnsi="Times New Roman" w:cs="Times New Roman" w:hint="eastAsia"/>
          <w:color w:val="auto"/>
          <w:sz w:val="26"/>
          <w:szCs w:val="26"/>
        </w:rPr>
        <w:t>未經許可，不得擅自翻閱他人之工作</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研發紀錄。</w:t>
      </w:r>
      <w:r w:rsidRPr="00A706F2">
        <w:rPr>
          <w:rFonts w:ascii="Times New Roman" w:hAnsi="Times New Roman" w:cs="Times New Roman"/>
          <w:color w:val="auto"/>
          <w:sz w:val="26"/>
          <w:szCs w:val="26"/>
        </w:rPr>
        <w:t xml:space="preserve"> </w:t>
      </w:r>
    </w:p>
    <w:p w14:paraId="078BB377" w14:textId="77777777" w:rsidR="00120E21" w:rsidRPr="00A706F2" w:rsidRDefault="00120E21" w:rsidP="00120E21">
      <w:pPr>
        <w:pStyle w:val="Default"/>
        <w:spacing w:line="500" w:lineRule="exact"/>
        <w:rPr>
          <w:rFonts w:ascii="Times New Roman" w:hAnsi="Times New Roman" w:cs="Times New Roman"/>
          <w:color w:val="auto"/>
          <w:sz w:val="26"/>
          <w:szCs w:val="26"/>
        </w:rPr>
      </w:pPr>
    </w:p>
    <w:p w14:paraId="4040B228" w14:textId="13F3B5A2" w:rsidR="002418F1" w:rsidRPr="00A706F2" w:rsidRDefault="002418F1" w:rsidP="00120E21">
      <w:pPr>
        <w:pStyle w:val="Default"/>
        <w:spacing w:line="500" w:lineRule="exact"/>
        <w:rPr>
          <w:rFonts w:ascii="Times New Roman" w:hAnsi="Times New Roman" w:cs="Times New Roman"/>
          <w:color w:val="auto"/>
          <w:sz w:val="26"/>
          <w:szCs w:val="26"/>
        </w:rPr>
      </w:pPr>
      <w:r w:rsidRPr="00A706F2">
        <w:rPr>
          <w:rFonts w:ascii="Times New Roman" w:hAnsi="Times New Roman" w:cs="Times New Roman" w:hint="eastAsia"/>
          <w:color w:val="auto"/>
          <w:sz w:val="26"/>
          <w:szCs w:val="26"/>
        </w:rPr>
        <w:t>六、歸檔與補發</w:t>
      </w:r>
    </w:p>
    <w:p w14:paraId="0CFF8333" w14:textId="77777777" w:rsidR="002418F1" w:rsidRPr="00A706F2" w:rsidRDefault="002418F1" w:rsidP="00120E21">
      <w:pPr>
        <w:pStyle w:val="Default"/>
        <w:spacing w:after="42"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1. </w:t>
      </w:r>
      <w:r w:rsidRPr="00A706F2">
        <w:rPr>
          <w:rFonts w:ascii="Times New Roman" w:hAnsi="Times New Roman" w:cs="Times New Roman" w:hint="eastAsia"/>
          <w:color w:val="auto"/>
          <w:sz w:val="26"/>
          <w:szCs w:val="26"/>
        </w:rPr>
        <w:t>領用人</w:t>
      </w:r>
      <w:proofErr w:type="gramStart"/>
      <w:r w:rsidRPr="00A706F2">
        <w:rPr>
          <w:rFonts w:ascii="Times New Roman" w:hAnsi="Times New Roman" w:cs="Times New Roman" w:hint="eastAsia"/>
          <w:color w:val="auto"/>
          <w:sz w:val="26"/>
          <w:szCs w:val="26"/>
        </w:rPr>
        <w:t>應於領用</w:t>
      </w:r>
      <w:proofErr w:type="gramEnd"/>
      <w:r w:rsidRPr="00A706F2">
        <w:rPr>
          <w:rFonts w:ascii="Times New Roman" w:hAnsi="Times New Roman" w:cs="Times New Roman" w:hint="eastAsia"/>
          <w:color w:val="auto"/>
          <w:sz w:val="26"/>
          <w:szCs w:val="26"/>
        </w:rPr>
        <w:t>後善盡保管之責，如有毀損遺失等情事發生，應即向主管及有關部門報備。</w:t>
      </w:r>
      <w:r w:rsidRPr="00A706F2">
        <w:rPr>
          <w:rFonts w:ascii="Times New Roman" w:hAnsi="Times New Roman" w:cs="Times New Roman"/>
          <w:color w:val="auto"/>
          <w:sz w:val="26"/>
          <w:szCs w:val="26"/>
        </w:rPr>
        <w:t xml:space="preserve"> </w:t>
      </w:r>
    </w:p>
    <w:p w14:paraId="4158E6C3" w14:textId="77777777" w:rsidR="002418F1" w:rsidRPr="00A706F2" w:rsidRDefault="002418F1" w:rsidP="00120E21">
      <w:pPr>
        <w:pStyle w:val="Default"/>
        <w:spacing w:after="42"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2. </w:t>
      </w:r>
      <w:r w:rsidRPr="00A706F2">
        <w:rPr>
          <w:rFonts w:ascii="Times New Roman" w:hAnsi="Times New Roman" w:cs="Times New Roman" w:hint="eastAsia"/>
          <w:color w:val="auto"/>
          <w:sz w:val="26"/>
          <w:szCs w:val="26"/>
        </w:rPr>
        <w:t>離職應將工作</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研發紀錄繳回工作</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研發紀錄管理單位。</w:t>
      </w:r>
      <w:r w:rsidRPr="00A706F2">
        <w:rPr>
          <w:rFonts w:ascii="Times New Roman" w:hAnsi="Times New Roman" w:cs="Times New Roman"/>
          <w:color w:val="auto"/>
          <w:sz w:val="26"/>
          <w:szCs w:val="26"/>
        </w:rPr>
        <w:t xml:space="preserve"> </w:t>
      </w:r>
    </w:p>
    <w:p w14:paraId="0A999944" w14:textId="77777777" w:rsidR="002418F1" w:rsidRPr="00A706F2" w:rsidRDefault="002418F1" w:rsidP="00120E21">
      <w:pPr>
        <w:pStyle w:val="Default"/>
        <w:spacing w:after="42"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3. </w:t>
      </w:r>
      <w:r w:rsidRPr="00A706F2">
        <w:rPr>
          <w:rFonts w:ascii="Times New Roman" w:hAnsi="Times New Roman" w:cs="Times New Roman" w:hint="eastAsia"/>
          <w:color w:val="auto"/>
          <w:sz w:val="26"/>
          <w:szCs w:val="26"/>
        </w:rPr>
        <w:t>工作</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研發紀錄用完時，應繳回工作</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研發紀錄管理單位，同時申</w:t>
      </w:r>
      <w:proofErr w:type="gramStart"/>
      <w:r w:rsidRPr="00A706F2">
        <w:rPr>
          <w:rFonts w:ascii="Times New Roman" w:hAnsi="Times New Roman" w:cs="Times New Roman" w:hint="eastAsia"/>
          <w:color w:val="auto"/>
          <w:sz w:val="26"/>
          <w:szCs w:val="26"/>
        </w:rPr>
        <w:t>領新簿</w:t>
      </w:r>
      <w:proofErr w:type="gramEnd"/>
      <w:r w:rsidRPr="00A706F2">
        <w:rPr>
          <w:rFonts w:ascii="Times New Roman" w:hAnsi="Times New Roman" w:cs="Times New Roman" w:hint="eastAsia"/>
          <w:color w:val="auto"/>
          <w:sz w:val="26"/>
          <w:szCs w:val="26"/>
        </w:rPr>
        <w:t>。</w:t>
      </w:r>
      <w:r w:rsidRPr="00A706F2">
        <w:rPr>
          <w:rFonts w:ascii="Times New Roman" w:hAnsi="Times New Roman" w:cs="Times New Roman"/>
          <w:color w:val="auto"/>
          <w:sz w:val="26"/>
          <w:szCs w:val="26"/>
        </w:rPr>
        <w:t xml:space="preserve"> </w:t>
      </w:r>
    </w:p>
    <w:p w14:paraId="419971B0" w14:textId="77777777" w:rsidR="002418F1" w:rsidRPr="00A706F2" w:rsidRDefault="002418F1" w:rsidP="00120E21">
      <w:pPr>
        <w:pStyle w:val="Default"/>
        <w:spacing w:line="500" w:lineRule="exact"/>
        <w:ind w:leftChars="202" w:left="566"/>
        <w:rPr>
          <w:rFonts w:ascii="Times New Roman" w:hAnsi="Times New Roman" w:cs="Times New Roman"/>
          <w:color w:val="auto"/>
          <w:sz w:val="26"/>
          <w:szCs w:val="26"/>
        </w:rPr>
      </w:pPr>
      <w:r w:rsidRPr="00A706F2">
        <w:rPr>
          <w:rFonts w:ascii="Times New Roman" w:hAnsi="Times New Roman" w:cs="Times New Roman"/>
          <w:color w:val="auto"/>
          <w:sz w:val="26"/>
          <w:szCs w:val="26"/>
        </w:rPr>
        <w:t xml:space="preserve">4. </w:t>
      </w:r>
      <w:r w:rsidRPr="00A706F2">
        <w:rPr>
          <w:rFonts w:ascii="Times New Roman" w:hAnsi="Times New Roman" w:cs="Times New Roman" w:hint="eastAsia"/>
          <w:color w:val="auto"/>
          <w:sz w:val="26"/>
          <w:szCs w:val="26"/>
        </w:rPr>
        <w:t>工作</w:t>
      </w:r>
      <w:r w:rsidRPr="00A706F2">
        <w:rPr>
          <w:rFonts w:ascii="Times New Roman" w:hAnsi="Times New Roman" w:cs="Times New Roman"/>
          <w:color w:val="auto"/>
          <w:sz w:val="26"/>
          <w:szCs w:val="26"/>
        </w:rPr>
        <w:t>/</w:t>
      </w:r>
      <w:r w:rsidRPr="00A706F2">
        <w:rPr>
          <w:rFonts w:ascii="Times New Roman" w:hAnsi="Times New Roman" w:cs="Times New Roman" w:hint="eastAsia"/>
          <w:color w:val="auto"/>
          <w:sz w:val="26"/>
          <w:szCs w:val="26"/>
        </w:rPr>
        <w:t>研發紀錄如有遺失、毀損情事，應即向主管及有關部門報備請求補發。</w:t>
      </w:r>
      <w:r w:rsidRPr="00A706F2">
        <w:rPr>
          <w:rFonts w:ascii="Times New Roman" w:hAnsi="Times New Roman" w:cs="Times New Roman"/>
          <w:color w:val="auto"/>
          <w:sz w:val="26"/>
          <w:szCs w:val="26"/>
        </w:rPr>
        <w:t xml:space="preserve"> </w:t>
      </w:r>
    </w:p>
    <w:p w14:paraId="36AB3851" w14:textId="77777777" w:rsidR="002418F1" w:rsidRPr="00A706F2" w:rsidRDefault="002418F1" w:rsidP="002418F1"/>
    <w:p w14:paraId="619C4AEC" w14:textId="77777777" w:rsidR="002418F1" w:rsidRPr="00A706F2" w:rsidRDefault="002418F1" w:rsidP="002418F1"/>
    <w:p w14:paraId="43F33539" w14:textId="77777777" w:rsidR="002418F1" w:rsidRPr="00A706F2" w:rsidRDefault="002418F1" w:rsidP="002418F1"/>
    <w:tbl>
      <w:tblPr>
        <w:tblStyle w:val="ae"/>
        <w:tblW w:w="0" w:type="auto"/>
        <w:jc w:val="center"/>
        <w:tblLook w:val="04A0" w:firstRow="1" w:lastRow="0" w:firstColumn="1" w:lastColumn="0" w:noHBand="0" w:noVBand="1"/>
      </w:tblPr>
      <w:tblGrid>
        <w:gridCol w:w="2080"/>
        <w:gridCol w:w="467"/>
        <w:gridCol w:w="2187"/>
        <w:gridCol w:w="1521"/>
        <w:gridCol w:w="1253"/>
        <w:gridCol w:w="2054"/>
        <w:gridCol w:w="66"/>
      </w:tblGrid>
      <w:tr w:rsidR="00A706F2" w:rsidRPr="00A706F2" w14:paraId="0457A5D7" w14:textId="77777777" w:rsidTr="00927EEA">
        <w:trPr>
          <w:trHeight w:val="15015"/>
          <w:jc w:val="center"/>
        </w:trPr>
        <w:tc>
          <w:tcPr>
            <w:tcW w:w="9628" w:type="dxa"/>
            <w:gridSpan w:val="7"/>
          </w:tcPr>
          <w:p w14:paraId="299FF099" w14:textId="77777777" w:rsidR="002418F1" w:rsidRPr="00A706F2" w:rsidRDefault="002418F1" w:rsidP="00927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b/>
              </w:rPr>
            </w:pPr>
          </w:p>
          <w:p w14:paraId="292E194A" w14:textId="77777777" w:rsidR="002418F1" w:rsidRPr="00A706F2" w:rsidRDefault="002418F1" w:rsidP="00927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b/>
              </w:rPr>
            </w:pPr>
          </w:p>
          <w:p w14:paraId="0366AFCD" w14:textId="77777777" w:rsidR="002418F1" w:rsidRPr="00A706F2" w:rsidRDefault="002418F1" w:rsidP="00927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800" w:lineRule="exact"/>
              <w:rPr>
                <w:rFonts w:ascii="標楷體" w:hAnsi="Courier New"/>
                <w:b/>
                <w:sz w:val="40"/>
              </w:rPr>
            </w:pPr>
          </w:p>
          <w:p w14:paraId="77DDE416" w14:textId="77777777" w:rsidR="002418F1" w:rsidRPr="00A706F2" w:rsidRDefault="002418F1" w:rsidP="00927EEA">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600" w:lineRule="exact"/>
              <w:jc w:val="center"/>
              <w:rPr>
                <w:rFonts w:ascii="標楷體" w:hAnsi="Courier New"/>
                <w:b/>
                <w:sz w:val="44"/>
                <w:szCs w:val="44"/>
              </w:rPr>
            </w:pPr>
            <w:r w:rsidRPr="00A706F2">
              <w:rPr>
                <w:rFonts w:ascii="標楷體" w:hAnsi="Courier New" w:hint="eastAsia"/>
                <w:b/>
                <w:sz w:val="44"/>
                <w:szCs w:val="44"/>
              </w:rPr>
              <w:t>「計畫名稱」</w:t>
            </w:r>
          </w:p>
          <w:p w14:paraId="16841D46" w14:textId="77777777" w:rsidR="002418F1" w:rsidRPr="00A706F2" w:rsidRDefault="002418F1" w:rsidP="00927EEA">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jc w:val="center"/>
              <w:textAlignment w:val="baseline"/>
              <w:rPr>
                <w:rFonts w:ascii="標楷體" w:hAnsi="Courier New"/>
                <w:b/>
                <w:sz w:val="40"/>
              </w:rPr>
            </w:pPr>
            <w:r w:rsidRPr="00A706F2">
              <w:rPr>
                <w:rFonts w:ascii="標楷體" w:hAnsi="Courier New" w:hint="eastAsia"/>
                <w:b/>
                <w:sz w:val="40"/>
                <w:szCs w:val="40"/>
              </w:rPr>
              <w:t>業者名稱</w:t>
            </w:r>
          </w:p>
          <w:p w14:paraId="6563D4E1" w14:textId="77777777" w:rsidR="002418F1" w:rsidRPr="00A706F2" w:rsidRDefault="002418F1" w:rsidP="00927EEA">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80" w:after="80" w:line="600" w:lineRule="exact"/>
              <w:ind w:left="405"/>
              <w:textAlignment w:val="baseline"/>
              <w:rPr>
                <w:rFonts w:ascii="標楷體" w:hAnsi="Courier New"/>
                <w:b/>
                <w:sz w:val="40"/>
              </w:rPr>
            </w:pPr>
          </w:p>
          <w:p w14:paraId="607EB4AB" w14:textId="77777777" w:rsidR="002418F1" w:rsidRPr="00A706F2" w:rsidRDefault="002418F1" w:rsidP="00927EEA">
            <w:pPr>
              <w:tabs>
                <w:tab w:val="left" w:pos="6340"/>
              </w:tabs>
            </w:pPr>
          </w:p>
          <w:p w14:paraId="77E5E620" w14:textId="77777777" w:rsidR="002418F1" w:rsidRPr="00A706F2" w:rsidRDefault="002418F1" w:rsidP="00927EEA">
            <w:pPr>
              <w:ind w:leftChars="1147" w:left="3212"/>
              <w:rPr>
                <w:rFonts w:cs="Times New Roman"/>
                <w:sz w:val="32"/>
                <w:szCs w:val="32"/>
              </w:rPr>
            </w:pPr>
            <w:r w:rsidRPr="00A706F2">
              <w:rPr>
                <w:rFonts w:cs="Times New Roman"/>
                <w:sz w:val="32"/>
                <w:szCs w:val="32"/>
              </w:rPr>
              <w:t>紀錄</w:t>
            </w:r>
            <w:proofErr w:type="gramStart"/>
            <w:r w:rsidRPr="00A706F2">
              <w:rPr>
                <w:rFonts w:cs="Times New Roman"/>
                <w:sz w:val="32"/>
                <w:szCs w:val="32"/>
              </w:rPr>
              <w:t>簿</w:t>
            </w:r>
            <w:proofErr w:type="gramEnd"/>
            <w:r w:rsidRPr="00A706F2">
              <w:rPr>
                <w:rFonts w:cs="Times New Roman"/>
                <w:sz w:val="32"/>
                <w:szCs w:val="32"/>
              </w:rPr>
              <w:t>編號：</w:t>
            </w:r>
          </w:p>
          <w:p w14:paraId="49BA49F1" w14:textId="77777777" w:rsidR="002418F1" w:rsidRPr="00A706F2" w:rsidRDefault="002418F1" w:rsidP="00927EEA">
            <w:pPr>
              <w:ind w:leftChars="1147" w:left="3212"/>
              <w:rPr>
                <w:rFonts w:cs="Times New Roman"/>
                <w:sz w:val="32"/>
                <w:szCs w:val="32"/>
              </w:rPr>
            </w:pPr>
            <w:r w:rsidRPr="00A706F2">
              <w:rPr>
                <w:rFonts w:cs="Times New Roman"/>
                <w:sz w:val="32"/>
                <w:szCs w:val="32"/>
              </w:rPr>
              <w:t>部門名稱：</w:t>
            </w:r>
            <w:r w:rsidRPr="00A706F2">
              <w:rPr>
                <w:rFonts w:cs="Times New Roman"/>
                <w:sz w:val="32"/>
                <w:szCs w:val="32"/>
              </w:rPr>
              <w:t xml:space="preserve"> </w:t>
            </w:r>
          </w:p>
          <w:p w14:paraId="0AB3872F" w14:textId="77777777" w:rsidR="002418F1" w:rsidRPr="00A706F2" w:rsidRDefault="002418F1" w:rsidP="00927EEA">
            <w:pPr>
              <w:ind w:leftChars="1147" w:left="3212"/>
              <w:rPr>
                <w:rFonts w:cs="Times New Roman"/>
                <w:sz w:val="32"/>
                <w:szCs w:val="32"/>
              </w:rPr>
            </w:pPr>
            <w:r w:rsidRPr="00A706F2">
              <w:rPr>
                <w:rFonts w:cs="Times New Roman"/>
                <w:sz w:val="32"/>
                <w:szCs w:val="32"/>
              </w:rPr>
              <w:t>研究人員：</w:t>
            </w:r>
            <w:r w:rsidRPr="00A706F2">
              <w:rPr>
                <w:rFonts w:cs="Times New Roman"/>
                <w:sz w:val="32"/>
                <w:szCs w:val="32"/>
              </w:rPr>
              <w:t xml:space="preserve"> </w:t>
            </w:r>
          </w:p>
          <w:p w14:paraId="2455C761" w14:textId="77777777" w:rsidR="002418F1" w:rsidRPr="00A706F2" w:rsidRDefault="002418F1" w:rsidP="00927EEA">
            <w:pPr>
              <w:jc w:val="center"/>
              <w:rPr>
                <w:rFonts w:cs="Times New Roman"/>
                <w:sz w:val="32"/>
                <w:szCs w:val="32"/>
              </w:rPr>
            </w:pPr>
            <w:proofErr w:type="gramStart"/>
            <w:r w:rsidRPr="00A706F2">
              <w:rPr>
                <w:rFonts w:cs="Times New Roman"/>
                <w:sz w:val="32"/>
                <w:szCs w:val="32"/>
              </w:rPr>
              <w:t>＊</w:t>
            </w:r>
            <w:proofErr w:type="gramEnd"/>
            <w:r w:rsidRPr="00A706F2">
              <w:rPr>
                <w:rFonts w:cs="Times New Roman" w:hint="eastAsia"/>
                <w:sz w:val="32"/>
                <w:szCs w:val="32"/>
              </w:rPr>
              <w:t>○○○</w:t>
            </w:r>
            <w:r w:rsidRPr="00A706F2">
              <w:rPr>
                <w:rFonts w:cs="Times New Roman"/>
                <w:sz w:val="32"/>
                <w:szCs w:val="32"/>
              </w:rPr>
              <w:t>公司機密資料，非經許可不得翻製或複印</w:t>
            </w:r>
            <w:proofErr w:type="gramStart"/>
            <w:r w:rsidRPr="00A706F2">
              <w:rPr>
                <w:rFonts w:cs="Times New Roman"/>
                <w:sz w:val="32"/>
                <w:szCs w:val="32"/>
              </w:rPr>
              <w:t>＊</w:t>
            </w:r>
            <w:proofErr w:type="gramEnd"/>
          </w:p>
          <w:p w14:paraId="09CE9BA6" w14:textId="77777777" w:rsidR="002418F1" w:rsidRPr="00A706F2" w:rsidRDefault="002418F1" w:rsidP="00927EEA">
            <w:pPr>
              <w:rPr>
                <w:rFonts w:ascii="標楷體"/>
              </w:rPr>
            </w:pPr>
          </w:p>
          <w:p w14:paraId="5635E6C0" w14:textId="77777777" w:rsidR="002418F1" w:rsidRPr="00A706F2" w:rsidRDefault="002418F1" w:rsidP="00927EEA">
            <w:pPr>
              <w:tabs>
                <w:tab w:val="left" w:pos="1380"/>
                <w:tab w:val="center" w:pos="4739"/>
              </w:tabs>
              <w:rPr>
                <w:rFonts w:ascii="標楷體"/>
                <w:sz w:val="24"/>
                <w:szCs w:val="24"/>
              </w:rPr>
            </w:pPr>
          </w:p>
          <w:p w14:paraId="6CE23D79" w14:textId="77777777" w:rsidR="002418F1" w:rsidRPr="00A706F2" w:rsidRDefault="002418F1" w:rsidP="00927EEA">
            <w:pPr>
              <w:rPr>
                <w:rFonts w:cs="Times New Roman"/>
              </w:rPr>
            </w:pPr>
            <w:r w:rsidRPr="00A706F2">
              <w:rPr>
                <w:rFonts w:cs="Times New Roman"/>
              </w:rPr>
              <w:t>領用日期：</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r w:rsidRPr="00A706F2">
              <w:rPr>
                <w:rFonts w:cs="Times New Roman" w:hint="eastAsia"/>
              </w:rPr>
              <w:t>、歸檔日期</w:t>
            </w:r>
            <w:r w:rsidRPr="00A706F2">
              <w:rPr>
                <w:rFonts w:cs="Times New Roman"/>
              </w:rPr>
              <w:t>：</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p>
          <w:p w14:paraId="3E5D301C" w14:textId="77777777" w:rsidR="002418F1" w:rsidRPr="00A706F2" w:rsidRDefault="002418F1" w:rsidP="00927EEA">
            <w:pPr>
              <w:rPr>
                <w:rFonts w:cs="Times New Roman"/>
              </w:rPr>
            </w:pPr>
            <w:r w:rsidRPr="00A706F2">
              <w:rPr>
                <w:rFonts w:cs="Times New Roman"/>
              </w:rPr>
              <w:t>領用日期：</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r w:rsidRPr="00A706F2">
              <w:rPr>
                <w:rFonts w:cs="Times New Roman" w:hint="eastAsia"/>
              </w:rPr>
              <w:t>、歸檔日期</w:t>
            </w:r>
            <w:r w:rsidRPr="00A706F2">
              <w:rPr>
                <w:rFonts w:cs="Times New Roman"/>
              </w:rPr>
              <w:t>：</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p>
          <w:p w14:paraId="180B8468" w14:textId="77777777" w:rsidR="002418F1" w:rsidRPr="00A706F2" w:rsidRDefault="002418F1" w:rsidP="00927EEA">
            <w:pPr>
              <w:rPr>
                <w:rFonts w:cs="Times New Roman"/>
              </w:rPr>
            </w:pPr>
            <w:r w:rsidRPr="00A706F2">
              <w:rPr>
                <w:rFonts w:cs="Times New Roman"/>
              </w:rPr>
              <w:t>領用日期：</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r w:rsidRPr="00A706F2">
              <w:rPr>
                <w:rFonts w:cs="Times New Roman" w:hint="eastAsia"/>
              </w:rPr>
              <w:t>、歸檔日期</w:t>
            </w:r>
            <w:r w:rsidRPr="00A706F2">
              <w:rPr>
                <w:rFonts w:cs="Times New Roman"/>
              </w:rPr>
              <w:t>：</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p>
          <w:p w14:paraId="0CE34248" w14:textId="77777777" w:rsidR="002418F1" w:rsidRPr="00A706F2" w:rsidRDefault="002418F1" w:rsidP="00927EEA">
            <w:pPr>
              <w:rPr>
                <w:rFonts w:cs="Times New Roman"/>
              </w:rPr>
            </w:pPr>
            <w:r w:rsidRPr="00A706F2">
              <w:rPr>
                <w:rFonts w:cs="Times New Roman"/>
              </w:rPr>
              <w:t>領用日期：</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r w:rsidRPr="00A706F2">
              <w:rPr>
                <w:rFonts w:cs="Times New Roman" w:hint="eastAsia"/>
              </w:rPr>
              <w:t>、歸檔日期</w:t>
            </w:r>
            <w:r w:rsidRPr="00A706F2">
              <w:rPr>
                <w:rFonts w:cs="Times New Roman"/>
              </w:rPr>
              <w:t>：</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p>
          <w:p w14:paraId="057275FD" w14:textId="77777777" w:rsidR="002418F1" w:rsidRPr="00A706F2" w:rsidRDefault="002418F1" w:rsidP="00927EEA">
            <w:pPr>
              <w:rPr>
                <w:rFonts w:cs="Times New Roman"/>
              </w:rPr>
            </w:pPr>
            <w:r w:rsidRPr="00A706F2">
              <w:rPr>
                <w:rFonts w:cs="Times New Roman"/>
              </w:rPr>
              <w:t>領用日期：</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r w:rsidRPr="00A706F2">
              <w:rPr>
                <w:rFonts w:cs="Times New Roman" w:hint="eastAsia"/>
              </w:rPr>
              <w:t>、歸檔日期</w:t>
            </w:r>
            <w:r w:rsidRPr="00A706F2">
              <w:rPr>
                <w:rFonts w:cs="Times New Roman"/>
              </w:rPr>
              <w:t>：</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p>
          <w:p w14:paraId="1325165F" w14:textId="77777777" w:rsidR="002418F1" w:rsidRPr="00A706F2" w:rsidRDefault="002418F1" w:rsidP="00927EEA">
            <w:pPr>
              <w:rPr>
                <w:rFonts w:cs="Times New Roman"/>
              </w:rPr>
            </w:pPr>
            <w:r w:rsidRPr="00A706F2">
              <w:rPr>
                <w:rFonts w:cs="Times New Roman"/>
              </w:rPr>
              <w:t>領用日期：</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r w:rsidRPr="00A706F2">
              <w:rPr>
                <w:rFonts w:cs="Times New Roman" w:hint="eastAsia"/>
              </w:rPr>
              <w:t>、歸檔日期</w:t>
            </w:r>
            <w:r w:rsidRPr="00A706F2">
              <w:rPr>
                <w:rFonts w:cs="Times New Roman"/>
              </w:rPr>
              <w:t>：</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p>
          <w:p w14:paraId="10D7FB7A" w14:textId="77777777" w:rsidR="002418F1" w:rsidRPr="00A706F2" w:rsidRDefault="002418F1" w:rsidP="00927EEA">
            <w:pPr>
              <w:rPr>
                <w:rFonts w:cs="Times New Roman"/>
              </w:rPr>
            </w:pPr>
            <w:r w:rsidRPr="00A706F2">
              <w:rPr>
                <w:rFonts w:cs="Times New Roman"/>
              </w:rPr>
              <w:t>領用日期：</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r w:rsidRPr="00A706F2">
              <w:rPr>
                <w:rFonts w:cs="Times New Roman" w:hint="eastAsia"/>
              </w:rPr>
              <w:t>、歸檔日期</w:t>
            </w:r>
            <w:r w:rsidRPr="00A706F2">
              <w:rPr>
                <w:rFonts w:cs="Times New Roman"/>
              </w:rPr>
              <w:t>：</w:t>
            </w:r>
            <w:r w:rsidRPr="00A706F2">
              <w:rPr>
                <w:rFonts w:cs="Times New Roman" w:hint="eastAsia"/>
              </w:rPr>
              <w:t xml:space="preserve">     </w:t>
            </w:r>
            <w:r w:rsidRPr="00A706F2">
              <w:rPr>
                <w:rFonts w:cs="Times New Roman"/>
              </w:rPr>
              <w:t>年</w:t>
            </w:r>
            <w:r w:rsidRPr="00A706F2">
              <w:rPr>
                <w:rFonts w:cs="Times New Roman" w:hint="eastAsia"/>
              </w:rPr>
              <w:t xml:space="preserve">     </w:t>
            </w:r>
            <w:r w:rsidRPr="00A706F2">
              <w:rPr>
                <w:rFonts w:cs="Times New Roman"/>
              </w:rPr>
              <w:t>月</w:t>
            </w:r>
            <w:r w:rsidRPr="00A706F2">
              <w:rPr>
                <w:rFonts w:cs="Times New Roman" w:hint="eastAsia"/>
              </w:rPr>
              <w:t xml:space="preserve">     </w:t>
            </w:r>
            <w:r w:rsidRPr="00A706F2">
              <w:rPr>
                <w:rFonts w:cs="Times New Roman"/>
              </w:rPr>
              <w:t>日</w:t>
            </w:r>
          </w:p>
          <w:p w14:paraId="48D73D4E" w14:textId="77777777" w:rsidR="002418F1" w:rsidRPr="00A706F2" w:rsidRDefault="002418F1" w:rsidP="00927EEA">
            <w:pPr>
              <w:tabs>
                <w:tab w:val="left" w:pos="1380"/>
                <w:tab w:val="center" w:pos="4739"/>
              </w:tabs>
              <w:rPr>
                <w:rFonts w:ascii="標楷體"/>
              </w:rPr>
            </w:pPr>
          </w:p>
        </w:tc>
      </w:tr>
      <w:tr w:rsidR="00A706F2" w:rsidRPr="00A706F2" w14:paraId="289D5C65" w14:textId="77777777" w:rsidTr="00927EEA">
        <w:tblPrEx>
          <w:jc w:val="left"/>
        </w:tblPrEx>
        <w:trPr>
          <w:gridAfter w:val="1"/>
          <w:wAfter w:w="66" w:type="dxa"/>
          <w:trHeight w:val="841"/>
        </w:trPr>
        <w:tc>
          <w:tcPr>
            <w:tcW w:w="2080" w:type="dxa"/>
          </w:tcPr>
          <w:p w14:paraId="3181EE0A" w14:textId="77777777" w:rsidR="002418F1" w:rsidRPr="00A706F2" w:rsidRDefault="002418F1" w:rsidP="00927EEA">
            <w:pPr>
              <w:pStyle w:val="af7"/>
              <w:spacing w:line="240" w:lineRule="auto"/>
              <w:ind w:left="28"/>
              <w:jc w:val="distribute"/>
              <w:rPr>
                <w:rFonts w:ascii="標楷體" w:eastAsia="標楷體"/>
                <w:b/>
                <w:szCs w:val="28"/>
              </w:rPr>
            </w:pPr>
            <w:r w:rsidRPr="00A706F2">
              <w:rPr>
                <w:rFonts w:ascii="標楷體" w:eastAsia="標楷體" w:hint="eastAsia"/>
                <w:b/>
                <w:szCs w:val="28"/>
              </w:rPr>
              <w:lastRenderedPageBreak/>
              <w:t>計畫名稱</w:t>
            </w:r>
          </w:p>
        </w:tc>
        <w:tc>
          <w:tcPr>
            <w:tcW w:w="4175" w:type="dxa"/>
            <w:gridSpan w:val="3"/>
            <w:vAlign w:val="center"/>
          </w:tcPr>
          <w:p w14:paraId="6095D3AB" w14:textId="77777777" w:rsidR="002418F1" w:rsidRPr="00A706F2" w:rsidRDefault="002418F1" w:rsidP="00927EEA">
            <w:pPr>
              <w:jc w:val="center"/>
              <w:rPr>
                <w:rFonts w:cs="Times New Roman"/>
              </w:rPr>
            </w:pPr>
          </w:p>
        </w:tc>
        <w:tc>
          <w:tcPr>
            <w:tcW w:w="1253" w:type="dxa"/>
          </w:tcPr>
          <w:p w14:paraId="6EE61F62" w14:textId="77777777" w:rsidR="002418F1" w:rsidRPr="00A706F2" w:rsidRDefault="002418F1" w:rsidP="00927EEA">
            <w:pPr>
              <w:pStyle w:val="af7"/>
              <w:spacing w:line="240" w:lineRule="auto"/>
              <w:ind w:left="28"/>
              <w:rPr>
                <w:rFonts w:ascii="標楷體" w:eastAsia="標楷體"/>
                <w:b/>
                <w:szCs w:val="28"/>
              </w:rPr>
            </w:pPr>
            <w:r w:rsidRPr="00A706F2">
              <w:rPr>
                <w:rFonts w:ascii="標楷體" w:eastAsia="標楷體" w:hint="eastAsia"/>
                <w:b/>
                <w:szCs w:val="28"/>
              </w:rPr>
              <w:t>日期</w:t>
            </w:r>
          </w:p>
        </w:tc>
        <w:tc>
          <w:tcPr>
            <w:tcW w:w="2054" w:type="dxa"/>
          </w:tcPr>
          <w:p w14:paraId="0D4EF1C2" w14:textId="77777777" w:rsidR="002418F1" w:rsidRPr="00A706F2" w:rsidRDefault="002418F1" w:rsidP="00927EEA">
            <w:pPr>
              <w:pStyle w:val="af7"/>
              <w:spacing w:line="240" w:lineRule="auto"/>
              <w:ind w:right="-148"/>
              <w:rPr>
                <w:rFonts w:eastAsia="標楷體"/>
                <w:b/>
                <w:szCs w:val="28"/>
              </w:rPr>
            </w:pPr>
            <w:r w:rsidRPr="00A706F2">
              <w:rPr>
                <w:rFonts w:eastAsia="標楷體" w:hint="eastAsia"/>
                <w:b/>
                <w:spacing w:val="-4"/>
                <w:szCs w:val="28"/>
              </w:rPr>
              <w:t xml:space="preserve">   </w:t>
            </w:r>
            <w:r w:rsidRPr="00A706F2">
              <w:rPr>
                <w:rFonts w:eastAsia="標楷體"/>
                <w:b/>
                <w:spacing w:val="-4"/>
                <w:szCs w:val="28"/>
              </w:rPr>
              <w:t>年</w:t>
            </w:r>
            <w:r w:rsidRPr="00A706F2">
              <w:rPr>
                <w:rFonts w:eastAsia="標楷體" w:hint="eastAsia"/>
                <w:b/>
                <w:spacing w:val="-4"/>
                <w:szCs w:val="28"/>
              </w:rPr>
              <w:t xml:space="preserve">  </w:t>
            </w:r>
            <w:r w:rsidRPr="00A706F2">
              <w:rPr>
                <w:rFonts w:eastAsia="標楷體"/>
                <w:b/>
                <w:spacing w:val="-4"/>
                <w:szCs w:val="28"/>
              </w:rPr>
              <w:t>月</w:t>
            </w:r>
            <w:r w:rsidRPr="00A706F2">
              <w:rPr>
                <w:rFonts w:eastAsia="標楷體" w:hint="eastAsia"/>
                <w:b/>
                <w:spacing w:val="-4"/>
                <w:szCs w:val="28"/>
              </w:rPr>
              <w:t xml:space="preserve">  </w:t>
            </w:r>
            <w:r w:rsidRPr="00A706F2">
              <w:rPr>
                <w:rFonts w:eastAsia="標楷體"/>
                <w:b/>
                <w:spacing w:val="-4"/>
                <w:szCs w:val="28"/>
              </w:rPr>
              <w:t>日</w:t>
            </w:r>
          </w:p>
        </w:tc>
      </w:tr>
      <w:tr w:rsidR="00A706F2" w:rsidRPr="00A706F2" w14:paraId="296ECDA0" w14:textId="77777777" w:rsidTr="00927EEA">
        <w:tblPrEx>
          <w:jc w:val="left"/>
        </w:tblPrEx>
        <w:trPr>
          <w:gridAfter w:val="1"/>
          <w:wAfter w:w="66" w:type="dxa"/>
          <w:trHeight w:val="10903"/>
        </w:trPr>
        <w:tc>
          <w:tcPr>
            <w:tcW w:w="9562" w:type="dxa"/>
            <w:gridSpan w:val="6"/>
          </w:tcPr>
          <w:p w14:paraId="37EE5C05" w14:textId="77777777" w:rsidR="002418F1" w:rsidRPr="00A706F2" w:rsidRDefault="002418F1" w:rsidP="00927EEA">
            <w:pPr>
              <w:spacing w:line="360" w:lineRule="exact"/>
              <w:rPr>
                <w:rFonts w:cs="Times New Roman"/>
                <w:b/>
                <w:bCs/>
              </w:rPr>
            </w:pPr>
            <w:r w:rsidRPr="00A706F2">
              <w:rPr>
                <w:rFonts w:cs="Times New Roman" w:hint="eastAsia"/>
                <w:b/>
                <w:bCs/>
              </w:rPr>
              <w:t>工作紀錄：</w:t>
            </w:r>
          </w:p>
          <w:p w14:paraId="4E4CF0AD" w14:textId="77777777" w:rsidR="002418F1" w:rsidRPr="00A706F2" w:rsidRDefault="002418F1" w:rsidP="00927EEA">
            <w:pPr>
              <w:spacing w:line="360" w:lineRule="exact"/>
              <w:rPr>
                <w:rFonts w:cs="Times New Roman"/>
              </w:rPr>
            </w:pPr>
          </w:p>
          <w:p w14:paraId="78B9F3E9" w14:textId="77777777" w:rsidR="002418F1" w:rsidRPr="00A706F2" w:rsidRDefault="002418F1" w:rsidP="00927EEA">
            <w:pPr>
              <w:spacing w:line="360" w:lineRule="exact"/>
              <w:rPr>
                <w:rFonts w:cs="Times New Roman"/>
              </w:rPr>
            </w:pPr>
          </w:p>
          <w:p w14:paraId="10CF3466" w14:textId="77777777" w:rsidR="002418F1" w:rsidRPr="00A706F2" w:rsidRDefault="002418F1" w:rsidP="00927EEA">
            <w:pPr>
              <w:spacing w:line="360" w:lineRule="exact"/>
              <w:rPr>
                <w:rFonts w:ascii="標楷體" w:hAnsi="標楷體"/>
              </w:rPr>
            </w:pPr>
          </w:p>
          <w:p w14:paraId="7819DF2E" w14:textId="77777777" w:rsidR="002418F1" w:rsidRPr="00A706F2" w:rsidRDefault="002418F1" w:rsidP="00927EEA">
            <w:pPr>
              <w:spacing w:line="360" w:lineRule="exact"/>
            </w:pPr>
          </w:p>
          <w:p w14:paraId="1393D569" w14:textId="77777777" w:rsidR="002418F1" w:rsidRPr="00A706F2" w:rsidRDefault="002418F1" w:rsidP="00927EEA">
            <w:pPr>
              <w:spacing w:line="360" w:lineRule="exact"/>
            </w:pPr>
          </w:p>
        </w:tc>
      </w:tr>
      <w:tr w:rsidR="002418F1" w:rsidRPr="00A706F2" w14:paraId="7E755699" w14:textId="77777777" w:rsidTr="00927EEA">
        <w:tblPrEx>
          <w:jc w:val="left"/>
        </w:tblPrEx>
        <w:trPr>
          <w:gridAfter w:val="1"/>
          <w:wAfter w:w="66" w:type="dxa"/>
          <w:trHeight w:val="54"/>
        </w:trPr>
        <w:tc>
          <w:tcPr>
            <w:tcW w:w="2547" w:type="dxa"/>
            <w:gridSpan w:val="2"/>
          </w:tcPr>
          <w:p w14:paraId="1AD33A9C" w14:textId="77777777" w:rsidR="002418F1" w:rsidRPr="00A706F2" w:rsidRDefault="002418F1" w:rsidP="00927EEA">
            <w:pPr>
              <w:pStyle w:val="af7"/>
              <w:spacing w:line="240" w:lineRule="auto"/>
              <w:rPr>
                <w:rFonts w:ascii="標楷體" w:eastAsia="標楷體" w:hAnsi="標楷體"/>
                <w:b/>
              </w:rPr>
            </w:pPr>
            <w:r w:rsidRPr="00A706F2">
              <w:rPr>
                <w:rFonts w:ascii="標楷體" w:eastAsia="標楷體" w:hAnsi="標楷體" w:hint="eastAsia"/>
                <w:b/>
              </w:rPr>
              <w:t>紀錄人簽名、日期</w:t>
            </w:r>
          </w:p>
        </w:tc>
        <w:tc>
          <w:tcPr>
            <w:tcW w:w="2187" w:type="dxa"/>
          </w:tcPr>
          <w:p w14:paraId="347C3117" w14:textId="77777777" w:rsidR="002418F1" w:rsidRPr="00A706F2" w:rsidRDefault="002418F1" w:rsidP="00927EEA">
            <w:pPr>
              <w:pStyle w:val="af7"/>
              <w:spacing w:line="240" w:lineRule="auto"/>
              <w:rPr>
                <w:rFonts w:ascii="標楷體" w:eastAsia="標楷體" w:hAnsi="標楷體"/>
                <w:b/>
              </w:rPr>
            </w:pPr>
          </w:p>
          <w:p w14:paraId="1B73FE99" w14:textId="77777777" w:rsidR="002418F1" w:rsidRPr="00A706F2" w:rsidRDefault="002418F1" w:rsidP="00927EEA">
            <w:pPr>
              <w:pStyle w:val="af7"/>
              <w:spacing w:line="240" w:lineRule="auto"/>
              <w:rPr>
                <w:rFonts w:ascii="標楷體" w:eastAsia="標楷體" w:hAnsi="標楷體"/>
                <w:b/>
              </w:rPr>
            </w:pPr>
          </w:p>
        </w:tc>
        <w:tc>
          <w:tcPr>
            <w:tcW w:w="2774" w:type="dxa"/>
            <w:gridSpan w:val="2"/>
          </w:tcPr>
          <w:p w14:paraId="4BFAF2BF" w14:textId="77777777" w:rsidR="002418F1" w:rsidRPr="00A706F2" w:rsidRDefault="002418F1" w:rsidP="00927EEA">
            <w:pPr>
              <w:pStyle w:val="af7"/>
              <w:spacing w:line="240" w:lineRule="auto"/>
              <w:rPr>
                <w:rFonts w:ascii="標楷體" w:eastAsia="標楷體" w:hAnsi="標楷體"/>
                <w:b/>
              </w:rPr>
            </w:pPr>
            <w:r w:rsidRPr="00A706F2">
              <w:rPr>
                <w:rFonts w:ascii="標楷體" w:eastAsia="標楷體" w:hAnsi="標楷體" w:hint="eastAsia"/>
                <w:b/>
                <w:sz w:val="26"/>
                <w:szCs w:val="26"/>
              </w:rPr>
              <w:t>見證人</w:t>
            </w:r>
            <w:r w:rsidRPr="00A706F2">
              <w:rPr>
                <w:rFonts w:ascii="標楷體" w:eastAsia="標楷體" w:hAnsi="標楷體" w:hint="eastAsia"/>
                <w:b/>
              </w:rPr>
              <w:t>簽名、日期</w:t>
            </w:r>
          </w:p>
        </w:tc>
        <w:tc>
          <w:tcPr>
            <w:tcW w:w="2054" w:type="dxa"/>
          </w:tcPr>
          <w:p w14:paraId="753F67F1" w14:textId="77777777" w:rsidR="002418F1" w:rsidRPr="00A706F2" w:rsidRDefault="002418F1" w:rsidP="00927EEA">
            <w:pPr>
              <w:rPr>
                <w:rFonts w:ascii="標楷體" w:cs="Times New Roman"/>
                <w:b/>
                <w:kern w:val="0"/>
                <w:position w:val="-6"/>
                <w:szCs w:val="20"/>
              </w:rPr>
            </w:pPr>
          </w:p>
          <w:p w14:paraId="1C839199" w14:textId="77777777" w:rsidR="002418F1" w:rsidRPr="00A706F2" w:rsidRDefault="002418F1" w:rsidP="00927EEA">
            <w:pPr>
              <w:rPr>
                <w:rFonts w:ascii="標楷體" w:cs="Times New Roman"/>
                <w:b/>
                <w:kern w:val="0"/>
                <w:position w:val="-6"/>
                <w:szCs w:val="20"/>
              </w:rPr>
            </w:pPr>
          </w:p>
        </w:tc>
      </w:tr>
    </w:tbl>
    <w:p w14:paraId="76881860" w14:textId="77777777" w:rsidR="002418F1" w:rsidRPr="00A706F2" w:rsidRDefault="002418F1" w:rsidP="002418F1"/>
    <w:p w14:paraId="3BE571F1" w14:textId="77777777" w:rsidR="00D44D66" w:rsidRPr="00A706F2" w:rsidRDefault="00D44D66" w:rsidP="00D44D66"/>
    <w:sectPr w:rsidR="00D44D66" w:rsidRPr="00A706F2" w:rsidSect="00122687">
      <w:footerReference w:type="default" r:id="rId1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6C42" w14:textId="77777777" w:rsidR="00641B6B" w:rsidRDefault="00641B6B" w:rsidP="00132A85">
      <w:pPr>
        <w:spacing w:line="240" w:lineRule="auto"/>
      </w:pPr>
      <w:r>
        <w:separator/>
      </w:r>
    </w:p>
  </w:endnote>
  <w:endnote w:type="continuationSeparator" w:id="0">
    <w:p w14:paraId="7D1DD6D7" w14:textId="77777777" w:rsidR="00641B6B" w:rsidRDefault="00641B6B" w:rsidP="00132A85">
      <w:pPr>
        <w:spacing w:line="240" w:lineRule="auto"/>
      </w:pPr>
      <w:r>
        <w:continuationSeparator/>
      </w:r>
    </w:p>
  </w:endnote>
  <w:endnote w:type="continuationNotice" w:id="1">
    <w:p w14:paraId="1DF929C2" w14:textId="77777777" w:rsidR="00641B6B" w:rsidRDefault="00641B6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Arial Unicode MS">
    <w:altName w:val="Arial"/>
    <w:panose1 w:val="020B0604020202020204"/>
    <w:charset w:val="00"/>
    <w:family w:val="roman"/>
    <w:pitch w:val="variable"/>
    <w:sig w:usb0="00000003" w:usb1="00000000" w:usb2="00000000" w:usb3="00000000" w:csb0="00000001" w:csb1="00000000"/>
  </w:font>
  <w:font w:name="華康粗明體">
    <w:altName w:val="細明體"/>
    <w:charset w:val="88"/>
    <w:family w:val="modern"/>
    <w:pitch w:val="fixed"/>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華康古印體">
    <w:altName w:val="新細明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B744" w14:textId="2E6151B7" w:rsidR="00132A85" w:rsidRDefault="00132A8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53814"/>
      <w:docPartObj>
        <w:docPartGallery w:val="Page Numbers (Bottom of Page)"/>
        <w:docPartUnique/>
      </w:docPartObj>
    </w:sdtPr>
    <w:sdtContent>
      <w:p w14:paraId="383F2C72" w14:textId="24E5F68D" w:rsidR="00132A85" w:rsidRDefault="00A11FD4" w:rsidP="00A11FD4">
        <w:pPr>
          <w:pStyle w:val="aa"/>
          <w:jc w:val="center"/>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30408"/>
      <w:docPartObj>
        <w:docPartGallery w:val="Page Numbers (Bottom of Page)"/>
        <w:docPartUnique/>
      </w:docPartObj>
    </w:sdtPr>
    <w:sdtContent>
      <w:p w14:paraId="21DF7326" w14:textId="77777777" w:rsidR="000A6B21" w:rsidRDefault="000A6B21">
        <w:pPr>
          <w:pStyle w:val="aa"/>
          <w:jc w:val="center"/>
        </w:pPr>
        <w:r>
          <w:fldChar w:fldCharType="begin"/>
        </w:r>
        <w:r>
          <w:instrText>PAGE   \* MERGEFORMAT</w:instrText>
        </w:r>
        <w:r>
          <w:fldChar w:fldCharType="separate"/>
        </w:r>
        <w:r>
          <w:rPr>
            <w:lang w:val="zh-TW"/>
          </w:rPr>
          <w:t>2</w:t>
        </w:r>
        <w:r>
          <w:fldChar w:fldCharType="end"/>
        </w:r>
      </w:p>
    </w:sdtContent>
  </w:sdt>
  <w:p w14:paraId="14512CA8" w14:textId="77777777" w:rsidR="000A6B21" w:rsidRDefault="000A6B21">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923D" w14:textId="77777777" w:rsidR="002418F1" w:rsidRDefault="002418F1" w:rsidP="00927EEA">
    <w:pPr>
      <w:pStyle w:val="aa"/>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14DDF425" w14:textId="77777777" w:rsidR="002418F1" w:rsidRDefault="002418F1">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719126"/>
      <w:docPartObj>
        <w:docPartGallery w:val="Page Numbers (Bottom of Page)"/>
        <w:docPartUnique/>
      </w:docPartObj>
    </w:sdtPr>
    <w:sdtContent>
      <w:p w14:paraId="752D37D8" w14:textId="77777777" w:rsidR="002418F1" w:rsidRDefault="002418F1">
        <w:pPr>
          <w:pStyle w:val="aa"/>
          <w:jc w:val="center"/>
        </w:pPr>
        <w:r>
          <w:fldChar w:fldCharType="begin"/>
        </w:r>
        <w:r>
          <w:instrText>PAGE   \* MERGEFORMAT</w:instrText>
        </w:r>
        <w:r>
          <w:fldChar w:fldCharType="separate"/>
        </w:r>
        <w:r>
          <w:rPr>
            <w:lang w:val="zh-TW"/>
          </w:rPr>
          <w:t>2</w:t>
        </w:r>
        <w:r>
          <w:fldChar w:fldCharType="end"/>
        </w:r>
      </w:p>
    </w:sdtContent>
  </w:sdt>
  <w:p w14:paraId="62C45DDE" w14:textId="77777777" w:rsidR="002418F1" w:rsidRDefault="002418F1">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474675"/>
      <w:docPartObj>
        <w:docPartGallery w:val="Page Numbers (Bottom of Page)"/>
        <w:docPartUnique/>
      </w:docPartObj>
    </w:sdtPr>
    <w:sdtContent>
      <w:p w14:paraId="7AE4C35E" w14:textId="599EEE33" w:rsidR="002418F1" w:rsidRDefault="00122687" w:rsidP="00122687">
        <w:pPr>
          <w:pStyle w:val="aa"/>
          <w:jc w:val="center"/>
        </w:pPr>
        <w:r>
          <w:fldChar w:fldCharType="begin"/>
        </w:r>
        <w:r>
          <w:instrText>PAGE   \* MERGEFORMAT</w:instrText>
        </w:r>
        <w:r>
          <w:fldChar w:fldCharType="separate"/>
        </w:r>
        <w:r>
          <w:rPr>
            <w:lang w:val="zh-TW"/>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025536"/>
      <w:docPartObj>
        <w:docPartGallery w:val="Page Numbers (Bottom of Page)"/>
        <w:docPartUnique/>
      </w:docPartObj>
    </w:sdtPr>
    <w:sdtContent>
      <w:p w14:paraId="5CB50878" w14:textId="7A86772C" w:rsidR="00A11FD4" w:rsidRDefault="00122687" w:rsidP="00122687">
        <w:pPr>
          <w:pStyle w:val="aa"/>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4F7C" w14:textId="77777777" w:rsidR="00641B6B" w:rsidRDefault="00641B6B" w:rsidP="00132A85">
      <w:pPr>
        <w:spacing w:line="240" w:lineRule="auto"/>
      </w:pPr>
      <w:r>
        <w:separator/>
      </w:r>
    </w:p>
  </w:footnote>
  <w:footnote w:type="continuationSeparator" w:id="0">
    <w:p w14:paraId="48FF4D55" w14:textId="77777777" w:rsidR="00641B6B" w:rsidRDefault="00641B6B" w:rsidP="00132A85">
      <w:pPr>
        <w:spacing w:line="240" w:lineRule="auto"/>
      </w:pPr>
      <w:r>
        <w:continuationSeparator/>
      </w:r>
    </w:p>
  </w:footnote>
  <w:footnote w:type="continuationNotice" w:id="1">
    <w:p w14:paraId="00E741CB" w14:textId="77777777" w:rsidR="00641B6B" w:rsidRDefault="00641B6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29A48" w14:textId="77777777" w:rsidR="002418F1" w:rsidRDefault="002418F1">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FAAB" w14:textId="77777777" w:rsidR="002418F1" w:rsidRDefault="002418F1">
    <w:pPr>
      <w:pStyle w:val="a8"/>
      <w:tabs>
        <w:tab w:val="clear" w:pos="4153"/>
        <w:tab w:val="clear" w:pos="830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51D8"/>
    <w:multiLevelType w:val="hybridMultilevel"/>
    <w:tmpl w:val="E8467246"/>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A019FD"/>
    <w:multiLevelType w:val="hybridMultilevel"/>
    <w:tmpl w:val="826C02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D64BBD"/>
    <w:multiLevelType w:val="hybridMultilevel"/>
    <w:tmpl w:val="E0D28494"/>
    <w:lvl w:ilvl="0" w:tplc="4178E452">
      <w:start w:val="1"/>
      <w:numFmt w:val="decimal"/>
      <w:lvlText w:val="(%1)"/>
      <w:lvlJc w:val="left"/>
      <w:pPr>
        <w:ind w:left="799" w:hanging="480"/>
      </w:pPr>
      <w:rPr>
        <w:rFonts w:hint="default"/>
        <w:color w:val="000000" w:themeColor="text1"/>
      </w:rPr>
    </w:lvl>
    <w:lvl w:ilvl="1" w:tplc="FFFFFFFF" w:tentative="1">
      <w:start w:val="1"/>
      <w:numFmt w:val="ideographTraditional"/>
      <w:lvlText w:val="%2、"/>
      <w:lvlJc w:val="left"/>
      <w:pPr>
        <w:ind w:left="1279" w:hanging="480"/>
      </w:pPr>
    </w:lvl>
    <w:lvl w:ilvl="2" w:tplc="FFFFFFFF" w:tentative="1">
      <w:start w:val="1"/>
      <w:numFmt w:val="lowerRoman"/>
      <w:lvlText w:val="%3."/>
      <w:lvlJc w:val="right"/>
      <w:pPr>
        <w:ind w:left="1759" w:hanging="480"/>
      </w:pPr>
    </w:lvl>
    <w:lvl w:ilvl="3" w:tplc="FFFFFFFF" w:tentative="1">
      <w:start w:val="1"/>
      <w:numFmt w:val="decimal"/>
      <w:lvlText w:val="%4."/>
      <w:lvlJc w:val="left"/>
      <w:pPr>
        <w:ind w:left="2239" w:hanging="480"/>
      </w:pPr>
    </w:lvl>
    <w:lvl w:ilvl="4" w:tplc="FFFFFFFF" w:tentative="1">
      <w:start w:val="1"/>
      <w:numFmt w:val="ideographTraditional"/>
      <w:lvlText w:val="%5、"/>
      <w:lvlJc w:val="left"/>
      <w:pPr>
        <w:ind w:left="2719" w:hanging="480"/>
      </w:pPr>
    </w:lvl>
    <w:lvl w:ilvl="5" w:tplc="FFFFFFFF" w:tentative="1">
      <w:start w:val="1"/>
      <w:numFmt w:val="lowerRoman"/>
      <w:lvlText w:val="%6."/>
      <w:lvlJc w:val="right"/>
      <w:pPr>
        <w:ind w:left="3199" w:hanging="480"/>
      </w:pPr>
    </w:lvl>
    <w:lvl w:ilvl="6" w:tplc="FFFFFFFF" w:tentative="1">
      <w:start w:val="1"/>
      <w:numFmt w:val="decimal"/>
      <w:lvlText w:val="%7."/>
      <w:lvlJc w:val="left"/>
      <w:pPr>
        <w:ind w:left="3679" w:hanging="480"/>
      </w:pPr>
    </w:lvl>
    <w:lvl w:ilvl="7" w:tplc="FFFFFFFF" w:tentative="1">
      <w:start w:val="1"/>
      <w:numFmt w:val="ideographTraditional"/>
      <w:lvlText w:val="%8、"/>
      <w:lvlJc w:val="left"/>
      <w:pPr>
        <w:ind w:left="4159" w:hanging="480"/>
      </w:pPr>
    </w:lvl>
    <w:lvl w:ilvl="8" w:tplc="FFFFFFFF" w:tentative="1">
      <w:start w:val="1"/>
      <w:numFmt w:val="lowerRoman"/>
      <w:lvlText w:val="%9."/>
      <w:lvlJc w:val="right"/>
      <w:pPr>
        <w:ind w:left="4639" w:hanging="480"/>
      </w:pPr>
    </w:lvl>
  </w:abstractNum>
  <w:abstractNum w:abstractNumId="3" w15:restartNumberingAfterBreak="0">
    <w:nsid w:val="04E86520"/>
    <w:multiLevelType w:val="hybridMultilevel"/>
    <w:tmpl w:val="00D43BA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4F012AE"/>
    <w:multiLevelType w:val="hybridMultilevel"/>
    <w:tmpl w:val="303CF6FA"/>
    <w:lvl w:ilvl="0" w:tplc="9FB2F7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C91559"/>
    <w:multiLevelType w:val="hybridMultilevel"/>
    <w:tmpl w:val="BF28E8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6255D0A"/>
    <w:multiLevelType w:val="hybridMultilevel"/>
    <w:tmpl w:val="6246B4AE"/>
    <w:lvl w:ilvl="0" w:tplc="E2F8CE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70C7ABA"/>
    <w:multiLevelType w:val="hybridMultilevel"/>
    <w:tmpl w:val="83C0CE42"/>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7A573F6"/>
    <w:multiLevelType w:val="hybridMultilevel"/>
    <w:tmpl w:val="D82CC7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7EC1924"/>
    <w:multiLevelType w:val="hybridMultilevel"/>
    <w:tmpl w:val="D2803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8CC2B7E"/>
    <w:multiLevelType w:val="multilevel"/>
    <w:tmpl w:val="543E3484"/>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9290EAB"/>
    <w:multiLevelType w:val="multilevel"/>
    <w:tmpl w:val="E0AA56B2"/>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0A301599"/>
    <w:multiLevelType w:val="hybridMultilevel"/>
    <w:tmpl w:val="00D43BAA"/>
    <w:lvl w:ilvl="0" w:tplc="E2F8CE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A755F54"/>
    <w:multiLevelType w:val="multilevel"/>
    <w:tmpl w:val="E0A01AE6"/>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AA46D59"/>
    <w:multiLevelType w:val="hybridMultilevel"/>
    <w:tmpl w:val="6246B4A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0AD4185E"/>
    <w:multiLevelType w:val="hybridMultilevel"/>
    <w:tmpl w:val="D280329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0B1718E7"/>
    <w:multiLevelType w:val="hybridMultilevel"/>
    <w:tmpl w:val="2DF6BD4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0C2816A1"/>
    <w:multiLevelType w:val="multilevel"/>
    <w:tmpl w:val="9880E770"/>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0C781347"/>
    <w:multiLevelType w:val="hybridMultilevel"/>
    <w:tmpl w:val="58A8B4C6"/>
    <w:lvl w:ilvl="0" w:tplc="E2F8CE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CC52628"/>
    <w:multiLevelType w:val="hybridMultilevel"/>
    <w:tmpl w:val="02A4CE22"/>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0CCA51F5"/>
    <w:multiLevelType w:val="hybridMultilevel"/>
    <w:tmpl w:val="F3688EC6"/>
    <w:lvl w:ilvl="0" w:tplc="1694A26A">
      <w:start w:val="1"/>
      <w:numFmt w:val="decimal"/>
      <w:lvlText w:val="%1."/>
      <w:lvlJc w:val="left"/>
      <w:pPr>
        <w:ind w:left="219" w:hanging="480"/>
      </w:pPr>
      <w:rPr>
        <w:rFonts w:hint="eastAsia"/>
      </w:rPr>
    </w:lvl>
    <w:lvl w:ilvl="1" w:tplc="04090019" w:tentative="1">
      <w:start w:val="1"/>
      <w:numFmt w:val="ideographTraditional"/>
      <w:lvlText w:val="%2、"/>
      <w:lvlJc w:val="left"/>
      <w:pPr>
        <w:ind w:left="699" w:hanging="480"/>
      </w:pPr>
    </w:lvl>
    <w:lvl w:ilvl="2" w:tplc="0409001B" w:tentative="1">
      <w:start w:val="1"/>
      <w:numFmt w:val="lowerRoman"/>
      <w:lvlText w:val="%3."/>
      <w:lvlJc w:val="right"/>
      <w:pPr>
        <w:ind w:left="1179" w:hanging="480"/>
      </w:pPr>
    </w:lvl>
    <w:lvl w:ilvl="3" w:tplc="0409000F" w:tentative="1">
      <w:start w:val="1"/>
      <w:numFmt w:val="decimal"/>
      <w:lvlText w:val="%4."/>
      <w:lvlJc w:val="left"/>
      <w:pPr>
        <w:ind w:left="1659" w:hanging="480"/>
      </w:pPr>
    </w:lvl>
    <w:lvl w:ilvl="4" w:tplc="04090019">
      <w:start w:val="1"/>
      <w:numFmt w:val="ideographTraditional"/>
      <w:lvlText w:val="%5、"/>
      <w:lvlJc w:val="left"/>
      <w:pPr>
        <w:ind w:left="2139" w:hanging="480"/>
      </w:pPr>
    </w:lvl>
    <w:lvl w:ilvl="5" w:tplc="0409001B" w:tentative="1">
      <w:start w:val="1"/>
      <w:numFmt w:val="lowerRoman"/>
      <w:lvlText w:val="%6."/>
      <w:lvlJc w:val="right"/>
      <w:pPr>
        <w:ind w:left="2619" w:hanging="480"/>
      </w:pPr>
    </w:lvl>
    <w:lvl w:ilvl="6" w:tplc="0409000F" w:tentative="1">
      <w:start w:val="1"/>
      <w:numFmt w:val="decimal"/>
      <w:lvlText w:val="%7."/>
      <w:lvlJc w:val="left"/>
      <w:pPr>
        <w:ind w:left="3099" w:hanging="480"/>
      </w:pPr>
    </w:lvl>
    <w:lvl w:ilvl="7" w:tplc="04090019" w:tentative="1">
      <w:start w:val="1"/>
      <w:numFmt w:val="ideographTraditional"/>
      <w:lvlText w:val="%8、"/>
      <w:lvlJc w:val="left"/>
      <w:pPr>
        <w:ind w:left="3579" w:hanging="480"/>
      </w:pPr>
    </w:lvl>
    <w:lvl w:ilvl="8" w:tplc="0409001B" w:tentative="1">
      <w:start w:val="1"/>
      <w:numFmt w:val="lowerRoman"/>
      <w:lvlText w:val="%9."/>
      <w:lvlJc w:val="right"/>
      <w:pPr>
        <w:ind w:left="4059" w:hanging="480"/>
      </w:pPr>
    </w:lvl>
  </w:abstractNum>
  <w:abstractNum w:abstractNumId="21" w15:restartNumberingAfterBreak="0">
    <w:nsid w:val="0DC32E1E"/>
    <w:multiLevelType w:val="hybridMultilevel"/>
    <w:tmpl w:val="A04C14C6"/>
    <w:lvl w:ilvl="0" w:tplc="ED64B3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E5E516E"/>
    <w:multiLevelType w:val="hybridMultilevel"/>
    <w:tmpl w:val="D280329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0F457084"/>
    <w:multiLevelType w:val="hybridMultilevel"/>
    <w:tmpl w:val="2FCACD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F7C390B"/>
    <w:multiLevelType w:val="hybridMultilevel"/>
    <w:tmpl w:val="50C8881A"/>
    <w:lvl w:ilvl="0" w:tplc="82C64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1F16E47"/>
    <w:multiLevelType w:val="hybridMultilevel"/>
    <w:tmpl w:val="7D06B062"/>
    <w:lvl w:ilvl="0" w:tplc="FFFFFFFF">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2724F54"/>
    <w:multiLevelType w:val="hybridMultilevel"/>
    <w:tmpl w:val="2DF6BD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2CC53C6"/>
    <w:multiLevelType w:val="hybridMultilevel"/>
    <w:tmpl w:val="00D43BA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15145033"/>
    <w:multiLevelType w:val="hybridMultilevel"/>
    <w:tmpl w:val="AE4AC372"/>
    <w:lvl w:ilvl="0" w:tplc="04090015">
      <w:start w:val="1"/>
      <w:numFmt w:val="taiwaneseCountingThousand"/>
      <w:lvlText w:val="%1、"/>
      <w:lvlJc w:val="left"/>
      <w:pPr>
        <w:ind w:left="480" w:hanging="480"/>
      </w:pPr>
    </w:lvl>
    <w:lvl w:ilvl="1" w:tplc="0409000F">
      <w:start w:val="1"/>
      <w:numFmt w:val="decimal"/>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156A2DC6"/>
    <w:multiLevelType w:val="hybridMultilevel"/>
    <w:tmpl w:val="79AC564C"/>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15DA068B"/>
    <w:multiLevelType w:val="hybridMultilevel"/>
    <w:tmpl w:val="85244438"/>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18343EC2"/>
    <w:multiLevelType w:val="hybridMultilevel"/>
    <w:tmpl w:val="6246B4A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2" w15:restartNumberingAfterBreak="0">
    <w:nsid w:val="18536CC7"/>
    <w:multiLevelType w:val="hybridMultilevel"/>
    <w:tmpl w:val="AB463A3E"/>
    <w:lvl w:ilvl="0" w:tplc="DFAC7AF4">
      <w:start w:val="1"/>
      <w:numFmt w:val="koreanDigital2"/>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191157F3"/>
    <w:multiLevelType w:val="hybridMultilevel"/>
    <w:tmpl w:val="8524443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197E358C"/>
    <w:multiLevelType w:val="hybridMultilevel"/>
    <w:tmpl w:val="0130EBAE"/>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B152CAC"/>
    <w:multiLevelType w:val="hybridMultilevel"/>
    <w:tmpl w:val="00D43BA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1B165D34"/>
    <w:multiLevelType w:val="hybridMultilevel"/>
    <w:tmpl w:val="BF28E82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7" w15:restartNumberingAfterBreak="0">
    <w:nsid w:val="1B3C11F2"/>
    <w:multiLevelType w:val="hybridMultilevel"/>
    <w:tmpl w:val="5910450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C442173"/>
    <w:multiLevelType w:val="hybridMultilevel"/>
    <w:tmpl w:val="61B24740"/>
    <w:lvl w:ilvl="0" w:tplc="04FA558C">
      <w:start w:val="2"/>
      <w:numFmt w:val="taiwaneseCountingThousand"/>
      <w:lvlText w:val="%1、"/>
      <w:lvlJc w:val="left"/>
      <w:pPr>
        <w:ind w:left="1384" w:hanging="720"/>
      </w:pPr>
      <w:rPr>
        <w:rFonts w:hint="default"/>
      </w:rPr>
    </w:lvl>
    <w:lvl w:ilvl="1" w:tplc="04090019" w:tentative="1">
      <w:start w:val="1"/>
      <w:numFmt w:val="ideographTraditional"/>
      <w:lvlText w:val="%2、"/>
      <w:lvlJc w:val="left"/>
      <w:pPr>
        <w:ind w:left="1624" w:hanging="480"/>
      </w:pPr>
    </w:lvl>
    <w:lvl w:ilvl="2" w:tplc="0409001B" w:tentative="1">
      <w:start w:val="1"/>
      <w:numFmt w:val="lowerRoman"/>
      <w:lvlText w:val="%3."/>
      <w:lvlJc w:val="right"/>
      <w:pPr>
        <w:ind w:left="2104" w:hanging="480"/>
      </w:pPr>
    </w:lvl>
    <w:lvl w:ilvl="3" w:tplc="0409000F" w:tentative="1">
      <w:start w:val="1"/>
      <w:numFmt w:val="decimal"/>
      <w:lvlText w:val="%4."/>
      <w:lvlJc w:val="left"/>
      <w:pPr>
        <w:ind w:left="2584" w:hanging="480"/>
      </w:pPr>
    </w:lvl>
    <w:lvl w:ilvl="4" w:tplc="04090019" w:tentative="1">
      <w:start w:val="1"/>
      <w:numFmt w:val="ideographTraditional"/>
      <w:lvlText w:val="%5、"/>
      <w:lvlJc w:val="left"/>
      <w:pPr>
        <w:ind w:left="3064" w:hanging="480"/>
      </w:pPr>
    </w:lvl>
    <w:lvl w:ilvl="5" w:tplc="0409001B" w:tentative="1">
      <w:start w:val="1"/>
      <w:numFmt w:val="lowerRoman"/>
      <w:lvlText w:val="%6."/>
      <w:lvlJc w:val="right"/>
      <w:pPr>
        <w:ind w:left="3544" w:hanging="480"/>
      </w:pPr>
    </w:lvl>
    <w:lvl w:ilvl="6" w:tplc="0409000F" w:tentative="1">
      <w:start w:val="1"/>
      <w:numFmt w:val="decimal"/>
      <w:lvlText w:val="%7."/>
      <w:lvlJc w:val="left"/>
      <w:pPr>
        <w:ind w:left="4024" w:hanging="480"/>
      </w:pPr>
    </w:lvl>
    <w:lvl w:ilvl="7" w:tplc="04090019" w:tentative="1">
      <w:start w:val="1"/>
      <w:numFmt w:val="ideographTraditional"/>
      <w:lvlText w:val="%8、"/>
      <w:lvlJc w:val="left"/>
      <w:pPr>
        <w:ind w:left="4504" w:hanging="480"/>
      </w:pPr>
    </w:lvl>
    <w:lvl w:ilvl="8" w:tplc="0409001B" w:tentative="1">
      <w:start w:val="1"/>
      <w:numFmt w:val="lowerRoman"/>
      <w:lvlText w:val="%9."/>
      <w:lvlJc w:val="right"/>
      <w:pPr>
        <w:ind w:left="4984" w:hanging="480"/>
      </w:pPr>
    </w:lvl>
  </w:abstractNum>
  <w:abstractNum w:abstractNumId="39" w15:restartNumberingAfterBreak="0">
    <w:nsid w:val="1C900363"/>
    <w:multiLevelType w:val="hybridMultilevel"/>
    <w:tmpl w:val="5204CFAC"/>
    <w:lvl w:ilvl="0" w:tplc="82C64A56">
      <w:start w:val="1"/>
      <w:numFmt w:val="decimal"/>
      <w:lvlText w:val="(%1)"/>
      <w:lvlJc w:val="left"/>
      <w:pPr>
        <w:ind w:left="1386" w:hanging="480"/>
      </w:pPr>
      <w:rPr>
        <w:rFonts w:hint="eastAsia"/>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40" w15:restartNumberingAfterBreak="0">
    <w:nsid w:val="1CAD441C"/>
    <w:multiLevelType w:val="hybridMultilevel"/>
    <w:tmpl w:val="44E473DE"/>
    <w:lvl w:ilvl="0" w:tplc="B344E42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E64145D"/>
    <w:multiLevelType w:val="hybridMultilevel"/>
    <w:tmpl w:val="F5346C6A"/>
    <w:lvl w:ilvl="0" w:tplc="4178E452">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1F34325B"/>
    <w:multiLevelType w:val="hybridMultilevel"/>
    <w:tmpl w:val="7F08E3BE"/>
    <w:lvl w:ilvl="0" w:tplc="0016C1E6">
      <w:start w:val="1"/>
      <w:numFmt w:val="decimal"/>
      <w:lvlText w:val="(%1)"/>
      <w:lvlJc w:val="left"/>
      <w:pPr>
        <w:ind w:left="799" w:hanging="480"/>
      </w:pPr>
      <w:rPr>
        <w:rFonts w:hint="eastAsia"/>
      </w:rPr>
    </w:lvl>
    <w:lvl w:ilvl="1" w:tplc="FFFFFFFF" w:tentative="1">
      <w:start w:val="1"/>
      <w:numFmt w:val="ideographTraditional"/>
      <w:lvlText w:val="%2、"/>
      <w:lvlJc w:val="left"/>
      <w:pPr>
        <w:ind w:left="1279" w:hanging="480"/>
      </w:pPr>
    </w:lvl>
    <w:lvl w:ilvl="2" w:tplc="FFFFFFFF" w:tentative="1">
      <w:start w:val="1"/>
      <w:numFmt w:val="lowerRoman"/>
      <w:lvlText w:val="%3."/>
      <w:lvlJc w:val="right"/>
      <w:pPr>
        <w:ind w:left="1759" w:hanging="480"/>
      </w:pPr>
    </w:lvl>
    <w:lvl w:ilvl="3" w:tplc="FFFFFFFF" w:tentative="1">
      <w:start w:val="1"/>
      <w:numFmt w:val="decimal"/>
      <w:lvlText w:val="%4."/>
      <w:lvlJc w:val="left"/>
      <w:pPr>
        <w:ind w:left="2239" w:hanging="480"/>
      </w:pPr>
    </w:lvl>
    <w:lvl w:ilvl="4" w:tplc="FFFFFFFF" w:tentative="1">
      <w:start w:val="1"/>
      <w:numFmt w:val="ideographTraditional"/>
      <w:lvlText w:val="%5、"/>
      <w:lvlJc w:val="left"/>
      <w:pPr>
        <w:ind w:left="2719" w:hanging="480"/>
      </w:pPr>
    </w:lvl>
    <w:lvl w:ilvl="5" w:tplc="FFFFFFFF" w:tentative="1">
      <w:start w:val="1"/>
      <w:numFmt w:val="lowerRoman"/>
      <w:lvlText w:val="%6."/>
      <w:lvlJc w:val="right"/>
      <w:pPr>
        <w:ind w:left="3199" w:hanging="480"/>
      </w:pPr>
    </w:lvl>
    <w:lvl w:ilvl="6" w:tplc="FFFFFFFF" w:tentative="1">
      <w:start w:val="1"/>
      <w:numFmt w:val="decimal"/>
      <w:lvlText w:val="%7."/>
      <w:lvlJc w:val="left"/>
      <w:pPr>
        <w:ind w:left="3679" w:hanging="480"/>
      </w:pPr>
    </w:lvl>
    <w:lvl w:ilvl="7" w:tplc="FFFFFFFF" w:tentative="1">
      <w:start w:val="1"/>
      <w:numFmt w:val="ideographTraditional"/>
      <w:lvlText w:val="%8、"/>
      <w:lvlJc w:val="left"/>
      <w:pPr>
        <w:ind w:left="4159" w:hanging="480"/>
      </w:pPr>
    </w:lvl>
    <w:lvl w:ilvl="8" w:tplc="FFFFFFFF" w:tentative="1">
      <w:start w:val="1"/>
      <w:numFmt w:val="lowerRoman"/>
      <w:lvlText w:val="%9."/>
      <w:lvlJc w:val="right"/>
      <w:pPr>
        <w:ind w:left="4639" w:hanging="480"/>
      </w:pPr>
    </w:lvl>
  </w:abstractNum>
  <w:abstractNum w:abstractNumId="43" w15:restartNumberingAfterBreak="0">
    <w:nsid w:val="20F348EE"/>
    <w:multiLevelType w:val="hybridMultilevel"/>
    <w:tmpl w:val="26F874D2"/>
    <w:lvl w:ilvl="0" w:tplc="16AA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0F462D1"/>
    <w:multiLevelType w:val="hybridMultilevel"/>
    <w:tmpl w:val="78ACF9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1892E3B"/>
    <w:multiLevelType w:val="hybridMultilevel"/>
    <w:tmpl w:val="56F219E2"/>
    <w:lvl w:ilvl="0" w:tplc="FFFFFFFF">
      <w:start w:val="1"/>
      <w:numFmt w:val="decimal"/>
      <w:lvlText w:val="(%1)"/>
      <w:lvlJc w:val="left"/>
      <w:pPr>
        <w:ind w:left="480" w:hanging="480"/>
      </w:pPr>
      <w:rPr>
        <w:rFonts w:hint="eastAsia"/>
      </w:rPr>
    </w:lvl>
    <w:lvl w:ilvl="1" w:tplc="82C64A56">
      <w:start w:val="1"/>
      <w:numFmt w:val="decimal"/>
      <w:lvlText w:val="(%2)"/>
      <w:lvlJc w:val="left"/>
      <w:pPr>
        <w:ind w:left="48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6" w15:restartNumberingAfterBreak="0">
    <w:nsid w:val="234256D9"/>
    <w:multiLevelType w:val="hybridMultilevel"/>
    <w:tmpl w:val="48AC67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3B174BE"/>
    <w:multiLevelType w:val="hybridMultilevel"/>
    <w:tmpl w:val="F168CF7E"/>
    <w:lvl w:ilvl="0" w:tplc="03622B2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248E01C0"/>
    <w:multiLevelType w:val="multilevel"/>
    <w:tmpl w:val="906850AC"/>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24DE0230"/>
    <w:multiLevelType w:val="hybridMultilevel"/>
    <w:tmpl w:val="2B7ED0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24F03A74"/>
    <w:multiLevelType w:val="hybridMultilevel"/>
    <w:tmpl w:val="6246B4A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1" w15:restartNumberingAfterBreak="0">
    <w:nsid w:val="26E14CEC"/>
    <w:multiLevelType w:val="hybridMultilevel"/>
    <w:tmpl w:val="83C0CE4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2" w15:restartNumberingAfterBreak="0">
    <w:nsid w:val="279779E0"/>
    <w:multiLevelType w:val="hybridMultilevel"/>
    <w:tmpl w:val="6246B4A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27D01443"/>
    <w:multiLevelType w:val="hybridMultilevel"/>
    <w:tmpl w:val="2BFE021E"/>
    <w:lvl w:ilvl="0" w:tplc="B43C0098">
      <w:start w:val="1"/>
      <w:numFmt w:val="taiwaneseCountingThousand"/>
      <w:lvlText w:val="(%1)"/>
      <w:lvlJc w:val="left"/>
      <w:pPr>
        <w:ind w:left="1941" w:hanging="720"/>
      </w:pPr>
      <w:rPr>
        <w:rFonts w:ascii="Times New Roman" w:hAnsi="Times New Roman" w:hint="default"/>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54" w15:restartNumberingAfterBreak="0">
    <w:nsid w:val="28BF7397"/>
    <w:multiLevelType w:val="hybridMultilevel"/>
    <w:tmpl w:val="77AC8C28"/>
    <w:lvl w:ilvl="0" w:tplc="82C64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29707A91"/>
    <w:multiLevelType w:val="singleLevel"/>
    <w:tmpl w:val="584A78AE"/>
    <w:lvl w:ilvl="0">
      <w:start w:val="2"/>
      <w:numFmt w:val="taiwaneseCountingThousand"/>
      <w:lvlText w:val="%1、"/>
      <w:lvlJc w:val="left"/>
      <w:pPr>
        <w:tabs>
          <w:tab w:val="num" w:pos="720"/>
        </w:tabs>
        <w:ind w:left="720" w:hanging="720"/>
      </w:pPr>
      <w:rPr>
        <w:rFonts w:hint="eastAsia"/>
        <w:b/>
      </w:rPr>
    </w:lvl>
  </w:abstractNum>
  <w:abstractNum w:abstractNumId="56" w15:restartNumberingAfterBreak="0">
    <w:nsid w:val="2B81396F"/>
    <w:multiLevelType w:val="hybridMultilevel"/>
    <w:tmpl w:val="58A8B4C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7" w15:restartNumberingAfterBreak="0">
    <w:nsid w:val="2C073316"/>
    <w:multiLevelType w:val="hybridMultilevel"/>
    <w:tmpl w:val="311EBDA6"/>
    <w:lvl w:ilvl="0" w:tplc="82C64A56">
      <w:start w:val="1"/>
      <w:numFmt w:val="decimal"/>
      <w:lvlText w:val="(%1)"/>
      <w:lvlJc w:val="left"/>
      <w:pPr>
        <w:ind w:left="513" w:hanging="480"/>
      </w:pPr>
      <w:rPr>
        <w:rFonts w:hint="eastAsia"/>
      </w:rPr>
    </w:lvl>
    <w:lvl w:ilvl="1" w:tplc="04090019" w:tentative="1">
      <w:start w:val="1"/>
      <w:numFmt w:val="ideographTraditional"/>
      <w:lvlText w:val="%2、"/>
      <w:lvlJc w:val="left"/>
      <w:pPr>
        <w:ind w:left="993" w:hanging="480"/>
      </w:pPr>
    </w:lvl>
    <w:lvl w:ilvl="2" w:tplc="0409001B" w:tentative="1">
      <w:start w:val="1"/>
      <w:numFmt w:val="lowerRoman"/>
      <w:lvlText w:val="%3."/>
      <w:lvlJc w:val="right"/>
      <w:pPr>
        <w:ind w:left="1473" w:hanging="480"/>
      </w:pPr>
    </w:lvl>
    <w:lvl w:ilvl="3" w:tplc="0409000F" w:tentative="1">
      <w:start w:val="1"/>
      <w:numFmt w:val="decimal"/>
      <w:lvlText w:val="%4."/>
      <w:lvlJc w:val="left"/>
      <w:pPr>
        <w:ind w:left="1953" w:hanging="480"/>
      </w:pPr>
    </w:lvl>
    <w:lvl w:ilvl="4" w:tplc="04090019" w:tentative="1">
      <w:start w:val="1"/>
      <w:numFmt w:val="ideographTraditional"/>
      <w:lvlText w:val="%5、"/>
      <w:lvlJc w:val="left"/>
      <w:pPr>
        <w:ind w:left="2433" w:hanging="480"/>
      </w:pPr>
    </w:lvl>
    <w:lvl w:ilvl="5" w:tplc="0409001B" w:tentative="1">
      <w:start w:val="1"/>
      <w:numFmt w:val="lowerRoman"/>
      <w:lvlText w:val="%6."/>
      <w:lvlJc w:val="right"/>
      <w:pPr>
        <w:ind w:left="2913" w:hanging="480"/>
      </w:pPr>
    </w:lvl>
    <w:lvl w:ilvl="6" w:tplc="0409000F" w:tentative="1">
      <w:start w:val="1"/>
      <w:numFmt w:val="decimal"/>
      <w:lvlText w:val="%7."/>
      <w:lvlJc w:val="left"/>
      <w:pPr>
        <w:ind w:left="3393" w:hanging="480"/>
      </w:pPr>
    </w:lvl>
    <w:lvl w:ilvl="7" w:tplc="04090019" w:tentative="1">
      <w:start w:val="1"/>
      <w:numFmt w:val="ideographTraditional"/>
      <w:lvlText w:val="%8、"/>
      <w:lvlJc w:val="left"/>
      <w:pPr>
        <w:ind w:left="3873" w:hanging="480"/>
      </w:pPr>
    </w:lvl>
    <w:lvl w:ilvl="8" w:tplc="0409001B" w:tentative="1">
      <w:start w:val="1"/>
      <w:numFmt w:val="lowerRoman"/>
      <w:lvlText w:val="%9."/>
      <w:lvlJc w:val="right"/>
      <w:pPr>
        <w:ind w:left="4353" w:hanging="480"/>
      </w:pPr>
    </w:lvl>
  </w:abstractNum>
  <w:abstractNum w:abstractNumId="58" w15:restartNumberingAfterBreak="0">
    <w:nsid w:val="2C2E1E4C"/>
    <w:multiLevelType w:val="hybridMultilevel"/>
    <w:tmpl w:val="0B8666A4"/>
    <w:lvl w:ilvl="0" w:tplc="82C64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2CA1695E"/>
    <w:multiLevelType w:val="hybridMultilevel"/>
    <w:tmpl w:val="917A959E"/>
    <w:lvl w:ilvl="0" w:tplc="16AA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2CA43A22"/>
    <w:multiLevelType w:val="hybridMultilevel"/>
    <w:tmpl w:val="3D288C72"/>
    <w:lvl w:ilvl="0" w:tplc="16AA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D171913"/>
    <w:multiLevelType w:val="hybridMultilevel"/>
    <w:tmpl w:val="6396FF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E2E4C34"/>
    <w:multiLevelType w:val="hybridMultilevel"/>
    <w:tmpl w:val="D280329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3" w15:restartNumberingAfterBreak="0">
    <w:nsid w:val="2F89503D"/>
    <w:multiLevelType w:val="hybridMultilevel"/>
    <w:tmpl w:val="D280329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4" w15:restartNumberingAfterBreak="0">
    <w:nsid w:val="2FC30EFE"/>
    <w:multiLevelType w:val="hybridMultilevel"/>
    <w:tmpl w:val="1FA689D8"/>
    <w:lvl w:ilvl="0" w:tplc="D18A3C56">
      <w:start w:val="1"/>
      <w:numFmt w:val="taiwaneseCountingThousand"/>
      <w:lvlText w:val="%1、"/>
      <w:lvlJc w:val="left"/>
      <w:pPr>
        <w:ind w:left="1384" w:hanging="720"/>
      </w:pPr>
      <w:rPr>
        <w:rFonts w:hint="default"/>
      </w:rPr>
    </w:lvl>
    <w:lvl w:ilvl="1" w:tplc="04090019" w:tentative="1">
      <w:start w:val="1"/>
      <w:numFmt w:val="ideographTraditional"/>
      <w:lvlText w:val="%2、"/>
      <w:lvlJc w:val="left"/>
      <w:pPr>
        <w:ind w:left="1624" w:hanging="480"/>
      </w:pPr>
    </w:lvl>
    <w:lvl w:ilvl="2" w:tplc="0409001B" w:tentative="1">
      <w:start w:val="1"/>
      <w:numFmt w:val="lowerRoman"/>
      <w:lvlText w:val="%3."/>
      <w:lvlJc w:val="right"/>
      <w:pPr>
        <w:ind w:left="2104" w:hanging="480"/>
      </w:pPr>
    </w:lvl>
    <w:lvl w:ilvl="3" w:tplc="0409000F" w:tentative="1">
      <w:start w:val="1"/>
      <w:numFmt w:val="decimal"/>
      <w:lvlText w:val="%4."/>
      <w:lvlJc w:val="left"/>
      <w:pPr>
        <w:ind w:left="2584" w:hanging="480"/>
      </w:pPr>
    </w:lvl>
    <w:lvl w:ilvl="4" w:tplc="04090019" w:tentative="1">
      <w:start w:val="1"/>
      <w:numFmt w:val="ideographTraditional"/>
      <w:lvlText w:val="%5、"/>
      <w:lvlJc w:val="left"/>
      <w:pPr>
        <w:ind w:left="3064" w:hanging="480"/>
      </w:pPr>
    </w:lvl>
    <w:lvl w:ilvl="5" w:tplc="0409001B" w:tentative="1">
      <w:start w:val="1"/>
      <w:numFmt w:val="lowerRoman"/>
      <w:lvlText w:val="%6."/>
      <w:lvlJc w:val="right"/>
      <w:pPr>
        <w:ind w:left="3544" w:hanging="480"/>
      </w:pPr>
    </w:lvl>
    <w:lvl w:ilvl="6" w:tplc="0409000F" w:tentative="1">
      <w:start w:val="1"/>
      <w:numFmt w:val="decimal"/>
      <w:lvlText w:val="%7."/>
      <w:lvlJc w:val="left"/>
      <w:pPr>
        <w:ind w:left="4024" w:hanging="480"/>
      </w:pPr>
    </w:lvl>
    <w:lvl w:ilvl="7" w:tplc="04090019" w:tentative="1">
      <w:start w:val="1"/>
      <w:numFmt w:val="ideographTraditional"/>
      <w:lvlText w:val="%8、"/>
      <w:lvlJc w:val="left"/>
      <w:pPr>
        <w:ind w:left="4504" w:hanging="480"/>
      </w:pPr>
    </w:lvl>
    <w:lvl w:ilvl="8" w:tplc="0409001B" w:tentative="1">
      <w:start w:val="1"/>
      <w:numFmt w:val="lowerRoman"/>
      <w:lvlText w:val="%9."/>
      <w:lvlJc w:val="right"/>
      <w:pPr>
        <w:ind w:left="4984" w:hanging="480"/>
      </w:pPr>
    </w:lvl>
  </w:abstractNum>
  <w:abstractNum w:abstractNumId="65" w15:restartNumberingAfterBreak="0">
    <w:nsid w:val="30434671"/>
    <w:multiLevelType w:val="hybridMultilevel"/>
    <w:tmpl w:val="5CC2E26C"/>
    <w:lvl w:ilvl="0" w:tplc="B87843D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6" w15:restartNumberingAfterBreak="0">
    <w:nsid w:val="315B1BBC"/>
    <w:multiLevelType w:val="hybridMultilevel"/>
    <w:tmpl w:val="F93E445E"/>
    <w:lvl w:ilvl="0" w:tplc="EBEC492E">
      <w:start w:val="1"/>
      <w:numFmt w:val="taiwaneseCountingThousand"/>
      <w:lvlText w:val="（%1）"/>
      <w:lvlJc w:val="left"/>
      <w:pPr>
        <w:ind w:left="1834" w:hanging="84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67" w15:restartNumberingAfterBreak="0">
    <w:nsid w:val="324A04BE"/>
    <w:multiLevelType w:val="hybridMultilevel"/>
    <w:tmpl w:val="2F042B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32B21D2F"/>
    <w:multiLevelType w:val="hybridMultilevel"/>
    <w:tmpl w:val="993072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34223958"/>
    <w:multiLevelType w:val="hybridMultilevel"/>
    <w:tmpl w:val="1D1E7326"/>
    <w:lvl w:ilvl="0" w:tplc="E2F8CE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34304AC2"/>
    <w:multiLevelType w:val="hybridMultilevel"/>
    <w:tmpl w:val="48AC673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1" w15:restartNumberingAfterBreak="0">
    <w:nsid w:val="34B94BA4"/>
    <w:multiLevelType w:val="hybridMultilevel"/>
    <w:tmpl w:val="00D43BA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2" w15:restartNumberingAfterBreak="0">
    <w:nsid w:val="35CC1589"/>
    <w:multiLevelType w:val="hybridMultilevel"/>
    <w:tmpl w:val="BEBE2C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61C1FDA"/>
    <w:multiLevelType w:val="hybridMultilevel"/>
    <w:tmpl w:val="79AC564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4" w15:restartNumberingAfterBreak="0">
    <w:nsid w:val="36547122"/>
    <w:multiLevelType w:val="hybridMultilevel"/>
    <w:tmpl w:val="517EBB1A"/>
    <w:lvl w:ilvl="0" w:tplc="8B4C4CC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3696614F"/>
    <w:multiLevelType w:val="hybridMultilevel"/>
    <w:tmpl w:val="BA943002"/>
    <w:lvl w:ilvl="0" w:tplc="0409000F">
      <w:start w:val="1"/>
      <w:numFmt w:val="decimal"/>
      <w:lvlText w:val="%1."/>
      <w:lvlJc w:val="left"/>
      <w:pPr>
        <w:ind w:left="1466" w:hanging="480"/>
      </w:pPr>
    </w:lvl>
    <w:lvl w:ilvl="1" w:tplc="04090019" w:tentative="1">
      <w:start w:val="1"/>
      <w:numFmt w:val="ideographTraditional"/>
      <w:lvlText w:val="%2、"/>
      <w:lvlJc w:val="left"/>
      <w:pPr>
        <w:ind w:left="1946" w:hanging="480"/>
      </w:pPr>
    </w:lvl>
    <w:lvl w:ilvl="2" w:tplc="0409001B" w:tentative="1">
      <w:start w:val="1"/>
      <w:numFmt w:val="lowerRoman"/>
      <w:lvlText w:val="%3."/>
      <w:lvlJc w:val="right"/>
      <w:pPr>
        <w:ind w:left="2426" w:hanging="480"/>
      </w:pPr>
    </w:lvl>
    <w:lvl w:ilvl="3" w:tplc="0409000F" w:tentative="1">
      <w:start w:val="1"/>
      <w:numFmt w:val="decimal"/>
      <w:lvlText w:val="%4."/>
      <w:lvlJc w:val="left"/>
      <w:pPr>
        <w:ind w:left="2906" w:hanging="480"/>
      </w:pPr>
    </w:lvl>
    <w:lvl w:ilvl="4" w:tplc="04090019" w:tentative="1">
      <w:start w:val="1"/>
      <w:numFmt w:val="ideographTraditional"/>
      <w:lvlText w:val="%5、"/>
      <w:lvlJc w:val="left"/>
      <w:pPr>
        <w:ind w:left="3386" w:hanging="480"/>
      </w:pPr>
    </w:lvl>
    <w:lvl w:ilvl="5" w:tplc="0409001B" w:tentative="1">
      <w:start w:val="1"/>
      <w:numFmt w:val="lowerRoman"/>
      <w:lvlText w:val="%6."/>
      <w:lvlJc w:val="right"/>
      <w:pPr>
        <w:ind w:left="3866" w:hanging="480"/>
      </w:pPr>
    </w:lvl>
    <w:lvl w:ilvl="6" w:tplc="0409000F" w:tentative="1">
      <w:start w:val="1"/>
      <w:numFmt w:val="decimal"/>
      <w:lvlText w:val="%7."/>
      <w:lvlJc w:val="left"/>
      <w:pPr>
        <w:ind w:left="4346" w:hanging="480"/>
      </w:pPr>
    </w:lvl>
    <w:lvl w:ilvl="7" w:tplc="04090019" w:tentative="1">
      <w:start w:val="1"/>
      <w:numFmt w:val="ideographTraditional"/>
      <w:lvlText w:val="%8、"/>
      <w:lvlJc w:val="left"/>
      <w:pPr>
        <w:ind w:left="4826" w:hanging="480"/>
      </w:pPr>
    </w:lvl>
    <w:lvl w:ilvl="8" w:tplc="0409001B" w:tentative="1">
      <w:start w:val="1"/>
      <w:numFmt w:val="lowerRoman"/>
      <w:lvlText w:val="%9."/>
      <w:lvlJc w:val="right"/>
      <w:pPr>
        <w:ind w:left="5306" w:hanging="480"/>
      </w:pPr>
    </w:lvl>
  </w:abstractNum>
  <w:abstractNum w:abstractNumId="76" w15:restartNumberingAfterBreak="0">
    <w:nsid w:val="369948A9"/>
    <w:multiLevelType w:val="hybridMultilevel"/>
    <w:tmpl w:val="FF66A81E"/>
    <w:lvl w:ilvl="0" w:tplc="0E80B9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3757567E"/>
    <w:multiLevelType w:val="hybridMultilevel"/>
    <w:tmpl w:val="8524443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37602F6C"/>
    <w:multiLevelType w:val="hybridMultilevel"/>
    <w:tmpl w:val="C65E82C2"/>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7D65E64"/>
    <w:multiLevelType w:val="multilevel"/>
    <w:tmpl w:val="C72A0864"/>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38B4098B"/>
    <w:multiLevelType w:val="hybridMultilevel"/>
    <w:tmpl w:val="AC0836DA"/>
    <w:lvl w:ilvl="0" w:tplc="0409000F">
      <w:start w:val="1"/>
      <w:numFmt w:val="decimal"/>
      <w:lvlText w:val="%1."/>
      <w:lvlJc w:val="left"/>
      <w:pPr>
        <w:ind w:left="799" w:hanging="480"/>
      </w:pPr>
    </w:lvl>
    <w:lvl w:ilvl="1" w:tplc="04090019" w:tentative="1">
      <w:start w:val="1"/>
      <w:numFmt w:val="ideographTraditional"/>
      <w:lvlText w:val="%2、"/>
      <w:lvlJc w:val="left"/>
      <w:pPr>
        <w:ind w:left="1279" w:hanging="480"/>
      </w:pPr>
    </w:lvl>
    <w:lvl w:ilvl="2" w:tplc="0409001B" w:tentative="1">
      <w:start w:val="1"/>
      <w:numFmt w:val="lowerRoman"/>
      <w:lvlText w:val="%3."/>
      <w:lvlJc w:val="right"/>
      <w:pPr>
        <w:ind w:left="1759" w:hanging="480"/>
      </w:pPr>
    </w:lvl>
    <w:lvl w:ilvl="3" w:tplc="0409000F" w:tentative="1">
      <w:start w:val="1"/>
      <w:numFmt w:val="decimal"/>
      <w:lvlText w:val="%4."/>
      <w:lvlJc w:val="left"/>
      <w:pPr>
        <w:ind w:left="2239" w:hanging="480"/>
      </w:pPr>
    </w:lvl>
    <w:lvl w:ilvl="4" w:tplc="04090019" w:tentative="1">
      <w:start w:val="1"/>
      <w:numFmt w:val="ideographTraditional"/>
      <w:lvlText w:val="%5、"/>
      <w:lvlJc w:val="left"/>
      <w:pPr>
        <w:ind w:left="2719" w:hanging="480"/>
      </w:pPr>
    </w:lvl>
    <w:lvl w:ilvl="5" w:tplc="0409001B" w:tentative="1">
      <w:start w:val="1"/>
      <w:numFmt w:val="lowerRoman"/>
      <w:lvlText w:val="%6."/>
      <w:lvlJc w:val="right"/>
      <w:pPr>
        <w:ind w:left="3199" w:hanging="480"/>
      </w:pPr>
    </w:lvl>
    <w:lvl w:ilvl="6" w:tplc="0409000F" w:tentative="1">
      <w:start w:val="1"/>
      <w:numFmt w:val="decimal"/>
      <w:lvlText w:val="%7."/>
      <w:lvlJc w:val="left"/>
      <w:pPr>
        <w:ind w:left="3679" w:hanging="480"/>
      </w:pPr>
    </w:lvl>
    <w:lvl w:ilvl="7" w:tplc="04090019" w:tentative="1">
      <w:start w:val="1"/>
      <w:numFmt w:val="ideographTraditional"/>
      <w:lvlText w:val="%8、"/>
      <w:lvlJc w:val="left"/>
      <w:pPr>
        <w:ind w:left="4159" w:hanging="480"/>
      </w:pPr>
    </w:lvl>
    <w:lvl w:ilvl="8" w:tplc="0409001B" w:tentative="1">
      <w:start w:val="1"/>
      <w:numFmt w:val="lowerRoman"/>
      <w:lvlText w:val="%9."/>
      <w:lvlJc w:val="right"/>
      <w:pPr>
        <w:ind w:left="4639" w:hanging="480"/>
      </w:pPr>
    </w:lvl>
  </w:abstractNum>
  <w:abstractNum w:abstractNumId="81" w15:restartNumberingAfterBreak="0">
    <w:nsid w:val="39C158FE"/>
    <w:multiLevelType w:val="hybridMultilevel"/>
    <w:tmpl w:val="C352C71C"/>
    <w:lvl w:ilvl="0" w:tplc="82C64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39F4110F"/>
    <w:multiLevelType w:val="multilevel"/>
    <w:tmpl w:val="7276BD26"/>
    <w:lvl w:ilvl="0">
      <w:start w:val="1"/>
      <w:numFmt w:val="ideographLegalTraditional"/>
      <w:pStyle w:val="1"/>
      <w:suff w:val="nothing"/>
      <w:lvlText w:val="%1、"/>
      <w:lvlJc w:val="left"/>
      <w:pPr>
        <w:ind w:left="0" w:firstLine="0"/>
      </w:pPr>
      <w:rPr>
        <w:rFonts w:hint="eastAsia"/>
      </w:rPr>
    </w:lvl>
    <w:lvl w:ilvl="1">
      <w:start w:val="1"/>
      <w:numFmt w:val="taiwaneseCountingThousand"/>
      <w:pStyle w:val="2"/>
      <w:suff w:val="nothing"/>
      <w:lvlText w:val="%2、"/>
      <w:lvlJc w:val="left"/>
      <w:pPr>
        <w:ind w:left="0" w:firstLine="0"/>
      </w:pPr>
      <w:rPr>
        <w:rFonts w:hint="eastAsia"/>
        <w:lang w:val="en-US"/>
      </w:rPr>
    </w:lvl>
    <w:lvl w:ilvl="2">
      <w:start w:val="1"/>
      <w:numFmt w:val="taiwaneseCountingThousand"/>
      <w:pStyle w:val="3"/>
      <w:lvlText w:val="(%3)"/>
      <w:lvlJc w:val="left"/>
      <w:pPr>
        <w:ind w:left="1473" w:hanging="480"/>
      </w:pPr>
      <w:rPr>
        <w:rFonts w:cs="Times New Roman" w:hint="default"/>
        <w:sz w:val="28"/>
        <w:szCs w:val="36"/>
      </w:rPr>
    </w:lvl>
    <w:lvl w:ilvl="3">
      <w:start w:val="1"/>
      <w:numFmt w:val="decimal"/>
      <w:lvlText w:val="%4."/>
      <w:lvlJc w:val="left"/>
      <w:pPr>
        <w:ind w:left="480" w:hanging="480"/>
      </w:pPr>
      <w:rPr>
        <w:rFonts w:ascii="Times New Roman" w:eastAsia="標楷體" w:hAnsi="Times New Roman" w:cstheme="majorBidi"/>
        <w:b w:val="0"/>
        <w:bCs w:val="0"/>
      </w:rPr>
    </w:lvl>
    <w:lvl w:ilvl="4">
      <w:start w:val="1"/>
      <w:numFmt w:val="decimal"/>
      <w:pStyle w:val="5"/>
      <w:lvlText w:val="%5."/>
      <w:lvlJc w:val="left"/>
      <w:pPr>
        <w:ind w:left="1135" w:firstLine="0"/>
      </w:pPr>
      <w:rPr>
        <w:rFonts w:hint="eastAsia"/>
      </w:rPr>
    </w:lvl>
    <w:lvl w:ilvl="5">
      <w:start w:val="1"/>
      <w:numFmt w:val="upperLetter"/>
      <w:suff w:val="nothing"/>
      <w:lvlText w:val="%6、"/>
      <w:lvlJc w:val="left"/>
      <w:pPr>
        <w:ind w:left="0" w:firstLine="0"/>
      </w:pPr>
      <w:rPr>
        <w:rFonts w:hint="eastAsia"/>
      </w:rPr>
    </w:lvl>
    <w:lvl w:ilvl="6">
      <w:start w:val="1"/>
      <w:numFmt w:val="lowerLetter"/>
      <w:pStyle w:val="7"/>
      <w:suff w:val="nothing"/>
      <w:lvlText w:val="%7、"/>
      <w:lvlJc w:val="left"/>
      <w:pPr>
        <w:ind w:left="0" w:firstLine="0"/>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83" w15:restartNumberingAfterBreak="0">
    <w:nsid w:val="3AAA51BE"/>
    <w:multiLevelType w:val="hybridMultilevel"/>
    <w:tmpl w:val="719A95A6"/>
    <w:lvl w:ilvl="0" w:tplc="AC12BC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3B2541BC"/>
    <w:multiLevelType w:val="hybridMultilevel"/>
    <w:tmpl w:val="09B0EDA8"/>
    <w:lvl w:ilvl="0" w:tplc="05D65BB6">
      <w:start w:val="1"/>
      <w:numFmt w:val="decimal"/>
      <w:pStyle w:val="6"/>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3C356FEA"/>
    <w:multiLevelType w:val="hybridMultilevel"/>
    <w:tmpl w:val="72D27434"/>
    <w:lvl w:ilvl="0" w:tplc="DB560B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3C3C14D0"/>
    <w:multiLevelType w:val="multilevel"/>
    <w:tmpl w:val="326A82A4"/>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7" w15:restartNumberingAfterBreak="0">
    <w:nsid w:val="3C820A0A"/>
    <w:multiLevelType w:val="hybridMultilevel"/>
    <w:tmpl w:val="4458539C"/>
    <w:lvl w:ilvl="0" w:tplc="FFFFFFFF">
      <w:start w:val="1"/>
      <w:numFmt w:val="decimal"/>
      <w:lvlText w:val="%1."/>
      <w:lvlJc w:val="left"/>
      <w:pPr>
        <w:ind w:left="906" w:hanging="480"/>
      </w:p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88" w15:restartNumberingAfterBreak="0">
    <w:nsid w:val="3D8274B9"/>
    <w:multiLevelType w:val="hybridMultilevel"/>
    <w:tmpl w:val="268AFC66"/>
    <w:lvl w:ilvl="0" w:tplc="4178E452">
      <w:start w:val="1"/>
      <w:numFmt w:val="decimal"/>
      <w:lvlText w:val="(%1)"/>
      <w:lvlJc w:val="left"/>
      <w:pPr>
        <w:ind w:left="799" w:hanging="480"/>
      </w:pPr>
      <w:rPr>
        <w:rFonts w:hint="default"/>
        <w:color w:val="000000" w:themeColor="text1"/>
      </w:rPr>
    </w:lvl>
    <w:lvl w:ilvl="1" w:tplc="FFFFFFFF" w:tentative="1">
      <w:start w:val="1"/>
      <w:numFmt w:val="ideographTraditional"/>
      <w:lvlText w:val="%2、"/>
      <w:lvlJc w:val="left"/>
      <w:pPr>
        <w:ind w:left="1279" w:hanging="480"/>
      </w:pPr>
    </w:lvl>
    <w:lvl w:ilvl="2" w:tplc="FFFFFFFF" w:tentative="1">
      <w:start w:val="1"/>
      <w:numFmt w:val="lowerRoman"/>
      <w:lvlText w:val="%3."/>
      <w:lvlJc w:val="right"/>
      <w:pPr>
        <w:ind w:left="1759" w:hanging="480"/>
      </w:pPr>
    </w:lvl>
    <w:lvl w:ilvl="3" w:tplc="FFFFFFFF" w:tentative="1">
      <w:start w:val="1"/>
      <w:numFmt w:val="decimal"/>
      <w:lvlText w:val="%4."/>
      <w:lvlJc w:val="left"/>
      <w:pPr>
        <w:ind w:left="2239" w:hanging="480"/>
      </w:pPr>
    </w:lvl>
    <w:lvl w:ilvl="4" w:tplc="FFFFFFFF" w:tentative="1">
      <w:start w:val="1"/>
      <w:numFmt w:val="ideographTraditional"/>
      <w:lvlText w:val="%5、"/>
      <w:lvlJc w:val="left"/>
      <w:pPr>
        <w:ind w:left="2719" w:hanging="480"/>
      </w:pPr>
    </w:lvl>
    <w:lvl w:ilvl="5" w:tplc="FFFFFFFF" w:tentative="1">
      <w:start w:val="1"/>
      <w:numFmt w:val="lowerRoman"/>
      <w:lvlText w:val="%6."/>
      <w:lvlJc w:val="right"/>
      <w:pPr>
        <w:ind w:left="3199" w:hanging="480"/>
      </w:pPr>
    </w:lvl>
    <w:lvl w:ilvl="6" w:tplc="FFFFFFFF" w:tentative="1">
      <w:start w:val="1"/>
      <w:numFmt w:val="decimal"/>
      <w:lvlText w:val="%7."/>
      <w:lvlJc w:val="left"/>
      <w:pPr>
        <w:ind w:left="3679" w:hanging="480"/>
      </w:pPr>
    </w:lvl>
    <w:lvl w:ilvl="7" w:tplc="FFFFFFFF" w:tentative="1">
      <w:start w:val="1"/>
      <w:numFmt w:val="ideographTraditional"/>
      <w:lvlText w:val="%8、"/>
      <w:lvlJc w:val="left"/>
      <w:pPr>
        <w:ind w:left="4159" w:hanging="480"/>
      </w:pPr>
    </w:lvl>
    <w:lvl w:ilvl="8" w:tplc="FFFFFFFF" w:tentative="1">
      <w:start w:val="1"/>
      <w:numFmt w:val="lowerRoman"/>
      <w:lvlText w:val="%9."/>
      <w:lvlJc w:val="right"/>
      <w:pPr>
        <w:ind w:left="4639" w:hanging="480"/>
      </w:pPr>
    </w:lvl>
  </w:abstractNum>
  <w:abstractNum w:abstractNumId="89" w15:restartNumberingAfterBreak="0">
    <w:nsid w:val="434C6B4F"/>
    <w:multiLevelType w:val="multilevel"/>
    <w:tmpl w:val="06624D6C"/>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0" w15:restartNumberingAfterBreak="0">
    <w:nsid w:val="43710B62"/>
    <w:multiLevelType w:val="hybridMultilevel"/>
    <w:tmpl w:val="3C76FF2A"/>
    <w:lvl w:ilvl="0" w:tplc="FFFFFFFF">
      <w:start w:val="1"/>
      <w:numFmt w:val="taiwaneseCountingThousand"/>
      <w:lvlText w:val="%1、"/>
      <w:lvlJc w:val="left"/>
      <w:pPr>
        <w:ind w:left="1381" w:hanging="720"/>
      </w:pPr>
      <w:rPr>
        <w:rFonts w:hint="default"/>
      </w:rPr>
    </w:lvl>
    <w:lvl w:ilvl="1" w:tplc="FFFFFFFF">
      <w:start w:val="1"/>
      <w:numFmt w:val="koreanDigital2"/>
      <w:lvlText w:val="(%2) "/>
      <w:lvlJc w:val="left"/>
      <w:pPr>
        <w:ind w:left="1621" w:hanging="480"/>
      </w:pPr>
      <w:rPr>
        <w:rFonts w:hint="eastAsia"/>
      </w:rPr>
    </w:lvl>
    <w:lvl w:ilvl="2" w:tplc="FFFFFFFF" w:tentative="1">
      <w:start w:val="1"/>
      <w:numFmt w:val="lowerRoman"/>
      <w:lvlText w:val="%3."/>
      <w:lvlJc w:val="right"/>
      <w:pPr>
        <w:ind w:left="2101" w:hanging="480"/>
      </w:pPr>
    </w:lvl>
    <w:lvl w:ilvl="3" w:tplc="FFFFFFFF" w:tentative="1">
      <w:start w:val="1"/>
      <w:numFmt w:val="decimal"/>
      <w:lvlText w:val="%4."/>
      <w:lvlJc w:val="left"/>
      <w:pPr>
        <w:ind w:left="2581" w:hanging="480"/>
      </w:pPr>
    </w:lvl>
    <w:lvl w:ilvl="4" w:tplc="FFFFFFFF" w:tentative="1">
      <w:start w:val="1"/>
      <w:numFmt w:val="ideographTraditional"/>
      <w:lvlText w:val="%5、"/>
      <w:lvlJc w:val="left"/>
      <w:pPr>
        <w:ind w:left="3061" w:hanging="480"/>
      </w:pPr>
    </w:lvl>
    <w:lvl w:ilvl="5" w:tplc="FFFFFFFF" w:tentative="1">
      <w:start w:val="1"/>
      <w:numFmt w:val="lowerRoman"/>
      <w:lvlText w:val="%6."/>
      <w:lvlJc w:val="right"/>
      <w:pPr>
        <w:ind w:left="3541" w:hanging="480"/>
      </w:pPr>
    </w:lvl>
    <w:lvl w:ilvl="6" w:tplc="FFFFFFFF" w:tentative="1">
      <w:start w:val="1"/>
      <w:numFmt w:val="decimal"/>
      <w:lvlText w:val="%7."/>
      <w:lvlJc w:val="left"/>
      <w:pPr>
        <w:ind w:left="4021" w:hanging="480"/>
      </w:pPr>
    </w:lvl>
    <w:lvl w:ilvl="7" w:tplc="FFFFFFFF" w:tentative="1">
      <w:start w:val="1"/>
      <w:numFmt w:val="ideographTraditional"/>
      <w:lvlText w:val="%8、"/>
      <w:lvlJc w:val="left"/>
      <w:pPr>
        <w:ind w:left="4501" w:hanging="480"/>
      </w:pPr>
    </w:lvl>
    <w:lvl w:ilvl="8" w:tplc="FFFFFFFF" w:tentative="1">
      <w:start w:val="1"/>
      <w:numFmt w:val="lowerRoman"/>
      <w:lvlText w:val="%9."/>
      <w:lvlJc w:val="right"/>
      <w:pPr>
        <w:ind w:left="4981" w:hanging="480"/>
      </w:pPr>
    </w:lvl>
  </w:abstractNum>
  <w:abstractNum w:abstractNumId="91" w15:restartNumberingAfterBreak="0">
    <w:nsid w:val="44E120F8"/>
    <w:multiLevelType w:val="hybridMultilevel"/>
    <w:tmpl w:val="00D43BA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46C00826"/>
    <w:multiLevelType w:val="hybridMultilevel"/>
    <w:tmpl w:val="1D1E732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3" w15:restartNumberingAfterBreak="0">
    <w:nsid w:val="47FC437E"/>
    <w:multiLevelType w:val="hybridMultilevel"/>
    <w:tmpl w:val="E2C41B7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4891262A"/>
    <w:multiLevelType w:val="hybridMultilevel"/>
    <w:tmpl w:val="B18CC84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4978520B"/>
    <w:multiLevelType w:val="hybridMultilevel"/>
    <w:tmpl w:val="0AB045C4"/>
    <w:lvl w:ilvl="0" w:tplc="FFFFFFFF">
      <w:start w:val="1"/>
      <w:numFmt w:val="decimal"/>
      <w:lvlText w:val="%1."/>
      <w:lvlJc w:val="left"/>
      <w:pPr>
        <w:ind w:left="480" w:hanging="480"/>
      </w:pPr>
    </w:lvl>
    <w:lvl w:ilvl="1" w:tplc="FFFFFFFF">
      <w:start w:val="1"/>
      <w:numFmt w:val="decimal"/>
      <w:lvlText w:val="%2."/>
      <w:lvlJc w:val="left"/>
      <w:pPr>
        <w:ind w:left="840" w:hanging="360"/>
      </w:pPr>
      <w:rPr>
        <w:rFonts w:hint="default"/>
      </w:rPr>
    </w:lvl>
    <w:lvl w:ilvl="2" w:tplc="FFFFFFFF">
      <w:start w:val="1"/>
      <w:numFmt w:val="decimal"/>
      <w:lvlText w:val="(%3)"/>
      <w:lvlJc w:val="left"/>
      <w:pPr>
        <w:ind w:left="1440" w:hanging="480"/>
      </w:pPr>
      <w:rPr>
        <w:rFonts w:hint="eastAsia"/>
      </w:rPr>
    </w:lvl>
    <w:lvl w:ilvl="3" w:tplc="FFFFFFFF">
      <w:start w:val="1"/>
      <w:numFmt w:val="upperLetter"/>
      <w:lvlText w:val="%4."/>
      <w:lvlJc w:val="left"/>
      <w:pPr>
        <w:ind w:left="1800" w:hanging="360"/>
      </w:pPr>
      <w:rPr>
        <w:rFonts w:hint="default"/>
      </w:r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6" w15:restartNumberingAfterBreak="0">
    <w:nsid w:val="4A6B40C5"/>
    <w:multiLevelType w:val="hybridMultilevel"/>
    <w:tmpl w:val="E7AE9A52"/>
    <w:lvl w:ilvl="0" w:tplc="FFFFFFFF">
      <w:start w:val="1"/>
      <w:numFmt w:val="decimal"/>
      <w:lvlText w:val="%1."/>
      <w:lvlJc w:val="left"/>
      <w:pPr>
        <w:ind w:left="480" w:hanging="480"/>
      </w:pPr>
    </w:lvl>
    <w:lvl w:ilvl="1" w:tplc="FFFFFFFF">
      <w:start w:val="1"/>
      <w:numFmt w:val="decimal"/>
      <w:lvlText w:val="%2."/>
      <w:lvlJc w:val="left"/>
      <w:pPr>
        <w:ind w:left="840" w:hanging="360"/>
      </w:pPr>
      <w:rPr>
        <w:rFonts w:hint="default"/>
      </w:rPr>
    </w:lvl>
    <w:lvl w:ilvl="2" w:tplc="FFFFFFFF">
      <w:start w:val="1"/>
      <w:numFmt w:val="decimal"/>
      <w:lvlText w:val="(%3)"/>
      <w:lvlJc w:val="left"/>
      <w:pPr>
        <w:ind w:left="1440" w:hanging="480"/>
      </w:pPr>
      <w:rPr>
        <w:rFonts w:hint="eastAsia"/>
      </w:rPr>
    </w:lvl>
    <w:lvl w:ilvl="3" w:tplc="FFFFFFFF">
      <w:start w:val="1"/>
      <w:numFmt w:val="upperLetter"/>
      <w:lvlText w:val="%4."/>
      <w:lvlJc w:val="left"/>
      <w:pPr>
        <w:ind w:left="1800" w:hanging="360"/>
      </w:pPr>
      <w:rPr>
        <w:rFonts w:hint="default"/>
      </w:rPr>
    </w:lvl>
    <w:lvl w:ilvl="4" w:tplc="CBF4F07C">
      <w:start w:val="1"/>
      <w:numFmt w:val="taiwaneseCountingThousand"/>
      <w:lvlText w:val="%5、"/>
      <w:lvlJc w:val="left"/>
      <w:pPr>
        <w:ind w:left="2640" w:hanging="720"/>
      </w:pPr>
      <w:rPr>
        <w:rFonts w:hint="default"/>
      </w:r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7" w15:restartNumberingAfterBreak="0">
    <w:nsid w:val="4BBB038A"/>
    <w:multiLevelType w:val="hybridMultilevel"/>
    <w:tmpl w:val="00D43BA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8" w15:restartNumberingAfterBreak="0">
    <w:nsid w:val="4C2D199C"/>
    <w:multiLevelType w:val="multilevel"/>
    <w:tmpl w:val="5908EEC8"/>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4C8D0883"/>
    <w:multiLevelType w:val="hybridMultilevel"/>
    <w:tmpl w:val="6930B8F2"/>
    <w:lvl w:ilvl="0" w:tplc="DB560B3C">
      <w:start w:val="1"/>
      <w:numFmt w:val="bullet"/>
      <w:lvlText w:val=""/>
      <w:lvlJc w:val="left"/>
      <w:pPr>
        <w:ind w:left="649" w:hanging="480"/>
      </w:pPr>
      <w:rPr>
        <w:rFonts w:ascii="Wingdings" w:hAnsi="Wingdings" w:hint="default"/>
      </w:rPr>
    </w:lvl>
    <w:lvl w:ilvl="1" w:tplc="04090003" w:tentative="1">
      <w:start w:val="1"/>
      <w:numFmt w:val="bullet"/>
      <w:lvlText w:val=""/>
      <w:lvlJc w:val="left"/>
      <w:pPr>
        <w:ind w:left="1129" w:hanging="480"/>
      </w:pPr>
      <w:rPr>
        <w:rFonts w:ascii="Wingdings" w:hAnsi="Wingdings" w:hint="default"/>
      </w:rPr>
    </w:lvl>
    <w:lvl w:ilvl="2" w:tplc="04090005" w:tentative="1">
      <w:start w:val="1"/>
      <w:numFmt w:val="bullet"/>
      <w:lvlText w:val=""/>
      <w:lvlJc w:val="left"/>
      <w:pPr>
        <w:ind w:left="1609" w:hanging="480"/>
      </w:pPr>
      <w:rPr>
        <w:rFonts w:ascii="Wingdings" w:hAnsi="Wingdings" w:hint="default"/>
      </w:rPr>
    </w:lvl>
    <w:lvl w:ilvl="3" w:tplc="04090001" w:tentative="1">
      <w:start w:val="1"/>
      <w:numFmt w:val="bullet"/>
      <w:lvlText w:val=""/>
      <w:lvlJc w:val="left"/>
      <w:pPr>
        <w:ind w:left="2089" w:hanging="480"/>
      </w:pPr>
      <w:rPr>
        <w:rFonts w:ascii="Wingdings" w:hAnsi="Wingdings" w:hint="default"/>
      </w:rPr>
    </w:lvl>
    <w:lvl w:ilvl="4" w:tplc="04090003" w:tentative="1">
      <w:start w:val="1"/>
      <w:numFmt w:val="bullet"/>
      <w:lvlText w:val=""/>
      <w:lvlJc w:val="left"/>
      <w:pPr>
        <w:ind w:left="2569" w:hanging="480"/>
      </w:pPr>
      <w:rPr>
        <w:rFonts w:ascii="Wingdings" w:hAnsi="Wingdings" w:hint="default"/>
      </w:rPr>
    </w:lvl>
    <w:lvl w:ilvl="5" w:tplc="04090005" w:tentative="1">
      <w:start w:val="1"/>
      <w:numFmt w:val="bullet"/>
      <w:lvlText w:val=""/>
      <w:lvlJc w:val="left"/>
      <w:pPr>
        <w:ind w:left="3049" w:hanging="480"/>
      </w:pPr>
      <w:rPr>
        <w:rFonts w:ascii="Wingdings" w:hAnsi="Wingdings" w:hint="default"/>
      </w:rPr>
    </w:lvl>
    <w:lvl w:ilvl="6" w:tplc="04090001" w:tentative="1">
      <w:start w:val="1"/>
      <w:numFmt w:val="bullet"/>
      <w:lvlText w:val=""/>
      <w:lvlJc w:val="left"/>
      <w:pPr>
        <w:ind w:left="3529" w:hanging="480"/>
      </w:pPr>
      <w:rPr>
        <w:rFonts w:ascii="Wingdings" w:hAnsi="Wingdings" w:hint="default"/>
      </w:rPr>
    </w:lvl>
    <w:lvl w:ilvl="7" w:tplc="04090003" w:tentative="1">
      <w:start w:val="1"/>
      <w:numFmt w:val="bullet"/>
      <w:lvlText w:val=""/>
      <w:lvlJc w:val="left"/>
      <w:pPr>
        <w:ind w:left="4009" w:hanging="480"/>
      </w:pPr>
      <w:rPr>
        <w:rFonts w:ascii="Wingdings" w:hAnsi="Wingdings" w:hint="default"/>
      </w:rPr>
    </w:lvl>
    <w:lvl w:ilvl="8" w:tplc="04090005" w:tentative="1">
      <w:start w:val="1"/>
      <w:numFmt w:val="bullet"/>
      <w:lvlText w:val=""/>
      <w:lvlJc w:val="left"/>
      <w:pPr>
        <w:ind w:left="4489" w:hanging="480"/>
      </w:pPr>
      <w:rPr>
        <w:rFonts w:ascii="Wingdings" w:hAnsi="Wingdings" w:hint="default"/>
      </w:rPr>
    </w:lvl>
  </w:abstractNum>
  <w:abstractNum w:abstractNumId="100" w15:restartNumberingAfterBreak="0">
    <w:nsid w:val="4CCF74CB"/>
    <w:multiLevelType w:val="hybridMultilevel"/>
    <w:tmpl w:val="727457AA"/>
    <w:lvl w:ilvl="0" w:tplc="056EC8AE">
      <w:start w:val="1"/>
      <w:numFmt w:val="decimal"/>
      <w:lvlText w:val="(%1)"/>
      <w:lvlJc w:val="left"/>
      <w:pPr>
        <w:ind w:left="480" w:hanging="480"/>
      </w:pPr>
      <w:rPr>
        <w:rFonts w:ascii="Arial" w:eastAsia="標楷體" w:hAnsi="Arial" w:hint="default"/>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4FFE08A8"/>
    <w:multiLevelType w:val="hybridMultilevel"/>
    <w:tmpl w:val="77D22A2C"/>
    <w:lvl w:ilvl="0" w:tplc="AC12BC62">
      <w:start w:val="1"/>
      <w:numFmt w:val="taiwaneseCountingThousand"/>
      <w:lvlText w:val="（%1）"/>
      <w:lvlJc w:val="left"/>
      <w:pPr>
        <w:ind w:left="76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51283E02"/>
    <w:multiLevelType w:val="hybridMultilevel"/>
    <w:tmpl w:val="3D900768"/>
    <w:lvl w:ilvl="0" w:tplc="4178E452">
      <w:start w:val="1"/>
      <w:numFmt w:val="decimal"/>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516B38E4"/>
    <w:multiLevelType w:val="hybridMultilevel"/>
    <w:tmpl w:val="7AF47B8A"/>
    <w:lvl w:ilvl="0" w:tplc="64860108">
      <w:start w:val="1"/>
      <w:numFmt w:val="taiwaneseCountingThousand"/>
      <w:lvlText w:val="%1、"/>
      <w:lvlJc w:val="left"/>
      <w:pPr>
        <w:tabs>
          <w:tab w:val="num" w:pos="720"/>
        </w:tabs>
        <w:ind w:left="720" w:hanging="720"/>
      </w:pPr>
      <w:rPr>
        <w:rFonts w:cs="Times New Roman" w:hint="default"/>
      </w:rPr>
    </w:lvl>
    <w:lvl w:ilvl="1" w:tplc="CCAEE400">
      <w:start w:val="1"/>
      <w:numFmt w:val="taiwaneseCountingThousand"/>
      <w:pStyle w:val="30"/>
      <w:lvlText w:val="（%2）"/>
      <w:lvlJc w:val="left"/>
      <w:pPr>
        <w:tabs>
          <w:tab w:val="num" w:pos="960"/>
        </w:tabs>
        <w:ind w:left="960" w:hanging="480"/>
      </w:pPr>
      <w:rPr>
        <w:rFonts w:ascii="標楷體" w:eastAsia="標楷體" w:hAnsi="細明體" w:cs="新細明體" w:hint="eastAsia"/>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4" w15:restartNumberingAfterBreak="0">
    <w:nsid w:val="52635616"/>
    <w:multiLevelType w:val="hybridMultilevel"/>
    <w:tmpl w:val="D280329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5" w15:restartNumberingAfterBreak="0">
    <w:nsid w:val="5301117F"/>
    <w:multiLevelType w:val="hybridMultilevel"/>
    <w:tmpl w:val="B9D6E636"/>
    <w:lvl w:ilvl="0" w:tplc="4AFC00F0">
      <w:start w:val="1"/>
      <w:numFmt w:val="taiwaneseCountingThousand"/>
      <w:pStyle w:val="10"/>
      <w:lvlText w:val="%1、"/>
      <w:lvlJc w:val="left"/>
      <w:pPr>
        <w:tabs>
          <w:tab w:val="num" w:pos="795"/>
        </w:tabs>
        <w:ind w:left="795" w:hanging="720"/>
      </w:pPr>
      <w:rPr>
        <w:rFonts w:cs="Times New Roman" w:hint="default"/>
      </w:rPr>
    </w:lvl>
    <w:lvl w:ilvl="1" w:tplc="04090019" w:tentative="1">
      <w:start w:val="1"/>
      <w:numFmt w:val="ideographTraditional"/>
      <w:lvlText w:val="%2、"/>
      <w:lvlJc w:val="left"/>
      <w:pPr>
        <w:tabs>
          <w:tab w:val="num" w:pos="1035"/>
        </w:tabs>
        <w:ind w:left="1035" w:hanging="480"/>
      </w:pPr>
      <w:rPr>
        <w:rFonts w:cs="Times New Roman"/>
      </w:rPr>
    </w:lvl>
    <w:lvl w:ilvl="2" w:tplc="0409001B" w:tentative="1">
      <w:start w:val="1"/>
      <w:numFmt w:val="lowerRoman"/>
      <w:lvlText w:val="%3."/>
      <w:lvlJc w:val="right"/>
      <w:pPr>
        <w:tabs>
          <w:tab w:val="num" w:pos="1515"/>
        </w:tabs>
        <w:ind w:left="1515" w:hanging="480"/>
      </w:pPr>
      <w:rPr>
        <w:rFonts w:cs="Times New Roman"/>
      </w:rPr>
    </w:lvl>
    <w:lvl w:ilvl="3" w:tplc="0409000F" w:tentative="1">
      <w:start w:val="1"/>
      <w:numFmt w:val="decimal"/>
      <w:lvlText w:val="%4."/>
      <w:lvlJc w:val="left"/>
      <w:pPr>
        <w:tabs>
          <w:tab w:val="num" w:pos="1995"/>
        </w:tabs>
        <w:ind w:left="1995" w:hanging="480"/>
      </w:pPr>
      <w:rPr>
        <w:rFonts w:cs="Times New Roman"/>
      </w:rPr>
    </w:lvl>
    <w:lvl w:ilvl="4" w:tplc="04090019" w:tentative="1">
      <w:start w:val="1"/>
      <w:numFmt w:val="ideographTraditional"/>
      <w:lvlText w:val="%5、"/>
      <w:lvlJc w:val="left"/>
      <w:pPr>
        <w:tabs>
          <w:tab w:val="num" w:pos="2475"/>
        </w:tabs>
        <w:ind w:left="2475" w:hanging="480"/>
      </w:pPr>
      <w:rPr>
        <w:rFonts w:cs="Times New Roman"/>
      </w:rPr>
    </w:lvl>
    <w:lvl w:ilvl="5" w:tplc="0409001B" w:tentative="1">
      <w:start w:val="1"/>
      <w:numFmt w:val="lowerRoman"/>
      <w:lvlText w:val="%6."/>
      <w:lvlJc w:val="right"/>
      <w:pPr>
        <w:tabs>
          <w:tab w:val="num" w:pos="2955"/>
        </w:tabs>
        <w:ind w:left="2955" w:hanging="480"/>
      </w:pPr>
      <w:rPr>
        <w:rFonts w:cs="Times New Roman"/>
      </w:rPr>
    </w:lvl>
    <w:lvl w:ilvl="6" w:tplc="0409000F" w:tentative="1">
      <w:start w:val="1"/>
      <w:numFmt w:val="decimal"/>
      <w:lvlText w:val="%7."/>
      <w:lvlJc w:val="left"/>
      <w:pPr>
        <w:tabs>
          <w:tab w:val="num" w:pos="3435"/>
        </w:tabs>
        <w:ind w:left="3435" w:hanging="480"/>
      </w:pPr>
      <w:rPr>
        <w:rFonts w:cs="Times New Roman"/>
      </w:rPr>
    </w:lvl>
    <w:lvl w:ilvl="7" w:tplc="04090019" w:tentative="1">
      <w:start w:val="1"/>
      <w:numFmt w:val="ideographTraditional"/>
      <w:lvlText w:val="%8、"/>
      <w:lvlJc w:val="left"/>
      <w:pPr>
        <w:tabs>
          <w:tab w:val="num" w:pos="3915"/>
        </w:tabs>
        <w:ind w:left="3915" w:hanging="480"/>
      </w:pPr>
      <w:rPr>
        <w:rFonts w:cs="Times New Roman"/>
      </w:rPr>
    </w:lvl>
    <w:lvl w:ilvl="8" w:tplc="0409001B" w:tentative="1">
      <w:start w:val="1"/>
      <w:numFmt w:val="lowerRoman"/>
      <w:lvlText w:val="%9."/>
      <w:lvlJc w:val="right"/>
      <w:pPr>
        <w:tabs>
          <w:tab w:val="num" w:pos="4395"/>
        </w:tabs>
        <w:ind w:left="4395" w:hanging="480"/>
      </w:pPr>
      <w:rPr>
        <w:rFonts w:cs="Times New Roman"/>
      </w:rPr>
    </w:lvl>
  </w:abstractNum>
  <w:abstractNum w:abstractNumId="106" w15:restartNumberingAfterBreak="0">
    <w:nsid w:val="531E65A3"/>
    <w:multiLevelType w:val="hybridMultilevel"/>
    <w:tmpl w:val="43CA0938"/>
    <w:lvl w:ilvl="0" w:tplc="F348918C">
      <w:start w:val="1"/>
      <w:numFmt w:val="decimal"/>
      <w:lvlText w:val="(%1)"/>
      <w:lvlJc w:val="left"/>
      <w:pPr>
        <w:ind w:left="480" w:hanging="480"/>
      </w:pPr>
      <w:rPr>
        <w:rFonts w:hint="eastAsia"/>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534A762F"/>
    <w:multiLevelType w:val="multilevel"/>
    <w:tmpl w:val="8C80714E"/>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8" w15:restartNumberingAfterBreak="0">
    <w:nsid w:val="535E7F7C"/>
    <w:multiLevelType w:val="multilevel"/>
    <w:tmpl w:val="2BF813CE"/>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540E6AAF"/>
    <w:multiLevelType w:val="hybridMultilevel"/>
    <w:tmpl w:val="DF346D60"/>
    <w:lvl w:ilvl="0" w:tplc="DB560B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0" w15:restartNumberingAfterBreak="0">
    <w:nsid w:val="54201D31"/>
    <w:multiLevelType w:val="multilevel"/>
    <w:tmpl w:val="2AB845EC"/>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55BD08F8"/>
    <w:multiLevelType w:val="hybridMultilevel"/>
    <w:tmpl w:val="8E5CF1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55FC5F91"/>
    <w:multiLevelType w:val="multilevel"/>
    <w:tmpl w:val="FA0E8F30"/>
    <w:lvl w:ilvl="0">
      <w:start w:val="1"/>
      <w:numFmt w:val="decimal"/>
      <w:pStyle w:val="1-3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3" w15:restartNumberingAfterBreak="0">
    <w:nsid w:val="56182B21"/>
    <w:multiLevelType w:val="hybridMultilevel"/>
    <w:tmpl w:val="9DB46D4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4" w15:restartNumberingAfterBreak="0">
    <w:nsid w:val="56C46742"/>
    <w:multiLevelType w:val="hybridMultilevel"/>
    <w:tmpl w:val="345643F2"/>
    <w:lvl w:ilvl="0" w:tplc="1998568E">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56D73EB2"/>
    <w:multiLevelType w:val="hybridMultilevel"/>
    <w:tmpl w:val="D2803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57757A98"/>
    <w:multiLevelType w:val="hybridMultilevel"/>
    <w:tmpl w:val="02DC2CA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7" w15:restartNumberingAfterBreak="0">
    <w:nsid w:val="57AC381C"/>
    <w:multiLevelType w:val="hybridMultilevel"/>
    <w:tmpl w:val="7B7A8BCC"/>
    <w:lvl w:ilvl="0" w:tplc="FFFFFFFF">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57C27C0A"/>
    <w:multiLevelType w:val="multilevel"/>
    <w:tmpl w:val="6054D910"/>
    <w:lvl w:ilvl="0">
      <w:start w:val="1"/>
      <w:numFmt w:val="ideographLegalTraditional"/>
      <w:pStyle w:val="11"/>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taiwaneseCountingThousand"/>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5)."/>
      <w:lvlJc w:val="left"/>
      <w:pPr>
        <w:ind w:left="2551" w:hanging="850"/>
      </w:pPr>
      <w:rPr>
        <w:rFonts w:hint="eastAsia"/>
      </w:rPr>
    </w:lvl>
    <w:lvl w:ilvl="5">
      <w:start w:val="1"/>
      <w:numFmt w:val="upperLetter"/>
      <w:lvlText w:val="%6."/>
      <w:lvlJc w:val="left"/>
      <w:pPr>
        <w:ind w:left="2693" w:hanging="567"/>
      </w:pPr>
      <w:rPr>
        <w:rFonts w:hint="eastAsia"/>
      </w:rPr>
    </w:lvl>
    <w:lvl w:ilvl="6">
      <w:start w:val="1"/>
      <w:numFmt w:val="lowerLetter"/>
      <w:lvlText w:val="%7."/>
      <w:lvlJc w:val="left"/>
      <w:pPr>
        <w:tabs>
          <w:tab w:val="num" w:pos="18711"/>
        </w:tabs>
        <w:ind w:left="2693" w:hanging="567"/>
      </w:pPr>
      <w:rPr>
        <w:rFonts w:hint="eastAsia"/>
      </w:rPr>
    </w:lvl>
    <w:lvl w:ilvl="7">
      <w:start w:val="1"/>
      <w:numFmt w:val="none"/>
      <w:lvlText w:val=""/>
      <w:lvlJc w:val="left"/>
      <w:pPr>
        <w:ind w:left="4394" w:hanging="1417"/>
      </w:pPr>
      <w:rPr>
        <w:rFonts w:hint="eastAsia"/>
      </w:rPr>
    </w:lvl>
    <w:lvl w:ilvl="8">
      <w:start w:val="1"/>
      <w:numFmt w:val="none"/>
      <w:lvlText w:val=""/>
      <w:lvlJc w:val="left"/>
      <w:pPr>
        <w:tabs>
          <w:tab w:val="num" w:pos="3402"/>
        </w:tabs>
        <w:ind w:left="5102" w:hanging="1700"/>
      </w:pPr>
      <w:rPr>
        <w:rFonts w:hint="eastAsia"/>
      </w:rPr>
    </w:lvl>
  </w:abstractNum>
  <w:abstractNum w:abstractNumId="119" w15:restartNumberingAfterBreak="0">
    <w:nsid w:val="5877271F"/>
    <w:multiLevelType w:val="hybridMultilevel"/>
    <w:tmpl w:val="9DB46D4A"/>
    <w:lvl w:ilvl="0" w:tplc="E2F8CE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964287D"/>
    <w:multiLevelType w:val="hybridMultilevel"/>
    <w:tmpl w:val="7A0CA53C"/>
    <w:lvl w:ilvl="0" w:tplc="16AA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B08143C"/>
    <w:multiLevelType w:val="hybridMultilevel"/>
    <w:tmpl w:val="02DC2CAA"/>
    <w:lvl w:ilvl="0" w:tplc="E2F8CE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5BE824B7"/>
    <w:multiLevelType w:val="hybridMultilevel"/>
    <w:tmpl w:val="6ABC4ED0"/>
    <w:lvl w:ilvl="0" w:tplc="15F6FE10">
      <w:start w:val="1"/>
      <w:numFmt w:val="decimal"/>
      <w:lvlText w:val="(%1)"/>
      <w:lvlJc w:val="left"/>
      <w:pPr>
        <w:ind w:left="1386" w:hanging="480"/>
      </w:pPr>
      <w:rPr>
        <w:rFonts w:hint="eastAsia"/>
        <w:color w:val="000000" w:themeColor="text1"/>
      </w:rPr>
    </w:lvl>
    <w:lvl w:ilvl="1" w:tplc="04090019" w:tentative="1">
      <w:start w:val="1"/>
      <w:numFmt w:val="ideographTraditional"/>
      <w:lvlText w:val="%2、"/>
      <w:lvlJc w:val="left"/>
      <w:pPr>
        <w:ind w:left="1866" w:hanging="480"/>
      </w:pPr>
    </w:lvl>
    <w:lvl w:ilvl="2" w:tplc="0409001B" w:tentative="1">
      <w:start w:val="1"/>
      <w:numFmt w:val="lowerRoman"/>
      <w:lvlText w:val="%3."/>
      <w:lvlJc w:val="right"/>
      <w:pPr>
        <w:ind w:left="2346" w:hanging="480"/>
      </w:pPr>
    </w:lvl>
    <w:lvl w:ilvl="3" w:tplc="0409000F" w:tentative="1">
      <w:start w:val="1"/>
      <w:numFmt w:val="decimal"/>
      <w:lvlText w:val="%4."/>
      <w:lvlJc w:val="left"/>
      <w:pPr>
        <w:ind w:left="2826" w:hanging="480"/>
      </w:pPr>
    </w:lvl>
    <w:lvl w:ilvl="4" w:tplc="04090019" w:tentative="1">
      <w:start w:val="1"/>
      <w:numFmt w:val="ideographTraditional"/>
      <w:lvlText w:val="%5、"/>
      <w:lvlJc w:val="left"/>
      <w:pPr>
        <w:ind w:left="3306" w:hanging="480"/>
      </w:pPr>
    </w:lvl>
    <w:lvl w:ilvl="5" w:tplc="0409001B" w:tentative="1">
      <w:start w:val="1"/>
      <w:numFmt w:val="lowerRoman"/>
      <w:lvlText w:val="%6."/>
      <w:lvlJc w:val="right"/>
      <w:pPr>
        <w:ind w:left="3786" w:hanging="480"/>
      </w:pPr>
    </w:lvl>
    <w:lvl w:ilvl="6" w:tplc="0409000F" w:tentative="1">
      <w:start w:val="1"/>
      <w:numFmt w:val="decimal"/>
      <w:lvlText w:val="%7."/>
      <w:lvlJc w:val="left"/>
      <w:pPr>
        <w:ind w:left="4266" w:hanging="480"/>
      </w:pPr>
    </w:lvl>
    <w:lvl w:ilvl="7" w:tplc="04090019" w:tentative="1">
      <w:start w:val="1"/>
      <w:numFmt w:val="ideographTraditional"/>
      <w:lvlText w:val="%8、"/>
      <w:lvlJc w:val="left"/>
      <w:pPr>
        <w:ind w:left="4746" w:hanging="480"/>
      </w:pPr>
    </w:lvl>
    <w:lvl w:ilvl="8" w:tplc="0409001B" w:tentative="1">
      <w:start w:val="1"/>
      <w:numFmt w:val="lowerRoman"/>
      <w:lvlText w:val="%9."/>
      <w:lvlJc w:val="right"/>
      <w:pPr>
        <w:ind w:left="5226" w:hanging="480"/>
      </w:pPr>
    </w:lvl>
  </w:abstractNum>
  <w:abstractNum w:abstractNumId="123" w15:restartNumberingAfterBreak="0">
    <w:nsid w:val="5BFC11E4"/>
    <w:multiLevelType w:val="hybridMultilevel"/>
    <w:tmpl w:val="7BF4A686"/>
    <w:lvl w:ilvl="0" w:tplc="16AA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C057081"/>
    <w:multiLevelType w:val="hybridMultilevel"/>
    <w:tmpl w:val="AD701C78"/>
    <w:lvl w:ilvl="0" w:tplc="AEB60D8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CDA5CAD"/>
    <w:multiLevelType w:val="hybridMultilevel"/>
    <w:tmpl w:val="51383FCA"/>
    <w:lvl w:ilvl="0" w:tplc="04090017">
      <w:start w:val="1"/>
      <w:numFmt w:val="ideographLegalTraditional"/>
      <w:lvlText w:val="%1、"/>
      <w:lvlJc w:val="left"/>
      <w:pPr>
        <w:ind w:left="720" w:hanging="720"/>
      </w:pPr>
      <w:rPr>
        <w:rFonts w:hint="default"/>
      </w:rPr>
    </w:lvl>
    <w:lvl w:ilvl="1" w:tplc="04090015">
      <w:start w:val="1"/>
      <w:numFmt w:val="taiwaneseCountingThousand"/>
      <w:lvlText w:val="%2、"/>
      <w:lvlJc w:val="left"/>
      <w:pPr>
        <w:ind w:left="480" w:hanging="480"/>
      </w:pPr>
    </w:lvl>
    <w:lvl w:ilvl="2" w:tplc="BA68B370">
      <w:start w:val="9"/>
      <w:numFmt w:val="decimal"/>
      <w:lvlText w:val="%3."/>
      <w:lvlJc w:val="left"/>
      <w:pPr>
        <w:ind w:left="1320" w:hanging="3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F946D3B"/>
    <w:multiLevelType w:val="multilevel"/>
    <w:tmpl w:val="5A4C769E"/>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7" w15:restartNumberingAfterBreak="0">
    <w:nsid w:val="60851FAE"/>
    <w:multiLevelType w:val="hybridMultilevel"/>
    <w:tmpl w:val="1936941A"/>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8" w15:restartNumberingAfterBreak="0">
    <w:nsid w:val="608E6108"/>
    <w:multiLevelType w:val="hybridMultilevel"/>
    <w:tmpl w:val="7BB67FDA"/>
    <w:lvl w:ilvl="0" w:tplc="04090015">
      <w:start w:val="1"/>
      <w:numFmt w:val="taiwaneseCountingThousand"/>
      <w:lvlText w:val="%1、"/>
      <w:lvlJc w:val="left"/>
      <w:pPr>
        <w:ind w:left="981" w:hanging="480"/>
      </w:pPr>
    </w:lvl>
    <w:lvl w:ilvl="1" w:tplc="04090019" w:tentative="1">
      <w:start w:val="1"/>
      <w:numFmt w:val="ideographTraditional"/>
      <w:lvlText w:val="%2、"/>
      <w:lvlJc w:val="left"/>
      <w:pPr>
        <w:ind w:left="1461" w:hanging="480"/>
      </w:pPr>
    </w:lvl>
    <w:lvl w:ilvl="2" w:tplc="0409001B" w:tentative="1">
      <w:start w:val="1"/>
      <w:numFmt w:val="lowerRoman"/>
      <w:lvlText w:val="%3."/>
      <w:lvlJc w:val="right"/>
      <w:pPr>
        <w:ind w:left="1941" w:hanging="480"/>
      </w:pPr>
    </w:lvl>
    <w:lvl w:ilvl="3" w:tplc="0409000F" w:tentative="1">
      <w:start w:val="1"/>
      <w:numFmt w:val="decimal"/>
      <w:lvlText w:val="%4."/>
      <w:lvlJc w:val="left"/>
      <w:pPr>
        <w:ind w:left="2421" w:hanging="480"/>
      </w:pPr>
    </w:lvl>
    <w:lvl w:ilvl="4" w:tplc="04090019" w:tentative="1">
      <w:start w:val="1"/>
      <w:numFmt w:val="ideographTraditional"/>
      <w:lvlText w:val="%5、"/>
      <w:lvlJc w:val="left"/>
      <w:pPr>
        <w:ind w:left="2901" w:hanging="480"/>
      </w:pPr>
    </w:lvl>
    <w:lvl w:ilvl="5" w:tplc="0409001B" w:tentative="1">
      <w:start w:val="1"/>
      <w:numFmt w:val="lowerRoman"/>
      <w:lvlText w:val="%6."/>
      <w:lvlJc w:val="right"/>
      <w:pPr>
        <w:ind w:left="3381" w:hanging="480"/>
      </w:pPr>
    </w:lvl>
    <w:lvl w:ilvl="6" w:tplc="0409000F" w:tentative="1">
      <w:start w:val="1"/>
      <w:numFmt w:val="decimal"/>
      <w:lvlText w:val="%7."/>
      <w:lvlJc w:val="left"/>
      <w:pPr>
        <w:ind w:left="3861" w:hanging="480"/>
      </w:pPr>
    </w:lvl>
    <w:lvl w:ilvl="7" w:tplc="04090019" w:tentative="1">
      <w:start w:val="1"/>
      <w:numFmt w:val="ideographTraditional"/>
      <w:lvlText w:val="%8、"/>
      <w:lvlJc w:val="left"/>
      <w:pPr>
        <w:ind w:left="4341" w:hanging="480"/>
      </w:pPr>
    </w:lvl>
    <w:lvl w:ilvl="8" w:tplc="0409001B" w:tentative="1">
      <w:start w:val="1"/>
      <w:numFmt w:val="lowerRoman"/>
      <w:lvlText w:val="%9."/>
      <w:lvlJc w:val="right"/>
      <w:pPr>
        <w:ind w:left="4821" w:hanging="480"/>
      </w:pPr>
    </w:lvl>
  </w:abstractNum>
  <w:abstractNum w:abstractNumId="129" w15:restartNumberingAfterBreak="0">
    <w:nsid w:val="61B64FFC"/>
    <w:multiLevelType w:val="hybridMultilevel"/>
    <w:tmpl w:val="9176DFC2"/>
    <w:lvl w:ilvl="0" w:tplc="4178E452">
      <w:start w:val="1"/>
      <w:numFmt w:val="decimal"/>
      <w:lvlText w:val="(%1)"/>
      <w:lvlJc w:val="left"/>
      <w:pPr>
        <w:ind w:left="84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61EE421C"/>
    <w:multiLevelType w:val="hybridMultilevel"/>
    <w:tmpl w:val="4458539C"/>
    <w:lvl w:ilvl="0" w:tplc="FFFFFFFF">
      <w:start w:val="1"/>
      <w:numFmt w:val="decimal"/>
      <w:lvlText w:val="%1."/>
      <w:lvlJc w:val="left"/>
      <w:pPr>
        <w:ind w:left="906" w:hanging="480"/>
      </w:p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31" w15:restartNumberingAfterBreak="0">
    <w:nsid w:val="61FA05A1"/>
    <w:multiLevelType w:val="hybridMultilevel"/>
    <w:tmpl w:val="380A53DA"/>
    <w:lvl w:ilvl="0" w:tplc="02F01EF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2" w15:restartNumberingAfterBreak="0">
    <w:nsid w:val="61FE236F"/>
    <w:multiLevelType w:val="hybridMultilevel"/>
    <w:tmpl w:val="79AC564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3" w15:restartNumberingAfterBreak="0">
    <w:nsid w:val="625F2C1A"/>
    <w:multiLevelType w:val="hybridMultilevel"/>
    <w:tmpl w:val="5074E2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63143476"/>
    <w:multiLevelType w:val="hybridMultilevel"/>
    <w:tmpl w:val="6246B4AE"/>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5" w15:restartNumberingAfterBreak="0">
    <w:nsid w:val="63A27B21"/>
    <w:multiLevelType w:val="hybridMultilevel"/>
    <w:tmpl w:val="FEE8BFA2"/>
    <w:lvl w:ilvl="0" w:tplc="82C64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644E585D"/>
    <w:multiLevelType w:val="hybridMultilevel"/>
    <w:tmpl w:val="6512D706"/>
    <w:lvl w:ilvl="0" w:tplc="16AAECB4">
      <w:start w:val="1"/>
      <w:numFmt w:val="decimal"/>
      <w:lvlText w:val="%1."/>
      <w:lvlJc w:val="left"/>
      <w:pPr>
        <w:ind w:left="360" w:hanging="360"/>
      </w:pPr>
      <w:rPr>
        <w:rFonts w:hint="default"/>
      </w:rPr>
    </w:lvl>
    <w:lvl w:ilvl="1" w:tplc="0016C1E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7" w15:restartNumberingAfterBreak="0">
    <w:nsid w:val="654A12E5"/>
    <w:multiLevelType w:val="hybridMultilevel"/>
    <w:tmpl w:val="E2C41B7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8" w15:restartNumberingAfterBreak="0">
    <w:nsid w:val="65A1171A"/>
    <w:multiLevelType w:val="hybridMultilevel"/>
    <w:tmpl w:val="1996D620"/>
    <w:lvl w:ilvl="0" w:tplc="16AAECB4">
      <w:start w:val="1"/>
      <w:numFmt w:val="decimal"/>
      <w:lvlText w:val="%1."/>
      <w:lvlJc w:val="left"/>
      <w:pPr>
        <w:ind w:left="360" w:hanging="360"/>
      </w:pPr>
      <w:rPr>
        <w:rFonts w:hint="default"/>
      </w:rPr>
    </w:lvl>
    <w:lvl w:ilvl="1" w:tplc="0016C1E6">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65B34BB3"/>
    <w:multiLevelType w:val="hybridMultilevel"/>
    <w:tmpl w:val="AD6A56E6"/>
    <w:lvl w:ilvl="0" w:tplc="82C64A56">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0" w15:restartNumberingAfterBreak="0">
    <w:nsid w:val="660B0396"/>
    <w:multiLevelType w:val="hybridMultilevel"/>
    <w:tmpl w:val="91ACDF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1" w15:restartNumberingAfterBreak="0">
    <w:nsid w:val="66AB7C4A"/>
    <w:multiLevelType w:val="hybridMultilevel"/>
    <w:tmpl w:val="00D43BA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2" w15:restartNumberingAfterBreak="0">
    <w:nsid w:val="66BC04E3"/>
    <w:multiLevelType w:val="hybridMultilevel"/>
    <w:tmpl w:val="4458539C"/>
    <w:lvl w:ilvl="0" w:tplc="FFFFFFFF">
      <w:start w:val="1"/>
      <w:numFmt w:val="decimal"/>
      <w:lvlText w:val="%1."/>
      <w:lvlJc w:val="left"/>
      <w:pPr>
        <w:ind w:left="906" w:hanging="480"/>
      </w:pPr>
    </w:lvl>
    <w:lvl w:ilvl="1" w:tplc="FFFFFFFF" w:tentative="1">
      <w:start w:val="1"/>
      <w:numFmt w:val="ideographTraditional"/>
      <w:lvlText w:val="%2、"/>
      <w:lvlJc w:val="left"/>
      <w:pPr>
        <w:ind w:left="1386" w:hanging="480"/>
      </w:pPr>
    </w:lvl>
    <w:lvl w:ilvl="2" w:tplc="FFFFFFFF" w:tentative="1">
      <w:start w:val="1"/>
      <w:numFmt w:val="lowerRoman"/>
      <w:lvlText w:val="%3."/>
      <w:lvlJc w:val="right"/>
      <w:pPr>
        <w:ind w:left="1866" w:hanging="480"/>
      </w:pPr>
    </w:lvl>
    <w:lvl w:ilvl="3" w:tplc="FFFFFFFF" w:tentative="1">
      <w:start w:val="1"/>
      <w:numFmt w:val="decimal"/>
      <w:lvlText w:val="%4."/>
      <w:lvlJc w:val="left"/>
      <w:pPr>
        <w:ind w:left="2346" w:hanging="480"/>
      </w:pPr>
    </w:lvl>
    <w:lvl w:ilvl="4" w:tplc="FFFFFFFF" w:tentative="1">
      <w:start w:val="1"/>
      <w:numFmt w:val="ideographTraditional"/>
      <w:lvlText w:val="%5、"/>
      <w:lvlJc w:val="left"/>
      <w:pPr>
        <w:ind w:left="2826" w:hanging="480"/>
      </w:pPr>
    </w:lvl>
    <w:lvl w:ilvl="5" w:tplc="FFFFFFFF" w:tentative="1">
      <w:start w:val="1"/>
      <w:numFmt w:val="lowerRoman"/>
      <w:lvlText w:val="%6."/>
      <w:lvlJc w:val="right"/>
      <w:pPr>
        <w:ind w:left="3306" w:hanging="480"/>
      </w:pPr>
    </w:lvl>
    <w:lvl w:ilvl="6" w:tplc="FFFFFFFF" w:tentative="1">
      <w:start w:val="1"/>
      <w:numFmt w:val="decimal"/>
      <w:lvlText w:val="%7."/>
      <w:lvlJc w:val="left"/>
      <w:pPr>
        <w:ind w:left="3786" w:hanging="480"/>
      </w:pPr>
    </w:lvl>
    <w:lvl w:ilvl="7" w:tplc="FFFFFFFF" w:tentative="1">
      <w:start w:val="1"/>
      <w:numFmt w:val="ideographTraditional"/>
      <w:lvlText w:val="%8、"/>
      <w:lvlJc w:val="left"/>
      <w:pPr>
        <w:ind w:left="4266" w:hanging="480"/>
      </w:pPr>
    </w:lvl>
    <w:lvl w:ilvl="8" w:tplc="FFFFFFFF" w:tentative="1">
      <w:start w:val="1"/>
      <w:numFmt w:val="lowerRoman"/>
      <w:lvlText w:val="%9."/>
      <w:lvlJc w:val="right"/>
      <w:pPr>
        <w:ind w:left="4746" w:hanging="480"/>
      </w:pPr>
    </w:lvl>
  </w:abstractNum>
  <w:abstractNum w:abstractNumId="143" w15:restartNumberingAfterBreak="0">
    <w:nsid w:val="69BD362B"/>
    <w:multiLevelType w:val="hybridMultilevel"/>
    <w:tmpl w:val="C65E82C2"/>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4"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cs="Times New Roman" w:hint="default"/>
      </w:rPr>
    </w:lvl>
    <w:lvl w:ilvl="1" w:tplc="196A67B6">
      <w:start w:val="1"/>
      <w:numFmt w:val="decimalFullWidth"/>
      <w:lvlText w:val="%2、"/>
      <w:lvlJc w:val="left"/>
      <w:pPr>
        <w:tabs>
          <w:tab w:val="num" w:pos="2520"/>
        </w:tabs>
        <w:ind w:left="2520" w:hanging="720"/>
      </w:pPr>
      <w:rPr>
        <w:rFonts w:cs="Times New Roman" w:hint="eastAsia"/>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145" w15:restartNumberingAfterBreak="0">
    <w:nsid w:val="6B1E1981"/>
    <w:multiLevelType w:val="hybridMultilevel"/>
    <w:tmpl w:val="99CA5706"/>
    <w:lvl w:ilvl="0" w:tplc="0409000F">
      <w:start w:val="1"/>
      <w:numFmt w:val="decimal"/>
      <w:lvlText w:val="%1."/>
      <w:lvlJc w:val="left"/>
      <w:pPr>
        <w:ind w:left="480" w:hanging="480"/>
      </w:pPr>
    </w:lvl>
    <w:lvl w:ilvl="1" w:tplc="02F01EFA">
      <w:start w:val="1"/>
      <w:numFmt w:val="decimal"/>
      <w:lvlText w:val="%2."/>
      <w:lvlJc w:val="left"/>
      <w:pPr>
        <w:ind w:left="840" w:hanging="360"/>
      </w:pPr>
      <w:rPr>
        <w:rFonts w:hint="default"/>
      </w:rPr>
    </w:lvl>
    <w:lvl w:ilvl="2" w:tplc="1998568E">
      <w:start w:val="1"/>
      <w:numFmt w:val="decimal"/>
      <w:lvlText w:val="(%3)"/>
      <w:lvlJc w:val="left"/>
      <w:pPr>
        <w:ind w:left="1320" w:hanging="36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C0B2FD1"/>
    <w:multiLevelType w:val="hybridMultilevel"/>
    <w:tmpl w:val="3C76FF2A"/>
    <w:lvl w:ilvl="0" w:tplc="71229106">
      <w:start w:val="1"/>
      <w:numFmt w:val="taiwaneseCountingThousand"/>
      <w:lvlText w:val="%1、"/>
      <w:lvlJc w:val="left"/>
      <w:pPr>
        <w:ind w:left="1381" w:hanging="720"/>
      </w:pPr>
      <w:rPr>
        <w:rFonts w:hint="default"/>
      </w:rPr>
    </w:lvl>
    <w:lvl w:ilvl="1" w:tplc="157C88A4">
      <w:start w:val="1"/>
      <w:numFmt w:val="koreanDigital2"/>
      <w:lvlText w:val="(%2) "/>
      <w:lvlJc w:val="left"/>
      <w:pPr>
        <w:ind w:left="1621" w:hanging="480"/>
      </w:pPr>
      <w:rPr>
        <w:rFonts w:hint="eastAsia"/>
      </w:rPr>
    </w:lvl>
    <w:lvl w:ilvl="2" w:tplc="0409001B" w:tentative="1">
      <w:start w:val="1"/>
      <w:numFmt w:val="lowerRoman"/>
      <w:lvlText w:val="%3."/>
      <w:lvlJc w:val="right"/>
      <w:pPr>
        <w:ind w:left="2101" w:hanging="480"/>
      </w:pPr>
    </w:lvl>
    <w:lvl w:ilvl="3" w:tplc="0409000F" w:tentative="1">
      <w:start w:val="1"/>
      <w:numFmt w:val="decimal"/>
      <w:lvlText w:val="%4."/>
      <w:lvlJc w:val="left"/>
      <w:pPr>
        <w:ind w:left="2581" w:hanging="480"/>
      </w:pPr>
    </w:lvl>
    <w:lvl w:ilvl="4" w:tplc="04090019" w:tentative="1">
      <w:start w:val="1"/>
      <w:numFmt w:val="ideographTraditional"/>
      <w:lvlText w:val="%5、"/>
      <w:lvlJc w:val="left"/>
      <w:pPr>
        <w:ind w:left="3061" w:hanging="480"/>
      </w:pPr>
    </w:lvl>
    <w:lvl w:ilvl="5" w:tplc="0409001B" w:tentative="1">
      <w:start w:val="1"/>
      <w:numFmt w:val="lowerRoman"/>
      <w:lvlText w:val="%6."/>
      <w:lvlJc w:val="right"/>
      <w:pPr>
        <w:ind w:left="3541" w:hanging="480"/>
      </w:pPr>
    </w:lvl>
    <w:lvl w:ilvl="6" w:tplc="0409000F" w:tentative="1">
      <w:start w:val="1"/>
      <w:numFmt w:val="decimal"/>
      <w:lvlText w:val="%7."/>
      <w:lvlJc w:val="left"/>
      <w:pPr>
        <w:ind w:left="4021" w:hanging="480"/>
      </w:pPr>
    </w:lvl>
    <w:lvl w:ilvl="7" w:tplc="04090019" w:tentative="1">
      <w:start w:val="1"/>
      <w:numFmt w:val="ideographTraditional"/>
      <w:lvlText w:val="%8、"/>
      <w:lvlJc w:val="left"/>
      <w:pPr>
        <w:ind w:left="4501" w:hanging="480"/>
      </w:pPr>
    </w:lvl>
    <w:lvl w:ilvl="8" w:tplc="0409001B" w:tentative="1">
      <w:start w:val="1"/>
      <w:numFmt w:val="lowerRoman"/>
      <w:lvlText w:val="%9."/>
      <w:lvlJc w:val="right"/>
      <w:pPr>
        <w:ind w:left="4981" w:hanging="480"/>
      </w:pPr>
    </w:lvl>
  </w:abstractNum>
  <w:abstractNum w:abstractNumId="147" w15:restartNumberingAfterBreak="0">
    <w:nsid w:val="6C973C98"/>
    <w:multiLevelType w:val="hybridMultilevel"/>
    <w:tmpl w:val="A04C14C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8" w15:restartNumberingAfterBreak="0">
    <w:nsid w:val="6CB2261F"/>
    <w:multiLevelType w:val="hybridMultilevel"/>
    <w:tmpl w:val="784210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9" w15:restartNumberingAfterBreak="0">
    <w:nsid w:val="6E615C53"/>
    <w:multiLevelType w:val="hybridMultilevel"/>
    <w:tmpl w:val="040695D8"/>
    <w:lvl w:ilvl="0" w:tplc="16AA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0" w15:restartNumberingAfterBreak="0">
    <w:nsid w:val="6F7644B6"/>
    <w:multiLevelType w:val="hybridMultilevel"/>
    <w:tmpl w:val="1936941A"/>
    <w:lvl w:ilvl="0" w:tplc="FFFFFFF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74361202"/>
    <w:multiLevelType w:val="hybridMultilevel"/>
    <w:tmpl w:val="EFB495EE"/>
    <w:lvl w:ilvl="0" w:tplc="16AAEC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74651D3D"/>
    <w:multiLevelType w:val="hybridMultilevel"/>
    <w:tmpl w:val="D280329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3" w15:restartNumberingAfterBreak="0">
    <w:nsid w:val="74AD4F00"/>
    <w:multiLevelType w:val="hybridMultilevel"/>
    <w:tmpl w:val="D2803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764752F4"/>
    <w:multiLevelType w:val="hybridMultilevel"/>
    <w:tmpl w:val="4458539C"/>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5" w15:restartNumberingAfterBreak="0">
    <w:nsid w:val="76C651CF"/>
    <w:multiLevelType w:val="multilevel"/>
    <w:tmpl w:val="7608796A"/>
    <w:lvl w:ilvl="0">
      <w:start w:val="1"/>
      <w:numFmt w:val="decimal"/>
      <w:lvlText w:val="%1."/>
      <w:lvlJc w:val="left"/>
      <w:pPr>
        <w:ind w:left="480" w:hanging="480"/>
      </w:pPr>
      <w:rPr>
        <w:rFonts w:ascii="Times New Roman" w:hAnsi="Times New Roman" w:cs="Times New Roman"/>
        <w:sz w:val="28"/>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6" w15:restartNumberingAfterBreak="0">
    <w:nsid w:val="7A0B37F4"/>
    <w:multiLevelType w:val="hybridMultilevel"/>
    <w:tmpl w:val="E57C544A"/>
    <w:lvl w:ilvl="0" w:tplc="4178E452">
      <w:start w:val="1"/>
      <w:numFmt w:val="decimal"/>
      <w:lvlText w:val="(%1)"/>
      <w:lvlJc w:val="left"/>
      <w:pPr>
        <w:ind w:left="799" w:hanging="480"/>
      </w:pPr>
      <w:rPr>
        <w:rFonts w:hint="default"/>
        <w:color w:val="000000" w:themeColor="text1"/>
      </w:rPr>
    </w:lvl>
    <w:lvl w:ilvl="1" w:tplc="FFFFFFFF" w:tentative="1">
      <w:start w:val="1"/>
      <w:numFmt w:val="ideographTraditional"/>
      <w:lvlText w:val="%2、"/>
      <w:lvlJc w:val="left"/>
      <w:pPr>
        <w:ind w:left="1279" w:hanging="480"/>
      </w:pPr>
    </w:lvl>
    <w:lvl w:ilvl="2" w:tplc="FFFFFFFF" w:tentative="1">
      <w:start w:val="1"/>
      <w:numFmt w:val="lowerRoman"/>
      <w:lvlText w:val="%3."/>
      <w:lvlJc w:val="right"/>
      <w:pPr>
        <w:ind w:left="1759" w:hanging="480"/>
      </w:pPr>
    </w:lvl>
    <w:lvl w:ilvl="3" w:tplc="FFFFFFFF" w:tentative="1">
      <w:start w:val="1"/>
      <w:numFmt w:val="decimal"/>
      <w:lvlText w:val="%4."/>
      <w:lvlJc w:val="left"/>
      <w:pPr>
        <w:ind w:left="2239" w:hanging="480"/>
      </w:pPr>
    </w:lvl>
    <w:lvl w:ilvl="4" w:tplc="FFFFFFFF" w:tentative="1">
      <w:start w:val="1"/>
      <w:numFmt w:val="ideographTraditional"/>
      <w:lvlText w:val="%5、"/>
      <w:lvlJc w:val="left"/>
      <w:pPr>
        <w:ind w:left="2719" w:hanging="480"/>
      </w:pPr>
    </w:lvl>
    <w:lvl w:ilvl="5" w:tplc="FFFFFFFF" w:tentative="1">
      <w:start w:val="1"/>
      <w:numFmt w:val="lowerRoman"/>
      <w:lvlText w:val="%6."/>
      <w:lvlJc w:val="right"/>
      <w:pPr>
        <w:ind w:left="3199" w:hanging="480"/>
      </w:pPr>
    </w:lvl>
    <w:lvl w:ilvl="6" w:tplc="FFFFFFFF" w:tentative="1">
      <w:start w:val="1"/>
      <w:numFmt w:val="decimal"/>
      <w:lvlText w:val="%7."/>
      <w:lvlJc w:val="left"/>
      <w:pPr>
        <w:ind w:left="3679" w:hanging="480"/>
      </w:pPr>
    </w:lvl>
    <w:lvl w:ilvl="7" w:tplc="FFFFFFFF" w:tentative="1">
      <w:start w:val="1"/>
      <w:numFmt w:val="ideographTraditional"/>
      <w:lvlText w:val="%8、"/>
      <w:lvlJc w:val="left"/>
      <w:pPr>
        <w:ind w:left="4159" w:hanging="480"/>
      </w:pPr>
    </w:lvl>
    <w:lvl w:ilvl="8" w:tplc="FFFFFFFF" w:tentative="1">
      <w:start w:val="1"/>
      <w:numFmt w:val="lowerRoman"/>
      <w:lvlText w:val="%9."/>
      <w:lvlJc w:val="right"/>
      <w:pPr>
        <w:ind w:left="4639" w:hanging="480"/>
      </w:pPr>
    </w:lvl>
  </w:abstractNum>
  <w:abstractNum w:abstractNumId="157" w15:restartNumberingAfterBreak="0">
    <w:nsid w:val="7A433443"/>
    <w:multiLevelType w:val="hybridMultilevel"/>
    <w:tmpl w:val="66A40AD8"/>
    <w:lvl w:ilvl="0" w:tplc="AC12BC62">
      <w:start w:val="1"/>
      <w:numFmt w:val="taiwaneseCountingThousand"/>
      <w:lvlText w:val="（%1）"/>
      <w:lvlJc w:val="left"/>
      <w:pPr>
        <w:ind w:left="2457" w:hanging="480"/>
      </w:pPr>
      <w:rPr>
        <w:rFonts w:hint="default"/>
      </w:rPr>
    </w:lvl>
    <w:lvl w:ilvl="1" w:tplc="04090019" w:tentative="1">
      <w:start w:val="1"/>
      <w:numFmt w:val="ideographTraditional"/>
      <w:lvlText w:val="%2、"/>
      <w:lvlJc w:val="left"/>
      <w:pPr>
        <w:ind w:left="2937" w:hanging="480"/>
      </w:pPr>
    </w:lvl>
    <w:lvl w:ilvl="2" w:tplc="0409001B" w:tentative="1">
      <w:start w:val="1"/>
      <w:numFmt w:val="lowerRoman"/>
      <w:lvlText w:val="%3."/>
      <w:lvlJc w:val="right"/>
      <w:pPr>
        <w:ind w:left="3417" w:hanging="480"/>
      </w:pPr>
    </w:lvl>
    <w:lvl w:ilvl="3" w:tplc="0409000F" w:tentative="1">
      <w:start w:val="1"/>
      <w:numFmt w:val="decimal"/>
      <w:lvlText w:val="%4."/>
      <w:lvlJc w:val="left"/>
      <w:pPr>
        <w:ind w:left="3897" w:hanging="480"/>
      </w:pPr>
    </w:lvl>
    <w:lvl w:ilvl="4" w:tplc="04090019" w:tentative="1">
      <w:start w:val="1"/>
      <w:numFmt w:val="ideographTraditional"/>
      <w:lvlText w:val="%5、"/>
      <w:lvlJc w:val="left"/>
      <w:pPr>
        <w:ind w:left="4377" w:hanging="480"/>
      </w:pPr>
    </w:lvl>
    <w:lvl w:ilvl="5" w:tplc="0409001B" w:tentative="1">
      <w:start w:val="1"/>
      <w:numFmt w:val="lowerRoman"/>
      <w:lvlText w:val="%6."/>
      <w:lvlJc w:val="right"/>
      <w:pPr>
        <w:ind w:left="4857" w:hanging="480"/>
      </w:pPr>
    </w:lvl>
    <w:lvl w:ilvl="6" w:tplc="0409000F" w:tentative="1">
      <w:start w:val="1"/>
      <w:numFmt w:val="decimal"/>
      <w:lvlText w:val="%7."/>
      <w:lvlJc w:val="left"/>
      <w:pPr>
        <w:ind w:left="5337" w:hanging="480"/>
      </w:pPr>
    </w:lvl>
    <w:lvl w:ilvl="7" w:tplc="04090019" w:tentative="1">
      <w:start w:val="1"/>
      <w:numFmt w:val="ideographTraditional"/>
      <w:lvlText w:val="%8、"/>
      <w:lvlJc w:val="left"/>
      <w:pPr>
        <w:ind w:left="5817" w:hanging="480"/>
      </w:pPr>
    </w:lvl>
    <w:lvl w:ilvl="8" w:tplc="0409001B" w:tentative="1">
      <w:start w:val="1"/>
      <w:numFmt w:val="lowerRoman"/>
      <w:lvlText w:val="%9."/>
      <w:lvlJc w:val="right"/>
      <w:pPr>
        <w:ind w:left="6297" w:hanging="480"/>
      </w:pPr>
    </w:lvl>
  </w:abstractNum>
  <w:abstractNum w:abstractNumId="158" w15:restartNumberingAfterBreak="0">
    <w:nsid w:val="7A747B4F"/>
    <w:multiLevelType w:val="hybridMultilevel"/>
    <w:tmpl w:val="8CB0ADEC"/>
    <w:lvl w:ilvl="0" w:tplc="0409000F">
      <w:start w:val="1"/>
      <w:numFmt w:val="decimal"/>
      <w:lvlText w:val="%1."/>
      <w:lvlJc w:val="left"/>
      <w:pPr>
        <w:ind w:left="192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7BF072D2"/>
    <w:multiLevelType w:val="hybridMultilevel"/>
    <w:tmpl w:val="570238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C924B6C"/>
    <w:multiLevelType w:val="hybridMultilevel"/>
    <w:tmpl w:val="554CA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CA10E67"/>
    <w:multiLevelType w:val="hybridMultilevel"/>
    <w:tmpl w:val="F5346C6A"/>
    <w:lvl w:ilvl="0" w:tplc="FFFFFFFF">
      <w:start w:val="1"/>
      <w:numFmt w:val="decimal"/>
      <w:lvlText w:val="(%1)"/>
      <w:lvlJc w:val="left"/>
      <w:pPr>
        <w:ind w:left="480" w:hanging="480"/>
      </w:pPr>
      <w:rPr>
        <w:rFonts w:hint="default"/>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2" w15:restartNumberingAfterBreak="0">
    <w:nsid w:val="7D811D04"/>
    <w:multiLevelType w:val="hybridMultilevel"/>
    <w:tmpl w:val="8D8245F8"/>
    <w:lvl w:ilvl="0" w:tplc="4178E452">
      <w:start w:val="1"/>
      <w:numFmt w:val="decimal"/>
      <w:lvlText w:val="(%1)"/>
      <w:lvlJc w:val="left"/>
      <w:pPr>
        <w:ind w:left="960" w:hanging="480"/>
      </w:pPr>
      <w:rPr>
        <w:rFonts w:hint="default"/>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3" w15:restartNumberingAfterBreak="0">
    <w:nsid w:val="7DDE6F6B"/>
    <w:multiLevelType w:val="hybridMultilevel"/>
    <w:tmpl w:val="E8467246"/>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4" w15:restartNumberingAfterBreak="0">
    <w:nsid w:val="7E1B206E"/>
    <w:multiLevelType w:val="hybridMultilevel"/>
    <w:tmpl w:val="C6E0040C"/>
    <w:lvl w:ilvl="0" w:tplc="82C64A5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7EE851FB"/>
    <w:multiLevelType w:val="hybridMultilevel"/>
    <w:tmpl w:val="B7BAFC56"/>
    <w:lvl w:ilvl="0" w:tplc="FFFFFFFF">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FB808F4"/>
    <w:multiLevelType w:val="hybridMultilevel"/>
    <w:tmpl w:val="D280329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64926276">
    <w:abstractNumId w:val="118"/>
  </w:num>
  <w:num w:numId="2" w16cid:durableId="975798087">
    <w:abstractNumId w:val="82"/>
  </w:num>
  <w:num w:numId="3" w16cid:durableId="969435343">
    <w:abstractNumId w:val="84"/>
  </w:num>
  <w:num w:numId="4" w16cid:durableId="1962881961">
    <w:abstractNumId w:val="144"/>
  </w:num>
  <w:num w:numId="5" w16cid:durableId="1351028335">
    <w:abstractNumId w:val="105"/>
  </w:num>
  <w:num w:numId="6" w16cid:durableId="1430464378">
    <w:abstractNumId w:val="103"/>
  </w:num>
  <w:num w:numId="7" w16cid:durableId="2061518980">
    <w:abstractNumId w:val="112"/>
  </w:num>
  <w:num w:numId="8" w16cid:durableId="176036873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013846">
    <w:abstractNumId w:val="20"/>
  </w:num>
  <w:num w:numId="10" w16cid:durableId="603996113">
    <w:abstractNumId w:val="58"/>
  </w:num>
  <w:num w:numId="11" w16cid:durableId="2036467606">
    <w:abstractNumId w:val="23"/>
  </w:num>
  <w:num w:numId="12" w16cid:durableId="602692423">
    <w:abstractNumId w:val="55"/>
  </w:num>
  <w:num w:numId="13" w16cid:durableId="2146704201">
    <w:abstractNumId w:val="40"/>
  </w:num>
  <w:num w:numId="14" w16cid:durableId="537858306">
    <w:abstractNumId w:val="101"/>
  </w:num>
  <w:num w:numId="15" w16cid:durableId="1708409536">
    <w:abstractNumId w:val="129"/>
  </w:num>
  <w:num w:numId="16" w16cid:durableId="1602571891">
    <w:abstractNumId w:val="125"/>
  </w:num>
  <w:num w:numId="17" w16cid:durableId="1108235041">
    <w:abstractNumId w:val="46"/>
  </w:num>
  <w:num w:numId="18" w16cid:durableId="1424644160">
    <w:abstractNumId w:val="133"/>
  </w:num>
  <w:num w:numId="19" w16cid:durableId="1911228752">
    <w:abstractNumId w:val="28"/>
  </w:num>
  <w:num w:numId="20" w16cid:durableId="942542553">
    <w:abstractNumId w:val="70"/>
  </w:num>
  <w:num w:numId="21" w16cid:durableId="270093727">
    <w:abstractNumId w:val="74"/>
  </w:num>
  <w:num w:numId="22" w16cid:durableId="1386643015">
    <w:abstractNumId w:val="153"/>
  </w:num>
  <w:num w:numId="23" w16cid:durableId="85656019">
    <w:abstractNumId w:val="115"/>
  </w:num>
  <w:num w:numId="24" w16cid:durableId="1636831830">
    <w:abstractNumId w:val="9"/>
  </w:num>
  <w:num w:numId="25" w16cid:durableId="26293902">
    <w:abstractNumId w:val="109"/>
  </w:num>
  <w:num w:numId="26" w16cid:durableId="260646733">
    <w:abstractNumId w:val="21"/>
  </w:num>
  <w:num w:numId="27" w16cid:durableId="113331768">
    <w:abstractNumId w:val="6"/>
  </w:num>
  <w:num w:numId="28" w16cid:durableId="1595282022">
    <w:abstractNumId w:val="50"/>
  </w:num>
  <w:num w:numId="29" w16cid:durableId="151527368">
    <w:abstractNumId w:val="14"/>
  </w:num>
  <w:num w:numId="30" w16cid:durableId="141851288">
    <w:abstractNumId w:val="69"/>
  </w:num>
  <w:num w:numId="31" w16cid:durableId="1739161563">
    <w:abstractNumId w:val="18"/>
  </w:num>
  <w:num w:numId="32" w16cid:durableId="671568672">
    <w:abstractNumId w:val="121"/>
  </w:num>
  <w:num w:numId="33" w16cid:durableId="917179219">
    <w:abstractNumId w:val="119"/>
  </w:num>
  <w:num w:numId="34" w16cid:durableId="73939230">
    <w:abstractNumId w:val="12"/>
  </w:num>
  <w:num w:numId="35" w16cid:durableId="929432422">
    <w:abstractNumId w:val="3"/>
  </w:num>
  <w:num w:numId="36" w16cid:durableId="31539387">
    <w:abstractNumId w:val="91"/>
  </w:num>
  <w:num w:numId="37" w16cid:durableId="1545672692">
    <w:abstractNumId w:val="97"/>
  </w:num>
  <w:num w:numId="38" w16cid:durableId="477527964">
    <w:abstractNumId w:val="104"/>
  </w:num>
  <w:num w:numId="39" w16cid:durableId="478306189">
    <w:abstractNumId w:val="62"/>
  </w:num>
  <w:num w:numId="40" w16cid:durableId="606234902">
    <w:abstractNumId w:val="1"/>
  </w:num>
  <w:num w:numId="41" w16cid:durableId="1437293029">
    <w:abstractNumId w:val="128"/>
  </w:num>
  <w:num w:numId="42" w16cid:durableId="1820339643">
    <w:abstractNumId w:val="4"/>
  </w:num>
  <w:num w:numId="43" w16cid:durableId="91709042">
    <w:abstractNumId w:val="59"/>
  </w:num>
  <w:num w:numId="44" w16cid:durableId="1317030115">
    <w:abstractNumId w:val="136"/>
  </w:num>
  <w:num w:numId="45" w16cid:durableId="434135427">
    <w:abstractNumId w:val="123"/>
  </w:num>
  <w:num w:numId="46" w16cid:durableId="801846036">
    <w:abstractNumId w:val="60"/>
  </w:num>
  <w:num w:numId="47" w16cid:durableId="1208102093">
    <w:abstractNumId w:val="149"/>
  </w:num>
  <w:num w:numId="48" w16cid:durableId="1031031932">
    <w:abstractNumId w:val="120"/>
  </w:num>
  <w:num w:numId="49" w16cid:durableId="703359752">
    <w:abstractNumId w:val="138"/>
  </w:num>
  <w:num w:numId="50" w16cid:durableId="1764691995">
    <w:abstractNumId w:val="151"/>
  </w:num>
  <w:num w:numId="51" w16cid:durableId="1740715231">
    <w:abstractNumId w:val="43"/>
  </w:num>
  <w:num w:numId="52" w16cid:durableId="1111239887">
    <w:abstractNumId w:val="78"/>
  </w:num>
  <w:num w:numId="53" w16cid:durableId="1515412345">
    <w:abstractNumId w:val="143"/>
  </w:num>
  <w:num w:numId="54" w16cid:durableId="1903827063">
    <w:abstractNumId w:val="30"/>
  </w:num>
  <w:num w:numId="55" w16cid:durableId="1642273515">
    <w:abstractNumId w:val="33"/>
  </w:num>
  <w:num w:numId="56" w16cid:durableId="1979456342">
    <w:abstractNumId w:val="77"/>
  </w:num>
  <w:num w:numId="57" w16cid:durableId="454979871">
    <w:abstractNumId w:val="29"/>
  </w:num>
  <w:num w:numId="58" w16cid:durableId="945649926">
    <w:abstractNumId w:val="132"/>
  </w:num>
  <w:num w:numId="59" w16cid:durableId="903415674">
    <w:abstractNumId w:val="73"/>
  </w:num>
  <w:num w:numId="60" w16cid:durableId="1832523469">
    <w:abstractNumId w:val="7"/>
  </w:num>
  <w:num w:numId="61" w16cid:durableId="169561163">
    <w:abstractNumId w:val="51"/>
  </w:num>
  <w:num w:numId="62" w16cid:durableId="524246179">
    <w:abstractNumId w:val="0"/>
  </w:num>
  <w:num w:numId="63" w16cid:durableId="2002343163">
    <w:abstractNumId w:val="163"/>
  </w:num>
  <w:num w:numId="64" w16cid:durableId="2060397271">
    <w:abstractNumId w:val="34"/>
  </w:num>
  <w:num w:numId="65" w16cid:durableId="2129811321">
    <w:abstractNumId w:val="127"/>
  </w:num>
  <w:num w:numId="66" w16cid:durableId="1770462695">
    <w:abstractNumId w:val="145"/>
  </w:num>
  <w:num w:numId="67" w16cid:durableId="1056512184">
    <w:abstractNumId w:val="100"/>
  </w:num>
  <w:num w:numId="68" w16cid:durableId="516236558">
    <w:abstractNumId w:val="148"/>
  </w:num>
  <w:num w:numId="69" w16cid:durableId="2045207275">
    <w:abstractNumId w:val="47"/>
  </w:num>
  <w:num w:numId="70" w16cid:durableId="1811048425">
    <w:abstractNumId w:val="76"/>
  </w:num>
  <w:num w:numId="71" w16cid:durableId="1753814488">
    <w:abstractNumId w:val="95"/>
  </w:num>
  <w:num w:numId="72" w16cid:durableId="1458766183">
    <w:abstractNumId w:val="114"/>
  </w:num>
  <w:num w:numId="73" w16cid:durableId="602342678">
    <w:abstractNumId w:val="96"/>
  </w:num>
  <w:num w:numId="74" w16cid:durableId="736636898">
    <w:abstractNumId w:val="165"/>
  </w:num>
  <w:num w:numId="75" w16cid:durableId="210002677">
    <w:abstractNumId w:val="25"/>
  </w:num>
  <w:num w:numId="76" w16cid:durableId="12460126">
    <w:abstractNumId w:val="32"/>
  </w:num>
  <w:num w:numId="77" w16cid:durableId="193353657">
    <w:abstractNumId w:val="65"/>
  </w:num>
  <w:num w:numId="78" w16cid:durableId="2036999180">
    <w:abstractNumId w:val="64"/>
  </w:num>
  <w:num w:numId="79" w16cid:durableId="1302267480">
    <w:abstractNumId w:val="66"/>
  </w:num>
  <w:num w:numId="80" w16cid:durableId="1688209688">
    <w:abstractNumId w:val="111"/>
  </w:num>
  <w:num w:numId="81" w16cid:durableId="1950043679">
    <w:abstractNumId w:val="38"/>
  </w:num>
  <w:num w:numId="82" w16cid:durableId="1437091143">
    <w:abstractNumId w:val="53"/>
  </w:num>
  <w:num w:numId="83" w16cid:durableId="1824277642">
    <w:abstractNumId w:val="146"/>
  </w:num>
  <w:num w:numId="84" w16cid:durableId="850988995">
    <w:abstractNumId w:val="147"/>
  </w:num>
  <w:num w:numId="85" w16cid:durableId="1045833437">
    <w:abstractNumId w:val="31"/>
  </w:num>
  <w:num w:numId="86" w16cid:durableId="1849756606">
    <w:abstractNumId w:val="52"/>
  </w:num>
  <w:num w:numId="87" w16cid:durableId="1555657584">
    <w:abstractNumId w:val="134"/>
  </w:num>
  <w:num w:numId="88" w16cid:durableId="397099732">
    <w:abstractNumId w:val="141"/>
  </w:num>
  <w:num w:numId="89" w16cid:durableId="1410349457">
    <w:abstractNumId w:val="92"/>
  </w:num>
  <w:num w:numId="90" w16cid:durableId="814879603">
    <w:abstractNumId w:val="56"/>
  </w:num>
  <w:num w:numId="91" w16cid:durableId="270012557">
    <w:abstractNumId w:val="116"/>
  </w:num>
  <w:num w:numId="92" w16cid:durableId="2010596771">
    <w:abstractNumId w:val="113"/>
  </w:num>
  <w:num w:numId="93" w16cid:durableId="333730720">
    <w:abstractNumId w:val="35"/>
  </w:num>
  <w:num w:numId="94" w16cid:durableId="2071682632">
    <w:abstractNumId w:val="71"/>
  </w:num>
  <w:num w:numId="95" w16cid:durableId="680088886">
    <w:abstractNumId w:val="27"/>
  </w:num>
  <w:num w:numId="96" w16cid:durableId="89184438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03747812">
    <w:abstractNumId w:val="154"/>
  </w:num>
  <w:num w:numId="98" w16cid:durableId="172983887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05187303">
    <w:abstractNumId w:val="124"/>
  </w:num>
  <w:num w:numId="100" w16cid:durableId="1854606013">
    <w:abstractNumId w:val="150"/>
  </w:num>
  <w:num w:numId="101" w16cid:durableId="1876431187">
    <w:abstractNumId w:val="87"/>
  </w:num>
  <w:num w:numId="102" w16cid:durableId="2036492642">
    <w:abstractNumId w:val="142"/>
  </w:num>
  <w:num w:numId="103" w16cid:durableId="1500316950">
    <w:abstractNumId w:val="82"/>
  </w:num>
  <w:num w:numId="104" w16cid:durableId="1599681394">
    <w:abstractNumId w:val="57"/>
  </w:num>
  <w:num w:numId="105" w16cid:durableId="755857116">
    <w:abstractNumId w:val="81"/>
  </w:num>
  <w:num w:numId="106" w16cid:durableId="1191340764">
    <w:abstractNumId w:val="139"/>
  </w:num>
  <w:num w:numId="107" w16cid:durableId="649091427">
    <w:abstractNumId w:val="45"/>
  </w:num>
  <w:num w:numId="108" w16cid:durableId="1550919661">
    <w:abstractNumId w:val="54"/>
  </w:num>
  <w:num w:numId="109" w16cid:durableId="286546043">
    <w:abstractNumId w:val="158"/>
  </w:num>
  <w:num w:numId="110" w16cid:durableId="1355689091">
    <w:abstractNumId w:val="117"/>
  </w:num>
  <w:num w:numId="111" w16cid:durableId="1596598457">
    <w:abstractNumId w:val="24"/>
  </w:num>
  <w:num w:numId="112" w16cid:durableId="1022628166">
    <w:abstractNumId w:val="106"/>
  </w:num>
  <w:num w:numId="113" w16cid:durableId="1513296171">
    <w:abstractNumId w:val="164"/>
  </w:num>
  <w:num w:numId="114" w16cid:durableId="659772472">
    <w:abstractNumId w:val="82"/>
  </w:num>
  <w:num w:numId="115" w16cid:durableId="586428800">
    <w:abstractNumId w:val="75"/>
  </w:num>
  <w:num w:numId="116" w16cid:durableId="1812823498">
    <w:abstractNumId w:val="8"/>
  </w:num>
  <w:num w:numId="117" w16cid:durableId="114952273">
    <w:abstractNumId w:val="72"/>
  </w:num>
  <w:num w:numId="118" w16cid:durableId="462508297">
    <w:abstractNumId w:val="68"/>
  </w:num>
  <w:num w:numId="119" w16cid:durableId="1735006542">
    <w:abstractNumId w:val="160"/>
  </w:num>
  <w:num w:numId="120" w16cid:durableId="2012636792">
    <w:abstractNumId w:val="19"/>
  </w:num>
  <w:num w:numId="121" w16cid:durableId="2101024941">
    <w:abstractNumId w:val="130"/>
  </w:num>
  <w:num w:numId="122" w16cid:durableId="111942941">
    <w:abstractNumId w:val="39"/>
  </w:num>
  <w:num w:numId="123" w16cid:durableId="320236320">
    <w:abstractNumId w:val="159"/>
  </w:num>
  <w:num w:numId="124" w16cid:durableId="1824353422">
    <w:abstractNumId w:val="5"/>
  </w:num>
  <w:num w:numId="125" w16cid:durableId="607128615">
    <w:abstractNumId w:val="93"/>
  </w:num>
  <w:num w:numId="126" w16cid:durableId="2019767700">
    <w:abstractNumId w:val="137"/>
  </w:num>
  <w:num w:numId="127" w16cid:durableId="666440574">
    <w:abstractNumId w:val="49"/>
  </w:num>
  <w:num w:numId="128" w16cid:durableId="1536696078">
    <w:abstractNumId w:val="36"/>
  </w:num>
  <w:num w:numId="129" w16cid:durableId="347682925">
    <w:abstractNumId w:val="44"/>
  </w:num>
  <w:num w:numId="130" w16cid:durableId="706025682">
    <w:abstractNumId w:val="90"/>
  </w:num>
  <w:num w:numId="131" w16cid:durableId="1830053261">
    <w:abstractNumId w:val="80"/>
  </w:num>
  <w:num w:numId="132" w16cid:durableId="1126044067">
    <w:abstractNumId w:val="61"/>
  </w:num>
  <w:num w:numId="133" w16cid:durableId="1756433167">
    <w:abstractNumId w:val="67"/>
  </w:num>
  <w:num w:numId="134" w16cid:durableId="1179351737">
    <w:abstractNumId w:val="140"/>
  </w:num>
  <w:num w:numId="135" w16cid:durableId="1368333269">
    <w:abstractNumId w:val="94"/>
  </w:num>
  <w:num w:numId="136" w16cid:durableId="1323434227">
    <w:abstractNumId w:val="162"/>
  </w:num>
  <w:num w:numId="137" w16cid:durableId="743184121">
    <w:abstractNumId w:val="37"/>
  </w:num>
  <w:num w:numId="138" w16cid:durableId="482543772">
    <w:abstractNumId w:val="82"/>
  </w:num>
  <w:num w:numId="139" w16cid:durableId="1749306102">
    <w:abstractNumId w:val="157"/>
  </w:num>
  <w:num w:numId="140" w16cid:durableId="148984402">
    <w:abstractNumId w:val="82"/>
  </w:num>
  <w:num w:numId="141" w16cid:durableId="9648221">
    <w:abstractNumId w:val="82"/>
  </w:num>
  <w:num w:numId="142" w16cid:durableId="885797477">
    <w:abstractNumId w:val="82"/>
  </w:num>
  <w:num w:numId="143" w16cid:durableId="1978366851">
    <w:abstractNumId w:val="82"/>
  </w:num>
  <w:num w:numId="144" w16cid:durableId="871529614">
    <w:abstractNumId w:val="82"/>
  </w:num>
  <w:num w:numId="145" w16cid:durableId="1056392088">
    <w:abstractNumId w:val="82"/>
  </w:num>
  <w:num w:numId="146" w16cid:durableId="972372903">
    <w:abstractNumId w:val="82"/>
  </w:num>
  <w:num w:numId="147" w16cid:durableId="81219276">
    <w:abstractNumId w:val="82"/>
  </w:num>
  <w:num w:numId="148" w16cid:durableId="1845315711">
    <w:abstractNumId w:val="82"/>
  </w:num>
  <w:num w:numId="149" w16cid:durableId="221214850">
    <w:abstractNumId w:val="82"/>
  </w:num>
  <w:num w:numId="150" w16cid:durableId="72898290">
    <w:abstractNumId w:val="82"/>
  </w:num>
  <w:num w:numId="151" w16cid:durableId="1732652214">
    <w:abstractNumId w:val="82"/>
  </w:num>
  <w:num w:numId="152" w16cid:durableId="1249076043">
    <w:abstractNumId w:val="41"/>
  </w:num>
  <w:num w:numId="153" w16cid:durableId="85074123">
    <w:abstractNumId w:val="82"/>
  </w:num>
  <w:num w:numId="154" w16cid:durableId="298461969">
    <w:abstractNumId w:val="161"/>
  </w:num>
  <w:num w:numId="155" w16cid:durableId="454102059">
    <w:abstractNumId w:val="82"/>
  </w:num>
  <w:num w:numId="156" w16cid:durableId="1363171344">
    <w:abstractNumId w:val="82"/>
  </w:num>
  <w:num w:numId="157" w16cid:durableId="72896576">
    <w:abstractNumId w:val="82"/>
  </w:num>
  <w:num w:numId="158" w16cid:durableId="975642802">
    <w:abstractNumId w:val="89"/>
  </w:num>
  <w:num w:numId="159" w16cid:durableId="2134252558">
    <w:abstractNumId w:val="110"/>
  </w:num>
  <w:num w:numId="160" w16cid:durableId="1440569180">
    <w:abstractNumId w:val="155"/>
  </w:num>
  <w:num w:numId="161" w16cid:durableId="1476296683">
    <w:abstractNumId w:val="17"/>
  </w:num>
  <w:num w:numId="162" w16cid:durableId="1336571789">
    <w:abstractNumId w:val="11"/>
  </w:num>
  <w:num w:numId="163" w16cid:durableId="1633713526">
    <w:abstractNumId w:val="86"/>
  </w:num>
  <w:num w:numId="164" w16cid:durableId="1482770808">
    <w:abstractNumId w:val="79"/>
  </w:num>
  <w:num w:numId="165" w16cid:durableId="1958679245">
    <w:abstractNumId w:val="98"/>
  </w:num>
  <w:num w:numId="166" w16cid:durableId="1244491301">
    <w:abstractNumId w:val="126"/>
  </w:num>
  <w:num w:numId="167" w16cid:durableId="859271229">
    <w:abstractNumId w:val="107"/>
  </w:num>
  <w:num w:numId="168" w16cid:durableId="568346834">
    <w:abstractNumId w:val="10"/>
  </w:num>
  <w:num w:numId="169" w16cid:durableId="365373254">
    <w:abstractNumId w:val="108"/>
  </w:num>
  <w:num w:numId="170" w16cid:durableId="89281057">
    <w:abstractNumId w:val="13"/>
  </w:num>
  <w:num w:numId="171" w16cid:durableId="599678089">
    <w:abstractNumId w:val="48"/>
  </w:num>
  <w:num w:numId="172" w16cid:durableId="558900707">
    <w:abstractNumId w:val="83"/>
  </w:num>
  <w:num w:numId="173" w16cid:durableId="373119931">
    <w:abstractNumId w:val="82"/>
  </w:num>
  <w:num w:numId="174" w16cid:durableId="1048989082">
    <w:abstractNumId w:val="82"/>
  </w:num>
  <w:num w:numId="175" w16cid:durableId="797603399">
    <w:abstractNumId w:val="26"/>
  </w:num>
  <w:num w:numId="176" w16cid:durableId="1817379412">
    <w:abstractNumId w:val="82"/>
  </w:num>
  <w:num w:numId="177" w16cid:durableId="970942174">
    <w:abstractNumId w:val="16"/>
  </w:num>
  <w:num w:numId="178" w16cid:durableId="1054501787">
    <w:abstractNumId w:val="82"/>
  </w:num>
  <w:num w:numId="179" w16cid:durableId="1340620315">
    <w:abstractNumId w:val="166"/>
  </w:num>
  <w:num w:numId="180" w16cid:durableId="1987588234">
    <w:abstractNumId w:val="22"/>
  </w:num>
  <w:num w:numId="181" w16cid:durableId="542788298">
    <w:abstractNumId w:val="63"/>
  </w:num>
  <w:num w:numId="182" w16cid:durableId="2081825912">
    <w:abstractNumId w:val="15"/>
  </w:num>
  <w:num w:numId="183" w16cid:durableId="528565976">
    <w:abstractNumId w:val="152"/>
  </w:num>
  <w:num w:numId="184" w16cid:durableId="2061511413">
    <w:abstractNumId w:val="99"/>
  </w:num>
  <w:num w:numId="185" w16cid:durableId="538399837">
    <w:abstractNumId w:val="85"/>
  </w:num>
  <w:num w:numId="186" w16cid:durableId="311761742">
    <w:abstractNumId w:val="42"/>
  </w:num>
  <w:num w:numId="187" w16cid:durableId="1705592499">
    <w:abstractNumId w:val="2"/>
  </w:num>
  <w:num w:numId="188" w16cid:durableId="65032942">
    <w:abstractNumId w:val="88"/>
  </w:num>
  <w:num w:numId="189" w16cid:durableId="712461449">
    <w:abstractNumId w:val="156"/>
  </w:num>
  <w:num w:numId="190" w16cid:durableId="1358775844">
    <w:abstractNumId w:val="102"/>
  </w:num>
  <w:num w:numId="191" w16cid:durableId="906645503">
    <w:abstractNumId w:val="131"/>
  </w:num>
  <w:num w:numId="192" w16cid:durableId="553153825">
    <w:abstractNumId w:val="135"/>
  </w:num>
  <w:num w:numId="193" w16cid:durableId="2092384256">
    <w:abstractNumId w:val="82"/>
  </w:num>
  <w:num w:numId="194" w16cid:durableId="1953592937">
    <w:abstractNumId w:val="12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proofState w:spelling="clean" w:grammar="clean"/>
  <w:defaultTabStop w:val="479"/>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C33"/>
    <w:rsid w:val="000005CA"/>
    <w:rsid w:val="00001BBD"/>
    <w:rsid w:val="00001EB0"/>
    <w:rsid w:val="000025A5"/>
    <w:rsid w:val="000053A5"/>
    <w:rsid w:val="00007680"/>
    <w:rsid w:val="00010EA4"/>
    <w:rsid w:val="0001137B"/>
    <w:rsid w:val="0001148C"/>
    <w:rsid w:val="000142EC"/>
    <w:rsid w:val="00014E84"/>
    <w:rsid w:val="00015505"/>
    <w:rsid w:val="0001637F"/>
    <w:rsid w:val="000172FF"/>
    <w:rsid w:val="00017BD3"/>
    <w:rsid w:val="00017FFA"/>
    <w:rsid w:val="0002034B"/>
    <w:rsid w:val="00020D01"/>
    <w:rsid w:val="00021A54"/>
    <w:rsid w:val="00022381"/>
    <w:rsid w:val="000245C7"/>
    <w:rsid w:val="00025214"/>
    <w:rsid w:val="00026641"/>
    <w:rsid w:val="00026D23"/>
    <w:rsid w:val="000271CB"/>
    <w:rsid w:val="0002776F"/>
    <w:rsid w:val="000300C5"/>
    <w:rsid w:val="0003078D"/>
    <w:rsid w:val="00031B43"/>
    <w:rsid w:val="00031ED6"/>
    <w:rsid w:val="0003215E"/>
    <w:rsid w:val="0003294B"/>
    <w:rsid w:val="00032E57"/>
    <w:rsid w:val="00032E8F"/>
    <w:rsid w:val="00033502"/>
    <w:rsid w:val="00035BE0"/>
    <w:rsid w:val="00035D99"/>
    <w:rsid w:val="00036D42"/>
    <w:rsid w:val="000377C0"/>
    <w:rsid w:val="00037F0A"/>
    <w:rsid w:val="000400B2"/>
    <w:rsid w:val="00040201"/>
    <w:rsid w:val="0004074F"/>
    <w:rsid w:val="00041707"/>
    <w:rsid w:val="00041754"/>
    <w:rsid w:val="0004205B"/>
    <w:rsid w:val="00042235"/>
    <w:rsid w:val="00043840"/>
    <w:rsid w:val="00044DB0"/>
    <w:rsid w:val="0004539D"/>
    <w:rsid w:val="00045D95"/>
    <w:rsid w:val="000471AC"/>
    <w:rsid w:val="00053343"/>
    <w:rsid w:val="0005363E"/>
    <w:rsid w:val="00054424"/>
    <w:rsid w:val="00055A10"/>
    <w:rsid w:val="00056A91"/>
    <w:rsid w:val="00057641"/>
    <w:rsid w:val="00062658"/>
    <w:rsid w:val="0006321B"/>
    <w:rsid w:val="00065277"/>
    <w:rsid w:val="00067062"/>
    <w:rsid w:val="000673E0"/>
    <w:rsid w:val="0007051C"/>
    <w:rsid w:val="000705D9"/>
    <w:rsid w:val="00071C0D"/>
    <w:rsid w:val="00071D4F"/>
    <w:rsid w:val="00071F84"/>
    <w:rsid w:val="000727BA"/>
    <w:rsid w:val="00073760"/>
    <w:rsid w:val="0007383D"/>
    <w:rsid w:val="00073C11"/>
    <w:rsid w:val="00075252"/>
    <w:rsid w:val="00075FF1"/>
    <w:rsid w:val="00076326"/>
    <w:rsid w:val="0007709F"/>
    <w:rsid w:val="0007794B"/>
    <w:rsid w:val="000828B8"/>
    <w:rsid w:val="00082E96"/>
    <w:rsid w:val="00085B43"/>
    <w:rsid w:val="0009060D"/>
    <w:rsid w:val="00091621"/>
    <w:rsid w:val="0009282C"/>
    <w:rsid w:val="00093521"/>
    <w:rsid w:val="0009472F"/>
    <w:rsid w:val="0009486B"/>
    <w:rsid w:val="000960FB"/>
    <w:rsid w:val="00096C40"/>
    <w:rsid w:val="00097005"/>
    <w:rsid w:val="00097490"/>
    <w:rsid w:val="000978AF"/>
    <w:rsid w:val="00097B11"/>
    <w:rsid w:val="00097C0E"/>
    <w:rsid w:val="000A132D"/>
    <w:rsid w:val="000A191E"/>
    <w:rsid w:val="000A231F"/>
    <w:rsid w:val="000A2D6C"/>
    <w:rsid w:val="000A4EB7"/>
    <w:rsid w:val="000A6B21"/>
    <w:rsid w:val="000A6F9C"/>
    <w:rsid w:val="000A7614"/>
    <w:rsid w:val="000B02D8"/>
    <w:rsid w:val="000B15BC"/>
    <w:rsid w:val="000B1703"/>
    <w:rsid w:val="000B342C"/>
    <w:rsid w:val="000B3F3F"/>
    <w:rsid w:val="000B4776"/>
    <w:rsid w:val="000B5713"/>
    <w:rsid w:val="000B66A8"/>
    <w:rsid w:val="000B6BE1"/>
    <w:rsid w:val="000B7DB9"/>
    <w:rsid w:val="000B7F94"/>
    <w:rsid w:val="000C0099"/>
    <w:rsid w:val="000C1B26"/>
    <w:rsid w:val="000C2A80"/>
    <w:rsid w:val="000C47B8"/>
    <w:rsid w:val="000C5FDD"/>
    <w:rsid w:val="000C6D5F"/>
    <w:rsid w:val="000C7220"/>
    <w:rsid w:val="000D1827"/>
    <w:rsid w:val="000D1855"/>
    <w:rsid w:val="000D3F3D"/>
    <w:rsid w:val="000D4522"/>
    <w:rsid w:val="000D5668"/>
    <w:rsid w:val="000D59F6"/>
    <w:rsid w:val="000D5AD2"/>
    <w:rsid w:val="000D5C23"/>
    <w:rsid w:val="000D6BAC"/>
    <w:rsid w:val="000D72D9"/>
    <w:rsid w:val="000D76F8"/>
    <w:rsid w:val="000E0E93"/>
    <w:rsid w:val="000E1006"/>
    <w:rsid w:val="000E17C3"/>
    <w:rsid w:val="000E1DF0"/>
    <w:rsid w:val="000E37B0"/>
    <w:rsid w:val="000E4039"/>
    <w:rsid w:val="000E46D1"/>
    <w:rsid w:val="000E53A4"/>
    <w:rsid w:val="000E6C2A"/>
    <w:rsid w:val="000E6CB6"/>
    <w:rsid w:val="000E7F53"/>
    <w:rsid w:val="000F06D8"/>
    <w:rsid w:val="000F08D7"/>
    <w:rsid w:val="000F2AA8"/>
    <w:rsid w:val="000F2B81"/>
    <w:rsid w:val="000F2E3B"/>
    <w:rsid w:val="000F3019"/>
    <w:rsid w:val="000F3395"/>
    <w:rsid w:val="000F3690"/>
    <w:rsid w:val="000F44DC"/>
    <w:rsid w:val="000F58E9"/>
    <w:rsid w:val="00100346"/>
    <w:rsid w:val="00100E79"/>
    <w:rsid w:val="00100F89"/>
    <w:rsid w:val="0010166D"/>
    <w:rsid w:val="00102A4B"/>
    <w:rsid w:val="00102A50"/>
    <w:rsid w:val="00102D83"/>
    <w:rsid w:val="00103675"/>
    <w:rsid w:val="00103E93"/>
    <w:rsid w:val="00103F71"/>
    <w:rsid w:val="00104C4B"/>
    <w:rsid w:val="00104E59"/>
    <w:rsid w:val="00106171"/>
    <w:rsid w:val="00106276"/>
    <w:rsid w:val="00106E9D"/>
    <w:rsid w:val="001071C5"/>
    <w:rsid w:val="001073F0"/>
    <w:rsid w:val="00107C15"/>
    <w:rsid w:val="00110B92"/>
    <w:rsid w:val="001113F0"/>
    <w:rsid w:val="001120BF"/>
    <w:rsid w:val="001122F0"/>
    <w:rsid w:val="001124EE"/>
    <w:rsid w:val="0011304C"/>
    <w:rsid w:val="00114327"/>
    <w:rsid w:val="00114B70"/>
    <w:rsid w:val="0011544C"/>
    <w:rsid w:val="001165DC"/>
    <w:rsid w:val="00116746"/>
    <w:rsid w:val="00120E21"/>
    <w:rsid w:val="00122412"/>
    <w:rsid w:val="00122687"/>
    <w:rsid w:val="00122D1D"/>
    <w:rsid w:val="00123D3A"/>
    <w:rsid w:val="0012605B"/>
    <w:rsid w:val="00130C38"/>
    <w:rsid w:val="00131960"/>
    <w:rsid w:val="00131AFE"/>
    <w:rsid w:val="00132750"/>
    <w:rsid w:val="00132A85"/>
    <w:rsid w:val="001330F7"/>
    <w:rsid w:val="001337C4"/>
    <w:rsid w:val="00133D18"/>
    <w:rsid w:val="00134C01"/>
    <w:rsid w:val="00134E26"/>
    <w:rsid w:val="00135521"/>
    <w:rsid w:val="0013552F"/>
    <w:rsid w:val="001359FE"/>
    <w:rsid w:val="00135FA4"/>
    <w:rsid w:val="00141AAD"/>
    <w:rsid w:val="001427C8"/>
    <w:rsid w:val="00143505"/>
    <w:rsid w:val="00145526"/>
    <w:rsid w:val="001460A2"/>
    <w:rsid w:val="00146414"/>
    <w:rsid w:val="001469D1"/>
    <w:rsid w:val="00147998"/>
    <w:rsid w:val="00147BA7"/>
    <w:rsid w:val="00147BAF"/>
    <w:rsid w:val="001500BF"/>
    <w:rsid w:val="0015220A"/>
    <w:rsid w:val="0015220B"/>
    <w:rsid w:val="00152EAC"/>
    <w:rsid w:val="00154462"/>
    <w:rsid w:val="00154769"/>
    <w:rsid w:val="001558A9"/>
    <w:rsid w:val="00155B02"/>
    <w:rsid w:val="00157A8D"/>
    <w:rsid w:val="00157E48"/>
    <w:rsid w:val="00157F0C"/>
    <w:rsid w:val="001606D1"/>
    <w:rsid w:val="00161E8A"/>
    <w:rsid w:val="00163772"/>
    <w:rsid w:val="001637BD"/>
    <w:rsid w:val="00163C94"/>
    <w:rsid w:val="00163F43"/>
    <w:rsid w:val="00164610"/>
    <w:rsid w:val="00165464"/>
    <w:rsid w:val="00165481"/>
    <w:rsid w:val="001656D9"/>
    <w:rsid w:val="00165E60"/>
    <w:rsid w:val="00166214"/>
    <w:rsid w:val="00167ADD"/>
    <w:rsid w:val="001709BE"/>
    <w:rsid w:val="0017156E"/>
    <w:rsid w:val="0017349D"/>
    <w:rsid w:val="0017471E"/>
    <w:rsid w:val="00176F32"/>
    <w:rsid w:val="00177524"/>
    <w:rsid w:val="001779F5"/>
    <w:rsid w:val="00177E23"/>
    <w:rsid w:val="00181062"/>
    <w:rsid w:val="00181EA0"/>
    <w:rsid w:val="001833F2"/>
    <w:rsid w:val="00183E1B"/>
    <w:rsid w:val="00183F16"/>
    <w:rsid w:val="001842D8"/>
    <w:rsid w:val="0018442E"/>
    <w:rsid w:val="00184629"/>
    <w:rsid w:val="00184A9C"/>
    <w:rsid w:val="00184AFB"/>
    <w:rsid w:val="00185D78"/>
    <w:rsid w:val="00186784"/>
    <w:rsid w:val="001874FB"/>
    <w:rsid w:val="00190BD7"/>
    <w:rsid w:val="00191520"/>
    <w:rsid w:val="001916FF"/>
    <w:rsid w:val="00193E44"/>
    <w:rsid w:val="001945B0"/>
    <w:rsid w:val="00194E78"/>
    <w:rsid w:val="00195936"/>
    <w:rsid w:val="00197E6E"/>
    <w:rsid w:val="001A0753"/>
    <w:rsid w:val="001A0CCE"/>
    <w:rsid w:val="001A0F25"/>
    <w:rsid w:val="001A0F9B"/>
    <w:rsid w:val="001A1668"/>
    <w:rsid w:val="001A2706"/>
    <w:rsid w:val="001A3291"/>
    <w:rsid w:val="001A35CB"/>
    <w:rsid w:val="001A3649"/>
    <w:rsid w:val="001A3DB3"/>
    <w:rsid w:val="001A4D2E"/>
    <w:rsid w:val="001A5464"/>
    <w:rsid w:val="001A6506"/>
    <w:rsid w:val="001A7346"/>
    <w:rsid w:val="001A750F"/>
    <w:rsid w:val="001A768F"/>
    <w:rsid w:val="001A76CA"/>
    <w:rsid w:val="001A7931"/>
    <w:rsid w:val="001B0075"/>
    <w:rsid w:val="001B019A"/>
    <w:rsid w:val="001B1C2E"/>
    <w:rsid w:val="001B26E4"/>
    <w:rsid w:val="001B2AE2"/>
    <w:rsid w:val="001B3E63"/>
    <w:rsid w:val="001B3ECA"/>
    <w:rsid w:val="001B43B1"/>
    <w:rsid w:val="001B4CC2"/>
    <w:rsid w:val="001B5CC0"/>
    <w:rsid w:val="001B5E9E"/>
    <w:rsid w:val="001B67B1"/>
    <w:rsid w:val="001B6CB2"/>
    <w:rsid w:val="001B6DEC"/>
    <w:rsid w:val="001B720E"/>
    <w:rsid w:val="001B752C"/>
    <w:rsid w:val="001C0834"/>
    <w:rsid w:val="001C4B2A"/>
    <w:rsid w:val="001C4D07"/>
    <w:rsid w:val="001C6326"/>
    <w:rsid w:val="001C6919"/>
    <w:rsid w:val="001D0CCA"/>
    <w:rsid w:val="001D1ECB"/>
    <w:rsid w:val="001D3291"/>
    <w:rsid w:val="001D3716"/>
    <w:rsid w:val="001D374F"/>
    <w:rsid w:val="001D39EC"/>
    <w:rsid w:val="001D418F"/>
    <w:rsid w:val="001D4479"/>
    <w:rsid w:val="001D4696"/>
    <w:rsid w:val="001D5316"/>
    <w:rsid w:val="001D662A"/>
    <w:rsid w:val="001D6EC0"/>
    <w:rsid w:val="001D6FA7"/>
    <w:rsid w:val="001D7686"/>
    <w:rsid w:val="001E0F2A"/>
    <w:rsid w:val="001E135A"/>
    <w:rsid w:val="001E1701"/>
    <w:rsid w:val="001E2516"/>
    <w:rsid w:val="001E3234"/>
    <w:rsid w:val="001E5A7A"/>
    <w:rsid w:val="001E64D2"/>
    <w:rsid w:val="001E79D5"/>
    <w:rsid w:val="001F3876"/>
    <w:rsid w:val="001F4EAC"/>
    <w:rsid w:val="001F4FFE"/>
    <w:rsid w:val="001F5DC4"/>
    <w:rsid w:val="001F60A2"/>
    <w:rsid w:val="001F66C1"/>
    <w:rsid w:val="001F7B01"/>
    <w:rsid w:val="00200A96"/>
    <w:rsid w:val="0020217E"/>
    <w:rsid w:val="002025D0"/>
    <w:rsid w:val="002030A1"/>
    <w:rsid w:val="002041EE"/>
    <w:rsid w:val="00205085"/>
    <w:rsid w:val="00206E15"/>
    <w:rsid w:val="002117F9"/>
    <w:rsid w:val="00211C77"/>
    <w:rsid w:val="0021286C"/>
    <w:rsid w:val="00212A84"/>
    <w:rsid w:val="00212ABE"/>
    <w:rsid w:val="00213D6E"/>
    <w:rsid w:val="00214C57"/>
    <w:rsid w:val="00215876"/>
    <w:rsid w:val="002166DB"/>
    <w:rsid w:val="00220023"/>
    <w:rsid w:val="00220558"/>
    <w:rsid w:val="0022108F"/>
    <w:rsid w:val="002210C2"/>
    <w:rsid w:val="002217D6"/>
    <w:rsid w:val="002255FE"/>
    <w:rsid w:val="00225CF4"/>
    <w:rsid w:val="00227AE6"/>
    <w:rsid w:val="00230119"/>
    <w:rsid w:val="002315EB"/>
    <w:rsid w:val="002318B9"/>
    <w:rsid w:val="00233FEF"/>
    <w:rsid w:val="0023505B"/>
    <w:rsid w:val="00235761"/>
    <w:rsid w:val="0023648F"/>
    <w:rsid w:val="0023657D"/>
    <w:rsid w:val="002373D6"/>
    <w:rsid w:val="00237D91"/>
    <w:rsid w:val="002418F1"/>
    <w:rsid w:val="00243674"/>
    <w:rsid w:val="00243B7D"/>
    <w:rsid w:val="00243C3F"/>
    <w:rsid w:val="0024533D"/>
    <w:rsid w:val="002453D8"/>
    <w:rsid w:val="0024580A"/>
    <w:rsid w:val="00245D8E"/>
    <w:rsid w:val="00247456"/>
    <w:rsid w:val="00250920"/>
    <w:rsid w:val="00250AEA"/>
    <w:rsid w:val="00252469"/>
    <w:rsid w:val="002537E5"/>
    <w:rsid w:val="00256AD7"/>
    <w:rsid w:val="002577B0"/>
    <w:rsid w:val="00257EA4"/>
    <w:rsid w:val="002601BF"/>
    <w:rsid w:val="00260564"/>
    <w:rsid w:val="002609CD"/>
    <w:rsid w:val="002609F9"/>
    <w:rsid w:val="00260E22"/>
    <w:rsid w:val="002613C0"/>
    <w:rsid w:val="00261DE0"/>
    <w:rsid w:val="002630C9"/>
    <w:rsid w:val="0026407B"/>
    <w:rsid w:val="002644C9"/>
    <w:rsid w:val="002656FB"/>
    <w:rsid w:val="00265BE4"/>
    <w:rsid w:val="00270286"/>
    <w:rsid w:val="00270CF4"/>
    <w:rsid w:val="00271211"/>
    <w:rsid w:val="00271D26"/>
    <w:rsid w:val="002729BD"/>
    <w:rsid w:val="002736C3"/>
    <w:rsid w:val="00273C0A"/>
    <w:rsid w:val="00273CA9"/>
    <w:rsid w:val="0027424B"/>
    <w:rsid w:val="00274308"/>
    <w:rsid w:val="00274C97"/>
    <w:rsid w:val="00275DD5"/>
    <w:rsid w:val="0027747A"/>
    <w:rsid w:val="0027766E"/>
    <w:rsid w:val="002803FE"/>
    <w:rsid w:val="00280C2D"/>
    <w:rsid w:val="002813AC"/>
    <w:rsid w:val="00282D29"/>
    <w:rsid w:val="002868A6"/>
    <w:rsid w:val="00286A18"/>
    <w:rsid w:val="002871F2"/>
    <w:rsid w:val="00287C34"/>
    <w:rsid w:val="002901C5"/>
    <w:rsid w:val="00291192"/>
    <w:rsid w:val="0029123E"/>
    <w:rsid w:val="002914B6"/>
    <w:rsid w:val="00291C51"/>
    <w:rsid w:val="00291CF3"/>
    <w:rsid w:val="002924D5"/>
    <w:rsid w:val="0029343A"/>
    <w:rsid w:val="002935DB"/>
    <w:rsid w:val="0029376C"/>
    <w:rsid w:val="00294A89"/>
    <w:rsid w:val="002950AF"/>
    <w:rsid w:val="00296E5E"/>
    <w:rsid w:val="002A207B"/>
    <w:rsid w:val="002A24C7"/>
    <w:rsid w:val="002A2D68"/>
    <w:rsid w:val="002A429D"/>
    <w:rsid w:val="002A458A"/>
    <w:rsid w:val="002A47D6"/>
    <w:rsid w:val="002A48E2"/>
    <w:rsid w:val="002B01F4"/>
    <w:rsid w:val="002B0C26"/>
    <w:rsid w:val="002B1ADC"/>
    <w:rsid w:val="002B2701"/>
    <w:rsid w:val="002B3F4B"/>
    <w:rsid w:val="002B4068"/>
    <w:rsid w:val="002B4359"/>
    <w:rsid w:val="002B6520"/>
    <w:rsid w:val="002B74E9"/>
    <w:rsid w:val="002C0E35"/>
    <w:rsid w:val="002C1691"/>
    <w:rsid w:val="002C18A5"/>
    <w:rsid w:val="002C2193"/>
    <w:rsid w:val="002C2CE6"/>
    <w:rsid w:val="002C2DE1"/>
    <w:rsid w:val="002C4A2A"/>
    <w:rsid w:val="002C50B4"/>
    <w:rsid w:val="002C50F1"/>
    <w:rsid w:val="002C56E5"/>
    <w:rsid w:val="002C5A74"/>
    <w:rsid w:val="002C7624"/>
    <w:rsid w:val="002C7A6F"/>
    <w:rsid w:val="002D1D75"/>
    <w:rsid w:val="002D1DFC"/>
    <w:rsid w:val="002D2DE8"/>
    <w:rsid w:val="002D3A51"/>
    <w:rsid w:val="002D3EAA"/>
    <w:rsid w:val="002D6452"/>
    <w:rsid w:val="002D729C"/>
    <w:rsid w:val="002E0B4F"/>
    <w:rsid w:val="002E10FC"/>
    <w:rsid w:val="002E1A47"/>
    <w:rsid w:val="002E248C"/>
    <w:rsid w:val="002E2701"/>
    <w:rsid w:val="002E3D1E"/>
    <w:rsid w:val="002E496F"/>
    <w:rsid w:val="002E733E"/>
    <w:rsid w:val="002E741F"/>
    <w:rsid w:val="002E7F3C"/>
    <w:rsid w:val="002F0893"/>
    <w:rsid w:val="002F0B19"/>
    <w:rsid w:val="002F19DE"/>
    <w:rsid w:val="002F1FE7"/>
    <w:rsid w:val="002F203C"/>
    <w:rsid w:val="002F39D4"/>
    <w:rsid w:val="002F4F4D"/>
    <w:rsid w:val="002F5031"/>
    <w:rsid w:val="002F55BF"/>
    <w:rsid w:val="002F56B6"/>
    <w:rsid w:val="003011E8"/>
    <w:rsid w:val="003011F2"/>
    <w:rsid w:val="0030127C"/>
    <w:rsid w:val="003012DF"/>
    <w:rsid w:val="003017B2"/>
    <w:rsid w:val="00301BB6"/>
    <w:rsid w:val="00301E03"/>
    <w:rsid w:val="00302E99"/>
    <w:rsid w:val="003048F0"/>
    <w:rsid w:val="00306049"/>
    <w:rsid w:val="003062A8"/>
    <w:rsid w:val="0030786D"/>
    <w:rsid w:val="00307978"/>
    <w:rsid w:val="00307B62"/>
    <w:rsid w:val="00307F2B"/>
    <w:rsid w:val="00310584"/>
    <w:rsid w:val="00310914"/>
    <w:rsid w:val="00310A54"/>
    <w:rsid w:val="003123A6"/>
    <w:rsid w:val="003150E1"/>
    <w:rsid w:val="00315AC7"/>
    <w:rsid w:val="00316452"/>
    <w:rsid w:val="00316AAA"/>
    <w:rsid w:val="003172EC"/>
    <w:rsid w:val="003175CC"/>
    <w:rsid w:val="003176AE"/>
    <w:rsid w:val="003177F0"/>
    <w:rsid w:val="003178EF"/>
    <w:rsid w:val="00320078"/>
    <w:rsid w:val="00321222"/>
    <w:rsid w:val="00322806"/>
    <w:rsid w:val="00322CF2"/>
    <w:rsid w:val="003233D4"/>
    <w:rsid w:val="00325B5F"/>
    <w:rsid w:val="00326D7D"/>
    <w:rsid w:val="00327AE5"/>
    <w:rsid w:val="00327F10"/>
    <w:rsid w:val="00330940"/>
    <w:rsid w:val="003319E5"/>
    <w:rsid w:val="00332471"/>
    <w:rsid w:val="00333135"/>
    <w:rsid w:val="00333D6E"/>
    <w:rsid w:val="00333F93"/>
    <w:rsid w:val="00333FA6"/>
    <w:rsid w:val="00335973"/>
    <w:rsid w:val="00336E63"/>
    <w:rsid w:val="003375B4"/>
    <w:rsid w:val="00337D59"/>
    <w:rsid w:val="00340B94"/>
    <w:rsid w:val="00342D1F"/>
    <w:rsid w:val="00343795"/>
    <w:rsid w:val="003451A4"/>
    <w:rsid w:val="00345D80"/>
    <w:rsid w:val="003472CB"/>
    <w:rsid w:val="00347B03"/>
    <w:rsid w:val="0035393D"/>
    <w:rsid w:val="0035411A"/>
    <w:rsid w:val="003573DF"/>
    <w:rsid w:val="00357953"/>
    <w:rsid w:val="0036026F"/>
    <w:rsid w:val="003621B4"/>
    <w:rsid w:val="003624D8"/>
    <w:rsid w:val="00363253"/>
    <w:rsid w:val="00366568"/>
    <w:rsid w:val="0036738C"/>
    <w:rsid w:val="0037043F"/>
    <w:rsid w:val="003722B8"/>
    <w:rsid w:val="00381263"/>
    <w:rsid w:val="0038386F"/>
    <w:rsid w:val="003842CD"/>
    <w:rsid w:val="00384ECB"/>
    <w:rsid w:val="00385D63"/>
    <w:rsid w:val="00385E6D"/>
    <w:rsid w:val="00386264"/>
    <w:rsid w:val="003862D7"/>
    <w:rsid w:val="00390406"/>
    <w:rsid w:val="00390F97"/>
    <w:rsid w:val="0039155C"/>
    <w:rsid w:val="00391A4D"/>
    <w:rsid w:val="0039388E"/>
    <w:rsid w:val="00393D8A"/>
    <w:rsid w:val="00393F06"/>
    <w:rsid w:val="0039448D"/>
    <w:rsid w:val="00394685"/>
    <w:rsid w:val="00395397"/>
    <w:rsid w:val="003957B0"/>
    <w:rsid w:val="00395834"/>
    <w:rsid w:val="00395B97"/>
    <w:rsid w:val="003965EB"/>
    <w:rsid w:val="00397979"/>
    <w:rsid w:val="00397FD0"/>
    <w:rsid w:val="003A142F"/>
    <w:rsid w:val="003A35C4"/>
    <w:rsid w:val="003A3CC7"/>
    <w:rsid w:val="003A3E71"/>
    <w:rsid w:val="003A438E"/>
    <w:rsid w:val="003A488D"/>
    <w:rsid w:val="003A4BD6"/>
    <w:rsid w:val="003A54E7"/>
    <w:rsid w:val="003A5AA7"/>
    <w:rsid w:val="003A5D3F"/>
    <w:rsid w:val="003A6A3D"/>
    <w:rsid w:val="003A6D05"/>
    <w:rsid w:val="003A7D0C"/>
    <w:rsid w:val="003A7F28"/>
    <w:rsid w:val="003B26A5"/>
    <w:rsid w:val="003B5329"/>
    <w:rsid w:val="003B5F58"/>
    <w:rsid w:val="003B728C"/>
    <w:rsid w:val="003C0E58"/>
    <w:rsid w:val="003C1085"/>
    <w:rsid w:val="003C137A"/>
    <w:rsid w:val="003C1590"/>
    <w:rsid w:val="003C26E8"/>
    <w:rsid w:val="003C2851"/>
    <w:rsid w:val="003C4D26"/>
    <w:rsid w:val="003C4FA1"/>
    <w:rsid w:val="003C79BB"/>
    <w:rsid w:val="003D11BA"/>
    <w:rsid w:val="003D136B"/>
    <w:rsid w:val="003D19E8"/>
    <w:rsid w:val="003D1D91"/>
    <w:rsid w:val="003D30D6"/>
    <w:rsid w:val="003D43F0"/>
    <w:rsid w:val="003D4831"/>
    <w:rsid w:val="003D4956"/>
    <w:rsid w:val="003D5069"/>
    <w:rsid w:val="003D56CE"/>
    <w:rsid w:val="003D592F"/>
    <w:rsid w:val="003D7493"/>
    <w:rsid w:val="003E07D8"/>
    <w:rsid w:val="003E1E0A"/>
    <w:rsid w:val="003E2125"/>
    <w:rsid w:val="003E3634"/>
    <w:rsid w:val="003E3BA2"/>
    <w:rsid w:val="003E4FAE"/>
    <w:rsid w:val="003E5D20"/>
    <w:rsid w:val="003E692D"/>
    <w:rsid w:val="003E7A0B"/>
    <w:rsid w:val="003F0188"/>
    <w:rsid w:val="003F08FB"/>
    <w:rsid w:val="003F17FE"/>
    <w:rsid w:val="003F3A5A"/>
    <w:rsid w:val="003F5483"/>
    <w:rsid w:val="003F63F0"/>
    <w:rsid w:val="003F6613"/>
    <w:rsid w:val="00400633"/>
    <w:rsid w:val="00400D54"/>
    <w:rsid w:val="00400D77"/>
    <w:rsid w:val="00400DD6"/>
    <w:rsid w:val="00402656"/>
    <w:rsid w:val="00403223"/>
    <w:rsid w:val="0040382B"/>
    <w:rsid w:val="00403A2A"/>
    <w:rsid w:val="00404A3E"/>
    <w:rsid w:val="00405EA9"/>
    <w:rsid w:val="0040745C"/>
    <w:rsid w:val="00407829"/>
    <w:rsid w:val="00407A4F"/>
    <w:rsid w:val="004108E5"/>
    <w:rsid w:val="00411088"/>
    <w:rsid w:val="00413C49"/>
    <w:rsid w:val="00413E15"/>
    <w:rsid w:val="00414C1F"/>
    <w:rsid w:val="004153BC"/>
    <w:rsid w:val="004162F3"/>
    <w:rsid w:val="00420F9A"/>
    <w:rsid w:val="00421862"/>
    <w:rsid w:val="00423C13"/>
    <w:rsid w:val="0042480C"/>
    <w:rsid w:val="004255D8"/>
    <w:rsid w:val="0042578F"/>
    <w:rsid w:val="00425813"/>
    <w:rsid w:val="004271A1"/>
    <w:rsid w:val="00427B35"/>
    <w:rsid w:val="00427E17"/>
    <w:rsid w:val="004315A8"/>
    <w:rsid w:val="00431C92"/>
    <w:rsid w:val="0043281C"/>
    <w:rsid w:val="00432ED4"/>
    <w:rsid w:val="00432ED7"/>
    <w:rsid w:val="004330BA"/>
    <w:rsid w:val="00433540"/>
    <w:rsid w:val="00433EBA"/>
    <w:rsid w:val="004341A1"/>
    <w:rsid w:val="00434261"/>
    <w:rsid w:val="0043461E"/>
    <w:rsid w:val="0043568F"/>
    <w:rsid w:val="004358CC"/>
    <w:rsid w:val="004373C2"/>
    <w:rsid w:val="00437D7F"/>
    <w:rsid w:val="00443408"/>
    <w:rsid w:val="004436CA"/>
    <w:rsid w:val="004444BF"/>
    <w:rsid w:val="00446026"/>
    <w:rsid w:val="0044780B"/>
    <w:rsid w:val="0045019C"/>
    <w:rsid w:val="00450869"/>
    <w:rsid w:val="00451C38"/>
    <w:rsid w:val="00451CF8"/>
    <w:rsid w:val="00452157"/>
    <w:rsid w:val="0045218C"/>
    <w:rsid w:val="004526E8"/>
    <w:rsid w:val="00452962"/>
    <w:rsid w:val="004539CD"/>
    <w:rsid w:val="00453BC5"/>
    <w:rsid w:val="00454C99"/>
    <w:rsid w:val="00455212"/>
    <w:rsid w:val="004563BD"/>
    <w:rsid w:val="004565D9"/>
    <w:rsid w:val="00457981"/>
    <w:rsid w:val="0046009B"/>
    <w:rsid w:val="00460D8E"/>
    <w:rsid w:val="00460E32"/>
    <w:rsid w:val="0046117A"/>
    <w:rsid w:val="004612E9"/>
    <w:rsid w:val="004627A3"/>
    <w:rsid w:val="00464BC6"/>
    <w:rsid w:val="00466597"/>
    <w:rsid w:val="00467810"/>
    <w:rsid w:val="004678A0"/>
    <w:rsid w:val="00467A3D"/>
    <w:rsid w:val="00470049"/>
    <w:rsid w:val="0047096B"/>
    <w:rsid w:val="00470F38"/>
    <w:rsid w:val="00471082"/>
    <w:rsid w:val="00471BF3"/>
    <w:rsid w:val="004727FE"/>
    <w:rsid w:val="00472F75"/>
    <w:rsid w:val="004733FA"/>
    <w:rsid w:val="00475270"/>
    <w:rsid w:val="00475B49"/>
    <w:rsid w:val="00480561"/>
    <w:rsid w:val="0048135F"/>
    <w:rsid w:val="00483601"/>
    <w:rsid w:val="00483FC8"/>
    <w:rsid w:val="00484A2D"/>
    <w:rsid w:val="00485D71"/>
    <w:rsid w:val="00485F11"/>
    <w:rsid w:val="00486593"/>
    <w:rsid w:val="00487A1B"/>
    <w:rsid w:val="004902DC"/>
    <w:rsid w:val="00490472"/>
    <w:rsid w:val="00491E09"/>
    <w:rsid w:val="00491F2F"/>
    <w:rsid w:val="0049250D"/>
    <w:rsid w:val="0049301F"/>
    <w:rsid w:val="004937CB"/>
    <w:rsid w:val="00495549"/>
    <w:rsid w:val="0049566E"/>
    <w:rsid w:val="0049670E"/>
    <w:rsid w:val="00497B19"/>
    <w:rsid w:val="00497CA8"/>
    <w:rsid w:val="004A0370"/>
    <w:rsid w:val="004A0CA9"/>
    <w:rsid w:val="004A0F9B"/>
    <w:rsid w:val="004A134C"/>
    <w:rsid w:val="004A1D1E"/>
    <w:rsid w:val="004A27F0"/>
    <w:rsid w:val="004A2991"/>
    <w:rsid w:val="004A398C"/>
    <w:rsid w:val="004A3C71"/>
    <w:rsid w:val="004A4D6B"/>
    <w:rsid w:val="004A53EB"/>
    <w:rsid w:val="004A682D"/>
    <w:rsid w:val="004A69F2"/>
    <w:rsid w:val="004B044D"/>
    <w:rsid w:val="004B0455"/>
    <w:rsid w:val="004B0B19"/>
    <w:rsid w:val="004B0B30"/>
    <w:rsid w:val="004B0BFF"/>
    <w:rsid w:val="004B0F29"/>
    <w:rsid w:val="004B1E9D"/>
    <w:rsid w:val="004B2800"/>
    <w:rsid w:val="004B35B4"/>
    <w:rsid w:val="004B57D7"/>
    <w:rsid w:val="004B59B6"/>
    <w:rsid w:val="004B6533"/>
    <w:rsid w:val="004B6C93"/>
    <w:rsid w:val="004C008D"/>
    <w:rsid w:val="004C0C26"/>
    <w:rsid w:val="004C0F8B"/>
    <w:rsid w:val="004C34B1"/>
    <w:rsid w:val="004C51A4"/>
    <w:rsid w:val="004C619F"/>
    <w:rsid w:val="004C643B"/>
    <w:rsid w:val="004C7277"/>
    <w:rsid w:val="004D0D09"/>
    <w:rsid w:val="004D2519"/>
    <w:rsid w:val="004D2520"/>
    <w:rsid w:val="004D46DE"/>
    <w:rsid w:val="004D52DA"/>
    <w:rsid w:val="004D5861"/>
    <w:rsid w:val="004D5A08"/>
    <w:rsid w:val="004D5BB4"/>
    <w:rsid w:val="004D65EE"/>
    <w:rsid w:val="004D6A16"/>
    <w:rsid w:val="004D6B46"/>
    <w:rsid w:val="004E27DE"/>
    <w:rsid w:val="004E37A4"/>
    <w:rsid w:val="004E3AA0"/>
    <w:rsid w:val="004E45E2"/>
    <w:rsid w:val="004E5785"/>
    <w:rsid w:val="004E5A53"/>
    <w:rsid w:val="004E6AFD"/>
    <w:rsid w:val="004E7C45"/>
    <w:rsid w:val="004F0193"/>
    <w:rsid w:val="004F038E"/>
    <w:rsid w:val="004F03D5"/>
    <w:rsid w:val="004F0475"/>
    <w:rsid w:val="004F0774"/>
    <w:rsid w:val="004F081A"/>
    <w:rsid w:val="004F0D08"/>
    <w:rsid w:val="004F0EB9"/>
    <w:rsid w:val="004F113D"/>
    <w:rsid w:val="004F1AE2"/>
    <w:rsid w:val="004F1F14"/>
    <w:rsid w:val="004F33CB"/>
    <w:rsid w:val="004F68FF"/>
    <w:rsid w:val="00500505"/>
    <w:rsid w:val="0050284A"/>
    <w:rsid w:val="005029E7"/>
    <w:rsid w:val="00502BD7"/>
    <w:rsid w:val="00504948"/>
    <w:rsid w:val="005100E6"/>
    <w:rsid w:val="005113D1"/>
    <w:rsid w:val="005115E8"/>
    <w:rsid w:val="005118C7"/>
    <w:rsid w:val="005118DE"/>
    <w:rsid w:val="00512A8C"/>
    <w:rsid w:val="00512D18"/>
    <w:rsid w:val="00512FAF"/>
    <w:rsid w:val="005137F4"/>
    <w:rsid w:val="00514573"/>
    <w:rsid w:val="00514630"/>
    <w:rsid w:val="005156C9"/>
    <w:rsid w:val="00515779"/>
    <w:rsid w:val="0051699E"/>
    <w:rsid w:val="00516B89"/>
    <w:rsid w:val="00520FA3"/>
    <w:rsid w:val="005211DA"/>
    <w:rsid w:val="00521E06"/>
    <w:rsid w:val="00522CA3"/>
    <w:rsid w:val="00524324"/>
    <w:rsid w:val="00525882"/>
    <w:rsid w:val="005301E2"/>
    <w:rsid w:val="00530848"/>
    <w:rsid w:val="005321A3"/>
    <w:rsid w:val="00533A35"/>
    <w:rsid w:val="00533CCB"/>
    <w:rsid w:val="00534824"/>
    <w:rsid w:val="005348D7"/>
    <w:rsid w:val="00535D22"/>
    <w:rsid w:val="00535EA9"/>
    <w:rsid w:val="00536D64"/>
    <w:rsid w:val="00537DF7"/>
    <w:rsid w:val="005414DC"/>
    <w:rsid w:val="00543573"/>
    <w:rsid w:val="00543ACE"/>
    <w:rsid w:val="0054468D"/>
    <w:rsid w:val="00544BDB"/>
    <w:rsid w:val="00544D8C"/>
    <w:rsid w:val="00544E77"/>
    <w:rsid w:val="00545B73"/>
    <w:rsid w:val="00546E05"/>
    <w:rsid w:val="005473BE"/>
    <w:rsid w:val="00547FF7"/>
    <w:rsid w:val="00550EFF"/>
    <w:rsid w:val="00551389"/>
    <w:rsid w:val="00552F07"/>
    <w:rsid w:val="00553C1E"/>
    <w:rsid w:val="00553DC2"/>
    <w:rsid w:val="00554561"/>
    <w:rsid w:val="00556E30"/>
    <w:rsid w:val="00557739"/>
    <w:rsid w:val="0056032E"/>
    <w:rsid w:val="005608B8"/>
    <w:rsid w:val="00561068"/>
    <w:rsid w:val="005620C5"/>
    <w:rsid w:val="00562C89"/>
    <w:rsid w:val="00563AA8"/>
    <w:rsid w:val="00565BA0"/>
    <w:rsid w:val="005672D0"/>
    <w:rsid w:val="005702C0"/>
    <w:rsid w:val="00570A81"/>
    <w:rsid w:val="00571624"/>
    <w:rsid w:val="00573785"/>
    <w:rsid w:val="0057532D"/>
    <w:rsid w:val="00577222"/>
    <w:rsid w:val="00577817"/>
    <w:rsid w:val="005818CD"/>
    <w:rsid w:val="0058425F"/>
    <w:rsid w:val="005847D2"/>
    <w:rsid w:val="00584D15"/>
    <w:rsid w:val="0058679E"/>
    <w:rsid w:val="005872EC"/>
    <w:rsid w:val="00591118"/>
    <w:rsid w:val="00591B82"/>
    <w:rsid w:val="00591CF8"/>
    <w:rsid w:val="00591D8B"/>
    <w:rsid w:val="005937C7"/>
    <w:rsid w:val="00593A74"/>
    <w:rsid w:val="00593B96"/>
    <w:rsid w:val="00595C38"/>
    <w:rsid w:val="0059689D"/>
    <w:rsid w:val="005A01B9"/>
    <w:rsid w:val="005A1110"/>
    <w:rsid w:val="005A219F"/>
    <w:rsid w:val="005A3CC1"/>
    <w:rsid w:val="005A3E5E"/>
    <w:rsid w:val="005A4679"/>
    <w:rsid w:val="005A527D"/>
    <w:rsid w:val="005A56CD"/>
    <w:rsid w:val="005A6C01"/>
    <w:rsid w:val="005B0630"/>
    <w:rsid w:val="005B2B88"/>
    <w:rsid w:val="005B3C0D"/>
    <w:rsid w:val="005B4718"/>
    <w:rsid w:val="005B4C5D"/>
    <w:rsid w:val="005B5202"/>
    <w:rsid w:val="005B5988"/>
    <w:rsid w:val="005B5A25"/>
    <w:rsid w:val="005C0927"/>
    <w:rsid w:val="005C14BC"/>
    <w:rsid w:val="005C5B99"/>
    <w:rsid w:val="005C5C91"/>
    <w:rsid w:val="005C67FF"/>
    <w:rsid w:val="005C6A6E"/>
    <w:rsid w:val="005C6AFC"/>
    <w:rsid w:val="005C7824"/>
    <w:rsid w:val="005C7962"/>
    <w:rsid w:val="005D0235"/>
    <w:rsid w:val="005D073B"/>
    <w:rsid w:val="005D242D"/>
    <w:rsid w:val="005D40E9"/>
    <w:rsid w:val="005D4686"/>
    <w:rsid w:val="005D4993"/>
    <w:rsid w:val="005D63DC"/>
    <w:rsid w:val="005D64F0"/>
    <w:rsid w:val="005E1BA5"/>
    <w:rsid w:val="005E1D72"/>
    <w:rsid w:val="005E20F1"/>
    <w:rsid w:val="005E2186"/>
    <w:rsid w:val="005E2721"/>
    <w:rsid w:val="005E2D48"/>
    <w:rsid w:val="005E2EA8"/>
    <w:rsid w:val="005E35F8"/>
    <w:rsid w:val="005E4BB4"/>
    <w:rsid w:val="005E53C7"/>
    <w:rsid w:val="005E6B42"/>
    <w:rsid w:val="005E7AEC"/>
    <w:rsid w:val="005F04C0"/>
    <w:rsid w:val="005F2E60"/>
    <w:rsid w:val="005F5016"/>
    <w:rsid w:val="005F54A7"/>
    <w:rsid w:val="005F7639"/>
    <w:rsid w:val="006007DE"/>
    <w:rsid w:val="006008DC"/>
    <w:rsid w:val="00601788"/>
    <w:rsid w:val="00602D7E"/>
    <w:rsid w:val="006030F4"/>
    <w:rsid w:val="00604B5F"/>
    <w:rsid w:val="00604C8F"/>
    <w:rsid w:val="006054DD"/>
    <w:rsid w:val="00606349"/>
    <w:rsid w:val="0060732F"/>
    <w:rsid w:val="00610074"/>
    <w:rsid w:val="00610AD4"/>
    <w:rsid w:val="006117AA"/>
    <w:rsid w:val="00611DB1"/>
    <w:rsid w:val="00613AFB"/>
    <w:rsid w:val="00614CFD"/>
    <w:rsid w:val="0061538B"/>
    <w:rsid w:val="00615DE5"/>
    <w:rsid w:val="0062064C"/>
    <w:rsid w:val="00620695"/>
    <w:rsid w:val="0062136C"/>
    <w:rsid w:val="0062164C"/>
    <w:rsid w:val="00621B04"/>
    <w:rsid w:val="0062694B"/>
    <w:rsid w:val="006269AB"/>
    <w:rsid w:val="00630B0E"/>
    <w:rsid w:val="00630D39"/>
    <w:rsid w:val="00631592"/>
    <w:rsid w:val="00631EBB"/>
    <w:rsid w:val="006323CA"/>
    <w:rsid w:val="00632476"/>
    <w:rsid w:val="00632FCC"/>
    <w:rsid w:val="006331FE"/>
    <w:rsid w:val="006335C2"/>
    <w:rsid w:val="00633D4C"/>
    <w:rsid w:val="00633D7F"/>
    <w:rsid w:val="00635411"/>
    <w:rsid w:val="00635AF5"/>
    <w:rsid w:val="006363B7"/>
    <w:rsid w:val="00636749"/>
    <w:rsid w:val="00640310"/>
    <w:rsid w:val="00640CF4"/>
    <w:rsid w:val="00641087"/>
    <w:rsid w:val="006419E7"/>
    <w:rsid w:val="00641A31"/>
    <w:rsid w:val="00641B6B"/>
    <w:rsid w:val="00641E35"/>
    <w:rsid w:val="0064201E"/>
    <w:rsid w:val="006439C0"/>
    <w:rsid w:val="00643E10"/>
    <w:rsid w:val="006449B3"/>
    <w:rsid w:val="00645A85"/>
    <w:rsid w:val="006466EE"/>
    <w:rsid w:val="00647E28"/>
    <w:rsid w:val="00650369"/>
    <w:rsid w:val="00652BE1"/>
    <w:rsid w:val="00653D03"/>
    <w:rsid w:val="0065506E"/>
    <w:rsid w:val="00655350"/>
    <w:rsid w:val="006557AD"/>
    <w:rsid w:val="006558DB"/>
    <w:rsid w:val="00655FCA"/>
    <w:rsid w:val="00656D7C"/>
    <w:rsid w:val="00661D27"/>
    <w:rsid w:val="00661DEB"/>
    <w:rsid w:val="0066246F"/>
    <w:rsid w:val="00663D87"/>
    <w:rsid w:val="00664802"/>
    <w:rsid w:val="00664FBF"/>
    <w:rsid w:val="00665528"/>
    <w:rsid w:val="00665F92"/>
    <w:rsid w:val="00667ECC"/>
    <w:rsid w:val="00672184"/>
    <w:rsid w:val="00673335"/>
    <w:rsid w:val="00673E2C"/>
    <w:rsid w:val="00676CEE"/>
    <w:rsid w:val="00676E7D"/>
    <w:rsid w:val="00677241"/>
    <w:rsid w:val="00677FDA"/>
    <w:rsid w:val="00682581"/>
    <w:rsid w:val="00682903"/>
    <w:rsid w:val="00682A8F"/>
    <w:rsid w:val="00682BD5"/>
    <w:rsid w:val="0068337B"/>
    <w:rsid w:val="00684C46"/>
    <w:rsid w:val="00684F32"/>
    <w:rsid w:val="006852BF"/>
    <w:rsid w:val="0068533D"/>
    <w:rsid w:val="00685576"/>
    <w:rsid w:val="00686727"/>
    <w:rsid w:val="0068725A"/>
    <w:rsid w:val="00687DD7"/>
    <w:rsid w:val="00687F85"/>
    <w:rsid w:val="006912BD"/>
    <w:rsid w:val="00691C62"/>
    <w:rsid w:val="0069244A"/>
    <w:rsid w:val="00693440"/>
    <w:rsid w:val="006934DF"/>
    <w:rsid w:val="006938A6"/>
    <w:rsid w:val="00693E5F"/>
    <w:rsid w:val="00693F8A"/>
    <w:rsid w:val="006941FB"/>
    <w:rsid w:val="00694744"/>
    <w:rsid w:val="0069490C"/>
    <w:rsid w:val="006952D9"/>
    <w:rsid w:val="0069732D"/>
    <w:rsid w:val="00697B8A"/>
    <w:rsid w:val="006A0831"/>
    <w:rsid w:val="006A17EB"/>
    <w:rsid w:val="006A3419"/>
    <w:rsid w:val="006A3578"/>
    <w:rsid w:val="006A4D0C"/>
    <w:rsid w:val="006A57E1"/>
    <w:rsid w:val="006A62D3"/>
    <w:rsid w:val="006A7ED3"/>
    <w:rsid w:val="006B05E7"/>
    <w:rsid w:val="006B075F"/>
    <w:rsid w:val="006B1924"/>
    <w:rsid w:val="006B21AB"/>
    <w:rsid w:val="006B232A"/>
    <w:rsid w:val="006B2718"/>
    <w:rsid w:val="006B287D"/>
    <w:rsid w:val="006B49AD"/>
    <w:rsid w:val="006C032B"/>
    <w:rsid w:val="006C07EE"/>
    <w:rsid w:val="006C0CAB"/>
    <w:rsid w:val="006C231C"/>
    <w:rsid w:val="006C3621"/>
    <w:rsid w:val="006C4ACF"/>
    <w:rsid w:val="006C636C"/>
    <w:rsid w:val="006D04AB"/>
    <w:rsid w:val="006D09E0"/>
    <w:rsid w:val="006D16C5"/>
    <w:rsid w:val="006D2B08"/>
    <w:rsid w:val="006D44E0"/>
    <w:rsid w:val="006D53DF"/>
    <w:rsid w:val="006D62DD"/>
    <w:rsid w:val="006D62F3"/>
    <w:rsid w:val="006D69A1"/>
    <w:rsid w:val="006D6B6D"/>
    <w:rsid w:val="006D6CB1"/>
    <w:rsid w:val="006E09CA"/>
    <w:rsid w:val="006E1C3F"/>
    <w:rsid w:val="006E2431"/>
    <w:rsid w:val="006E286A"/>
    <w:rsid w:val="006E297C"/>
    <w:rsid w:val="006E2BD2"/>
    <w:rsid w:val="006E2F76"/>
    <w:rsid w:val="006E3003"/>
    <w:rsid w:val="006E3625"/>
    <w:rsid w:val="006E42E5"/>
    <w:rsid w:val="006E50E5"/>
    <w:rsid w:val="006E5F7D"/>
    <w:rsid w:val="006E5FBC"/>
    <w:rsid w:val="006E6833"/>
    <w:rsid w:val="006E69F1"/>
    <w:rsid w:val="006E7C97"/>
    <w:rsid w:val="006F1299"/>
    <w:rsid w:val="006F1523"/>
    <w:rsid w:val="006F1944"/>
    <w:rsid w:val="006F19AF"/>
    <w:rsid w:val="006F1B85"/>
    <w:rsid w:val="006F4AD5"/>
    <w:rsid w:val="006F58EA"/>
    <w:rsid w:val="006F75EF"/>
    <w:rsid w:val="00700308"/>
    <w:rsid w:val="00700462"/>
    <w:rsid w:val="00700B41"/>
    <w:rsid w:val="0070108B"/>
    <w:rsid w:val="007012AF"/>
    <w:rsid w:val="0070186D"/>
    <w:rsid w:val="00701AD9"/>
    <w:rsid w:val="00703276"/>
    <w:rsid w:val="00704461"/>
    <w:rsid w:val="00704F5C"/>
    <w:rsid w:val="00704FC5"/>
    <w:rsid w:val="0070555B"/>
    <w:rsid w:val="00705573"/>
    <w:rsid w:val="007072EE"/>
    <w:rsid w:val="00710390"/>
    <w:rsid w:val="00710B6C"/>
    <w:rsid w:val="007127CC"/>
    <w:rsid w:val="00714090"/>
    <w:rsid w:val="00714918"/>
    <w:rsid w:val="007149D6"/>
    <w:rsid w:val="00714DAA"/>
    <w:rsid w:val="00715B98"/>
    <w:rsid w:val="00716864"/>
    <w:rsid w:val="00716A5D"/>
    <w:rsid w:val="00720172"/>
    <w:rsid w:val="00721220"/>
    <w:rsid w:val="00721D4B"/>
    <w:rsid w:val="007220DF"/>
    <w:rsid w:val="0072419C"/>
    <w:rsid w:val="00724F58"/>
    <w:rsid w:val="00726F3B"/>
    <w:rsid w:val="0072774B"/>
    <w:rsid w:val="007277B7"/>
    <w:rsid w:val="007302FC"/>
    <w:rsid w:val="00730707"/>
    <w:rsid w:val="0073100F"/>
    <w:rsid w:val="00731E89"/>
    <w:rsid w:val="00732503"/>
    <w:rsid w:val="00732E90"/>
    <w:rsid w:val="00732EC3"/>
    <w:rsid w:val="0073340B"/>
    <w:rsid w:val="00734096"/>
    <w:rsid w:val="007340C4"/>
    <w:rsid w:val="00734416"/>
    <w:rsid w:val="00734B57"/>
    <w:rsid w:val="00734EA8"/>
    <w:rsid w:val="007353F9"/>
    <w:rsid w:val="00736E29"/>
    <w:rsid w:val="00737CD7"/>
    <w:rsid w:val="00741158"/>
    <w:rsid w:val="007424DA"/>
    <w:rsid w:val="0074437C"/>
    <w:rsid w:val="00744717"/>
    <w:rsid w:val="007456AB"/>
    <w:rsid w:val="007457E1"/>
    <w:rsid w:val="00747BD8"/>
    <w:rsid w:val="00747DF0"/>
    <w:rsid w:val="007500E8"/>
    <w:rsid w:val="0075024A"/>
    <w:rsid w:val="00750627"/>
    <w:rsid w:val="00750D0B"/>
    <w:rsid w:val="00751F7C"/>
    <w:rsid w:val="00752466"/>
    <w:rsid w:val="007533D6"/>
    <w:rsid w:val="0075502C"/>
    <w:rsid w:val="007559E9"/>
    <w:rsid w:val="00756B81"/>
    <w:rsid w:val="00756CEF"/>
    <w:rsid w:val="0075767B"/>
    <w:rsid w:val="00757A5A"/>
    <w:rsid w:val="00757CDB"/>
    <w:rsid w:val="00760EFA"/>
    <w:rsid w:val="00761BC8"/>
    <w:rsid w:val="0076272F"/>
    <w:rsid w:val="00762DBF"/>
    <w:rsid w:val="00764608"/>
    <w:rsid w:val="00765073"/>
    <w:rsid w:val="00766051"/>
    <w:rsid w:val="00766095"/>
    <w:rsid w:val="00766986"/>
    <w:rsid w:val="00767059"/>
    <w:rsid w:val="00772DB3"/>
    <w:rsid w:val="00772E5A"/>
    <w:rsid w:val="00773EBE"/>
    <w:rsid w:val="00776A89"/>
    <w:rsid w:val="007807D9"/>
    <w:rsid w:val="007809A2"/>
    <w:rsid w:val="00781A21"/>
    <w:rsid w:val="00782F1F"/>
    <w:rsid w:val="00784198"/>
    <w:rsid w:val="00785BA8"/>
    <w:rsid w:val="00785FAF"/>
    <w:rsid w:val="007862BA"/>
    <w:rsid w:val="0078630F"/>
    <w:rsid w:val="00790020"/>
    <w:rsid w:val="0079012B"/>
    <w:rsid w:val="007907D2"/>
    <w:rsid w:val="0079128D"/>
    <w:rsid w:val="0079162A"/>
    <w:rsid w:val="00791CE6"/>
    <w:rsid w:val="00792674"/>
    <w:rsid w:val="0079280E"/>
    <w:rsid w:val="00792B9E"/>
    <w:rsid w:val="0079380F"/>
    <w:rsid w:val="00793915"/>
    <w:rsid w:val="00793A3B"/>
    <w:rsid w:val="00795D69"/>
    <w:rsid w:val="00796738"/>
    <w:rsid w:val="00797555"/>
    <w:rsid w:val="00797D5B"/>
    <w:rsid w:val="007A04A7"/>
    <w:rsid w:val="007A264E"/>
    <w:rsid w:val="007A306F"/>
    <w:rsid w:val="007A33FF"/>
    <w:rsid w:val="007A5878"/>
    <w:rsid w:val="007A6B49"/>
    <w:rsid w:val="007A7335"/>
    <w:rsid w:val="007B0378"/>
    <w:rsid w:val="007B0D0F"/>
    <w:rsid w:val="007B27DC"/>
    <w:rsid w:val="007B2E3A"/>
    <w:rsid w:val="007B2FB7"/>
    <w:rsid w:val="007B35FF"/>
    <w:rsid w:val="007B3A83"/>
    <w:rsid w:val="007C0615"/>
    <w:rsid w:val="007C08B3"/>
    <w:rsid w:val="007C1026"/>
    <w:rsid w:val="007C14EF"/>
    <w:rsid w:val="007C26E8"/>
    <w:rsid w:val="007C3435"/>
    <w:rsid w:val="007C3E7E"/>
    <w:rsid w:val="007C4041"/>
    <w:rsid w:val="007C4DEB"/>
    <w:rsid w:val="007C5B23"/>
    <w:rsid w:val="007C685E"/>
    <w:rsid w:val="007C6AC4"/>
    <w:rsid w:val="007C6CDF"/>
    <w:rsid w:val="007C7206"/>
    <w:rsid w:val="007D07F8"/>
    <w:rsid w:val="007D0A81"/>
    <w:rsid w:val="007D1CE9"/>
    <w:rsid w:val="007D3D4F"/>
    <w:rsid w:val="007D4A82"/>
    <w:rsid w:val="007D50C0"/>
    <w:rsid w:val="007D5878"/>
    <w:rsid w:val="007D6C93"/>
    <w:rsid w:val="007D79C3"/>
    <w:rsid w:val="007D7C69"/>
    <w:rsid w:val="007D7DCA"/>
    <w:rsid w:val="007E01E5"/>
    <w:rsid w:val="007E1890"/>
    <w:rsid w:val="007E1A73"/>
    <w:rsid w:val="007E269C"/>
    <w:rsid w:val="007E304D"/>
    <w:rsid w:val="007E309B"/>
    <w:rsid w:val="007E39DE"/>
    <w:rsid w:val="007E4901"/>
    <w:rsid w:val="007E50C0"/>
    <w:rsid w:val="007E50C3"/>
    <w:rsid w:val="007E61AC"/>
    <w:rsid w:val="007E6AF5"/>
    <w:rsid w:val="007E7400"/>
    <w:rsid w:val="007E771D"/>
    <w:rsid w:val="007F0228"/>
    <w:rsid w:val="007F1602"/>
    <w:rsid w:val="007F2203"/>
    <w:rsid w:val="007F2F26"/>
    <w:rsid w:val="007F2F44"/>
    <w:rsid w:val="007F36C7"/>
    <w:rsid w:val="007F4311"/>
    <w:rsid w:val="007F448B"/>
    <w:rsid w:val="007F55C6"/>
    <w:rsid w:val="007F6422"/>
    <w:rsid w:val="007F7EE9"/>
    <w:rsid w:val="0080052C"/>
    <w:rsid w:val="00800AAB"/>
    <w:rsid w:val="00801D17"/>
    <w:rsid w:val="0080238E"/>
    <w:rsid w:val="00803F7A"/>
    <w:rsid w:val="00804F49"/>
    <w:rsid w:val="00805526"/>
    <w:rsid w:val="00805DC6"/>
    <w:rsid w:val="00806064"/>
    <w:rsid w:val="0080742A"/>
    <w:rsid w:val="008078C2"/>
    <w:rsid w:val="00811E53"/>
    <w:rsid w:val="00813224"/>
    <w:rsid w:val="00813907"/>
    <w:rsid w:val="0081417A"/>
    <w:rsid w:val="00815B8C"/>
    <w:rsid w:val="00815DC4"/>
    <w:rsid w:val="00816E71"/>
    <w:rsid w:val="0081774E"/>
    <w:rsid w:val="00820A17"/>
    <w:rsid w:val="00820F19"/>
    <w:rsid w:val="00822D07"/>
    <w:rsid w:val="008237A9"/>
    <w:rsid w:val="00824E41"/>
    <w:rsid w:val="0082516F"/>
    <w:rsid w:val="008256E6"/>
    <w:rsid w:val="00826976"/>
    <w:rsid w:val="008275BD"/>
    <w:rsid w:val="00831197"/>
    <w:rsid w:val="008319B7"/>
    <w:rsid w:val="00832986"/>
    <w:rsid w:val="008334E4"/>
    <w:rsid w:val="008336AE"/>
    <w:rsid w:val="00833FD6"/>
    <w:rsid w:val="00834A53"/>
    <w:rsid w:val="00834DCD"/>
    <w:rsid w:val="0083507B"/>
    <w:rsid w:val="008356ED"/>
    <w:rsid w:val="00836835"/>
    <w:rsid w:val="008371E1"/>
    <w:rsid w:val="0083754E"/>
    <w:rsid w:val="00837EBE"/>
    <w:rsid w:val="00840175"/>
    <w:rsid w:val="008414CF"/>
    <w:rsid w:val="0084161A"/>
    <w:rsid w:val="008465C8"/>
    <w:rsid w:val="008476AA"/>
    <w:rsid w:val="00850687"/>
    <w:rsid w:val="00850C41"/>
    <w:rsid w:val="00853D01"/>
    <w:rsid w:val="00854400"/>
    <w:rsid w:val="00854436"/>
    <w:rsid w:val="00854776"/>
    <w:rsid w:val="00855D37"/>
    <w:rsid w:val="00857630"/>
    <w:rsid w:val="00862AF3"/>
    <w:rsid w:val="008631E6"/>
    <w:rsid w:val="00864381"/>
    <w:rsid w:val="008648B3"/>
    <w:rsid w:val="00867230"/>
    <w:rsid w:val="00870C2B"/>
    <w:rsid w:val="00871014"/>
    <w:rsid w:val="008725AE"/>
    <w:rsid w:val="008726B0"/>
    <w:rsid w:val="00872E8E"/>
    <w:rsid w:val="008733D8"/>
    <w:rsid w:val="00873911"/>
    <w:rsid w:val="00874B88"/>
    <w:rsid w:val="00874D24"/>
    <w:rsid w:val="0087535E"/>
    <w:rsid w:val="0087543A"/>
    <w:rsid w:val="00875814"/>
    <w:rsid w:val="00876325"/>
    <w:rsid w:val="00876D13"/>
    <w:rsid w:val="00877626"/>
    <w:rsid w:val="00880159"/>
    <w:rsid w:val="008824C3"/>
    <w:rsid w:val="00882E04"/>
    <w:rsid w:val="0088351F"/>
    <w:rsid w:val="0088448E"/>
    <w:rsid w:val="008850CB"/>
    <w:rsid w:val="008854E6"/>
    <w:rsid w:val="0089168D"/>
    <w:rsid w:val="0089186B"/>
    <w:rsid w:val="0089226F"/>
    <w:rsid w:val="008928DF"/>
    <w:rsid w:val="00893FBB"/>
    <w:rsid w:val="008941B3"/>
    <w:rsid w:val="0089442A"/>
    <w:rsid w:val="00894E01"/>
    <w:rsid w:val="00895DF2"/>
    <w:rsid w:val="00896D79"/>
    <w:rsid w:val="00897676"/>
    <w:rsid w:val="00897CE9"/>
    <w:rsid w:val="00897FC7"/>
    <w:rsid w:val="008A10C9"/>
    <w:rsid w:val="008A118B"/>
    <w:rsid w:val="008A15EB"/>
    <w:rsid w:val="008A2552"/>
    <w:rsid w:val="008A2817"/>
    <w:rsid w:val="008A2B87"/>
    <w:rsid w:val="008A3270"/>
    <w:rsid w:val="008A342A"/>
    <w:rsid w:val="008A34D3"/>
    <w:rsid w:val="008A4419"/>
    <w:rsid w:val="008A58AA"/>
    <w:rsid w:val="008A7257"/>
    <w:rsid w:val="008B1F20"/>
    <w:rsid w:val="008B2848"/>
    <w:rsid w:val="008B2F43"/>
    <w:rsid w:val="008B4262"/>
    <w:rsid w:val="008B4468"/>
    <w:rsid w:val="008B6B55"/>
    <w:rsid w:val="008B7275"/>
    <w:rsid w:val="008B7DC6"/>
    <w:rsid w:val="008C092A"/>
    <w:rsid w:val="008C0E50"/>
    <w:rsid w:val="008C12CE"/>
    <w:rsid w:val="008C194D"/>
    <w:rsid w:val="008C39F1"/>
    <w:rsid w:val="008C4C2A"/>
    <w:rsid w:val="008C5D41"/>
    <w:rsid w:val="008C6382"/>
    <w:rsid w:val="008C6BB0"/>
    <w:rsid w:val="008C6C5C"/>
    <w:rsid w:val="008C6D60"/>
    <w:rsid w:val="008C7AFA"/>
    <w:rsid w:val="008D14B0"/>
    <w:rsid w:val="008D15C7"/>
    <w:rsid w:val="008D2009"/>
    <w:rsid w:val="008D333E"/>
    <w:rsid w:val="008D35ED"/>
    <w:rsid w:val="008D3DFC"/>
    <w:rsid w:val="008D5032"/>
    <w:rsid w:val="008D5205"/>
    <w:rsid w:val="008D611F"/>
    <w:rsid w:val="008E1A3C"/>
    <w:rsid w:val="008E2427"/>
    <w:rsid w:val="008E2EF0"/>
    <w:rsid w:val="008E377A"/>
    <w:rsid w:val="008E4845"/>
    <w:rsid w:val="008E5388"/>
    <w:rsid w:val="008E5665"/>
    <w:rsid w:val="008F051E"/>
    <w:rsid w:val="008F1D26"/>
    <w:rsid w:val="008F293F"/>
    <w:rsid w:val="008F2AF1"/>
    <w:rsid w:val="008F3616"/>
    <w:rsid w:val="008F43C7"/>
    <w:rsid w:val="008F6D01"/>
    <w:rsid w:val="008F738F"/>
    <w:rsid w:val="008F77CF"/>
    <w:rsid w:val="00900310"/>
    <w:rsid w:val="00900311"/>
    <w:rsid w:val="0090149F"/>
    <w:rsid w:val="0090155B"/>
    <w:rsid w:val="00901CB2"/>
    <w:rsid w:val="00902F73"/>
    <w:rsid w:val="00903175"/>
    <w:rsid w:val="00903608"/>
    <w:rsid w:val="00903974"/>
    <w:rsid w:val="00903D5C"/>
    <w:rsid w:val="0090486D"/>
    <w:rsid w:val="00905057"/>
    <w:rsid w:val="00905362"/>
    <w:rsid w:val="0090671B"/>
    <w:rsid w:val="009071F6"/>
    <w:rsid w:val="009116BD"/>
    <w:rsid w:val="00911E0E"/>
    <w:rsid w:val="00912C30"/>
    <w:rsid w:val="00913108"/>
    <w:rsid w:val="009131D1"/>
    <w:rsid w:val="00915EBD"/>
    <w:rsid w:val="00917D3C"/>
    <w:rsid w:val="00921C3C"/>
    <w:rsid w:val="00923BAA"/>
    <w:rsid w:val="00925E11"/>
    <w:rsid w:val="00927EEA"/>
    <w:rsid w:val="009303DF"/>
    <w:rsid w:val="00931AD9"/>
    <w:rsid w:val="00932874"/>
    <w:rsid w:val="00933FA2"/>
    <w:rsid w:val="009365EE"/>
    <w:rsid w:val="009368CC"/>
    <w:rsid w:val="0093729C"/>
    <w:rsid w:val="0093793E"/>
    <w:rsid w:val="00937E4E"/>
    <w:rsid w:val="00940208"/>
    <w:rsid w:val="00940417"/>
    <w:rsid w:val="009405E6"/>
    <w:rsid w:val="0094093E"/>
    <w:rsid w:val="00941165"/>
    <w:rsid w:val="00943FA5"/>
    <w:rsid w:val="00944217"/>
    <w:rsid w:val="00947249"/>
    <w:rsid w:val="00947570"/>
    <w:rsid w:val="00947988"/>
    <w:rsid w:val="00951D01"/>
    <w:rsid w:val="0095215C"/>
    <w:rsid w:val="00954EA7"/>
    <w:rsid w:val="00955279"/>
    <w:rsid w:val="00956F7C"/>
    <w:rsid w:val="009577B1"/>
    <w:rsid w:val="0095781C"/>
    <w:rsid w:val="00960B26"/>
    <w:rsid w:val="0096101C"/>
    <w:rsid w:val="009616A1"/>
    <w:rsid w:val="009616B1"/>
    <w:rsid w:val="009618CC"/>
    <w:rsid w:val="0096202D"/>
    <w:rsid w:val="009634FD"/>
    <w:rsid w:val="0096444E"/>
    <w:rsid w:val="00965663"/>
    <w:rsid w:val="0096697D"/>
    <w:rsid w:val="00966CEC"/>
    <w:rsid w:val="00967720"/>
    <w:rsid w:val="0097085B"/>
    <w:rsid w:val="00970E54"/>
    <w:rsid w:val="009726F7"/>
    <w:rsid w:val="009734B7"/>
    <w:rsid w:val="00973D4A"/>
    <w:rsid w:val="00973FA2"/>
    <w:rsid w:val="009756FA"/>
    <w:rsid w:val="0097676D"/>
    <w:rsid w:val="009772ED"/>
    <w:rsid w:val="00980E12"/>
    <w:rsid w:val="0098138A"/>
    <w:rsid w:val="009816A6"/>
    <w:rsid w:val="00982D67"/>
    <w:rsid w:val="00985350"/>
    <w:rsid w:val="00985886"/>
    <w:rsid w:val="009859E2"/>
    <w:rsid w:val="0098653B"/>
    <w:rsid w:val="009874D2"/>
    <w:rsid w:val="00987E4B"/>
    <w:rsid w:val="0099182B"/>
    <w:rsid w:val="009925D3"/>
    <w:rsid w:val="009936E2"/>
    <w:rsid w:val="00993816"/>
    <w:rsid w:val="00993F7D"/>
    <w:rsid w:val="009951C6"/>
    <w:rsid w:val="00995E48"/>
    <w:rsid w:val="00996107"/>
    <w:rsid w:val="009963FA"/>
    <w:rsid w:val="009976C5"/>
    <w:rsid w:val="009A109E"/>
    <w:rsid w:val="009A1F02"/>
    <w:rsid w:val="009A20F8"/>
    <w:rsid w:val="009A2856"/>
    <w:rsid w:val="009A2DAA"/>
    <w:rsid w:val="009A34C0"/>
    <w:rsid w:val="009A3DAF"/>
    <w:rsid w:val="009A47B9"/>
    <w:rsid w:val="009A4BF1"/>
    <w:rsid w:val="009A5A40"/>
    <w:rsid w:val="009A658D"/>
    <w:rsid w:val="009A6B99"/>
    <w:rsid w:val="009A732C"/>
    <w:rsid w:val="009A7805"/>
    <w:rsid w:val="009B02AC"/>
    <w:rsid w:val="009B04D8"/>
    <w:rsid w:val="009B22D9"/>
    <w:rsid w:val="009B2638"/>
    <w:rsid w:val="009B4002"/>
    <w:rsid w:val="009B4606"/>
    <w:rsid w:val="009B4E42"/>
    <w:rsid w:val="009B7FE3"/>
    <w:rsid w:val="009C0644"/>
    <w:rsid w:val="009C2C9D"/>
    <w:rsid w:val="009C448B"/>
    <w:rsid w:val="009C46D7"/>
    <w:rsid w:val="009C5BD3"/>
    <w:rsid w:val="009C62F6"/>
    <w:rsid w:val="009C6E44"/>
    <w:rsid w:val="009C6F42"/>
    <w:rsid w:val="009C713A"/>
    <w:rsid w:val="009D057E"/>
    <w:rsid w:val="009D12CC"/>
    <w:rsid w:val="009D2CE4"/>
    <w:rsid w:val="009D550F"/>
    <w:rsid w:val="009D7D65"/>
    <w:rsid w:val="009D7F4C"/>
    <w:rsid w:val="009E001A"/>
    <w:rsid w:val="009E1E34"/>
    <w:rsid w:val="009E3C83"/>
    <w:rsid w:val="009E3ED6"/>
    <w:rsid w:val="009E5F30"/>
    <w:rsid w:val="009E6098"/>
    <w:rsid w:val="009F0424"/>
    <w:rsid w:val="009F0E98"/>
    <w:rsid w:val="009F1B85"/>
    <w:rsid w:val="009F2C05"/>
    <w:rsid w:val="009F4226"/>
    <w:rsid w:val="009F5ED8"/>
    <w:rsid w:val="009F6495"/>
    <w:rsid w:val="009F77B8"/>
    <w:rsid w:val="009F7F60"/>
    <w:rsid w:val="00A00317"/>
    <w:rsid w:val="00A00CF7"/>
    <w:rsid w:val="00A00DD5"/>
    <w:rsid w:val="00A0116D"/>
    <w:rsid w:val="00A0131B"/>
    <w:rsid w:val="00A019E9"/>
    <w:rsid w:val="00A01DFB"/>
    <w:rsid w:val="00A030E6"/>
    <w:rsid w:val="00A035E7"/>
    <w:rsid w:val="00A038A0"/>
    <w:rsid w:val="00A049B7"/>
    <w:rsid w:val="00A04E47"/>
    <w:rsid w:val="00A0543C"/>
    <w:rsid w:val="00A05582"/>
    <w:rsid w:val="00A05977"/>
    <w:rsid w:val="00A05FA3"/>
    <w:rsid w:val="00A0699A"/>
    <w:rsid w:val="00A06D53"/>
    <w:rsid w:val="00A115B1"/>
    <w:rsid w:val="00A116DE"/>
    <w:rsid w:val="00A11E4D"/>
    <w:rsid w:val="00A11E9E"/>
    <w:rsid w:val="00A11FD4"/>
    <w:rsid w:val="00A123AC"/>
    <w:rsid w:val="00A13A01"/>
    <w:rsid w:val="00A14A55"/>
    <w:rsid w:val="00A14CF7"/>
    <w:rsid w:val="00A15033"/>
    <w:rsid w:val="00A15367"/>
    <w:rsid w:val="00A15398"/>
    <w:rsid w:val="00A17B94"/>
    <w:rsid w:val="00A2115F"/>
    <w:rsid w:val="00A221C5"/>
    <w:rsid w:val="00A2251D"/>
    <w:rsid w:val="00A2349E"/>
    <w:rsid w:val="00A24B70"/>
    <w:rsid w:val="00A26C30"/>
    <w:rsid w:val="00A30778"/>
    <w:rsid w:val="00A3147C"/>
    <w:rsid w:val="00A31713"/>
    <w:rsid w:val="00A33E98"/>
    <w:rsid w:val="00A3443C"/>
    <w:rsid w:val="00A349AA"/>
    <w:rsid w:val="00A34EB5"/>
    <w:rsid w:val="00A34FD5"/>
    <w:rsid w:val="00A40F15"/>
    <w:rsid w:val="00A41010"/>
    <w:rsid w:val="00A41054"/>
    <w:rsid w:val="00A416BF"/>
    <w:rsid w:val="00A41823"/>
    <w:rsid w:val="00A423B8"/>
    <w:rsid w:val="00A44212"/>
    <w:rsid w:val="00A4480A"/>
    <w:rsid w:val="00A46557"/>
    <w:rsid w:val="00A50D9F"/>
    <w:rsid w:val="00A51341"/>
    <w:rsid w:val="00A51DD8"/>
    <w:rsid w:val="00A52E22"/>
    <w:rsid w:val="00A53707"/>
    <w:rsid w:val="00A53C75"/>
    <w:rsid w:val="00A545D1"/>
    <w:rsid w:val="00A547AE"/>
    <w:rsid w:val="00A55726"/>
    <w:rsid w:val="00A55899"/>
    <w:rsid w:val="00A570FA"/>
    <w:rsid w:val="00A61940"/>
    <w:rsid w:val="00A623A7"/>
    <w:rsid w:val="00A63058"/>
    <w:rsid w:val="00A6336A"/>
    <w:rsid w:val="00A660C5"/>
    <w:rsid w:val="00A66F9C"/>
    <w:rsid w:val="00A67577"/>
    <w:rsid w:val="00A675AE"/>
    <w:rsid w:val="00A67853"/>
    <w:rsid w:val="00A706F2"/>
    <w:rsid w:val="00A71078"/>
    <w:rsid w:val="00A7339C"/>
    <w:rsid w:val="00A748C1"/>
    <w:rsid w:val="00A75387"/>
    <w:rsid w:val="00A754BD"/>
    <w:rsid w:val="00A75E62"/>
    <w:rsid w:val="00A76967"/>
    <w:rsid w:val="00A77ABF"/>
    <w:rsid w:val="00A77B49"/>
    <w:rsid w:val="00A809BF"/>
    <w:rsid w:val="00A80ABC"/>
    <w:rsid w:val="00A80EBD"/>
    <w:rsid w:val="00A8201E"/>
    <w:rsid w:val="00A82474"/>
    <w:rsid w:val="00A83C42"/>
    <w:rsid w:val="00A85CA6"/>
    <w:rsid w:val="00A8714F"/>
    <w:rsid w:val="00A90368"/>
    <w:rsid w:val="00A909BD"/>
    <w:rsid w:val="00A90BCA"/>
    <w:rsid w:val="00A9149C"/>
    <w:rsid w:val="00A9190E"/>
    <w:rsid w:val="00A92409"/>
    <w:rsid w:val="00A92ADA"/>
    <w:rsid w:val="00A92BCC"/>
    <w:rsid w:val="00A941A5"/>
    <w:rsid w:val="00A944C0"/>
    <w:rsid w:val="00A94DA3"/>
    <w:rsid w:val="00A95C51"/>
    <w:rsid w:val="00A96620"/>
    <w:rsid w:val="00A96B84"/>
    <w:rsid w:val="00AA009F"/>
    <w:rsid w:val="00AA080E"/>
    <w:rsid w:val="00AA1217"/>
    <w:rsid w:val="00AA12DD"/>
    <w:rsid w:val="00AA13E4"/>
    <w:rsid w:val="00AA29BA"/>
    <w:rsid w:val="00AA30F1"/>
    <w:rsid w:val="00AA3E9E"/>
    <w:rsid w:val="00AA4CB2"/>
    <w:rsid w:val="00AA4F49"/>
    <w:rsid w:val="00AA548A"/>
    <w:rsid w:val="00AA5C62"/>
    <w:rsid w:val="00AA721E"/>
    <w:rsid w:val="00AA75BC"/>
    <w:rsid w:val="00AB3365"/>
    <w:rsid w:val="00AB37C1"/>
    <w:rsid w:val="00AB46FA"/>
    <w:rsid w:val="00AB48CA"/>
    <w:rsid w:val="00AB4AC8"/>
    <w:rsid w:val="00AB5688"/>
    <w:rsid w:val="00AB689B"/>
    <w:rsid w:val="00AC0EFF"/>
    <w:rsid w:val="00AC1129"/>
    <w:rsid w:val="00AC231B"/>
    <w:rsid w:val="00AC3454"/>
    <w:rsid w:val="00AC3CA0"/>
    <w:rsid w:val="00AC4542"/>
    <w:rsid w:val="00AC4964"/>
    <w:rsid w:val="00AC4BEC"/>
    <w:rsid w:val="00AC4E76"/>
    <w:rsid w:val="00AC507E"/>
    <w:rsid w:val="00AC6289"/>
    <w:rsid w:val="00AC6645"/>
    <w:rsid w:val="00AC66C9"/>
    <w:rsid w:val="00AC7E6F"/>
    <w:rsid w:val="00AD002C"/>
    <w:rsid w:val="00AD0B3B"/>
    <w:rsid w:val="00AD0CBC"/>
    <w:rsid w:val="00AD1ABB"/>
    <w:rsid w:val="00AD363C"/>
    <w:rsid w:val="00AD3662"/>
    <w:rsid w:val="00AD3B0B"/>
    <w:rsid w:val="00AD3D9C"/>
    <w:rsid w:val="00AD4056"/>
    <w:rsid w:val="00AD5A66"/>
    <w:rsid w:val="00AD645E"/>
    <w:rsid w:val="00AD690B"/>
    <w:rsid w:val="00AD6CE6"/>
    <w:rsid w:val="00AD6DD5"/>
    <w:rsid w:val="00AD76C7"/>
    <w:rsid w:val="00AE04B1"/>
    <w:rsid w:val="00AE0B33"/>
    <w:rsid w:val="00AE0E21"/>
    <w:rsid w:val="00AE0EFD"/>
    <w:rsid w:val="00AE1D36"/>
    <w:rsid w:val="00AE4DAE"/>
    <w:rsid w:val="00AE4E17"/>
    <w:rsid w:val="00AE54B4"/>
    <w:rsid w:val="00AE6A0E"/>
    <w:rsid w:val="00AF0641"/>
    <w:rsid w:val="00AF1FAB"/>
    <w:rsid w:val="00AF2099"/>
    <w:rsid w:val="00AF21F3"/>
    <w:rsid w:val="00AF239F"/>
    <w:rsid w:val="00AF23FC"/>
    <w:rsid w:val="00AF26B4"/>
    <w:rsid w:val="00AF4A56"/>
    <w:rsid w:val="00AF4E44"/>
    <w:rsid w:val="00AF59BD"/>
    <w:rsid w:val="00AF673B"/>
    <w:rsid w:val="00AF6D37"/>
    <w:rsid w:val="00AF71EA"/>
    <w:rsid w:val="00B00D94"/>
    <w:rsid w:val="00B01534"/>
    <w:rsid w:val="00B016B8"/>
    <w:rsid w:val="00B018D2"/>
    <w:rsid w:val="00B01E19"/>
    <w:rsid w:val="00B023D0"/>
    <w:rsid w:val="00B025B8"/>
    <w:rsid w:val="00B0271F"/>
    <w:rsid w:val="00B02FA0"/>
    <w:rsid w:val="00B0303E"/>
    <w:rsid w:val="00B05147"/>
    <w:rsid w:val="00B05D63"/>
    <w:rsid w:val="00B06D7F"/>
    <w:rsid w:val="00B1012B"/>
    <w:rsid w:val="00B112F0"/>
    <w:rsid w:val="00B11858"/>
    <w:rsid w:val="00B121AC"/>
    <w:rsid w:val="00B1503C"/>
    <w:rsid w:val="00B15474"/>
    <w:rsid w:val="00B161D2"/>
    <w:rsid w:val="00B163D7"/>
    <w:rsid w:val="00B16A60"/>
    <w:rsid w:val="00B17308"/>
    <w:rsid w:val="00B22311"/>
    <w:rsid w:val="00B22335"/>
    <w:rsid w:val="00B23A33"/>
    <w:rsid w:val="00B24512"/>
    <w:rsid w:val="00B2496E"/>
    <w:rsid w:val="00B27124"/>
    <w:rsid w:val="00B31358"/>
    <w:rsid w:val="00B3260E"/>
    <w:rsid w:val="00B32C8D"/>
    <w:rsid w:val="00B33765"/>
    <w:rsid w:val="00B33DCA"/>
    <w:rsid w:val="00B34499"/>
    <w:rsid w:val="00B36C93"/>
    <w:rsid w:val="00B37754"/>
    <w:rsid w:val="00B4031E"/>
    <w:rsid w:val="00B40E69"/>
    <w:rsid w:val="00B41ABA"/>
    <w:rsid w:val="00B41E23"/>
    <w:rsid w:val="00B434A7"/>
    <w:rsid w:val="00B44C33"/>
    <w:rsid w:val="00B46DE5"/>
    <w:rsid w:val="00B46F67"/>
    <w:rsid w:val="00B476C7"/>
    <w:rsid w:val="00B50022"/>
    <w:rsid w:val="00B50485"/>
    <w:rsid w:val="00B505CD"/>
    <w:rsid w:val="00B506C1"/>
    <w:rsid w:val="00B51BD6"/>
    <w:rsid w:val="00B52C2B"/>
    <w:rsid w:val="00B54465"/>
    <w:rsid w:val="00B55D08"/>
    <w:rsid w:val="00B55DDE"/>
    <w:rsid w:val="00B57ED4"/>
    <w:rsid w:val="00B602E4"/>
    <w:rsid w:val="00B617E9"/>
    <w:rsid w:val="00B61A6D"/>
    <w:rsid w:val="00B62DA1"/>
    <w:rsid w:val="00B62E49"/>
    <w:rsid w:val="00B62E51"/>
    <w:rsid w:val="00B64D1C"/>
    <w:rsid w:val="00B66448"/>
    <w:rsid w:val="00B666A9"/>
    <w:rsid w:val="00B671FD"/>
    <w:rsid w:val="00B674B9"/>
    <w:rsid w:val="00B67885"/>
    <w:rsid w:val="00B67B0C"/>
    <w:rsid w:val="00B7055F"/>
    <w:rsid w:val="00B70EF4"/>
    <w:rsid w:val="00B71ED6"/>
    <w:rsid w:val="00B73015"/>
    <w:rsid w:val="00B74657"/>
    <w:rsid w:val="00B74CFE"/>
    <w:rsid w:val="00B80624"/>
    <w:rsid w:val="00B80B64"/>
    <w:rsid w:val="00B81772"/>
    <w:rsid w:val="00B83137"/>
    <w:rsid w:val="00B8546A"/>
    <w:rsid w:val="00B85D49"/>
    <w:rsid w:val="00B85DAC"/>
    <w:rsid w:val="00B92C67"/>
    <w:rsid w:val="00B9386A"/>
    <w:rsid w:val="00B94124"/>
    <w:rsid w:val="00B95355"/>
    <w:rsid w:val="00B95BA4"/>
    <w:rsid w:val="00B9676B"/>
    <w:rsid w:val="00B96C3F"/>
    <w:rsid w:val="00B96F30"/>
    <w:rsid w:val="00B97838"/>
    <w:rsid w:val="00B97B75"/>
    <w:rsid w:val="00B97B7A"/>
    <w:rsid w:val="00BA0097"/>
    <w:rsid w:val="00BA1E42"/>
    <w:rsid w:val="00BA35E5"/>
    <w:rsid w:val="00BA3D0B"/>
    <w:rsid w:val="00BA3DE9"/>
    <w:rsid w:val="00BA5A64"/>
    <w:rsid w:val="00BA77AC"/>
    <w:rsid w:val="00BA7C6C"/>
    <w:rsid w:val="00BB0450"/>
    <w:rsid w:val="00BB0B39"/>
    <w:rsid w:val="00BB3CB4"/>
    <w:rsid w:val="00BB4D12"/>
    <w:rsid w:val="00BB692F"/>
    <w:rsid w:val="00BC1141"/>
    <w:rsid w:val="00BC41C0"/>
    <w:rsid w:val="00BC4213"/>
    <w:rsid w:val="00BC4C1D"/>
    <w:rsid w:val="00BC5CFF"/>
    <w:rsid w:val="00BC69D3"/>
    <w:rsid w:val="00BC6FFD"/>
    <w:rsid w:val="00BC74D6"/>
    <w:rsid w:val="00BD0322"/>
    <w:rsid w:val="00BD1D15"/>
    <w:rsid w:val="00BD3EF2"/>
    <w:rsid w:val="00BD672C"/>
    <w:rsid w:val="00BE24AD"/>
    <w:rsid w:val="00BE45A3"/>
    <w:rsid w:val="00BE54F4"/>
    <w:rsid w:val="00BE5CD2"/>
    <w:rsid w:val="00BE689F"/>
    <w:rsid w:val="00BE6C4E"/>
    <w:rsid w:val="00BF02BA"/>
    <w:rsid w:val="00BF033C"/>
    <w:rsid w:val="00BF0798"/>
    <w:rsid w:val="00BF1143"/>
    <w:rsid w:val="00BF2151"/>
    <w:rsid w:val="00BF2DB7"/>
    <w:rsid w:val="00BF2DDC"/>
    <w:rsid w:val="00BF3231"/>
    <w:rsid w:val="00BF32C4"/>
    <w:rsid w:val="00BF37F8"/>
    <w:rsid w:val="00BF3AC6"/>
    <w:rsid w:val="00BF494F"/>
    <w:rsid w:val="00BF59C9"/>
    <w:rsid w:val="00BF5C64"/>
    <w:rsid w:val="00BF6915"/>
    <w:rsid w:val="00BF7094"/>
    <w:rsid w:val="00BF712B"/>
    <w:rsid w:val="00BF76FC"/>
    <w:rsid w:val="00C003EE"/>
    <w:rsid w:val="00C0139B"/>
    <w:rsid w:val="00C02B22"/>
    <w:rsid w:val="00C02E05"/>
    <w:rsid w:val="00C0359E"/>
    <w:rsid w:val="00C0371B"/>
    <w:rsid w:val="00C03BD1"/>
    <w:rsid w:val="00C052F4"/>
    <w:rsid w:val="00C061B9"/>
    <w:rsid w:val="00C06EF0"/>
    <w:rsid w:val="00C1004B"/>
    <w:rsid w:val="00C14970"/>
    <w:rsid w:val="00C15FE9"/>
    <w:rsid w:val="00C16106"/>
    <w:rsid w:val="00C17AC1"/>
    <w:rsid w:val="00C17BB6"/>
    <w:rsid w:val="00C21575"/>
    <w:rsid w:val="00C21C2C"/>
    <w:rsid w:val="00C223A7"/>
    <w:rsid w:val="00C23250"/>
    <w:rsid w:val="00C247B8"/>
    <w:rsid w:val="00C24A96"/>
    <w:rsid w:val="00C2616D"/>
    <w:rsid w:val="00C27F1A"/>
    <w:rsid w:val="00C27F6F"/>
    <w:rsid w:val="00C300A4"/>
    <w:rsid w:val="00C30FF1"/>
    <w:rsid w:val="00C312EE"/>
    <w:rsid w:val="00C313BE"/>
    <w:rsid w:val="00C31A18"/>
    <w:rsid w:val="00C345B5"/>
    <w:rsid w:val="00C35CAB"/>
    <w:rsid w:val="00C368A2"/>
    <w:rsid w:val="00C36A0B"/>
    <w:rsid w:val="00C40CB6"/>
    <w:rsid w:val="00C40EA4"/>
    <w:rsid w:val="00C41AE7"/>
    <w:rsid w:val="00C42706"/>
    <w:rsid w:val="00C432E7"/>
    <w:rsid w:val="00C436B0"/>
    <w:rsid w:val="00C4486A"/>
    <w:rsid w:val="00C44DB0"/>
    <w:rsid w:val="00C455C9"/>
    <w:rsid w:val="00C4560A"/>
    <w:rsid w:val="00C45F61"/>
    <w:rsid w:val="00C468EF"/>
    <w:rsid w:val="00C47022"/>
    <w:rsid w:val="00C521A1"/>
    <w:rsid w:val="00C532B8"/>
    <w:rsid w:val="00C5414B"/>
    <w:rsid w:val="00C544C0"/>
    <w:rsid w:val="00C5474D"/>
    <w:rsid w:val="00C56280"/>
    <w:rsid w:val="00C602F6"/>
    <w:rsid w:val="00C6194C"/>
    <w:rsid w:val="00C61DD2"/>
    <w:rsid w:val="00C620BE"/>
    <w:rsid w:val="00C623C9"/>
    <w:rsid w:val="00C63784"/>
    <w:rsid w:val="00C6460F"/>
    <w:rsid w:val="00C64710"/>
    <w:rsid w:val="00C64C3A"/>
    <w:rsid w:val="00C65EC8"/>
    <w:rsid w:val="00C704AB"/>
    <w:rsid w:val="00C70DD6"/>
    <w:rsid w:val="00C71A2A"/>
    <w:rsid w:val="00C7218A"/>
    <w:rsid w:val="00C7389F"/>
    <w:rsid w:val="00C73C81"/>
    <w:rsid w:val="00C7438F"/>
    <w:rsid w:val="00C74ACA"/>
    <w:rsid w:val="00C76344"/>
    <w:rsid w:val="00C774D4"/>
    <w:rsid w:val="00C77B23"/>
    <w:rsid w:val="00C822A7"/>
    <w:rsid w:val="00C83DBB"/>
    <w:rsid w:val="00C84762"/>
    <w:rsid w:val="00C85F94"/>
    <w:rsid w:val="00C87E01"/>
    <w:rsid w:val="00C91071"/>
    <w:rsid w:val="00C9243C"/>
    <w:rsid w:val="00C9278C"/>
    <w:rsid w:val="00C932EE"/>
    <w:rsid w:val="00C94DEA"/>
    <w:rsid w:val="00C94FFD"/>
    <w:rsid w:val="00CA0485"/>
    <w:rsid w:val="00CA0F5B"/>
    <w:rsid w:val="00CA12D8"/>
    <w:rsid w:val="00CA1A09"/>
    <w:rsid w:val="00CA1E79"/>
    <w:rsid w:val="00CA3BA6"/>
    <w:rsid w:val="00CA3C94"/>
    <w:rsid w:val="00CA42A8"/>
    <w:rsid w:val="00CA4C83"/>
    <w:rsid w:val="00CA4DAB"/>
    <w:rsid w:val="00CB1022"/>
    <w:rsid w:val="00CB2B09"/>
    <w:rsid w:val="00CB323B"/>
    <w:rsid w:val="00CB32F8"/>
    <w:rsid w:val="00CC1606"/>
    <w:rsid w:val="00CC19E0"/>
    <w:rsid w:val="00CC1D92"/>
    <w:rsid w:val="00CC269D"/>
    <w:rsid w:val="00CC4B91"/>
    <w:rsid w:val="00CC5A7D"/>
    <w:rsid w:val="00CD3BAD"/>
    <w:rsid w:val="00CD48CB"/>
    <w:rsid w:val="00CD76F7"/>
    <w:rsid w:val="00CD7AB9"/>
    <w:rsid w:val="00CE0457"/>
    <w:rsid w:val="00CE092E"/>
    <w:rsid w:val="00CE1A06"/>
    <w:rsid w:val="00CE1D4D"/>
    <w:rsid w:val="00CE2B87"/>
    <w:rsid w:val="00CE36AF"/>
    <w:rsid w:val="00CE593D"/>
    <w:rsid w:val="00CE5AAA"/>
    <w:rsid w:val="00CE6396"/>
    <w:rsid w:val="00CE70E1"/>
    <w:rsid w:val="00CF0EF0"/>
    <w:rsid w:val="00CF1EBC"/>
    <w:rsid w:val="00CF2327"/>
    <w:rsid w:val="00CF6C53"/>
    <w:rsid w:val="00CF75CD"/>
    <w:rsid w:val="00D00EED"/>
    <w:rsid w:val="00D010F9"/>
    <w:rsid w:val="00D026B2"/>
    <w:rsid w:val="00D0306C"/>
    <w:rsid w:val="00D031AA"/>
    <w:rsid w:val="00D05083"/>
    <w:rsid w:val="00D059BE"/>
    <w:rsid w:val="00D06562"/>
    <w:rsid w:val="00D1044E"/>
    <w:rsid w:val="00D12261"/>
    <w:rsid w:val="00D14BFF"/>
    <w:rsid w:val="00D154E0"/>
    <w:rsid w:val="00D15553"/>
    <w:rsid w:val="00D1587C"/>
    <w:rsid w:val="00D16B2B"/>
    <w:rsid w:val="00D200C5"/>
    <w:rsid w:val="00D21227"/>
    <w:rsid w:val="00D2164E"/>
    <w:rsid w:val="00D22A96"/>
    <w:rsid w:val="00D22EFC"/>
    <w:rsid w:val="00D24F95"/>
    <w:rsid w:val="00D2550B"/>
    <w:rsid w:val="00D25B4C"/>
    <w:rsid w:val="00D26319"/>
    <w:rsid w:val="00D265E0"/>
    <w:rsid w:val="00D26D0B"/>
    <w:rsid w:val="00D27178"/>
    <w:rsid w:val="00D27406"/>
    <w:rsid w:val="00D301B9"/>
    <w:rsid w:val="00D30E02"/>
    <w:rsid w:val="00D310CF"/>
    <w:rsid w:val="00D315B4"/>
    <w:rsid w:val="00D32181"/>
    <w:rsid w:val="00D32AEC"/>
    <w:rsid w:val="00D35625"/>
    <w:rsid w:val="00D35851"/>
    <w:rsid w:val="00D37304"/>
    <w:rsid w:val="00D37451"/>
    <w:rsid w:val="00D4016F"/>
    <w:rsid w:val="00D402E8"/>
    <w:rsid w:val="00D40987"/>
    <w:rsid w:val="00D40B7C"/>
    <w:rsid w:val="00D40BBD"/>
    <w:rsid w:val="00D41AA6"/>
    <w:rsid w:val="00D42386"/>
    <w:rsid w:val="00D42DFF"/>
    <w:rsid w:val="00D42E71"/>
    <w:rsid w:val="00D438F2"/>
    <w:rsid w:val="00D44AB1"/>
    <w:rsid w:val="00D44D66"/>
    <w:rsid w:val="00D45B40"/>
    <w:rsid w:val="00D46158"/>
    <w:rsid w:val="00D4772D"/>
    <w:rsid w:val="00D505C4"/>
    <w:rsid w:val="00D510F5"/>
    <w:rsid w:val="00D512A1"/>
    <w:rsid w:val="00D533D2"/>
    <w:rsid w:val="00D5462A"/>
    <w:rsid w:val="00D552C9"/>
    <w:rsid w:val="00D56510"/>
    <w:rsid w:val="00D57304"/>
    <w:rsid w:val="00D57F45"/>
    <w:rsid w:val="00D603FB"/>
    <w:rsid w:val="00D611BF"/>
    <w:rsid w:val="00D61DC2"/>
    <w:rsid w:val="00D62724"/>
    <w:rsid w:val="00D62B85"/>
    <w:rsid w:val="00D630D8"/>
    <w:rsid w:val="00D6315F"/>
    <w:rsid w:val="00D64160"/>
    <w:rsid w:val="00D64EF2"/>
    <w:rsid w:val="00D65EB9"/>
    <w:rsid w:val="00D66009"/>
    <w:rsid w:val="00D67E57"/>
    <w:rsid w:val="00D72F40"/>
    <w:rsid w:val="00D732A7"/>
    <w:rsid w:val="00D737C9"/>
    <w:rsid w:val="00D74A1C"/>
    <w:rsid w:val="00D750FB"/>
    <w:rsid w:val="00D75C0D"/>
    <w:rsid w:val="00D768CB"/>
    <w:rsid w:val="00D77012"/>
    <w:rsid w:val="00D77336"/>
    <w:rsid w:val="00D7756A"/>
    <w:rsid w:val="00D77DC3"/>
    <w:rsid w:val="00D80ACF"/>
    <w:rsid w:val="00D81159"/>
    <w:rsid w:val="00D825F8"/>
    <w:rsid w:val="00D8269C"/>
    <w:rsid w:val="00D863A3"/>
    <w:rsid w:val="00D867AE"/>
    <w:rsid w:val="00D875D9"/>
    <w:rsid w:val="00D87603"/>
    <w:rsid w:val="00D900C3"/>
    <w:rsid w:val="00D9093F"/>
    <w:rsid w:val="00D91794"/>
    <w:rsid w:val="00D925B0"/>
    <w:rsid w:val="00D9267D"/>
    <w:rsid w:val="00D92A13"/>
    <w:rsid w:val="00D9432A"/>
    <w:rsid w:val="00D96816"/>
    <w:rsid w:val="00D96C09"/>
    <w:rsid w:val="00D96FB1"/>
    <w:rsid w:val="00D97597"/>
    <w:rsid w:val="00DA1C67"/>
    <w:rsid w:val="00DA1CEF"/>
    <w:rsid w:val="00DA1DC9"/>
    <w:rsid w:val="00DA228C"/>
    <w:rsid w:val="00DA2347"/>
    <w:rsid w:val="00DA34D6"/>
    <w:rsid w:val="00DA3726"/>
    <w:rsid w:val="00DA422C"/>
    <w:rsid w:val="00DA441C"/>
    <w:rsid w:val="00DA4AE1"/>
    <w:rsid w:val="00DA5CE1"/>
    <w:rsid w:val="00DA5D46"/>
    <w:rsid w:val="00DA71F5"/>
    <w:rsid w:val="00DA7C67"/>
    <w:rsid w:val="00DB05B3"/>
    <w:rsid w:val="00DB1481"/>
    <w:rsid w:val="00DB1678"/>
    <w:rsid w:val="00DB479D"/>
    <w:rsid w:val="00DB4D69"/>
    <w:rsid w:val="00DB578A"/>
    <w:rsid w:val="00DB6009"/>
    <w:rsid w:val="00DB64E8"/>
    <w:rsid w:val="00DC0915"/>
    <w:rsid w:val="00DC114B"/>
    <w:rsid w:val="00DC3AEE"/>
    <w:rsid w:val="00DC430B"/>
    <w:rsid w:val="00DC53DA"/>
    <w:rsid w:val="00DC59F1"/>
    <w:rsid w:val="00DC655D"/>
    <w:rsid w:val="00DD04AA"/>
    <w:rsid w:val="00DD2A23"/>
    <w:rsid w:val="00DD3631"/>
    <w:rsid w:val="00DD3BC6"/>
    <w:rsid w:val="00DD46CA"/>
    <w:rsid w:val="00DD4D01"/>
    <w:rsid w:val="00DD5A59"/>
    <w:rsid w:val="00DD63CB"/>
    <w:rsid w:val="00DD671B"/>
    <w:rsid w:val="00DD7615"/>
    <w:rsid w:val="00DE0041"/>
    <w:rsid w:val="00DE2476"/>
    <w:rsid w:val="00DE24B8"/>
    <w:rsid w:val="00DE2A5D"/>
    <w:rsid w:val="00DE2C73"/>
    <w:rsid w:val="00DE2D7F"/>
    <w:rsid w:val="00DE472F"/>
    <w:rsid w:val="00DE47CA"/>
    <w:rsid w:val="00DE4C93"/>
    <w:rsid w:val="00DE5474"/>
    <w:rsid w:val="00DE59DB"/>
    <w:rsid w:val="00DE5DD8"/>
    <w:rsid w:val="00DE61B1"/>
    <w:rsid w:val="00DE62AF"/>
    <w:rsid w:val="00DE6E2D"/>
    <w:rsid w:val="00DE6FD3"/>
    <w:rsid w:val="00DE7969"/>
    <w:rsid w:val="00DF0144"/>
    <w:rsid w:val="00DF1637"/>
    <w:rsid w:val="00DF1704"/>
    <w:rsid w:val="00DF17A6"/>
    <w:rsid w:val="00DF195E"/>
    <w:rsid w:val="00DF1DCB"/>
    <w:rsid w:val="00DF525C"/>
    <w:rsid w:val="00DF5B0D"/>
    <w:rsid w:val="00DF5B8A"/>
    <w:rsid w:val="00DF6B7C"/>
    <w:rsid w:val="00DF726A"/>
    <w:rsid w:val="00DF7FC4"/>
    <w:rsid w:val="00E01690"/>
    <w:rsid w:val="00E020A2"/>
    <w:rsid w:val="00E041D6"/>
    <w:rsid w:val="00E04656"/>
    <w:rsid w:val="00E06C67"/>
    <w:rsid w:val="00E07207"/>
    <w:rsid w:val="00E10121"/>
    <w:rsid w:val="00E10829"/>
    <w:rsid w:val="00E1107F"/>
    <w:rsid w:val="00E1228F"/>
    <w:rsid w:val="00E12584"/>
    <w:rsid w:val="00E12A10"/>
    <w:rsid w:val="00E12A36"/>
    <w:rsid w:val="00E15925"/>
    <w:rsid w:val="00E159F2"/>
    <w:rsid w:val="00E16A5B"/>
    <w:rsid w:val="00E16B55"/>
    <w:rsid w:val="00E16C04"/>
    <w:rsid w:val="00E170B5"/>
    <w:rsid w:val="00E20690"/>
    <w:rsid w:val="00E20C4E"/>
    <w:rsid w:val="00E232AD"/>
    <w:rsid w:val="00E2372C"/>
    <w:rsid w:val="00E23D57"/>
    <w:rsid w:val="00E23F0D"/>
    <w:rsid w:val="00E24E94"/>
    <w:rsid w:val="00E260B1"/>
    <w:rsid w:val="00E30053"/>
    <w:rsid w:val="00E31132"/>
    <w:rsid w:val="00E313A2"/>
    <w:rsid w:val="00E31625"/>
    <w:rsid w:val="00E31CD4"/>
    <w:rsid w:val="00E31E69"/>
    <w:rsid w:val="00E32721"/>
    <w:rsid w:val="00E32968"/>
    <w:rsid w:val="00E330FA"/>
    <w:rsid w:val="00E3383D"/>
    <w:rsid w:val="00E33C71"/>
    <w:rsid w:val="00E361D9"/>
    <w:rsid w:val="00E36A04"/>
    <w:rsid w:val="00E37043"/>
    <w:rsid w:val="00E401DD"/>
    <w:rsid w:val="00E41CB8"/>
    <w:rsid w:val="00E421D4"/>
    <w:rsid w:val="00E4331C"/>
    <w:rsid w:val="00E44D0C"/>
    <w:rsid w:val="00E45215"/>
    <w:rsid w:val="00E45927"/>
    <w:rsid w:val="00E45BD8"/>
    <w:rsid w:val="00E45D8B"/>
    <w:rsid w:val="00E469BB"/>
    <w:rsid w:val="00E46C48"/>
    <w:rsid w:val="00E46DF8"/>
    <w:rsid w:val="00E46FC2"/>
    <w:rsid w:val="00E50325"/>
    <w:rsid w:val="00E508A7"/>
    <w:rsid w:val="00E50C24"/>
    <w:rsid w:val="00E523F9"/>
    <w:rsid w:val="00E52EFA"/>
    <w:rsid w:val="00E5423D"/>
    <w:rsid w:val="00E5535D"/>
    <w:rsid w:val="00E5567E"/>
    <w:rsid w:val="00E55D11"/>
    <w:rsid w:val="00E56148"/>
    <w:rsid w:val="00E56239"/>
    <w:rsid w:val="00E56D11"/>
    <w:rsid w:val="00E635E3"/>
    <w:rsid w:val="00E64980"/>
    <w:rsid w:val="00E67755"/>
    <w:rsid w:val="00E71060"/>
    <w:rsid w:val="00E7317C"/>
    <w:rsid w:val="00E7432B"/>
    <w:rsid w:val="00E746B0"/>
    <w:rsid w:val="00E74C17"/>
    <w:rsid w:val="00E7595F"/>
    <w:rsid w:val="00E77006"/>
    <w:rsid w:val="00E77223"/>
    <w:rsid w:val="00E773AE"/>
    <w:rsid w:val="00E80F41"/>
    <w:rsid w:val="00E8122F"/>
    <w:rsid w:val="00E829CD"/>
    <w:rsid w:val="00E84016"/>
    <w:rsid w:val="00E84AE6"/>
    <w:rsid w:val="00E857C2"/>
    <w:rsid w:val="00E85E1B"/>
    <w:rsid w:val="00E866AB"/>
    <w:rsid w:val="00E87068"/>
    <w:rsid w:val="00E87BB9"/>
    <w:rsid w:val="00E918C4"/>
    <w:rsid w:val="00E920F2"/>
    <w:rsid w:val="00E949D9"/>
    <w:rsid w:val="00E94D38"/>
    <w:rsid w:val="00E9518E"/>
    <w:rsid w:val="00E95F22"/>
    <w:rsid w:val="00E97184"/>
    <w:rsid w:val="00EA03A7"/>
    <w:rsid w:val="00EA0DA4"/>
    <w:rsid w:val="00EA0F2D"/>
    <w:rsid w:val="00EA11BD"/>
    <w:rsid w:val="00EA12B4"/>
    <w:rsid w:val="00EA19E0"/>
    <w:rsid w:val="00EA1F7F"/>
    <w:rsid w:val="00EA27F5"/>
    <w:rsid w:val="00EA2AD2"/>
    <w:rsid w:val="00EA4974"/>
    <w:rsid w:val="00EA49AB"/>
    <w:rsid w:val="00EA5256"/>
    <w:rsid w:val="00EA5DDE"/>
    <w:rsid w:val="00EA7A92"/>
    <w:rsid w:val="00EB149A"/>
    <w:rsid w:val="00EB1898"/>
    <w:rsid w:val="00EB316F"/>
    <w:rsid w:val="00EB342B"/>
    <w:rsid w:val="00EB39C9"/>
    <w:rsid w:val="00EB3CAC"/>
    <w:rsid w:val="00EB3DD6"/>
    <w:rsid w:val="00EB4105"/>
    <w:rsid w:val="00EB4763"/>
    <w:rsid w:val="00EB4D17"/>
    <w:rsid w:val="00EB5CDC"/>
    <w:rsid w:val="00EB72A3"/>
    <w:rsid w:val="00EB72BB"/>
    <w:rsid w:val="00EB7990"/>
    <w:rsid w:val="00EC1043"/>
    <w:rsid w:val="00EC185E"/>
    <w:rsid w:val="00EC1A23"/>
    <w:rsid w:val="00EC3508"/>
    <w:rsid w:val="00EC6487"/>
    <w:rsid w:val="00EC64D0"/>
    <w:rsid w:val="00EC6A92"/>
    <w:rsid w:val="00EC7673"/>
    <w:rsid w:val="00EC7744"/>
    <w:rsid w:val="00ED27C4"/>
    <w:rsid w:val="00ED386C"/>
    <w:rsid w:val="00ED3974"/>
    <w:rsid w:val="00ED39A4"/>
    <w:rsid w:val="00ED3C37"/>
    <w:rsid w:val="00ED48D3"/>
    <w:rsid w:val="00ED5BE0"/>
    <w:rsid w:val="00ED6985"/>
    <w:rsid w:val="00ED7560"/>
    <w:rsid w:val="00ED79CB"/>
    <w:rsid w:val="00ED7ED5"/>
    <w:rsid w:val="00EE17CD"/>
    <w:rsid w:val="00EE1865"/>
    <w:rsid w:val="00EE1966"/>
    <w:rsid w:val="00EE2FC8"/>
    <w:rsid w:val="00EE35FD"/>
    <w:rsid w:val="00EE3AD5"/>
    <w:rsid w:val="00EE4A49"/>
    <w:rsid w:val="00EE5213"/>
    <w:rsid w:val="00EE6EB1"/>
    <w:rsid w:val="00EE7B00"/>
    <w:rsid w:val="00EF0EEE"/>
    <w:rsid w:val="00EF122E"/>
    <w:rsid w:val="00EF20A9"/>
    <w:rsid w:val="00EF3CC9"/>
    <w:rsid w:val="00EF55E5"/>
    <w:rsid w:val="00EF5767"/>
    <w:rsid w:val="00EF5B4F"/>
    <w:rsid w:val="00EF60E9"/>
    <w:rsid w:val="00EF6D5A"/>
    <w:rsid w:val="00EF7340"/>
    <w:rsid w:val="00EF7DBD"/>
    <w:rsid w:val="00EF7F5B"/>
    <w:rsid w:val="00F006D3"/>
    <w:rsid w:val="00F00A0B"/>
    <w:rsid w:val="00F00AB9"/>
    <w:rsid w:val="00F01166"/>
    <w:rsid w:val="00F017D7"/>
    <w:rsid w:val="00F01A5D"/>
    <w:rsid w:val="00F02AC3"/>
    <w:rsid w:val="00F03AB3"/>
    <w:rsid w:val="00F05F36"/>
    <w:rsid w:val="00F06EA7"/>
    <w:rsid w:val="00F07A1D"/>
    <w:rsid w:val="00F07BC3"/>
    <w:rsid w:val="00F129EC"/>
    <w:rsid w:val="00F139C6"/>
    <w:rsid w:val="00F13E68"/>
    <w:rsid w:val="00F13FE5"/>
    <w:rsid w:val="00F14D4D"/>
    <w:rsid w:val="00F151BA"/>
    <w:rsid w:val="00F15E92"/>
    <w:rsid w:val="00F1602E"/>
    <w:rsid w:val="00F17008"/>
    <w:rsid w:val="00F20763"/>
    <w:rsid w:val="00F228FD"/>
    <w:rsid w:val="00F22CFB"/>
    <w:rsid w:val="00F23484"/>
    <w:rsid w:val="00F23A10"/>
    <w:rsid w:val="00F23DF1"/>
    <w:rsid w:val="00F247C8"/>
    <w:rsid w:val="00F24F38"/>
    <w:rsid w:val="00F25B0B"/>
    <w:rsid w:val="00F25E70"/>
    <w:rsid w:val="00F277CF"/>
    <w:rsid w:val="00F3016C"/>
    <w:rsid w:val="00F30608"/>
    <w:rsid w:val="00F315DB"/>
    <w:rsid w:val="00F3164C"/>
    <w:rsid w:val="00F31666"/>
    <w:rsid w:val="00F31E3D"/>
    <w:rsid w:val="00F3315C"/>
    <w:rsid w:val="00F3319E"/>
    <w:rsid w:val="00F332F0"/>
    <w:rsid w:val="00F33689"/>
    <w:rsid w:val="00F34A29"/>
    <w:rsid w:val="00F35139"/>
    <w:rsid w:val="00F36E52"/>
    <w:rsid w:val="00F3798B"/>
    <w:rsid w:val="00F37DE6"/>
    <w:rsid w:val="00F41AEA"/>
    <w:rsid w:val="00F41FCD"/>
    <w:rsid w:val="00F42B5F"/>
    <w:rsid w:val="00F431D6"/>
    <w:rsid w:val="00F45E92"/>
    <w:rsid w:val="00F4634E"/>
    <w:rsid w:val="00F4788F"/>
    <w:rsid w:val="00F5114D"/>
    <w:rsid w:val="00F527CB"/>
    <w:rsid w:val="00F532E8"/>
    <w:rsid w:val="00F5365B"/>
    <w:rsid w:val="00F54A8A"/>
    <w:rsid w:val="00F55135"/>
    <w:rsid w:val="00F56877"/>
    <w:rsid w:val="00F57B99"/>
    <w:rsid w:val="00F603ED"/>
    <w:rsid w:val="00F62144"/>
    <w:rsid w:val="00F630C2"/>
    <w:rsid w:val="00F63955"/>
    <w:rsid w:val="00F651D7"/>
    <w:rsid w:val="00F65894"/>
    <w:rsid w:val="00F6682B"/>
    <w:rsid w:val="00F668C7"/>
    <w:rsid w:val="00F6740A"/>
    <w:rsid w:val="00F67B58"/>
    <w:rsid w:val="00F70FE3"/>
    <w:rsid w:val="00F7279A"/>
    <w:rsid w:val="00F72C6D"/>
    <w:rsid w:val="00F72FD8"/>
    <w:rsid w:val="00F74245"/>
    <w:rsid w:val="00F74426"/>
    <w:rsid w:val="00F74D54"/>
    <w:rsid w:val="00F75425"/>
    <w:rsid w:val="00F754BC"/>
    <w:rsid w:val="00F756AC"/>
    <w:rsid w:val="00F767A0"/>
    <w:rsid w:val="00F76D9D"/>
    <w:rsid w:val="00F76E4B"/>
    <w:rsid w:val="00F77736"/>
    <w:rsid w:val="00F8017A"/>
    <w:rsid w:val="00F803E5"/>
    <w:rsid w:val="00F80503"/>
    <w:rsid w:val="00F817AE"/>
    <w:rsid w:val="00F81C72"/>
    <w:rsid w:val="00F82BCE"/>
    <w:rsid w:val="00F8432A"/>
    <w:rsid w:val="00F84620"/>
    <w:rsid w:val="00F85437"/>
    <w:rsid w:val="00F9029C"/>
    <w:rsid w:val="00F92DAC"/>
    <w:rsid w:val="00F92F02"/>
    <w:rsid w:val="00F9312A"/>
    <w:rsid w:val="00F93E30"/>
    <w:rsid w:val="00F9522B"/>
    <w:rsid w:val="00FA08EF"/>
    <w:rsid w:val="00FA2BAD"/>
    <w:rsid w:val="00FA2BFE"/>
    <w:rsid w:val="00FA31A4"/>
    <w:rsid w:val="00FA3876"/>
    <w:rsid w:val="00FA3A69"/>
    <w:rsid w:val="00FA3FC0"/>
    <w:rsid w:val="00FA50F9"/>
    <w:rsid w:val="00FA5484"/>
    <w:rsid w:val="00FA6CE6"/>
    <w:rsid w:val="00FA787B"/>
    <w:rsid w:val="00FB03DD"/>
    <w:rsid w:val="00FB1869"/>
    <w:rsid w:val="00FB1E22"/>
    <w:rsid w:val="00FB483A"/>
    <w:rsid w:val="00FB681A"/>
    <w:rsid w:val="00FB7266"/>
    <w:rsid w:val="00FB734A"/>
    <w:rsid w:val="00FB77B1"/>
    <w:rsid w:val="00FB7854"/>
    <w:rsid w:val="00FC22E9"/>
    <w:rsid w:val="00FC2D43"/>
    <w:rsid w:val="00FC31D3"/>
    <w:rsid w:val="00FC5A5C"/>
    <w:rsid w:val="00FC5E79"/>
    <w:rsid w:val="00FC6B97"/>
    <w:rsid w:val="00FC7396"/>
    <w:rsid w:val="00FC7419"/>
    <w:rsid w:val="00FD0DA1"/>
    <w:rsid w:val="00FD1557"/>
    <w:rsid w:val="00FD21C2"/>
    <w:rsid w:val="00FD241C"/>
    <w:rsid w:val="00FD37AE"/>
    <w:rsid w:val="00FD3E6A"/>
    <w:rsid w:val="00FD5B4C"/>
    <w:rsid w:val="00FD5D27"/>
    <w:rsid w:val="00FD5E7D"/>
    <w:rsid w:val="00FD71B0"/>
    <w:rsid w:val="00FE1181"/>
    <w:rsid w:val="00FE1BB5"/>
    <w:rsid w:val="00FE21EA"/>
    <w:rsid w:val="00FE435E"/>
    <w:rsid w:val="00FE5007"/>
    <w:rsid w:val="00FE680D"/>
    <w:rsid w:val="00FE6D34"/>
    <w:rsid w:val="00FE6DE0"/>
    <w:rsid w:val="00FE728D"/>
    <w:rsid w:val="00FE73E4"/>
    <w:rsid w:val="00FF034E"/>
    <w:rsid w:val="00FF1362"/>
    <w:rsid w:val="00FF14FD"/>
    <w:rsid w:val="00FF1799"/>
    <w:rsid w:val="00FF2715"/>
    <w:rsid w:val="00FF3197"/>
    <w:rsid w:val="00FF3A65"/>
    <w:rsid w:val="00FF55DF"/>
    <w:rsid w:val="00FF6180"/>
    <w:rsid w:val="00FF6A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90D60"/>
  <w15:chartTrackingRefBased/>
  <w15:docId w15:val="{EA398C2C-A8CB-4B40-AE51-667CB4E2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3E5F"/>
    <w:pPr>
      <w:widowControl w:val="0"/>
      <w:spacing w:line="500" w:lineRule="exact"/>
      <w:jc w:val="both"/>
    </w:pPr>
    <w:rPr>
      <w:rFonts w:ascii="Times New Roman" w:eastAsia="標楷體" w:hAnsi="Times New Roman"/>
      <w:sz w:val="28"/>
      <w:szCs w:val="28"/>
    </w:rPr>
  </w:style>
  <w:style w:type="paragraph" w:styleId="1">
    <w:name w:val="heading 1"/>
    <w:basedOn w:val="a"/>
    <w:next w:val="a"/>
    <w:link w:val="12"/>
    <w:uiPriority w:val="99"/>
    <w:qFormat/>
    <w:rsid w:val="000A132D"/>
    <w:pPr>
      <w:keepNext/>
      <w:numPr>
        <w:numId w:val="2"/>
      </w:numPr>
      <w:spacing w:before="240" w:after="240"/>
      <w:outlineLvl w:val="0"/>
    </w:pPr>
    <w:rPr>
      <w:rFonts w:cstheme="majorBidi"/>
      <w:b/>
      <w:bCs/>
      <w:kern w:val="52"/>
      <w:sz w:val="36"/>
      <w:szCs w:val="52"/>
    </w:rPr>
  </w:style>
  <w:style w:type="paragraph" w:styleId="2">
    <w:name w:val="heading 2"/>
    <w:basedOn w:val="a"/>
    <w:next w:val="a"/>
    <w:link w:val="20"/>
    <w:uiPriority w:val="99"/>
    <w:unhideWhenUsed/>
    <w:qFormat/>
    <w:rsid w:val="00C345B5"/>
    <w:pPr>
      <w:keepNext/>
      <w:numPr>
        <w:ilvl w:val="1"/>
        <w:numId w:val="2"/>
      </w:numPr>
      <w:spacing w:beforeLines="50" w:before="50" w:afterLines="50" w:after="50"/>
      <w:outlineLvl w:val="1"/>
    </w:pPr>
    <w:rPr>
      <w:rFonts w:cstheme="majorBidi"/>
      <w:bCs/>
      <w:sz w:val="32"/>
      <w:szCs w:val="48"/>
    </w:rPr>
  </w:style>
  <w:style w:type="paragraph" w:styleId="3">
    <w:name w:val="heading 3"/>
    <w:basedOn w:val="a"/>
    <w:next w:val="a"/>
    <w:link w:val="31"/>
    <w:uiPriority w:val="99"/>
    <w:unhideWhenUsed/>
    <w:qFormat/>
    <w:rsid w:val="003E3634"/>
    <w:pPr>
      <w:keepNext/>
      <w:numPr>
        <w:ilvl w:val="2"/>
        <w:numId w:val="2"/>
      </w:numPr>
      <w:spacing w:beforeLines="50" w:before="50" w:afterLines="50" w:after="50"/>
      <w:outlineLvl w:val="2"/>
    </w:pPr>
    <w:rPr>
      <w:rFonts w:cstheme="majorBidi"/>
      <w:bCs/>
      <w:szCs w:val="36"/>
    </w:rPr>
  </w:style>
  <w:style w:type="paragraph" w:styleId="4">
    <w:name w:val="heading 4"/>
    <w:basedOn w:val="a"/>
    <w:next w:val="a"/>
    <w:link w:val="40"/>
    <w:uiPriority w:val="99"/>
    <w:unhideWhenUsed/>
    <w:qFormat/>
    <w:rsid w:val="003E3634"/>
    <w:pPr>
      <w:keepNext/>
      <w:spacing w:beforeLines="50" w:before="50" w:afterLines="50" w:after="50"/>
      <w:outlineLvl w:val="3"/>
    </w:pPr>
    <w:rPr>
      <w:rFonts w:cstheme="majorBidi"/>
      <w:szCs w:val="36"/>
    </w:rPr>
  </w:style>
  <w:style w:type="paragraph" w:styleId="5">
    <w:name w:val="heading 5"/>
    <w:basedOn w:val="a"/>
    <w:next w:val="a"/>
    <w:link w:val="50"/>
    <w:uiPriority w:val="99"/>
    <w:unhideWhenUsed/>
    <w:qFormat/>
    <w:rsid w:val="003E3634"/>
    <w:pPr>
      <w:keepNext/>
      <w:numPr>
        <w:ilvl w:val="4"/>
        <w:numId w:val="2"/>
      </w:numPr>
      <w:spacing w:beforeLines="50" w:before="50" w:afterLines="50" w:after="50"/>
      <w:outlineLvl w:val="4"/>
    </w:pPr>
    <w:rPr>
      <w:rFonts w:cstheme="majorBidi"/>
      <w:bCs/>
      <w:szCs w:val="36"/>
    </w:rPr>
  </w:style>
  <w:style w:type="paragraph" w:styleId="6">
    <w:name w:val="heading 6"/>
    <w:aliases w:val="參考文獻"/>
    <w:basedOn w:val="a"/>
    <w:next w:val="a"/>
    <w:link w:val="60"/>
    <w:uiPriority w:val="9"/>
    <w:unhideWhenUsed/>
    <w:qFormat/>
    <w:rsid w:val="0069490C"/>
    <w:pPr>
      <w:keepNext/>
      <w:numPr>
        <w:numId w:val="3"/>
      </w:numPr>
      <w:outlineLvl w:val="5"/>
    </w:pPr>
    <w:rPr>
      <w:rFonts w:cstheme="majorBidi"/>
      <w:szCs w:val="36"/>
    </w:rPr>
  </w:style>
  <w:style w:type="paragraph" w:styleId="7">
    <w:name w:val="heading 7"/>
    <w:basedOn w:val="a"/>
    <w:next w:val="a"/>
    <w:link w:val="70"/>
    <w:uiPriority w:val="9"/>
    <w:unhideWhenUsed/>
    <w:qFormat/>
    <w:rsid w:val="00B7055F"/>
    <w:pPr>
      <w:keepNext/>
      <w:numPr>
        <w:ilvl w:val="6"/>
        <w:numId w:val="2"/>
      </w:numPr>
      <w:spacing w:line="720" w:lineRule="atLeast"/>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B7055F"/>
    <w:pPr>
      <w:keepNext/>
      <w:numPr>
        <w:ilvl w:val="7"/>
        <w:numId w:val="2"/>
      </w:numPr>
      <w:spacing w:line="720" w:lineRule="atLeast"/>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B7055F"/>
    <w:pPr>
      <w:keepNext/>
      <w:numPr>
        <w:ilvl w:val="8"/>
        <w:numId w:val="2"/>
      </w:numPr>
      <w:spacing w:line="720" w:lineRule="atLeast"/>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第1階"/>
    <w:autoRedefine/>
    <w:rsid w:val="00F7279A"/>
    <w:pPr>
      <w:numPr>
        <w:numId w:val="1"/>
      </w:numPr>
      <w:tabs>
        <w:tab w:val="num" w:pos="360"/>
      </w:tabs>
      <w:spacing w:line="500" w:lineRule="exact"/>
      <w:ind w:left="0" w:firstLine="0"/>
    </w:pPr>
    <w:rPr>
      <w:rFonts w:eastAsia="標楷體"/>
      <w:sz w:val="28"/>
    </w:rPr>
  </w:style>
  <w:style w:type="character" w:customStyle="1" w:styleId="20">
    <w:name w:val="標題 2 字元"/>
    <w:basedOn w:val="a0"/>
    <w:link w:val="2"/>
    <w:uiPriority w:val="99"/>
    <w:rsid w:val="00C345B5"/>
    <w:rPr>
      <w:rFonts w:ascii="Times New Roman" w:eastAsia="標楷體" w:hAnsi="Times New Roman" w:cstheme="majorBidi"/>
      <w:bCs/>
      <w:sz w:val="32"/>
      <w:szCs w:val="48"/>
    </w:rPr>
  </w:style>
  <w:style w:type="paragraph" w:customStyle="1" w:styleId="a3">
    <w:name w:val="有縮排"/>
    <w:basedOn w:val="a"/>
    <w:link w:val="a4"/>
    <w:qFormat/>
    <w:rsid w:val="000A132D"/>
    <w:pPr>
      <w:ind w:firstLineChars="200" w:firstLine="200"/>
    </w:pPr>
  </w:style>
  <w:style w:type="paragraph" w:styleId="a5">
    <w:name w:val="Title"/>
    <w:basedOn w:val="a"/>
    <w:next w:val="a"/>
    <w:link w:val="a6"/>
    <w:uiPriority w:val="10"/>
    <w:qFormat/>
    <w:rsid w:val="004D52DA"/>
    <w:pPr>
      <w:spacing w:before="240" w:after="240"/>
      <w:outlineLvl w:val="0"/>
    </w:pPr>
    <w:rPr>
      <w:rFonts w:cstheme="majorBidi"/>
      <w:bCs/>
      <w:szCs w:val="32"/>
    </w:rPr>
  </w:style>
  <w:style w:type="character" w:customStyle="1" w:styleId="a4">
    <w:name w:val="有縮排 字元"/>
    <w:basedOn w:val="20"/>
    <w:link w:val="a3"/>
    <w:rsid w:val="000A132D"/>
    <w:rPr>
      <w:rFonts w:ascii="Times New Roman" w:eastAsia="標楷體" w:hAnsi="Times New Roman" w:cstheme="majorBidi"/>
      <w:bCs w:val="0"/>
      <w:sz w:val="32"/>
      <w:szCs w:val="28"/>
    </w:rPr>
  </w:style>
  <w:style w:type="character" w:customStyle="1" w:styleId="a6">
    <w:name w:val="標題 字元"/>
    <w:basedOn w:val="a0"/>
    <w:link w:val="a5"/>
    <w:uiPriority w:val="10"/>
    <w:rsid w:val="004D52DA"/>
    <w:rPr>
      <w:rFonts w:ascii="Times New Roman" w:eastAsia="標楷體" w:hAnsi="Times New Roman" w:cstheme="majorBidi"/>
      <w:bCs/>
      <w:sz w:val="28"/>
      <w:szCs w:val="32"/>
    </w:rPr>
  </w:style>
  <w:style w:type="character" w:customStyle="1" w:styleId="12">
    <w:name w:val="標題 1 字元"/>
    <w:basedOn w:val="a0"/>
    <w:link w:val="1"/>
    <w:uiPriority w:val="99"/>
    <w:rsid w:val="000A132D"/>
    <w:rPr>
      <w:rFonts w:ascii="Times New Roman" w:eastAsia="標楷體" w:hAnsi="Times New Roman" w:cstheme="majorBidi"/>
      <w:b/>
      <w:bCs/>
      <w:kern w:val="52"/>
      <w:sz w:val="36"/>
      <w:szCs w:val="52"/>
    </w:rPr>
  </w:style>
  <w:style w:type="character" w:customStyle="1" w:styleId="31">
    <w:name w:val="標題 3 字元"/>
    <w:basedOn w:val="a0"/>
    <w:link w:val="3"/>
    <w:uiPriority w:val="99"/>
    <w:rsid w:val="003E3634"/>
    <w:rPr>
      <w:rFonts w:ascii="Times New Roman" w:eastAsia="標楷體" w:hAnsi="Times New Roman" w:cstheme="majorBidi"/>
      <w:bCs/>
      <w:sz w:val="28"/>
      <w:szCs w:val="36"/>
    </w:rPr>
  </w:style>
  <w:style w:type="character" w:customStyle="1" w:styleId="40">
    <w:name w:val="標題 4 字元"/>
    <w:basedOn w:val="a0"/>
    <w:link w:val="4"/>
    <w:uiPriority w:val="99"/>
    <w:rsid w:val="003E3634"/>
    <w:rPr>
      <w:rFonts w:ascii="Times New Roman" w:eastAsia="標楷體" w:hAnsi="Times New Roman" w:cstheme="majorBidi"/>
      <w:sz w:val="28"/>
      <w:szCs w:val="36"/>
    </w:rPr>
  </w:style>
  <w:style w:type="character" w:customStyle="1" w:styleId="50">
    <w:name w:val="標題 5 字元"/>
    <w:basedOn w:val="a0"/>
    <w:link w:val="5"/>
    <w:uiPriority w:val="99"/>
    <w:rsid w:val="003E3634"/>
    <w:rPr>
      <w:rFonts w:ascii="Times New Roman" w:eastAsia="標楷體" w:hAnsi="Times New Roman" w:cstheme="majorBidi"/>
      <w:bCs/>
      <w:sz w:val="28"/>
      <w:szCs w:val="36"/>
    </w:rPr>
  </w:style>
  <w:style w:type="character" w:customStyle="1" w:styleId="60">
    <w:name w:val="標題 6 字元"/>
    <w:aliases w:val="參考文獻 字元"/>
    <w:basedOn w:val="a0"/>
    <w:link w:val="6"/>
    <w:uiPriority w:val="9"/>
    <w:rsid w:val="0069490C"/>
    <w:rPr>
      <w:rFonts w:ascii="Times New Roman" w:eastAsia="標楷體" w:hAnsi="Times New Roman" w:cstheme="majorBidi"/>
      <w:sz w:val="28"/>
      <w:szCs w:val="36"/>
    </w:rPr>
  </w:style>
  <w:style w:type="character" w:customStyle="1" w:styleId="70">
    <w:name w:val="標題 7 字元"/>
    <w:basedOn w:val="a0"/>
    <w:link w:val="7"/>
    <w:uiPriority w:val="9"/>
    <w:rsid w:val="00B7055F"/>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B7055F"/>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B7055F"/>
    <w:rPr>
      <w:rFonts w:asciiTheme="majorHAnsi" w:eastAsiaTheme="majorEastAsia" w:hAnsiTheme="majorHAnsi" w:cstheme="majorBidi"/>
      <w:sz w:val="36"/>
      <w:szCs w:val="36"/>
    </w:rPr>
  </w:style>
  <w:style w:type="paragraph" w:styleId="a7">
    <w:name w:val="caption"/>
    <w:basedOn w:val="a"/>
    <w:next w:val="a"/>
    <w:unhideWhenUsed/>
    <w:qFormat/>
    <w:rsid w:val="005B4C5D"/>
    <w:rPr>
      <w:sz w:val="20"/>
      <w:szCs w:val="20"/>
    </w:rPr>
  </w:style>
  <w:style w:type="paragraph" w:styleId="a8">
    <w:name w:val="header"/>
    <w:basedOn w:val="a"/>
    <w:link w:val="a9"/>
    <w:uiPriority w:val="99"/>
    <w:unhideWhenUsed/>
    <w:rsid w:val="00132A85"/>
    <w:pPr>
      <w:tabs>
        <w:tab w:val="center" w:pos="4153"/>
        <w:tab w:val="right" w:pos="8306"/>
      </w:tabs>
      <w:snapToGrid w:val="0"/>
    </w:pPr>
    <w:rPr>
      <w:sz w:val="20"/>
      <w:szCs w:val="20"/>
    </w:rPr>
  </w:style>
  <w:style w:type="character" w:customStyle="1" w:styleId="a9">
    <w:name w:val="頁首 字元"/>
    <w:basedOn w:val="a0"/>
    <w:link w:val="a8"/>
    <w:uiPriority w:val="99"/>
    <w:rsid w:val="00132A85"/>
    <w:rPr>
      <w:rFonts w:ascii="Times New Roman" w:eastAsia="標楷體" w:hAnsi="Times New Roman"/>
      <w:sz w:val="20"/>
      <w:szCs w:val="20"/>
    </w:rPr>
  </w:style>
  <w:style w:type="paragraph" w:styleId="aa">
    <w:name w:val="footer"/>
    <w:basedOn w:val="a"/>
    <w:link w:val="ab"/>
    <w:uiPriority w:val="99"/>
    <w:unhideWhenUsed/>
    <w:rsid w:val="00132A85"/>
    <w:pPr>
      <w:tabs>
        <w:tab w:val="center" w:pos="4153"/>
        <w:tab w:val="right" w:pos="8306"/>
      </w:tabs>
      <w:snapToGrid w:val="0"/>
    </w:pPr>
    <w:rPr>
      <w:sz w:val="20"/>
      <w:szCs w:val="20"/>
    </w:rPr>
  </w:style>
  <w:style w:type="character" w:customStyle="1" w:styleId="ab">
    <w:name w:val="頁尾 字元"/>
    <w:basedOn w:val="a0"/>
    <w:link w:val="aa"/>
    <w:uiPriority w:val="99"/>
    <w:rsid w:val="00132A85"/>
    <w:rPr>
      <w:rFonts w:ascii="Times New Roman" w:eastAsia="標楷體" w:hAnsi="Times New Roman"/>
      <w:sz w:val="20"/>
      <w:szCs w:val="20"/>
    </w:rPr>
  </w:style>
  <w:style w:type="paragraph" w:styleId="ac">
    <w:name w:val="TOC Heading"/>
    <w:basedOn w:val="1"/>
    <w:next w:val="a"/>
    <w:uiPriority w:val="39"/>
    <w:unhideWhenUsed/>
    <w:qFormat/>
    <w:rsid w:val="00E46FC2"/>
    <w:pPr>
      <w:keepLines/>
      <w:widowControl/>
      <w:numPr>
        <w:numId w:val="0"/>
      </w:numPr>
      <w:spacing w:after="0" w:line="259" w:lineRule="auto"/>
      <w:outlineLvl w:val="9"/>
    </w:pPr>
    <w:rPr>
      <w:rFonts w:asciiTheme="majorHAnsi" w:eastAsiaTheme="majorEastAsia" w:hAnsiTheme="majorHAnsi"/>
      <w:bCs w:val="0"/>
      <w:color w:val="2F5496" w:themeColor="accent1" w:themeShade="BF"/>
      <w:kern w:val="0"/>
      <w:sz w:val="32"/>
      <w:szCs w:val="32"/>
    </w:rPr>
  </w:style>
  <w:style w:type="paragraph" w:styleId="13">
    <w:name w:val="toc 1"/>
    <w:basedOn w:val="a"/>
    <w:next w:val="a"/>
    <w:autoRedefine/>
    <w:uiPriority w:val="39"/>
    <w:unhideWhenUsed/>
    <w:qFormat/>
    <w:rsid w:val="00135FA4"/>
    <w:pPr>
      <w:tabs>
        <w:tab w:val="right" w:leader="dot" w:pos="9628"/>
      </w:tabs>
    </w:pPr>
  </w:style>
  <w:style w:type="paragraph" w:styleId="21">
    <w:name w:val="toc 2"/>
    <w:basedOn w:val="a"/>
    <w:next w:val="a"/>
    <w:autoRedefine/>
    <w:uiPriority w:val="39"/>
    <w:unhideWhenUsed/>
    <w:qFormat/>
    <w:rsid w:val="00135FA4"/>
    <w:pPr>
      <w:tabs>
        <w:tab w:val="right" w:leader="dot" w:pos="9639"/>
      </w:tabs>
      <w:ind w:leftChars="200" w:left="560" w:right="-1"/>
      <w:jc w:val="left"/>
    </w:pPr>
  </w:style>
  <w:style w:type="paragraph" w:styleId="32">
    <w:name w:val="toc 3"/>
    <w:basedOn w:val="a"/>
    <w:next w:val="a"/>
    <w:autoRedefine/>
    <w:uiPriority w:val="39"/>
    <w:unhideWhenUsed/>
    <w:qFormat/>
    <w:rsid w:val="00E46FC2"/>
    <w:pPr>
      <w:ind w:leftChars="400" w:left="960"/>
    </w:pPr>
  </w:style>
  <w:style w:type="character" w:styleId="ad">
    <w:name w:val="Hyperlink"/>
    <w:basedOn w:val="a0"/>
    <w:uiPriority w:val="99"/>
    <w:unhideWhenUsed/>
    <w:rsid w:val="00E46FC2"/>
    <w:rPr>
      <w:color w:val="0563C1" w:themeColor="hyperlink"/>
      <w:u w:val="single"/>
    </w:rPr>
  </w:style>
  <w:style w:type="table" w:styleId="ae">
    <w:name w:val="Table Grid"/>
    <w:basedOn w:val="a1"/>
    <w:rsid w:val="003E3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ED27C4"/>
    <w:rPr>
      <w:color w:val="605E5C"/>
      <w:shd w:val="clear" w:color="auto" w:fill="E1DFDD"/>
    </w:rPr>
  </w:style>
  <w:style w:type="paragraph" w:styleId="af0">
    <w:name w:val="List Paragraph"/>
    <w:aliases w:val="卑南壹,(二),列點,標題一,List Paragraph,lp1,FooterText,numbered,Paragraphe de liste1,清單段落3,清單段落31,標1,1.1.1.1清單段落,圖標號,標題 (4),List Paragraph1,Recommendation,Footnote Sam,List Paragraph (numbered (a)),Text,Noise heading,RUS List,Rec para,Dot pt,北一,北壹,中英文摘要(標題)"/>
    <w:basedOn w:val="a"/>
    <w:link w:val="af1"/>
    <w:uiPriority w:val="34"/>
    <w:qFormat/>
    <w:rsid w:val="005C6AFC"/>
    <w:pPr>
      <w:ind w:leftChars="200" w:left="480"/>
    </w:pPr>
  </w:style>
  <w:style w:type="paragraph" w:styleId="af2">
    <w:name w:val="footnote text"/>
    <w:basedOn w:val="a"/>
    <w:link w:val="af3"/>
    <w:uiPriority w:val="99"/>
    <w:semiHidden/>
    <w:unhideWhenUsed/>
    <w:rsid w:val="001D39EC"/>
    <w:pPr>
      <w:snapToGrid w:val="0"/>
      <w:jc w:val="left"/>
    </w:pPr>
    <w:rPr>
      <w:sz w:val="20"/>
      <w:szCs w:val="20"/>
    </w:rPr>
  </w:style>
  <w:style w:type="character" w:customStyle="1" w:styleId="af3">
    <w:name w:val="註腳文字 字元"/>
    <w:basedOn w:val="a0"/>
    <w:link w:val="af2"/>
    <w:uiPriority w:val="99"/>
    <w:semiHidden/>
    <w:rsid w:val="001D39EC"/>
    <w:rPr>
      <w:rFonts w:ascii="Times New Roman" w:eastAsia="標楷體" w:hAnsi="Times New Roman"/>
      <w:sz w:val="20"/>
      <w:szCs w:val="20"/>
    </w:rPr>
  </w:style>
  <w:style w:type="character" w:styleId="af4">
    <w:name w:val="footnote reference"/>
    <w:basedOn w:val="a0"/>
    <w:uiPriority w:val="99"/>
    <w:semiHidden/>
    <w:unhideWhenUsed/>
    <w:rsid w:val="001D39EC"/>
    <w:rPr>
      <w:vertAlign w:val="superscript"/>
    </w:rPr>
  </w:style>
  <w:style w:type="character" w:styleId="af5">
    <w:name w:val="page number"/>
    <w:basedOn w:val="a0"/>
    <w:rsid w:val="0084161A"/>
    <w:rPr>
      <w:rFonts w:cs="Times New Roman"/>
    </w:rPr>
  </w:style>
  <w:style w:type="paragraph" w:styleId="af6">
    <w:name w:val="Normal Indent"/>
    <w:basedOn w:val="a"/>
    <w:uiPriority w:val="99"/>
    <w:rsid w:val="0084161A"/>
    <w:pPr>
      <w:widowControl/>
      <w:adjustRightInd w:val="0"/>
      <w:spacing w:line="360" w:lineRule="atLeast"/>
      <w:jc w:val="left"/>
      <w:textAlignment w:val="baseline"/>
    </w:pPr>
    <w:rPr>
      <w:rFonts w:eastAsia="新細明體" w:cs="Times New Roman"/>
      <w:kern w:val="0"/>
      <w:sz w:val="20"/>
      <w:szCs w:val="20"/>
    </w:rPr>
  </w:style>
  <w:style w:type="paragraph" w:customStyle="1" w:styleId="af7">
    <w:name w:val="格文"/>
    <w:basedOn w:val="a"/>
    <w:rsid w:val="0084161A"/>
    <w:pPr>
      <w:widowControl/>
      <w:adjustRightInd w:val="0"/>
      <w:spacing w:line="240" w:lineRule="atLeast"/>
      <w:jc w:val="center"/>
      <w:textAlignment w:val="baseline"/>
    </w:pPr>
    <w:rPr>
      <w:rFonts w:ascii="華康中楷體" w:eastAsia="華康中楷體" w:cs="Times New Roman"/>
      <w:kern w:val="0"/>
      <w:sz w:val="24"/>
      <w:szCs w:val="20"/>
    </w:rPr>
  </w:style>
  <w:style w:type="paragraph" w:styleId="af8">
    <w:name w:val="Date"/>
    <w:basedOn w:val="a"/>
    <w:next w:val="a"/>
    <w:link w:val="af9"/>
    <w:uiPriority w:val="99"/>
    <w:rsid w:val="0084161A"/>
    <w:pPr>
      <w:widowControl/>
      <w:spacing w:line="240" w:lineRule="auto"/>
      <w:jc w:val="right"/>
    </w:pPr>
    <w:rPr>
      <w:rFonts w:ascii="標楷體" w:cs="Times New Roman"/>
      <w:sz w:val="36"/>
      <w:szCs w:val="20"/>
    </w:rPr>
  </w:style>
  <w:style w:type="character" w:customStyle="1" w:styleId="af9">
    <w:name w:val="日期 字元"/>
    <w:basedOn w:val="a0"/>
    <w:link w:val="af8"/>
    <w:uiPriority w:val="99"/>
    <w:rsid w:val="0084161A"/>
    <w:rPr>
      <w:rFonts w:ascii="標楷體" w:eastAsia="標楷體" w:hAnsi="Times New Roman" w:cs="Times New Roman"/>
      <w:sz w:val="36"/>
      <w:szCs w:val="20"/>
    </w:rPr>
  </w:style>
  <w:style w:type="paragraph" w:customStyle="1" w:styleId="afa">
    <w:name w:val="目錄文"/>
    <w:basedOn w:val="a"/>
    <w:uiPriority w:val="99"/>
    <w:rsid w:val="0084161A"/>
    <w:pPr>
      <w:widowControl/>
      <w:adjustRightInd w:val="0"/>
      <w:spacing w:line="480" w:lineRule="auto"/>
      <w:textAlignment w:val="baseline"/>
    </w:pPr>
    <w:rPr>
      <w:rFonts w:eastAsia="新細明體" w:cs="Times New Roman"/>
      <w:kern w:val="0"/>
      <w:sz w:val="20"/>
      <w:szCs w:val="20"/>
    </w:rPr>
  </w:style>
  <w:style w:type="paragraph" w:styleId="afb">
    <w:name w:val="Body Text"/>
    <w:basedOn w:val="a"/>
    <w:link w:val="afc"/>
    <w:uiPriority w:val="99"/>
    <w:rsid w:val="0084161A"/>
    <w:pPr>
      <w:widowControl/>
      <w:spacing w:after="240" w:line="240" w:lineRule="auto"/>
      <w:jc w:val="left"/>
    </w:pPr>
    <w:rPr>
      <w:rFonts w:ascii="標楷體" w:cs="Times New Roman"/>
      <w:sz w:val="20"/>
      <w:szCs w:val="20"/>
    </w:rPr>
  </w:style>
  <w:style w:type="character" w:customStyle="1" w:styleId="afc">
    <w:name w:val="本文 字元"/>
    <w:basedOn w:val="a0"/>
    <w:link w:val="afb"/>
    <w:uiPriority w:val="99"/>
    <w:rsid w:val="0084161A"/>
    <w:rPr>
      <w:rFonts w:ascii="標楷體" w:eastAsia="標楷體" w:hAnsi="Times New Roman" w:cs="Times New Roman"/>
      <w:sz w:val="20"/>
      <w:szCs w:val="20"/>
    </w:rPr>
  </w:style>
  <w:style w:type="paragraph" w:styleId="Web">
    <w:name w:val="Normal (Web)"/>
    <w:basedOn w:val="a"/>
    <w:uiPriority w:val="99"/>
    <w:rsid w:val="0084161A"/>
    <w:pPr>
      <w:widowControl/>
      <w:spacing w:before="100" w:after="100" w:line="240" w:lineRule="auto"/>
      <w:jc w:val="left"/>
    </w:pPr>
    <w:rPr>
      <w:rFonts w:ascii="Arial Unicode MS" w:eastAsia="Arial Unicode MS" w:hAnsi="Arial Unicode MS" w:cs="Times New Roman"/>
      <w:color w:val="000000"/>
      <w:kern w:val="0"/>
      <w:sz w:val="24"/>
      <w:szCs w:val="20"/>
    </w:rPr>
  </w:style>
  <w:style w:type="paragraph" w:styleId="22">
    <w:name w:val="Body Text 2"/>
    <w:basedOn w:val="a"/>
    <w:link w:val="23"/>
    <w:uiPriority w:val="99"/>
    <w:rsid w:val="0084161A"/>
    <w:pPr>
      <w:widowControl/>
      <w:autoSpaceDE w:val="0"/>
      <w:autoSpaceDN w:val="0"/>
      <w:snapToGrid w:val="0"/>
      <w:spacing w:line="360" w:lineRule="atLeast"/>
      <w:ind w:right="66"/>
      <w:textDirection w:val="lrTbV"/>
      <w:textAlignment w:val="center"/>
    </w:pPr>
    <w:rPr>
      <w:rFonts w:ascii="標楷體" w:cs="Times New Roman"/>
      <w:sz w:val="30"/>
      <w:szCs w:val="20"/>
    </w:rPr>
  </w:style>
  <w:style w:type="character" w:customStyle="1" w:styleId="23">
    <w:name w:val="本文 2 字元"/>
    <w:basedOn w:val="a0"/>
    <w:link w:val="22"/>
    <w:uiPriority w:val="99"/>
    <w:rsid w:val="0084161A"/>
    <w:rPr>
      <w:rFonts w:ascii="標楷體" w:eastAsia="標楷體" w:hAnsi="Times New Roman" w:cs="Times New Roman"/>
      <w:sz w:val="30"/>
      <w:szCs w:val="20"/>
    </w:rPr>
  </w:style>
  <w:style w:type="paragraph" w:styleId="HTML">
    <w:name w:val="HTML Preformatted"/>
    <w:basedOn w:val="a"/>
    <w:link w:val="HTML0"/>
    <w:rsid w:val="008416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Times New Roman"/>
      <w:kern w:val="0"/>
      <w:sz w:val="20"/>
      <w:szCs w:val="20"/>
    </w:rPr>
  </w:style>
  <w:style w:type="character" w:customStyle="1" w:styleId="HTML0">
    <w:name w:val="HTML 預設格式 字元"/>
    <w:basedOn w:val="a0"/>
    <w:link w:val="HTML"/>
    <w:rsid w:val="0084161A"/>
    <w:rPr>
      <w:rFonts w:ascii="Arial Unicode MS" w:eastAsia="Arial Unicode MS" w:hAnsi="Arial Unicode MS" w:cs="Times New Roman"/>
      <w:kern w:val="0"/>
      <w:sz w:val="20"/>
      <w:szCs w:val="20"/>
    </w:rPr>
  </w:style>
  <w:style w:type="paragraph" w:styleId="afd">
    <w:name w:val="Body Text Indent"/>
    <w:basedOn w:val="a"/>
    <w:link w:val="afe"/>
    <w:uiPriority w:val="99"/>
    <w:rsid w:val="0084161A"/>
    <w:pPr>
      <w:widowControl/>
      <w:spacing w:afterLines="50" w:line="240" w:lineRule="auto"/>
      <w:ind w:left="1440"/>
    </w:pPr>
    <w:rPr>
      <w:rFonts w:cs="Times New Roman"/>
      <w:color w:val="000000"/>
      <w:szCs w:val="24"/>
    </w:rPr>
  </w:style>
  <w:style w:type="character" w:customStyle="1" w:styleId="afe">
    <w:name w:val="本文縮排 字元"/>
    <w:basedOn w:val="a0"/>
    <w:link w:val="afd"/>
    <w:uiPriority w:val="99"/>
    <w:rsid w:val="0084161A"/>
    <w:rPr>
      <w:rFonts w:ascii="Times New Roman" w:eastAsia="標楷體" w:hAnsi="Times New Roman" w:cs="Times New Roman"/>
      <w:color w:val="000000"/>
      <w:sz w:val="28"/>
      <w:szCs w:val="24"/>
    </w:rPr>
  </w:style>
  <w:style w:type="paragraph" w:customStyle="1" w:styleId="b1">
    <w:name w:val="b1"/>
    <w:basedOn w:val="a"/>
    <w:rsid w:val="0084161A"/>
    <w:pPr>
      <w:widowControl/>
      <w:adjustRightInd w:val="0"/>
      <w:spacing w:before="180" w:line="360" w:lineRule="atLeast"/>
      <w:jc w:val="left"/>
      <w:textAlignment w:val="baseline"/>
    </w:pPr>
    <w:rPr>
      <w:rFonts w:eastAsia="新細明體" w:cs="Times New Roman"/>
      <w:kern w:val="0"/>
      <w:sz w:val="20"/>
      <w:szCs w:val="20"/>
    </w:rPr>
  </w:style>
  <w:style w:type="paragraph" w:customStyle="1" w:styleId="t1">
    <w:name w:val="t1"/>
    <w:basedOn w:val="a"/>
    <w:uiPriority w:val="99"/>
    <w:rsid w:val="0084161A"/>
    <w:pPr>
      <w:widowControl/>
      <w:adjustRightInd w:val="0"/>
      <w:spacing w:line="360" w:lineRule="atLeast"/>
      <w:jc w:val="center"/>
      <w:textAlignment w:val="baseline"/>
    </w:pPr>
    <w:rPr>
      <w:rFonts w:eastAsia="新細明體" w:cs="Times New Roman"/>
      <w:kern w:val="0"/>
      <w:sz w:val="32"/>
      <w:szCs w:val="20"/>
    </w:rPr>
  </w:style>
  <w:style w:type="paragraph" w:customStyle="1" w:styleId="b2">
    <w:name w:val="b2"/>
    <w:basedOn w:val="b1"/>
    <w:rsid w:val="0084161A"/>
    <w:pPr>
      <w:spacing w:before="60" w:after="60"/>
      <w:ind w:left="567" w:hanging="397"/>
    </w:pPr>
  </w:style>
  <w:style w:type="paragraph" w:styleId="14">
    <w:name w:val="index 1"/>
    <w:basedOn w:val="a"/>
    <w:next w:val="a"/>
    <w:autoRedefine/>
    <w:uiPriority w:val="99"/>
    <w:semiHidden/>
    <w:rsid w:val="0084161A"/>
    <w:pPr>
      <w:widowControl/>
      <w:tabs>
        <w:tab w:val="left" w:pos="4772"/>
      </w:tabs>
      <w:autoSpaceDE w:val="0"/>
      <w:autoSpaceDN w:val="0"/>
      <w:snapToGrid w:val="0"/>
      <w:spacing w:beforeLines="15" w:afterLines="15" w:line="240" w:lineRule="auto"/>
      <w:jc w:val="center"/>
      <w:textAlignment w:val="bottom"/>
    </w:pPr>
    <w:rPr>
      <w:rFonts w:ascii="標楷體" w:cs="Times New Roman"/>
      <w:color w:val="000000"/>
      <w:spacing w:val="-6"/>
      <w:sz w:val="20"/>
      <w:szCs w:val="20"/>
    </w:rPr>
  </w:style>
  <w:style w:type="paragraph" w:customStyle="1" w:styleId="B3">
    <w:name w:val="B3"/>
    <w:basedOn w:val="b2"/>
    <w:rsid w:val="0084161A"/>
    <w:pPr>
      <w:ind w:left="2836"/>
    </w:pPr>
  </w:style>
  <w:style w:type="paragraph" w:customStyle="1" w:styleId="B4">
    <w:name w:val="B4"/>
    <w:basedOn w:val="B3"/>
    <w:uiPriority w:val="99"/>
    <w:rsid w:val="0084161A"/>
    <w:pPr>
      <w:ind w:left="1418"/>
    </w:pPr>
  </w:style>
  <w:style w:type="paragraph" w:customStyle="1" w:styleId="B5">
    <w:name w:val="B5"/>
    <w:basedOn w:val="B4"/>
    <w:uiPriority w:val="99"/>
    <w:rsid w:val="0084161A"/>
    <w:pPr>
      <w:ind w:left="1560" w:firstLine="0"/>
    </w:pPr>
  </w:style>
  <w:style w:type="paragraph" w:customStyle="1" w:styleId="ii">
    <w:name w:val="ii"/>
    <w:basedOn w:val="a"/>
    <w:uiPriority w:val="99"/>
    <w:rsid w:val="0084161A"/>
    <w:pPr>
      <w:widowControl/>
      <w:adjustRightInd w:val="0"/>
      <w:spacing w:line="360" w:lineRule="atLeast"/>
      <w:ind w:left="425" w:hanging="425"/>
      <w:textAlignment w:val="baseline"/>
    </w:pPr>
    <w:rPr>
      <w:rFonts w:ascii="標楷體" w:cs="Times New Roman"/>
      <w:kern w:val="0"/>
      <w:sz w:val="24"/>
      <w:szCs w:val="20"/>
    </w:rPr>
  </w:style>
  <w:style w:type="character" w:styleId="aff">
    <w:name w:val="FollowedHyperlink"/>
    <w:basedOn w:val="a0"/>
    <w:uiPriority w:val="99"/>
    <w:rsid w:val="0084161A"/>
    <w:rPr>
      <w:rFonts w:cs="Times New Roman"/>
      <w:color w:val="800080"/>
      <w:u w:val="single"/>
    </w:rPr>
  </w:style>
  <w:style w:type="paragraph" w:customStyle="1" w:styleId="aff0">
    <w:name w:val="壹"/>
    <w:basedOn w:val="a"/>
    <w:rsid w:val="0084161A"/>
    <w:pPr>
      <w:widowControl/>
      <w:autoSpaceDE w:val="0"/>
      <w:autoSpaceDN w:val="0"/>
      <w:adjustRightInd w:val="0"/>
      <w:spacing w:line="480" w:lineRule="atLeast"/>
    </w:pPr>
    <w:rPr>
      <w:rFonts w:ascii="標楷體" w:cs="Times New Roman"/>
      <w:b/>
      <w:spacing w:val="15"/>
      <w:kern w:val="0"/>
      <w:sz w:val="32"/>
      <w:szCs w:val="20"/>
    </w:rPr>
  </w:style>
  <w:style w:type="paragraph" w:customStyle="1" w:styleId="aff1">
    <w:name w:val="目錄"/>
    <w:basedOn w:val="a"/>
    <w:uiPriority w:val="99"/>
    <w:rsid w:val="0084161A"/>
    <w:pPr>
      <w:widowControl/>
      <w:adjustRightInd w:val="0"/>
      <w:spacing w:line="480" w:lineRule="auto"/>
      <w:jc w:val="center"/>
      <w:textAlignment w:val="baseline"/>
    </w:pPr>
    <w:rPr>
      <w:rFonts w:eastAsia="新細明體" w:cs="Times New Roman"/>
      <w:spacing w:val="4"/>
      <w:kern w:val="0"/>
      <w:sz w:val="32"/>
      <w:szCs w:val="20"/>
    </w:rPr>
  </w:style>
  <w:style w:type="paragraph" w:customStyle="1" w:styleId="t2">
    <w:name w:val="t2"/>
    <w:basedOn w:val="a"/>
    <w:uiPriority w:val="99"/>
    <w:rsid w:val="0084161A"/>
    <w:pPr>
      <w:widowControl/>
      <w:adjustRightInd w:val="0"/>
      <w:spacing w:line="360" w:lineRule="atLeast"/>
      <w:ind w:left="1134" w:right="1503"/>
      <w:jc w:val="center"/>
      <w:textAlignment w:val="baseline"/>
    </w:pPr>
    <w:rPr>
      <w:rFonts w:eastAsia="華康粗明體" w:cs="Times New Roman"/>
      <w:kern w:val="0"/>
      <w:sz w:val="32"/>
      <w:szCs w:val="20"/>
    </w:rPr>
  </w:style>
  <w:style w:type="paragraph" w:customStyle="1" w:styleId="aff2">
    <w:name w:val="中標"/>
    <w:basedOn w:val="aff1"/>
    <w:uiPriority w:val="99"/>
    <w:rsid w:val="0084161A"/>
    <w:pPr>
      <w:spacing w:line="360" w:lineRule="auto"/>
    </w:pPr>
    <w:rPr>
      <w:rFonts w:eastAsia="華康粗明體"/>
      <w:sz w:val="28"/>
    </w:rPr>
  </w:style>
  <w:style w:type="paragraph" w:styleId="24">
    <w:name w:val="List 2"/>
    <w:basedOn w:val="a"/>
    <w:uiPriority w:val="99"/>
    <w:rsid w:val="0084161A"/>
    <w:pPr>
      <w:widowControl/>
      <w:adjustRightInd w:val="0"/>
      <w:spacing w:line="360" w:lineRule="atLeast"/>
      <w:ind w:left="960" w:hanging="480"/>
      <w:jc w:val="center"/>
      <w:textAlignment w:val="baseline"/>
    </w:pPr>
    <w:rPr>
      <w:rFonts w:ascii="華康中楷體" w:eastAsia="華康中楷體" w:cs="Times New Roman"/>
      <w:kern w:val="0"/>
      <w:sz w:val="20"/>
      <w:szCs w:val="20"/>
    </w:rPr>
  </w:style>
  <w:style w:type="paragraph" w:customStyle="1" w:styleId="15">
    <w:name w:val="格文1"/>
    <w:uiPriority w:val="99"/>
    <w:rsid w:val="0084161A"/>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styleId="25">
    <w:name w:val="Body Text Indent 2"/>
    <w:basedOn w:val="a"/>
    <w:link w:val="26"/>
    <w:uiPriority w:val="99"/>
    <w:rsid w:val="0084161A"/>
    <w:pPr>
      <w:widowControl/>
      <w:spacing w:after="120" w:line="480" w:lineRule="auto"/>
      <w:ind w:leftChars="200" w:left="480"/>
      <w:jc w:val="left"/>
    </w:pPr>
    <w:rPr>
      <w:rFonts w:eastAsia="新細明體" w:cs="Times New Roman"/>
      <w:sz w:val="24"/>
      <w:szCs w:val="20"/>
    </w:rPr>
  </w:style>
  <w:style w:type="character" w:customStyle="1" w:styleId="26">
    <w:name w:val="本文縮排 2 字元"/>
    <w:basedOn w:val="a0"/>
    <w:link w:val="25"/>
    <w:uiPriority w:val="99"/>
    <w:rsid w:val="0084161A"/>
    <w:rPr>
      <w:rFonts w:ascii="Times New Roman" w:eastAsia="新細明體" w:hAnsi="Times New Roman" w:cs="Times New Roman"/>
      <w:szCs w:val="20"/>
    </w:rPr>
  </w:style>
  <w:style w:type="paragraph" w:styleId="aff3">
    <w:name w:val="Note Heading"/>
    <w:basedOn w:val="a"/>
    <w:next w:val="a"/>
    <w:link w:val="aff4"/>
    <w:uiPriority w:val="99"/>
    <w:rsid w:val="0084161A"/>
    <w:pPr>
      <w:widowControl/>
      <w:adjustRightInd w:val="0"/>
      <w:spacing w:line="360" w:lineRule="atLeast"/>
      <w:jc w:val="center"/>
      <w:textAlignment w:val="baseline"/>
    </w:pPr>
    <w:rPr>
      <w:rFonts w:eastAsia="細明體" w:cs="Times New Roman"/>
      <w:kern w:val="0"/>
      <w:sz w:val="24"/>
      <w:szCs w:val="20"/>
    </w:rPr>
  </w:style>
  <w:style w:type="character" w:customStyle="1" w:styleId="aff4">
    <w:name w:val="註釋標題 字元"/>
    <w:basedOn w:val="a0"/>
    <w:link w:val="aff3"/>
    <w:uiPriority w:val="99"/>
    <w:rsid w:val="0084161A"/>
    <w:rPr>
      <w:rFonts w:ascii="Times New Roman" w:eastAsia="細明體" w:hAnsi="Times New Roman" w:cs="Times New Roman"/>
      <w:kern w:val="0"/>
      <w:szCs w:val="20"/>
    </w:rPr>
  </w:style>
  <w:style w:type="paragraph" w:customStyle="1" w:styleId="27">
    <w:name w:val="格文2"/>
    <w:uiPriority w:val="99"/>
    <w:rsid w:val="0084161A"/>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aff5">
    <w:name w:val="表格文字"/>
    <w:basedOn w:val="a"/>
    <w:uiPriority w:val="99"/>
    <w:rsid w:val="0084161A"/>
    <w:pPr>
      <w:widowControl/>
      <w:adjustRightInd w:val="0"/>
      <w:spacing w:line="320" w:lineRule="exact"/>
      <w:jc w:val="left"/>
      <w:textAlignment w:val="baseline"/>
    </w:pPr>
    <w:rPr>
      <w:rFonts w:eastAsia="細明體" w:cs="Times New Roman"/>
      <w:kern w:val="0"/>
      <w:sz w:val="22"/>
      <w:szCs w:val="20"/>
    </w:rPr>
  </w:style>
  <w:style w:type="paragraph" w:customStyle="1" w:styleId="16">
    <w:name w:val="條文1"/>
    <w:basedOn w:val="a"/>
    <w:uiPriority w:val="99"/>
    <w:rsid w:val="0084161A"/>
    <w:pPr>
      <w:widowControl/>
      <w:adjustRightInd w:val="0"/>
      <w:spacing w:line="400" w:lineRule="atLeast"/>
      <w:jc w:val="left"/>
      <w:textDirection w:val="lrTbV"/>
      <w:textAlignment w:val="baseline"/>
    </w:pPr>
    <w:rPr>
      <w:rFonts w:ascii="標楷體" w:cs="Times New Roman"/>
      <w:kern w:val="0"/>
      <w:sz w:val="30"/>
      <w:szCs w:val="20"/>
    </w:rPr>
  </w:style>
  <w:style w:type="paragraph" w:customStyle="1" w:styleId="1-3">
    <w:name w:val="內文1-3"/>
    <w:basedOn w:val="a"/>
    <w:uiPriority w:val="99"/>
    <w:rsid w:val="0084161A"/>
    <w:pPr>
      <w:widowControl/>
      <w:adjustRightInd w:val="0"/>
      <w:snapToGrid w:val="0"/>
      <w:spacing w:before="60" w:after="100" w:afterAutospacing="1" w:line="360" w:lineRule="exact"/>
      <w:ind w:leftChars="250" w:left="1300" w:hangingChars="250" w:hanging="700"/>
      <w:jc w:val="left"/>
    </w:pPr>
    <w:rPr>
      <w:rFonts w:ascii="標楷體" w:cs="Times New Roman"/>
      <w:szCs w:val="20"/>
    </w:rPr>
  </w:style>
  <w:style w:type="paragraph" w:customStyle="1" w:styleId="1-4">
    <w:name w:val="內文1-4"/>
    <w:basedOn w:val="1-3"/>
    <w:uiPriority w:val="99"/>
    <w:rsid w:val="0084161A"/>
    <w:pPr>
      <w:ind w:left="1440" w:hangingChars="300" w:hanging="840"/>
    </w:pPr>
  </w:style>
  <w:style w:type="paragraph" w:customStyle="1" w:styleId="aff6">
    <w:name w:val="一、"/>
    <w:basedOn w:val="a"/>
    <w:rsid w:val="0084161A"/>
    <w:pPr>
      <w:widowControl/>
      <w:tabs>
        <w:tab w:val="left" w:leader="dot" w:pos="8460"/>
      </w:tabs>
      <w:adjustRightInd w:val="0"/>
      <w:snapToGrid w:val="0"/>
      <w:spacing w:beforeLines="50" w:line="400" w:lineRule="exact"/>
      <w:textDirection w:val="lrTbV"/>
    </w:pPr>
    <w:rPr>
      <w:rFonts w:hAnsi="標楷體" w:cs="Times New Roman"/>
      <w:szCs w:val="20"/>
    </w:rPr>
  </w:style>
  <w:style w:type="paragraph" w:customStyle="1" w:styleId="5-3">
    <w:name w:val="內文5-3"/>
    <w:basedOn w:val="a"/>
    <w:uiPriority w:val="99"/>
    <w:rsid w:val="0084161A"/>
    <w:pPr>
      <w:widowControl/>
      <w:adjustRightInd w:val="0"/>
      <w:snapToGrid w:val="0"/>
      <w:spacing w:before="100" w:beforeAutospacing="1" w:after="100" w:afterAutospacing="1" w:line="360" w:lineRule="exact"/>
      <w:ind w:leftChars="550" w:left="1600" w:hangingChars="100" w:hanging="280"/>
      <w:jc w:val="left"/>
    </w:pPr>
    <w:rPr>
      <w:rFonts w:ascii="標楷體" w:hAnsi="標楷體" w:cs="Times New Roman"/>
      <w:szCs w:val="20"/>
    </w:rPr>
  </w:style>
  <w:style w:type="paragraph" w:styleId="33">
    <w:name w:val="Body Text Indent 3"/>
    <w:basedOn w:val="a"/>
    <w:link w:val="34"/>
    <w:uiPriority w:val="99"/>
    <w:rsid w:val="0084161A"/>
    <w:pPr>
      <w:widowControl/>
      <w:spacing w:after="120" w:line="240" w:lineRule="auto"/>
      <w:ind w:leftChars="200" w:left="480"/>
      <w:jc w:val="left"/>
    </w:pPr>
    <w:rPr>
      <w:rFonts w:eastAsia="新細明體" w:cs="Times New Roman"/>
      <w:sz w:val="16"/>
      <w:szCs w:val="16"/>
    </w:rPr>
  </w:style>
  <w:style w:type="character" w:customStyle="1" w:styleId="34">
    <w:name w:val="本文縮排 3 字元"/>
    <w:basedOn w:val="a0"/>
    <w:link w:val="33"/>
    <w:uiPriority w:val="99"/>
    <w:rsid w:val="0084161A"/>
    <w:rPr>
      <w:rFonts w:ascii="Times New Roman" w:eastAsia="新細明體" w:hAnsi="Times New Roman" w:cs="Times New Roman"/>
      <w:sz w:val="16"/>
      <w:szCs w:val="16"/>
    </w:rPr>
  </w:style>
  <w:style w:type="paragraph" w:customStyle="1" w:styleId="110">
    <w:name w:val="一(一)1.(1)"/>
    <w:basedOn w:val="17"/>
    <w:uiPriority w:val="99"/>
    <w:rsid w:val="0084161A"/>
    <w:pPr>
      <w:snapToGrid w:val="0"/>
      <w:spacing w:line="360" w:lineRule="atLeast"/>
      <w:ind w:leftChars="425" w:left="1920" w:hangingChars="300" w:hanging="900"/>
    </w:pPr>
    <w:rPr>
      <w:rFonts w:ascii="標楷體"/>
      <w:spacing w:val="0"/>
      <w:sz w:val="30"/>
    </w:rPr>
  </w:style>
  <w:style w:type="paragraph" w:customStyle="1" w:styleId="17">
    <w:name w:val="一(一)1."/>
    <w:basedOn w:val="a"/>
    <w:uiPriority w:val="99"/>
    <w:rsid w:val="0084161A"/>
    <w:pPr>
      <w:widowControl/>
      <w:adjustRightInd w:val="0"/>
      <w:spacing w:line="480" w:lineRule="atLeast"/>
      <w:ind w:left="1440" w:hanging="249"/>
      <w:textAlignment w:val="baseline"/>
    </w:pPr>
    <w:rPr>
      <w:rFonts w:cs="Times New Roman"/>
      <w:spacing w:val="15"/>
      <w:kern w:val="0"/>
      <w:szCs w:val="20"/>
    </w:rPr>
  </w:style>
  <w:style w:type="paragraph" w:styleId="aff7">
    <w:name w:val="Block Text"/>
    <w:basedOn w:val="a"/>
    <w:uiPriority w:val="99"/>
    <w:rsid w:val="0084161A"/>
    <w:pPr>
      <w:widowControl/>
      <w:snapToGrid w:val="0"/>
      <w:spacing w:line="440" w:lineRule="atLeast"/>
      <w:ind w:left="620" w:right="60" w:hanging="580"/>
      <w:jc w:val="left"/>
    </w:pPr>
    <w:rPr>
      <w:rFonts w:ascii="標楷體" w:cs="Times New Roman"/>
      <w:sz w:val="30"/>
      <w:szCs w:val="20"/>
    </w:rPr>
  </w:style>
  <w:style w:type="paragraph" w:styleId="aff8">
    <w:name w:val="Plain Text"/>
    <w:basedOn w:val="a"/>
    <w:link w:val="aff9"/>
    <w:rsid w:val="0084161A"/>
    <w:pPr>
      <w:widowControl/>
      <w:adjustRightInd w:val="0"/>
      <w:spacing w:line="240" w:lineRule="auto"/>
      <w:jc w:val="left"/>
      <w:textAlignment w:val="baseline"/>
    </w:pPr>
    <w:rPr>
      <w:rFonts w:ascii="細明體" w:eastAsia="細明體" w:hAnsi="Courier New" w:cs="Times New Roman"/>
      <w:sz w:val="24"/>
      <w:szCs w:val="20"/>
    </w:rPr>
  </w:style>
  <w:style w:type="character" w:customStyle="1" w:styleId="aff9">
    <w:name w:val="純文字 字元"/>
    <w:basedOn w:val="a0"/>
    <w:link w:val="aff8"/>
    <w:rsid w:val="0084161A"/>
    <w:rPr>
      <w:rFonts w:ascii="細明體" w:eastAsia="細明體" w:hAnsi="Courier New" w:cs="Times New Roman"/>
      <w:szCs w:val="20"/>
    </w:rPr>
  </w:style>
  <w:style w:type="paragraph" w:customStyle="1" w:styleId="sb200sa200sl480slmult0no">
    <w:name w:val="sb200sa200sl480slmult0no"/>
    <w:uiPriority w:val="99"/>
    <w:rsid w:val="0084161A"/>
    <w:pPr>
      <w:widowControl w:val="0"/>
      <w:adjustRightInd w:val="0"/>
      <w:textAlignment w:val="baseline"/>
    </w:pPr>
    <w:rPr>
      <w:rFonts w:ascii="新細明體" w:eastAsia="新細明體" w:hAnsi="Times New Roman" w:cs="Times New Roman"/>
      <w:kern w:val="0"/>
      <w:szCs w:val="20"/>
    </w:rPr>
  </w:style>
  <w:style w:type="paragraph" w:styleId="35">
    <w:name w:val="Body Text 3"/>
    <w:basedOn w:val="a"/>
    <w:link w:val="36"/>
    <w:uiPriority w:val="99"/>
    <w:rsid w:val="0084161A"/>
    <w:pPr>
      <w:widowControl/>
      <w:autoSpaceDE w:val="0"/>
      <w:autoSpaceDN w:val="0"/>
      <w:snapToGrid w:val="0"/>
      <w:spacing w:line="360" w:lineRule="exact"/>
      <w:jc w:val="left"/>
      <w:textDirection w:val="lrTbV"/>
      <w:textAlignment w:val="center"/>
    </w:pPr>
    <w:rPr>
      <w:rFonts w:ascii="標楷體" w:cs="Times New Roman"/>
      <w:color w:val="000000"/>
      <w:spacing w:val="-8"/>
      <w:kern w:val="0"/>
      <w:szCs w:val="20"/>
    </w:rPr>
  </w:style>
  <w:style w:type="character" w:customStyle="1" w:styleId="36">
    <w:name w:val="本文 3 字元"/>
    <w:basedOn w:val="a0"/>
    <w:link w:val="35"/>
    <w:uiPriority w:val="99"/>
    <w:rsid w:val="0084161A"/>
    <w:rPr>
      <w:rFonts w:ascii="標楷體" w:eastAsia="標楷體" w:hAnsi="Times New Roman" w:cs="Times New Roman"/>
      <w:color w:val="000000"/>
      <w:spacing w:val="-8"/>
      <w:kern w:val="0"/>
      <w:sz w:val="28"/>
      <w:szCs w:val="20"/>
    </w:rPr>
  </w:style>
  <w:style w:type="paragraph" w:customStyle="1" w:styleId="affa">
    <w:name w:val="備註"/>
    <w:basedOn w:val="a"/>
    <w:uiPriority w:val="99"/>
    <w:rsid w:val="0084161A"/>
    <w:pPr>
      <w:widowControl/>
      <w:adjustRightInd w:val="0"/>
      <w:spacing w:line="240" w:lineRule="auto"/>
      <w:jc w:val="left"/>
      <w:textAlignment w:val="baseline"/>
    </w:pPr>
    <w:rPr>
      <w:rFonts w:eastAsia="細明體" w:cs="Times New Roman"/>
      <w:kern w:val="0"/>
      <w:position w:val="-24"/>
      <w:sz w:val="20"/>
      <w:szCs w:val="20"/>
    </w:rPr>
  </w:style>
  <w:style w:type="paragraph" w:customStyle="1" w:styleId="18">
    <w:name w:val="日期1"/>
    <w:basedOn w:val="a"/>
    <w:next w:val="a"/>
    <w:uiPriority w:val="99"/>
    <w:rsid w:val="0084161A"/>
    <w:pPr>
      <w:widowControl/>
      <w:autoSpaceDE w:val="0"/>
      <w:autoSpaceDN w:val="0"/>
      <w:adjustRightInd w:val="0"/>
      <w:spacing w:line="360" w:lineRule="atLeast"/>
      <w:jc w:val="right"/>
      <w:textAlignment w:val="baseline"/>
    </w:pPr>
    <w:rPr>
      <w:rFonts w:eastAsia="新細明體" w:cs="Times New Roman"/>
      <w:kern w:val="0"/>
      <w:sz w:val="32"/>
      <w:szCs w:val="20"/>
    </w:rPr>
  </w:style>
  <w:style w:type="paragraph" w:customStyle="1" w:styleId="affb">
    <w:name w:val="條文"/>
    <w:basedOn w:val="a"/>
    <w:uiPriority w:val="99"/>
    <w:rsid w:val="0084161A"/>
    <w:pPr>
      <w:widowControl/>
      <w:adjustRightInd w:val="0"/>
      <w:spacing w:line="400" w:lineRule="atLeast"/>
      <w:jc w:val="left"/>
      <w:textAlignment w:val="baseline"/>
    </w:pPr>
    <w:rPr>
      <w:rFonts w:ascii="標楷體" w:cs="Times New Roman"/>
      <w:kern w:val="0"/>
      <w:sz w:val="30"/>
      <w:szCs w:val="20"/>
    </w:rPr>
  </w:style>
  <w:style w:type="paragraph" w:customStyle="1" w:styleId="affc">
    <w:name w:val="條文內文"/>
    <w:basedOn w:val="a"/>
    <w:uiPriority w:val="99"/>
    <w:rsid w:val="0084161A"/>
    <w:pPr>
      <w:widowControl/>
      <w:adjustRightInd w:val="0"/>
      <w:spacing w:line="400" w:lineRule="atLeast"/>
      <w:ind w:left="1440"/>
      <w:jc w:val="left"/>
      <w:textDirection w:val="lrTbV"/>
      <w:textAlignment w:val="baseline"/>
    </w:pPr>
    <w:rPr>
      <w:rFonts w:ascii="標楷體" w:cs="Times New Roman"/>
      <w:kern w:val="0"/>
      <w:sz w:val="30"/>
      <w:szCs w:val="20"/>
    </w:rPr>
  </w:style>
  <w:style w:type="paragraph" w:customStyle="1" w:styleId="1-3A">
    <w:name w:val="內文1-3A"/>
    <w:basedOn w:val="1-3"/>
    <w:uiPriority w:val="99"/>
    <w:rsid w:val="0084161A"/>
    <w:pPr>
      <w:numPr>
        <w:numId w:val="7"/>
      </w:numPr>
      <w:tabs>
        <w:tab w:val="num" w:pos="1680"/>
      </w:tabs>
      <w:ind w:left="1680" w:hanging="1080"/>
    </w:pPr>
  </w:style>
  <w:style w:type="paragraph" w:customStyle="1" w:styleId="5-1">
    <w:name w:val="內文5-1"/>
    <w:basedOn w:val="a"/>
    <w:uiPriority w:val="99"/>
    <w:rsid w:val="0084161A"/>
    <w:pPr>
      <w:widowControl/>
      <w:numPr>
        <w:numId w:val="4"/>
      </w:numPr>
      <w:spacing w:beforeLines="25" w:line="400" w:lineRule="exact"/>
      <w:jc w:val="left"/>
    </w:pPr>
    <w:rPr>
      <w:rFonts w:ascii="標楷體" w:cs="Times New Roman"/>
      <w:bCs/>
      <w:szCs w:val="20"/>
    </w:rPr>
  </w:style>
  <w:style w:type="paragraph" w:customStyle="1" w:styleId="7-1">
    <w:name w:val="內文7-1"/>
    <w:basedOn w:val="5-1"/>
    <w:uiPriority w:val="99"/>
    <w:rsid w:val="0084161A"/>
    <w:pPr>
      <w:tabs>
        <w:tab w:val="clear" w:pos="1740"/>
        <w:tab w:val="num" w:pos="2160"/>
      </w:tabs>
      <w:spacing w:beforeLines="0"/>
      <w:ind w:left="2160" w:hanging="482"/>
    </w:pPr>
  </w:style>
  <w:style w:type="paragraph" w:customStyle="1" w:styleId="1-1">
    <w:name w:val="內文1-1"/>
    <w:basedOn w:val="a"/>
    <w:uiPriority w:val="99"/>
    <w:rsid w:val="0084161A"/>
    <w:pPr>
      <w:widowControl/>
      <w:adjustRightInd w:val="0"/>
      <w:snapToGrid w:val="0"/>
      <w:spacing w:before="120" w:line="440" w:lineRule="exact"/>
      <w:ind w:firstLine="601"/>
      <w:jc w:val="left"/>
    </w:pPr>
    <w:rPr>
      <w:rFonts w:ascii="標楷體" w:cs="Times New Roman"/>
      <w:szCs w:val="20"/>
    </w:rPr>
  </w:style>
  <w:style w:type="paragraph" w:customStyle="1" w:styleId="19">
    <w:name w:val="1"/>
    <w:basedOn w:val="a"/>
    <w:uiPriority w:val="99"/>
    <w:rsid w:val="0084161A"/>
    <w:pPr>
      <w:widowControl/>
      <w:spacing w:line="240" w:lineRule="auto"/>
      <w:ind w:left="240" w:hanging="240"/>
    </w:pPr>
    <w:rPr>
      <w:rFonts w:ascii="標楷體" w:cs="Times New Roman"/>
      <w:szCs w:val="20"/>
    </w:rPr>
  </w:style>
  <w:style w:type="paragraph" w:customStyle="1" w:styleId="5-2">
    <w:name w:val="內文5-2"/>
    <w:basedOn w:val="1-1"/>
    <w:uiPriority w:val="99"/>
    <w:rsid w:val="0084161A"/>
    <w:pPr>
      <w:spacing w:before="100" w:beforeAutospacing="1" w:after="100" w:afterAutospacing="1" w:line="400" w:lineRule="exact"/>
      <w:ind w:leftChars="500" w:left="1200" w:firstLine="0"/>
    </w:pPr>
  </w:style>
  <w:style w:type="paragraph" w:customStyle="1" w:styleId="2-1">
    <w:name w:val="內文2-1"/>
    <w:basedOn w:val="afb"/>
    <w:uiPriority w:val="99"/>
    <w:rsid w:val="0084161A"/>
    <w:pPr>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hAnsi="標楷體"/>
      <w:sz w:val="28"/>
    </w:rPr>
  </w:style>
  <w:style w:type="paragraph" w:customStyle="1" w:styleId="0-1">
    <w:name w:val="內文0-1"/>
    <w:basedOn w:val="a"/>
    <w:uiPriority w:val="99"/>
    <w:rsid w:val="0084161A"/>
    <w:pPr>
      <w:widowControl/>
      <w:tabs>
        <w:tab w:val="left" w:leader="dot" w:pos="8460"/>
      </w:tabs>
      <w:adjustRightInd w:val="0"/>
      <w:snapToGrid w:val="0"/>
      <w:spacing w:beforeLines="50" w:line="400" w:lineRule="exact"/>
      <w:textDirection w:val="lrTbV"/>
    </w:pPr>
    <w:rPr>
      <w:rFonts w:ascii="標楷體" w:cs="Times New Roman"/>
      <w:szCs w:val="20"/>
    </w:rPr>
  </w:style>
  <w:style w:type="paragraph" w:customStyle="1" w:styleId="6-1">
    <w:name w:val="內文6-1"/>
    <w:basedOn w:val="5-3"/>
    <w:uiPriority w:val="99"/>
    <w:rsid w:val="0084161A"/>
    <w:pPr>
      <w:ind w:leftChars="700" w:left="2240" w:hangingChars="200" w:hanging="560"/>
    </w:pPr>
  </w:style>
  <w:style w:type="paragraph" w:customStyle="1" w:styleId="0-2">
    <w:name w:val="內文0-2"/>
    <w:basedOn w:val="0-1"/>
    <w:uiPriority w:val="99"/>
    <w:rsid w:val="0084161A"/>
    <w:pPr>
      <w:spacing w:line="440" w:lineRule="exact"/>
      <w:ind w:left="538" w:hangingChars="192" w:hanging="538"/>
    </w:pPr>
  </w:style>
  <w:style w:type="paragraph" w:customStyle="1" w:styleId="6-2">
    <w:name w:val="內文6-2"/>
    <w:basedOn w:val="6-1"/>
    <w:uiPriority w:val="99"/>
    <w:rsid w:val="0084161A"/>
    <w:pPr>
      <w:spacing w:after="0" w:afterAutospacing="0" w:line="320" w:lineRule="exact"/>
      <w:ind w:leftChars="633" w:left="1799" w:hangingChars="100" w:hanging="280"/>
    </w:pPr>
  </w:style>
  <w:style w:type="paragraph" w:customStyle="1" w:styleId="4-1">
    <w:name w:val="內文4-1"/>
    <w:basedOn w:val="2-1"/>
    <w:uiPriority w:val="99"/>
    <w:rsid w:val="0084161A"/>
    <w:pPr>
      <w:widowControl w:val="0"/>
      <w:tabs>
        <w:tab w:val="clear" w:pos="540"/>
        <w:tab w:val="left" w:pos="180"/>
        <w:tab w:val="left" w:leader="dot" w:pos="8040"/>
      </w:tabs>
      <w:topLinePunct w:val="0"/>
      <w:autoSpaceDE/>
      <w:spacing w:beforeLines="0" w:after="20" w:afterAutospacing="0"/>
      <w:ind w:leftChars="236" w:left="566" w:right="0" w:firstLineChars="200" w:firstLine="480"/>
      <w:textDirection w:val="lrTb"/>
      <w:textAlignment w:val="auto"/>
    </w:pPr>
    <w:rPr>
      <w:color w:val="000000"/>
      <w:sz w:val="24"/>
    </w:rPr>
  </w:style>
  <w:style w:type="character" w:styleId="affd">
    <w:name w:val="Strong"/>
    <w:basedOn w:val="a0"/>
    <w:uiPriority w:val="99"/>
    <w:qFormat/>
    <w:rsid w:val="0084161A"/>
    <w:rPr>
      <w:rFonts w:cs="Times New Roman"/>
      <w:b/>
      <w:bCs/>
    </w:rPr>
  </w:style>
  <w:style w:type="paragraph" w:customStyle="1" w:styleId="4-10">
    <w:name w:val="目錄4-1"/>
    <w:basedOn w:val="4-1"/>
    <w:uiPriority w:val="99"/>
    <w:rsid w:val="0084161A"/>
    <w:pPr>
      <w:spacing w:after="0"/>
      <w:ind w:leftChars="200" w:left="480"/>
    </w:pPr>
  </w:style>
  <w:style w:type="paragraph" w:customStyle="1" w:styleId="2-2">
    <w:name w:val="目錄2-2"/>
    <w:basedOn w:val="4-10"/>
    <w:uiPriority w:val="99"/>
    <w:rsid w:val="0084161A"/>
    <w:pPr>
      <w:ind w:leftChars="0" w:left="0"/>
      <w:textDirection w:val="lrTbV"/>
    </w:pPr>
  </w:style>
  <w:style w:type="paragraph" w:customStyle="1" w:styleId="affe">
    <w:name w:val="第一項"/>
    <w:basedOn w:val="a"/>
    <w:uiPriority w:val="99"/>
    <w:rsid w:val="0084161A"/>
    <w:pPr>
      <w:widowControl/>
      <w:autoSpaceDE w:val="0"/>
      <w:autoSpaceDN w:val="0"/>
      <w:adjustRightInd w:val="0"/>
      <w:spacing w:line="400" w:lineRule="exact"/>
      <w:ind w:left="900" w:hanging="540"/>
      <w:textAlignment w:val="baseline"/>
    </w:pPr>
    <w:rPr>
      <w:rFonts w:ascii="標楷體" w:cs="Times New Roman"/>
      <w:color w:val="000000"/>
      <w:kern w:val="0"/>
      <w:szCs w:val="20"/>
    </w:rPr>
  </w:style>
  <w:style w:type="paragraph" w:customStyle="1" w:styleId="Head1">
    <w:name w:val="Head1"/>
    <w:basedOn w:val="a"/>
    <w:uiPriority w:val="99"/>
    <w:rsid w:val="0084161A"/>
    <w:pPr>
      <w:widowControl/>
      <w:adjustRightInd w:val="0"/>
      <w:spacing w:line="360" w:lineRule="atLeast"/>
      <w:jc w:val="left"/>
      <w:textAlignment w:val="baseline"/>
    </w:pPr>
    <w:rPr>
      <w:rFonts w:ascii="標楷體" w:cs="Times New Roman"/>
      <w:kern w:val="0"/>
      <w:szCs w:val="20"/>
    </w:rPr>
  </w:style>
  <w:style w:type="paragraph" w:customStyle="1" w:styleId="3-1">
    <w:name w:val="內文3-1"/>
    <w:basedOn w:val="0-1"/>
    <w:uiPriority w:val="99"/>
    <w:rsid w:val="0084161A"/>
    <w:pPr>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f">
    <w:name w:val="內文一"/>
    <w:basedOn w:val="a"/>
    <w:uiPriority w:val="99"/>
    <w:rsid w:val="0084161A"/>
    <w:pPr>
      <w:widowControl/>
      <w:adjustRightInd w:val="0"/>
      <w:spacing w:before="80" w:after="80" w:line="360" w:lineRule="atLeast"/>
      <w:ind w:left="601" w:right="284"/>
      <w:textAlignment w:val="baseline"/>
    </w:pPr>
    <w:rPr>
      <w:rFonts w:eastAsia="細明體" w:cs="Times New Roman"/>
      <w:kern w:val="0"/>
      <w:szCs w:val="20"/>
    </w:rPr>
  </w:style>
  <w:style w:type="paragraph" w:customStyle="1" w:styleId="afff0">
    <w:name w:val="(一)"/>
    <w:basedOn w:val="2"/>
    <w:uiPriority w:val="99"/>
    <w:rsid w:val="0084161A"/>
    <w:pPr>
      <w:keepNext w:val="0"/>
      <w:widowControl/>
      <w:numPr>
        <w:ilvl w:val="0"/>
        <w:numId w:val="0"/>
      </w:numPr>
      <w:autoSpaceDE w:val="0"/>
      <w:autoSpaceDN w:val="0"/>
      <w:adjustRightInd w:val="0"/>
      <w:snapToGrid w:val="0"/>
      <w:spacing w:before="120" w:after="0" w:line="240" w:lineRule="auto"/>
      <w:textAlignment w:val="bottom"/>
    </w:pPr>
    <w:rPr>
      <w:rFonts w:cs="Times New Roman"/>
      <w:bCs w:val="0"/>
      <w:kern w:val="0"/>
      <w:sz w:val="28"/>
      <w:szCs w:val="28"/>
    </w:rPr>
  </w:style>
  <w:style w:type="paragraph" w:customStyle="1" w:styleId="--">
    <w:name w:val="技--壹"/>
    <w:basedOn w:val="a"/>
    <w:uiPriority w:val="99"/>
    <w:rsid w:val="0084161A"/>
    <w:pPr>
      <w:widowControl/>
      <w:adjustRightInd w:val="0"/>
      <w:spacing w:before="120" w:after="120" w:line="440" w:lineRule="atLeast"/>
      <w:ind w:left="425" w:hanging="425"/>
      <w:textAlignment w:val="baseline"/>
    </w:pPr>
    <w:rPr>
      <w:rFonts w:cs="Times New Roman"/>
      <w:kern w:val="0"/>
      <w:szCs w:val="20"/>
    </w:rPr>
  </w:style>
  <w:style w:type="paragraph" w:customStyle="1" w:styleId="--0">
    <w:name w:val="技--一"/>
    <w:basedOn w:val="a"/>
    <w:uiPriority w:val="99"/>
    <w:rsid w:val="0084161A"/>
    <w:pPr>
      <w:widowControl/>
      <w:adjustRightInd w:val="0"/>
      <w:spacing w:before="60" w:after="60" w:line="440" w:lineRule="atLeast"/>
      <w:ind w:left="992" w:hanging="567"/>
      <w:textAlignment w:val="baseline"/>
    </w:pPr>
    <w:rPr>
      <w:rFonts w:cs="Times New Roman"/>
      <w:kern w:val="0"/>
      <w:szCs w:val="20"/>
    </w:rPr>
  </w:style>
  <w:style w:type="paragraph" w:customStyle="1" w:styleId="--1">
    <w:name w:val="技--1"/>
    <w:basedOn w:val="a"/>
    <w:uiPriority w:val="99"/>
    <w:rsid w:val="0084161A"/>
    <w:pPr>
      <w:widowControl/>
      <w:adjustRightInd w:val="0"/>
      <w:spacing w:before="60" w:after="60" w:line="440" w:lineRule="atLeast"/>
      <w:ind w:left="1418" w:hanging="567"/>
      <w:jc w:val="left"/>
      <w:textAlignment w:val="baseline"/>
    </w:pPr>
    <w:rPr>
      <w:rFonts w:cs="Times New Roman"/>
      <w:kern w:val="0"/>
      <w:szCs w:val="20"/>
    </w:rPr>
  </w:style>
  <w:style w:type="paragraph" w:customStyle="1" w:styleId="--10">
    <w:name w:val="技--(1)"/>
    <w:basedOn w:val="a"/>
    <w:uiPriority w:val="99"/>
    <w:rsid w:val="0084161A"/>
    <w:pPr>
      <w:widowControl/>
      <w:adjustRightInd w:val="0"/>
      <w:spacing w:before="40" w:after="40" w:line="440" w:lineRule="atLeast"/>
      <w:ind w:left="1984" w:hanging="708"/>
      <w:jc w:val="left"/>
      <w:textAlignment w:val="baseline"/>
    </w:pPr>
    <w:rPr>
      <w:rFonts w:cs="Times New Roman"/>
      <w:kern w:val="0"/>
      <w:szCs w:val="20"/>
    </w:rPr>
  </w:style>
  <w:style w:type="paragraph" w:customStyle="1" w:styleId="--2">
    <w:name w:val="技--標題"/>
    <w:basedOn w:val="a"/>
    <w:uiPriority w:val="99"/>
    <w:rsid w:val="0084161A"/>
    <w:pPr>
      <w:widowControl/>
      <w:shd w:val="pct12" w:color="auto" w:fill="FFFFFF"/>
      <w:adjustRightInd w:val="0"/>
      <w:spacing w:before="120" w:after="120" w:line="400" w:lineRule="atLeast"/>
      <w:jc w:val="left"/>
      <w:textAlignment w:val="baseline"/>
    </w:pPr>
    <w:rPr>
      <w:rFonts w:eastAsia="華康古印體" w:cs="Times New Roman"/>
      <w:b/>
      <w:kern w:val="0"/>
      <w:sz w:val="32"/>
      <w:szCs w:val="20"/>
    </w:rPr>
  </w:style>
  <w:style w:type="paragraph" w:customStyle="1" w:styleId="2-20">
    <w:name w:val="內文2-2"/>
    <w:basedOn w:val="2-1"/>
    <w:uiPriority w:val="99"/>
    <w:rsid w:val="0084161A"/>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uiPriority w:val="99"/>
    <w:rsid w:val="0084161A"/>
    <w:pPr>
      <w:widowControl/>
      <w:adjustRightInd w:val="0"/>
      <w:snapToGrid w:val="0"/>
      <w:spacing w:line="380" w:lineRule="exact"/>
      <w:ind w:right="62" w:firstLineChars="214" w:firstLine="621"/>
      <w:jc w:val="left"/>
    </w:pPr>
    <w:rPr>
      <w:rFonts w:ascii="標楷體" w:hAnsi="標楷體" w:cs="Times New Roman"/>
      <w:bCs/>
      <w:spacing w:val="15"/>
      <w:sz w:val="26"/>
      <w:szCs w:val="20"/>
    </w:rPr>
  </w:style>
  <w:style w:type="paragraph" w:customStyle="1" w:styleId="afff1">
    <w:name w:val="款文"/>
    <w:basedOn w:val="a"/>
    <w:uiPriority w:val="99"/>
    <w:rsid w:val="0084161A"/>
    <w:pPr>
      <w:widowControl/>
      <w:adjustRightInd w:val="0"/>
      <w:spacing w:line="400" w:lineRule="atLeast"/>
      <w:ind w:left="1440" w:hanging="600"/>
      <w:jc w:val="left"/>
      <w:textDirection w:val="lrTbV"/>
      <w:textAlignment w:val="baseline"/>
    </w:pPr>
    <w:rPr>
      <w:rFonts w:ascii="標楷體" w:cs="Times New Roman"/>
      <w:kern w:val="0"/>
      <w:sz w:val="30"/>
      <w:szCs w:val="20"/>
    </w:rPr>
  </w:style>
  <w:style w:type="paragraph" w:customStyle="1" w:styleId="4-2">
    <w:name w:val="內文4-2"/>
    <w:basedOn w:val="4-1"/>
    <w:uiPriority w:val="99"/>
    <w:rsid w:val="0084161A"/>
    <w:pPr>
      <w:tabs>
        <w:tab w:val="clear" w:pos="180"/>
        <w:tab w:val="clear" w:pos="8040"/>
      </w:tabs>
      <w:spacing w:beforeLines="25"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uiPriority w:val="99"/>
    <w:rsid w:val="0084161A"/>
    <w:pPr>
      <w:ind w:left="960" w:firstLineChars="0" w:firstLine="0"/>
    </w:pPr>
  </w:style>
  <w:style w:type="paragraph" w:customStyle="1" w:styleId="afff2">
    <w:name w:val="附件標題"/>
    <w:basedOn w:val="a"/>
    <w:uiPriority w:val="99"/>
    <w:rsid w:val="0084161A"/>
    <w:pPr>
      <w:widowControl/>
      <w:spacing w:line="440" w:lineRule="exact"/>
      <w:jc w:val="center"/>
    </w:pPr>
    <w:rPr>
      <w:rFonts w:ascii="標楷體" w:hAnsi="標楷體" w:cs="Times New Roman"/>
      <w:sz w:val="32"/>
      <w:szCs w:val="32"/>
    </w:rPr>
  </w:style>
  <w:style w:type="paragraph" w:styleId="afff3">
    <w:name w:val="annotation text"/>
    <w:basedOn w:val="a"/>
    <w:link w:val="afff4"/>
    <w:uiPriority w:val="99"/>
    <w:semiHidden/>
    <w:rsid w:val="0084161A"/>
    <w:pPr>
      <w:widowControl/>
      <w:autoSpaceDE w:val="0"/>
      <w:autoSpaceDN w:val="0"/>
      <w:adjustRightInd w:val="0"/>
      <w:spacing w:line="240" w:lineRule="atLeast"/>
      <w:jc w:val="left"/>
    </w:pPr>
    <w:rPr>
      <w:rFonts w:ascii="細明體" w:eastAsia="細明體" w:cs="Times New Roman"/>
      <w:kern w:val="0"/>
      <w:sz w:val="24"/>
      <w:szCs w:val="20"/>
    </w:rPr>
  </w:style>
  <w:style w:type="character" w:customStyle="1" w:styleId="afff4">
    <w:name w:val="註解文字 字元"/>
    <w:basedOn w:val="a0"/>
    <w:link w:val="afff3"/>
    <w:uiPriority w:val="99"/>
    <w:semiHidden/>
    <w:rsid w:val="0084161A"/>
    <w:rPr>
      <w:rFonts w:ascii="細明體" w:eastAsia="細明體" w:hAnsi="Times New Roman" w:cs="Times New Roman"/>
      <w:kern w:val="0"/>
      <w:szCs w:val="20"/>
    </w:rPr>
  </w:style>
  <w:style w:type="paragraph" w:customStyle="1" w:styleId="10">
    <w:name w:val="樣式1"/>
    <w:basedOn w:val="1"/>
    <w:uiPriority w:val="99"/>
    <w:rsid w:val="0084161A"/>
    <w:pPr>
      <w:widowControl/>
      <w:numPr>
        <w:numId w:val="5"/>
      </w:numPr>
      <w:spacing w:before="0" w:after="0" w:line="240" w:lineRule="exact"/>
      <w:jc w:val="left"/>
    </w:pPr>
    <w:rPr>
      <w:rFonts w:cs="Times New Roman"/>
      <w:bCs w:val="0"/>
      <w:kern w:val="2"/>
      <w:sz w:val="28"/>
      <w:szCs w:val="24"/>
    </w:rPr>
  </w:style>
  <w:style w:type="paragraph" w:customStyle="1" w:styleId="28">
    <w:name w:val="樣式2"/>
    <w:basedOn w:val="afff3"/>
    <w:uiPriority w:val="99"/>
    <w:rsid w:val="0084161A"/>
    <w:pPr>
      <w:autoSpaceDE/>
      <w:autoSpaceDN/>
      <w:jc w:val="both"/>
    </w:pPr>
    <w:rPr>
      <w:rFonts w:ascii="標楷體" w:eastAsia="標楷體" w:hAnsi="標楷體"/>
    </w:rPr>
  </w:style>
  <w:style w:type="paragraph" w:customStyle="1" w:styleId="30">
    <w:name w:val="樣式3"/>
    <w:basedOn w:val="afff3"/>
    <w:uiPriority w:val="99"/>
    <w:rsid w:val="0084161A"/>
    <w:pPr>
      <w:numPr>
        <w:ilvl w:val="1"/>
        <w:numId w:val="6"/>
      </w:numPr>
      <w:autoSpaceDE/>
      <w:autoSpaceDN/>
      <w:jc w:val="both"/>
    </w:pPr>
    <w:rPr>
      <w:rFonts w:ascii="標楷體" w:eastAsia="標楷體" w:hAnsi="標楷體"/>
      <w:sz w:val="28"/>
      <w:szCs w:val="28"/>
    </w:rPr>
  </w:style>
  <w:style w:type="character" w:styleId="afff5">
    <w:name w:val="Emphasis"/>
    <w:basedOn w:val="a0"/>
    <w:uiPriority w:val="99"/>
    <w:qFormat/>
    <w:rsid w:val="0084161A"/>
    <w:rPr>
      <w:rFonts w:cs="Times New Roman"/>
      <w:color w:val="CC0033"/>
    </w:rPr>
  </w:style>
  <w:style w:type="paragraph" w:customStyle="1" w:styleId="afff6">
    <w:name w:val="內文無縮排"/>
    <w:basedOn w:val="a"/>
    <w:uiPriority w:val="99"/>
    <w:rsid w:val="0084161A"/>
    <w:pPr>
      <w:widowControl/>
      <w:adjustRightInd w:val="0"/>
      <w:snapToGrid w:val="0"/>
      <w:spacing w:line="240" w:lineRule="auto"/>
      <w:ind w:left="1418"/>
    </w:pPr>
    <w:rPr>
      <w:rFonts w:cs="Times New Roman"/>
      <w:sz w:val="24"/>
    </w:rPr>
  </w:style>
  <w:style w:type="paragraph" w:customStyle="1" w:styleId="afff7">
    <w:name w:val="圖目錄"/>
    <w:next w:val="a"/>
    <w:uiPriority w:val="99"/>
    <w:rsid w:val="0084161A"/>
    <w:pPr>
      <w:tabs>
        <w:tab w:val="left" w:pos="4500"/>
      </w:tabs>
      <w:jc w:val="center"/>
    </w:pPr>
    <w:rPr>
      <w:rFonts w:ascii="標楷體" w:eastAsia="標楷體" w:hAnsi="Times New Roman" w:cs="Times New Roman"/>
      <w:noProof/>
      <w:kern w:val="0"/>
      <w:sz w:val="28"/>
      <w:szCs w:val="20"/>
    </w:rPr>
  </w:style>
  <w:style w:type="paragraph" w:styleId="afff8">
    <w:name w:val="Balloon Text"/>
    <w:basedOn w:val="a"/>
    <w:link w:val="afff9"/>
    <w:uiPriority w:val="99"/>
    <w:semiHidden/>
    <w:unhideWhenUsed/>
    <w:rsid w:val="0084161A"/>
    <w:pPr>
      <w:widowControl/>
      <w:spacing w:line="240" w:lineRule="auto"/>
      <w:jc w:val="left"/>
    </w:pPr>
    <w:rPr>
      <w:rFonts w:asciiTheme="majorHAnsi" w:eastAsiaTheme="majorEastAsia" w:hAnsiTheme="majorHAnsi" w:cstheme="majorBidi"/>
      <w:sz w:val="18"/>
      <w:szCs w:val="18"/>
    </w:rPr>
  </w:style>
  <w:style w:type="character" w:customStyle="1" w:styleId="afff9">
    <w:name w:val="註解方塊文字 字元"/>
    <w:basedOn w:val="a0"/>
    <w:link w:val="afff8"/>
    <w:uiPriority w:val="99"/>
    <w:semiHidden/>
    <w:rsid w:val="0084161A"/>
    <w:rPr>
      <w:rFonts w:asciiTheme="majorHAnsi" w:eastAsiaTheme="majorEastAsia" w:hAnsiTheme="majorHAnsi" w:cstheme="majorBidi"/>
      <w:sz w:val="18"/>
      <w:szCs w:val="18"/>
    </w:rPr>
  </w:style>
  <w:style w:type="paragraph" w:styleId="41">
    <w:name w:val="toc 4"/>
    <w:basedOn w:val="a"/>
    <w:next w:val="a"/>
    <w:autoRedefine/>
    <w:uiPriority w:val="39"/>
    <w:unhideWhenUsed/>
    <w:rsid w:val="0084161A"/>
    <w:pPr>
      <w:widowControl/>
      <w:spacing w:line="240" w:lineRule="auto"/>
      <w:ind w:left="720"/>
      <w:jc w:val="left"/>
    </w:pPr>
    <w:rPr>
      <w:rFonts w:asciiTheme="minorHAnsi" w:eastAsia="新細明體" w:hAnsiTheme="minorHAnsi" w:cs="Times New Roman"/>
      <w:sz w:val="18"/>
      <w:szCs w:val="18"/>
    </w:rPr>
  </w:style>
  <w:style w:type="paragraph" w:styleId="51">
    <w:name w:val="toc 5"/>
    <w:basedOn w:val="a"/>
    <w:next w:val="a"/>
    <w:autoRedefine/>
    <w:uiPriority w:val="39"/>
    <w:unhideWhenUsed/>
    <w:rsid w:val="0084161A"/>
    <w:pPr>
      <w:widowControl/>
      <w:spacing w:line="240" w:lineRule="auto"/>
      <w:ind w:left="960"/>
      <w:jc w:val="left"/>
    </w:pPr>
    <w:rPr>
      <w:rFonts w:asciiTheme="minorHAnsi" w:eastAsia="新細明體" w:hAnsiTheme="minorHAnsi" w:cs="Times New Roman"/>
      <w:sz w:val="18"/>
      <w:szCs w:val="18"/>
    </w:rPr>
  </w:style>
  <w:style w:type="paragraph" w:styleId="61">
    <w:name w:val="toc 6"/>
    <w:basedOn w:val="a"/>
    <w:next w:val="a"/>
    <w:autoRedefine/>
    <w:uiPriority w:val="39"/>
    <w:unhideWhenUsed/>
    <w:rsid w:val="0084161A"/>
    <w:pPr>
      <w:widowControl/>
      <w:spacing w:line="240" w:lineRule="auto"/>
      <w:ind w:left="1200"/>
      <w:jc w:val="left"/>
    </w:pPr>
    <w:rPr>
      <w:rFonts w:asciiTheme="minorHAnsi" w:eastAsia="新細明體" w:hAnsiTheme="minorHAnsi" w:cs="Times New Roman"/>
      <w:sz w:val="18"/>
      <w:szCs w:val="18"/>
    </w:rPr>
  </w:style>
  <w:style w:type="paragraph" w:styleId="71">
    <w:name w:val="toc 7"/>
    <w:basedOn w:val="a"/>
    <w:next w:val="a"/>
    <w:autoRedefine/>
    <w:uiPriority w:val="39"/>
    <w:unhideWhenUsed/>
    <w:rsid w:val="0084161A"/>
    <w:pPr>
      <w:widowControl/>
      <w:spacing w:line="240" w:lineRule="auto"/>
      <w:ind w:left="1440"/>
      <w:jc w:val="left"/>
    </w:pPr>
    <w:rPr>
      <w:rFonts w:asciiTheme="minorHAnsi" w:eastAsia="新細明體" w:hAnsiTheme="minorHAnsi" w:cs="Times New Roman"/>
      <w:sz w:val="18"/>
      <w:szCs w:val="18"/>
    </w:rPr>
  </w:style>
  <w:style w:type="paragraph" w:styleId="81">
    <w:name w:val="toc 8"/>
    <w:basedOn w:val="a"/>
    <w:next w:val="a"/>
    <w:autoRedefine/>
    <w:uiPriority w:val="39"/>
    <w:unhideWhenUsed/>
    <w:rsid w:val="0084161A"/>
    <w:pPr>
      <w:widowControl/>
      <w:spacing w:line="240" w:lineRule="auto"/>
      <w:ind w:left="1680"/>
      <w:jc w:val="left"/>
    </w:pPr>
    <w:rPr>
      <w:rFonts w:asciiTheme="minorHAnsi" w:eastAsia="新細明體" w:hAnsiTheme="minorHAnsi" w:cs="Times New Roman"/>
      <w:sz w:val="18"/>
      <w:szCs w:val="18"/>
    </w:rPr>
  </w:style>
  <w:style w:type="paragraph" w:styleId="91">
    <w:name w:val="toc 9"/>
    <w:basedOn w:val="a"/>
    <w:next w:val="a"/>
    <w:autoRedefine/>
    <w:uiPriority w:val="39"/>
    <w:unhideWhenUsed/>
    <w:rsid w:val="0084161A"/>
    <w:pPr>
      <w:widowControl/>
      <w:spacing w:line="240" w:lineRule="auto"/>
      <w:ind w:left="1920"/>
      <w:jc w:val="left"/>
    </w:pPr>
    <w:rPr>
      <w:rFonts w:asciiTheme="minorHAnsi" w:eastAsia="新細明體" w:hAnsiTheme="minorHAnsi" w:cs="Times New Roman"/>
      <w:sz w:val="18"/>
      <w:szCs w:val="18"/>
    </w:rPr>
  </w:style>
  <w:style w:type="paragraph" w:styleId="afffa">
    <w:name w:val="endnote text"/>
    <w:basedOn w:val="a"/>
    <w:link w:val="afffb"/>
    <w:uiPriority w:val="99"/>
    <w:semiHidden/>
    <w:unhideWhenUsed/>
    <w:rsid w:val="0084161A"/>
    <w:pPr>
      <w:widowControl/>
      <w:snapToGrid w:val="0"/>
      <w:spacing w:line="240" w:lineRule="auto"/>
      <w:jc w:val="left"/>
    </w:pPr>
    <w:rPr>
      <w:rFonts w:eastAsia="新細明體" w:cs="Times New Roman"/>
      <w:sz w:val="24"/>
      <w:szCs w:val="24"/>
    </w:rPr>
  </w:style>
  <w:style w:type="character" w:customStyle="1" w:styleId="afffb">
    <w:name w:val="章節附註文字 字元"/>
    <w:basedOn w:val="a0"/>
    <w:link w:val="afffa"/>
    <w:uiPriority w:val="99"/>
    <w:semiHidden/>
    <w:rsid w:val="0084161A"/>
    <w:rPr>
      <w:rFonts w:ascii="Times New Roman" w:eastAsia="新細明體" w:hAnsi="Times New Roman" w:cs="Times New Roman"/>
      <w:szCs w:val="24"/>
    </w:rPr>
  </w:style>
  <w:style w:type="character" w:styleId="afffc">
    <w:name w:val="endnote reference"/>
    <w:basedOn w:val="a0"/>
    <w:uiPriority w:val="99"/>
    <w:semiHidden/>
    <w:unhideWhenUsed/>
    <w:rsid w:val="0084161A"/>
    <w:rPr>
      <w:vertAlign w:val="superscript"/>
    </w:rPr>
  </w:style>
  <w:style w:type="paragraph" w:customStyle="1" w:styleId="afffd">
    <w:name w:val="內文"/>
    <w:basedOn w:val="a"/>
    <w:rsid w:val="0084161A"/>
    <w:pPr>
      <w:widowControl/>
      <w:snapToGrid w:val="0"/>
      <w:ind w:leftChars="274" w:left="1005" w:hangingChars="102" w:hanging="347"/>
    </w:pPr>
    <w:rPr>
      <w:rFonts w:ascii="標楷體" w:cs="Times New Roman"/>
      <w:spacing w:val="10"/>
      <w:sz w:val="32"/>
      <w:szCs w:val="24"/>
    </w:rPr>
  </w:style>
  <w:style w:type="character" w:styleId="afffe">
    <w:name w:val="annotation reference"/>
    <w:basedOn w:val="a0"/>
    <w:uiPriority w:val="99"/>
    <w:semiHidden/>
    <w:unhideWhenUsed/>
    <w:rsid w:val="0084161A"/>
    <w:rPr>
      <w:sz w:val="18"/>
      <w:szCs w:val="18"/>
    </w:rPr>
  </w:style>
  <w:style w:type="paragraph" w:styleId="affff">
    <w:name w:val="annotation subject"/>
    <w:basedOn w:val="afff3"/>
    <w:next w:val="afff3"/>
    <w:link w:val="affff0"/>
    <w:uiPriority w:val="99"/>
    <w:semiHidden/>
    <w:unhideWhenUsed/>
    <w:rsid w:val="0084161A"/>
    <w:pPr>
      <w:autoSpaceDE/>
      <w:autoSpaceDN/>
      <w:adjustRightInd/>
      <w:spacing w:line="240" w:lineRule="auto"/>
    </w:pPr>
    <w:rPr>
      <w:rFonts w:ascii="Times New Roman" w:eastAsia="新細明體"/>
      <w:b/>
      <w:bCs/>
      <w:kern w:val="2"/>
      <w:szCs w:val="24"/>
    </w:rPr>
  </w:style>
  <w:style w:type="character" w:customStyle="1" w:styleId="affff0">
    <w:name w:val="註解主旨 字元"/>
    <w:basedOn w:val="afff4"/>
    <w:link w:val="affff"/>
    <w:uiPriority w:val="99"/>
    <w:semiHidden/>
    <w:rsid w:val="0084161A"/>
    <w:rPr>
      <w:rFonts w:ascii="Times New Roman" w:eastAsia="新細明體" w:hAnsi="Times New Roman" w:cs="Times New Roman"/>
      <w:b/>
      <w:bCs/>
      <w:kern w:val="0"/>
      <w:szCs w:val="24"/>
    </w:rPr>
  </w:style>
  <w:style w:type="paragraph" w:styleId="affff1">
    <w:name w:val="Revision"/>
    <w:hidden/>
    <w:uiPriority w:val="99"/>
    <w:semiHidden/>
    <w:rsid w:val="0084161A"/>
    <w:rPr>
      <w:rFonts w:ascii="Times New Roman" w:eastAsia="新細明體" w:hAnsi="Times New Roman" w:cs="Times New Roman"/>
      <w:szCs w:val="24"/>
    </w:rPr>
  </w:style>
  <w:style w:type="paragraph" w:customStyle="1" w:styleId="06-">
    <w:name w:val="06-擴散表格文字"/>
    <w:basedOn w:val="a"/>
    <w:link w:val="06-0"/>
    <w:qFormat/>
    <w:rsid w:val="0084161A"/>
    <w:pPr>
      <w:spacing w:line="280" w:lineRule="exact"/>
      <w:jc w:val="center"/>
    </w:pPr>
    <w:rPr>
      <w:rFonts w:ascii="Arial" w:hAnsi="Arial"/>
      <w:kern w:val="0"/>
      <w:sz w:val="24"/>
      <w:szCs w:val="22"/>
    </w:rPr>
  </w:style>
  <w:style w:type="character" w:customStyle="1" w:styleId="06-0">
    <w:name w:val="06-擴散表格文字 字元"/>
    <w:basedOn w:val="a0"/>
    <w:link w:val="06-"/>
    <w:rsid w:val="0084161A"/>
    <w:rPr>
      <w:rFonts w:ascii="Arial" w:eastAsia="標楷體" w:hAnsi="Arial"/>
      <w:kern w:val="0"/>
    </w:rPr>
  </w:style>
  <w:style w:type="paragraph" w:customStyle="1" w:styleId="05-">
    <w:name w:val="05-擴散表格小字"/>
    <w:basedOn w:val="a"/>
    <w:link w:val="05-0"/>
    <w:qFormat/>
    <w:rsid w:val="0084161A"/>
    <w:pPr>
      <w:spacing w:line="280" w:lineRule="exact"/>
      <w:jc w:val="left"/>
    </w:pPr>
    <w:rPr>
      <w:rFonts w:ascii="Arial" w:hAnsi="Arial" w:cs="Arial"/>
      <w:sz w:val="18"/>
      <w:szCs w:val="18"/>
    </w:rPr>
  </w:style>
  <w:style w:type="character" w:customStyle="1" w:styleId="05-0">
    <w:name w:val="05-擴散表格小字 字元"/>
    <w:basedOn w:val="a0"/>
    <w:link w:val="05-"/>
    <w:rsid w:val="0084161A"/>
    <w:rPr>
      <w:rFonts w:ascii="Arial" w:eastAsia="標楷體" w:hAnsi="Arial" w:cs="Arial"/>
      <w:sz w:val="18"/>
      <w:szCs w:val="18"/>
    </w:rPr>
  </w:style>
  <w:style w:type="paragraph" w:styleId="affff2">
    <w:name w:val="Subtitle"/>
    <w:basedOn w:val="a"/>
    <w:next w:val="a"/>
    <w:link w:val="affff3"/>
    <w:uiPriority w:val="11"/>
    <w:qFormat/>
    <w:rsid w:val="0084161A"/>
    <w:pPr>
      <w:spacing w:line="240" w:lineRule="auto"/>
      <w:ind w:leftChars="354" w:left="850"/>
    </w:pPr>
    <w:rPr>
      <w:rFonts w:ascii="Arial" w:hAnsi="Arial" w:cs="Arial"/>
      <w:color w:val="0070C0"/>
      <w:sz w:val="22"/>
      <w:szCs w:val="22"/>
    </w:rPr>
  </w:style>
  <w:style w:type="character" w:customStyle="1" w:styleId="affff3">
    <w:name w:val="副標題 字元"/>
    <w:basedOn w:val="a0"/>
    <w:link w:val="affff2"/>
    <w:uiPriority w:val="11"/>
    <w:rsid w:val="0084161A"/>
    <w:rPr>
      <w:rFonts w:ascii="Arial" w:eastAsia="標楷體" w:hAnsi="Arial" w:cs="Arial"/>
      <w:color w:val="0070C0"/>
      <w:sz w:val="22"/>
    </w:rPr>
  </w:style>
  <w:style w:type="paragraph" w:customStyle="1" w:styleId="Default">
    <w:name w:val="Default"/>
    <w:rsid w:val="00497CA8"/>
    <w:pPr>
      <w:widowControl w:val="0"/>
      <w:autoSpaceDE w:val="0"/>
      <w:autoSpaceDN w:val="0"/>
      <w:adjustRightInd w:val="0"/>
    </w:pPr>
    <w:rPr>
      <w:rFonts w:ascii="標楷體" w:eastAsia="標楷體" w:cs="標楷體"/>
      <w:color w:val="000000"/>
      <w:kern w:val="0"/>
      <w:szCs w:val="24"/>
    </w:rPr>
  </w:style>
  <w:style w:type="table" w:styleId="Web2">
    <w:name w:val="Table Web 2"/>
    <w:basedOn w:val="a1"/>
    <w:semiHidden/>
    <w:unhideWhenUsed/>
    <w:rsid w:val="00427B35"/>
    <w:pPr>
      <w:widowControl w:val="0"/>
      <w:jc w:val="both"/>
    </w:pPr>
    <w:rPr>
      <w:rFonts w:ascii="Times New Roman" w:eastAsia="新細明體"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af1">
    <w:name w:val="清單段落 字元"/>
    <w:aliases w:val="卑南壹 字元,(二) 字元,列點 字元,標題一 字元,List Paragraph 字元,lp1 字元,FooterText 字元,numbered 字元,Paragraphe de liste1 字元,清單段落3 字元,清單段落31 字元,標1 字元,1.1.1.1清單段落 字元,圖標號 字元,標題 (4) 字元,List Paragraph1 字元,Recommendation 字元,Footnote Sam 字元,List Paragraph (numbered (a)) 字元"/>
    <w:link w:val="af0"/>
    <w:uiPriority w:val="34"/>
    <w:qFormat/>
    <w:rsid w:val="00A05977"/>
    <w:rPr>
      <w:rFonts w:ascii="Times New Roman" w:eastAsia="標楷體" w:hAnsi="Times New Roman"/>
      <w:sz w:val="28"/>
      <w:szCs w:val="28"/>
    </w:rPr>
  </w:style>
  <w:style w:type="character" w:styleId="affff4">
    <w:name w:val="Placeholder Text"/>
    <w:basedOn w:val="a0"/>
    <w:uiPriority w:val="99"/>
    <w:semiHidden/>
    <w:rsid w:val="005C7824"/>
    <w:rPr>
      <w:color w:val="666666"/>
    </w:rPr>
  </w:style>
  <w:style w:type="paragraph" w:customStyle="1" w:styleId="Standard">
    <w:name w:val="Standard"/>
    <w:rsid w:val="00E56148"/>
    <w:pPr>
      <w:widowControl w:val="0"/>
      <w:suppressAutoHyphens/>
      <w:autoSpaceDN w:val="0"/>
      <w:textAlignment w:val="baseline"/>
    </w:pPr>
    <w:rPr>
      <w:rFonts w:ascii="Times New Roman" w:eastAsia="新細明體" w:hAnsi="Times New Roman" w:cs="Times New Roman"/>
      <w:kern w:val="3"/>
      <w:szCs w:val="24"/>
    </w:rPr>
  </w:style>
  <w:style w:type="paragraph" w:customStyle="1" w:styleId="Framecontents">
    <w:name w:val="Frame contents"/>
    <w:basedOn w:val="Standard"/>
    <w:rsid w:val="00E56148"/>
  </w:style>
  <w:style w:type="paragraph" w:customStyle="1" w:styleId="affff5">
    <w:name w:val="附件格式"/>
    <w:basedOn w:val="affff6"/>
    <w:link w:val="affff7"/>
    <w:qFormat/>
    <w:rsid w:val="002E496F"/>
    <w:pPr>
      <w:widowControl/>
      <w:spacing w:line="360" w:lineRule="auto"/>
      <w:jc w:val="left"/>
    </w:pPr>
    <w:rPr>
      <w:rFonts w:cs="Times New Roman"/>
      <w:b/>
    </w:rPr>
  </w:style>
  <w:style w:type="character" w:customStyle="1" w:styleId="affff7">
    <w:name w:val="附件格式 字元"/>
    <w:basedOn w:val="a0"/>
    <w:link w:val="affff5"/>
    <w:rsid w:val="002E496F"/>
    <w:rPr>
      <w:rFonts w:ascii="Times New Roman" w:eastAsia="標楷體" w:hAnsi="Times New Roman" w:cs="Times New Roman"/>
      <w:b/>
      <w:sz w:val="28"/>
      <w:szCs w:val="28"/>
    </w:rPr>
  </w:style>
  <w:style w:type="paragraph" w:styleId="affff6">
    <w:name w:val="No Spacing"/>
    <w:uiPriority w:val="1"/>
    <w:rsid w:val="002E496F"/>
    <w:pPr>
      <w:widowControl w:val="0"/>
      <w:jc w:val="both"/>
    </w:pPr>
    <w:rPr>
      <w:rFonts w:ascii="Times New Roman" w:eastAsia="標楷體"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90537">
      <w:bodyDiv w:val="1"/>
      <w:marLeft w:val="0"/>
      <w:marRight w:val="0"/>
      <w:marTop w:val="0"/>
      <w:marBottom w:val="0"/>
      <w:divBdr>
        <w:top w:val="none" w:sz="0" w:space="0" w:color="auto"/>
        <w:left w:val="none" w:sz="0" w:space="0" w:color="auto"/>
        <w:bottom w:val="none" w:sz="0" w:space="0" w:color="auto"/>
        <w:right w:val="none" w:sz="0" w:space="0" w:color="auto"/>
      </w:divBdr>
      <w:divsChild>
        <w:div w:id="20129404">
          <w:marLeft w:val="-225"/>
          <w:marRight w:val="-225"/>
          <w:marTop w:val="0"/>
          <w:marBottom w:val="0"/>
          <w:divBdr>
            <w:top w:val="none" w:sz="0" w:space="0" w:color="auto"/>
            <w:left w:val="none" w:sz="0" w:space="0" w:color="auto"/>
            <w:bottom w:val="none" w:sz="0" w:space="0" w:color="auto"/>
            <w:right w:val="none" w:sz="0" w:space="0" w:color="auto"/>
          </w:divBdr>
          <w:divsChild>
            <w:div w:id="635719532">
              <w:marLeft w:val="0"/>
              <w:marRight w:val="0"/>
              <w:marTop w:val="0"/>
              <w:marBottom w:val="0"/>
              <w:divBdr>
                <w:top w:val="none" w:sz="0" w:space="0" w:color="auto"/>
                <w:left w:val="none" w:sz="0" w:space="0" w:color="auto"/>
                <w:bottom w:val="none" w:sz="0" w:space="0" w:color="auto"/>
                <w:right w:val="none" w:sz="0" w:space="0" w:color="auto"/>
              </w:divBdr>
              <w:divsChild>
                <w:div w:id="1122189541">
                  <w:marLeft w:val="0"/>
                  <w:marRight w:val="0"/>
                  <w:marTop w:val="0"/>
                  <w:marBottom w:val="0"/>
                  <w:divBdr>
                    <w:top w:val="none" w:sz="0" w:space="0" w:color="auto"/>
                    <w:left w:val="none" w:sz="0" w:space="0" w:color="auto"/>
                    <w:bottom w:val="none" w:sz="0" w:space="0" w:color="auto"/>
                    <w:right w:val="none" w:sz="0" w:space="0" w:color="auto"/>
                  </w:divBdr>
                  <w:divsChild>
                    <w:div w:id="13437779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304116077">
              <w:marLeft w:val="0"/>
              <w:marRight w:val="240"/>
              <w:marTop w:val="0"/>
              <w:marBottom w:val="0"/>
              <w:divBdr>
                <w:top w:val="none" w:sz="0" w:space="0" w:color="auto"/>
                <w:left w:val="none" w:sz="0" w:space="0" w:color="auto"/>
                <w:bottom w:val="none" w:sz="0" w:space="0" w:color="auto"/>
                <w:right w:val="none" w:sz="0" w:space="0" w:color="auto"/>
              </w:divBdr>
            </w:div>
          </w:divsChild>
        </w:div>
        <w:div w:id="175851913">
          <w:marLeft w:val="-225"/>
          <w:marRight w:val="-225"/>
          <w:marTop w:val="0"/>
          <w:marBottom w:val="0"/>
          <w:divBdr>
            <w:top w:val="none" w:sz="0" w:space="0" w:color="auto"/>
            <w:left w:val="none" w:sz="0" w:space="0" w:color="auto"/>
            <w:bottom w:val="none" w:sz="0" w:space="0" w:color="auto"/>
            <w:right w:val="none" w:sz="0" w:space="0" w:color="auto"/>
          </w:divBdr>
          <w:divsChild>
            <w:div w:id="732002900">
              <w:marLeft w:val="0"/>
              <w:marRight w:val="0"/>
              <w:marTop w:val="0"/>
              <w:marBottom w:val="0"/>
              <w:divBdr>
                <w:top w:val="none" w:sz="0" w:space="0" w:color="auto"/>
                <w:left w:val="none" w:sz="0" w:space="0" w:color="auto"/>
                <w:bottom w:val="none" w:sz="0" w:space="0" w:color="auto"/>
                <w:right w:val="none" w:sz="0" w:space="0" w:color="auto"/>
              </w:divBdr>
              <w:divsChild>
                <w:div w:id="1160731599">
                  <w:marLeft w:val="0"/>
                  <w:marRight w:val="0"/>
                  <w:marTop w:val="0"/>
                  <w:marBottom w:val="0"/>
                  <w:divBdr>
                    <w:top w:val="none" w:sz="0" w:space="0" w:color="auto"/>
                    <w:left w:val="none" w:sz="0" w:space="0" w:color="auto"/>
                    <w:bottom w:val="none" w:sz="0" w:space="0" w:color="auto"/>
                    <w:right w:val="none" w:sz="0" w:space="0" w:color="auto"/>
                  </w:divBdr>
                  <w:divsChild>
                    <w:div w:id="87577354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93748452">
              <w:marLeft w:val="0"/>
              <w:marRight w:val="240"/>
              <w:marTop w:val="0"/>
              <w:marBottom w:val="0"/>
              <w:divBdr>
                <w:top w:val="none" w:sz="0" w:space="0" w:color="auto"/>
                <w:left w:val="none" w:sz="0" w:space="0" w:color="auto"/>
                <w:bottom w:val="none" w:sz="0" w:space="0" w:color="auto"/>
                <w:right w:val="none" w:sz="0" w:space="0" w:color="auto"/>
              </w:divBdr>
            </w:div>
          </w:divsChild>
        </w:div>
        <w:div w:id="417292176">
          <w:marLeft w:val="-225"/>
          <w:marRight w:val="-225"/>
          <w:marTop w:val="0"/>
          <w:marBottom w:val="0"/>
          <w:divBdr>
            <w:top w:val="none" w:sz="0" w:space="0" w:color="auto"/>
            <w:left w:val="none" w:sz="0" w:space="0" w:color="auto"/>
            <w:bottom w:val="none" w:sz="0" w:space="0" w:color="auto"/>
            <w:right w:val="none" w:sz="0" w:space="0" w:color="auto"/>
          </w:divBdr>
          <w:divsChild>
            <w:div w:id="423304291">
              <w:marLeft w:val="0"/>
              <w:marRight w:val="0"/>
              <w:marTop w:val="0"/>
              <w:marBottom w:val="0"/>
              <w:divBdr>
                <w:top w:val="none" w:sz="0" w:space="0" w:color="auto"/>
                <w:left w:val="none" w:sz="0" w:space="0" w:color="auto"/>
                <w:bottom w:val="none" w:sz="0" w:space="0" w:color="auto"/>
                <w:right w:val="none" w:sz="0" w:space="0" w:color="auto"/>
              </w:divBdr>
              <w:divsChild>
                <w:div w:id="1979071006">
                  <w:marLeft w:val="0"/>
                  <w:marRight w:val="0"/>
                  <w:marTop w:val="0"/>
                  <w:marBottom w:val="0"/>
                  <w:divBdr>
                    <w:top w:val="none" w:sz="0" w:space="0" w:color="auto"/>
                    <w:left w:val="none" w:sz="0" w:space="0" w:color="auto"/>
                    <w:bottom w:val="none" w:sz="0" w:space="0" w:color="auto"/>
                    <w:right w:val="none" w:sz="0" w:space="0" w:color="auto"/>
                  </w:divBdr>
                  <w:divsChild>
                    <w:div w:id="160388466">
                      <w:marLeft w:val="480"/>
                      <w:marRight w:val="0"/>
                      <w:marTop w:val="0"/>
                      <w:marBottom w:val="120"/>
                      <w:divBdr>
                        <w:top w:val="none" w:sz="0" w:space="0" w:color="auto"/>
                        <w:left w:val="none" w:sz="0" w:space="0" w:color="auto"/>
                        <w:bottom w:val="none" w:sz="0" w:space="0" w:color="auto"/>
                        <w:right w:val="none" w:sz="0" w:space="0" w:color="auto"/>
                      </w:divBdr>
                    </w:div>
                    <w:div w:id="584845348">
                      <w:marLeft w:val="480"/>
                      <w:marRight w:val="0"/>
                      <w:marTop w:val="0"/>
                      <w:marBottom w:val="120"/>
                      <w:divBdr>
                        <w:top w:val="none" w:sz="0" w:space="0" w:color="auto"/>
                        <w:left w:val="none" w:sz="0" w:space="0" w:color="auto"/>
                        <w:bottom w:val="none" w:sz="0" w:space="0" w:color="auto"/>
                        <w:right w:val="none" w:sz="0" w:space="0" w:color="auto"/>
                      </w:divBdr>
                    </w:div>
                    <w:div w:id="871184945">
                      <w:marLeft w:val="480"/>
                      <w:marRight w:val="0"/>
                      <w:marTop w:val="0"/>
                      <w:marBottom w:val="120"/>
                      <w:divBdr>
                        <w:top w:val="none" w:sz="0" w:space="0" w:color="auto"/>
                        <w:left w:val="none" w:sz="0" w:space="0" w:color="auto"/>
                        <w:bottom w:val="none" w:sz="0" w:space="0" w:color="auto"/>
                        <w:right w:val="none" w:sz="0" w:space="0" w:color="auto"/>
                      </w:divBdr>
                    </w:div>
                    <w:div w:id="894318711">
                      <w:marLeft w:val="480"/>
                      <w:marRight w:val="0"/>
                      <w:marTop w:val="0"/>
                      <w:marBottom w:val="120"/>
                      <w:divBdr>
                        <w:top w:val="none" w:sz="0" w:space="0" w:color="auto"/>
                        <w:left w:val="none" w:sz="0" w:space="0" w:color="auto"/>
                        <w:bottom w:val="none" w:sz="0" w:space="0" w:color="auto"/>
                        <w:right w:val="none" w:sz="0" w:space="0" w:color="auto"/>
                      </w:divBdr>
                    </w:div>
                    <w:div w:id="957494094">
                      <w:marLeft w:val="0"/>
                      <w:marRight w:val="0"/>
                      <w:marTop w:val="0"/>
                      <w:marBottom w:val="120"/>
                      <w:divBdr>
                        <w:top w:val="none" w:sz="0" w:space="0" w:color="auto"/>
                        <w:left w:val="none" w:sz="0" w:space="0" w:color="auto"/>
                        <w:bottom w:val="none" w:sz="0" w:space="0" w:color="auto"/>
                        <w:right w:val="none" w:sz="0" w:space="0" w:color="auto"/>
                      </w:divBdr>
                    </w:div>
                    <w:div w:id="1115559450">
                      <w:marLeft w:val="480"/>
                      <w:marRight w:val="0"/>
                      <w:marTop w:val="0"/>
                      <w:marBottom w:val="120"/>
                      <w:divBdr>
                        <w:top w:val="none" w:sz="0" w:space="0" w:color="auto"/>
                        <w:left w:val="none" w:sz="0" w:space="0" w:color="auto"/>
                        <w:bottom w:val="none" w:sz="0" w:space="0" w:color="auto"/>
                        <w:right w:val="none" w:sz="0" w:space="0" w:color="auto"/>
                      </w:divBdr>
                    </w:div>
                    <w:div w:id="1285844529">
                      <w:marLeft w:val="480"/>
                      <w:marRight w:val="0"/>
                      <w:marTop w:val="0"/>
                      <w:marBottom w:val="120"/>
                      <w:divBdr>
                        <w:top w:val="none" w:sz="0" w:space="0" w:color="auto"/>
                        <w:left w:val="none" w:sz="0" w:space="0" w:color="auto"/>
                        <w:bottom w:val="none" w:sz="0" w:space="0" w:color="auto"/>
                        <w:right w:val="none" w:sz="0" w:space="0" w:color="auto"/>
                      </w:divBdr>
                    </w:div>
                    <w:div w:id="1965765797">
                      <w:marLeft w:val="480"/>
                      <w:marRight w:val="0"/>
                      <w:marTop w:val="0"/>
                      <w:marBottom w:val="120"/>
                      <w:divBdr>
                        <w:top w:val="none" w:sz="0" w:space="0" w:color="auto"/>
                        <w:left w:val="none" w:sz="0" w:space="0" w:color="auto"/>
                        <w:bottom w:val="none" w:sz="0" w:space="0" w:color="auto"/>
                        <w:right w:val="none" w:sz="0" w:space="0" w:color="auto"/>
                      </w:divBdr>
                    </w:div>
                    <w:div w:id="1981030769">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 w:id="1854801461">
              <w:marLeft w:val="0"/>
              <w:marRight w:val="240"/>
              <w:marTop w:val="0"/>
              <w:marBottom w:val="0"/>
              <w:divBdr>
                <w:top w:val="none" w:sz="0" w:space="0" w:color="auto"/>
                <w:left w:val="none" w:sz="0" w:space="0" w:color="auto"/>
                <w:bottom w:val="none" w:sz="0" w:space="0" w:color="auto"/>
                <w:right w:val="none" w:sz="0" w:space="0" w:color="auto"/>
              </w:divBdr>
            </w:div>
          </w:divsChild>
        </w:div>
        <w:div w:id="660041304">
          <w:marLeft w:val="-225"/>
          <w:marRight w:val="-225"/>
          <w:marTop w:val="0"/>
          <w:marBottom w:val="0"/>
          <w:divBdr>
            <w:top w:val="none" w:sz="0" w:space="0" w:color="auto"/>
            <w:left w:val="none" w:sz="0" w:space="0" w:color="auto"/>
            <w:bottom w:val="none" w:sz="0" w:space="0" w:color="auto"/>
            <w:right w:val="none" w:sz="0" w:space="0" w:color="auto"/>
          </w:divBdr>
          <w:divsChild>
            <w:div w:id="519197025">
              <w:marLeft w:val="0"/>
              <w:marRight w:val="240"/>
              <w:marTop w:val="0"/>
              <w:marBottom w:val="0"/>
              <w:divBdr>
                <w:top w:val="none" w:sz="0" w:space="0" w:color="auto"/>
                <w:left w:val="none" w:sz="0" w:space="0" w:color="auto"/>
                <w:bottom w:val="none" w:sz="0" w:space="0" w:color="auto"/>
                <w:right w:val="none" w:sz="0" w:space="0" w:color="auto"/>
              </w:divBdr>
            </w:div>
            <w:div w:id="1123957485">
              <w:marLeft w:val="0"/>
              <w:marRight w:val="0"/>
              <w:marTop w:val="0"/>
              <w:marBottom w:val="0"/>
              <w:divBdr>
                <w:top w:val="none" w:sz="0" w:space="0" w:color="auto"/>
                <w:left w:val="none" w:sz="0" w:space="0" w:color="auto"/>
                <w:bottom w:val="none" w:sz="0" w:space="0" w:color="auto"/>
                <w:right w:val="none" w:sz="0" w:space="0" w:color="auto"/>
              </w:divBdr>
              <w:divsChild>
                <w:div w:id="1616865903">
                  <w:marLeft w:val="0"/>
                  <w:marRight w:val="0"/>
                  <w:marTop w:val="0"/>
                  <w:marBottom w:val="0"/>
                  <w:divBdr>
                    <w:top w:val="none" w:sz="0" w:space="0" w:color="auto"/>
                    <w:left w:val="none" w:sz="0" w:space="0" w:color="auto"/>
                    <w:bottom w:val="none" w:sz="0" w:space="0" w:color="auto"/>
                    <w:right w:val="none" w:sz="0" w:space="0" w:color="auto"/>
                  </w:divBdr>
                  <w:divsChild>
                    <w:div w:id="498539930">
                      <w:marLeft w:val="0"/>
                      <w:marRight w:val="0"/>
                      <w:marTop w:val="0"/>
                      <w:marBottom w:val="120"/>
                      <w:divBdr>
                        <w:top w:val="none" w:sz="0" w:space="0" w:color="auto"/>
                        <w:left w:val="none" w:sz="0" w:space="0" w:color="auto"/>
                        <w:bottom w:val="none" w:sz="0" w:space="0" w:color="auto"/>
                        <w:right w:val="none" w:sz="0" w:space="0" w:color="auto"/>
                      </w:divBdr>
                    </w:div>
                    <w:div w:id="78415817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29302552">
          <w:marLeft w:val="-225"/>
          <w:marRight w:val="-225"/>
          <w:marTop w:val="0"/>
          <w:marBottom w:val="0"/>
          <w:divBdr>
            <w:top w:val="none" w:sz="0" w:space="0" w:color="auto"/>
            <w:left w:val="none" w:sz="0" w:space="0" w:color="auto"/>
            <w:bottom w:val="none" w:sz="0" w:space="0" w:color="auto"/>
            <w:right w:val="none" w:sz="0" w:space="0" w:color="auto"/>
          </w:divBdr>
          <w:divsChild>
            <w:div w:id="704792183">
              <w:marLeft w:val="0"/>
              <w:marRight w:val="240"/>
              <w:marTop w:val="0"/>
              <w:marBottom w:val="0"/>
              <w:divBdr>
                <w:top w:val="none" w:sz="0" w:space="0" w:color="auto"/>
                <w:left w:val="none" w:sz="0" w:space="0" w:color="auto"/>
                <w:bottom w:val="none" w:sz="0" w:space="0" w:color="auto"/>
                <w:right w:val="none" w:sz="0" w:space="0" w:color="auto"/>
              </w:divBdr>
            </w:div>
            <w:div w:id="917447200">
              <w:marLeft w:val="0"/>
              <w:marRight w:val="0"/>
              <w:marTop w:val="0"/>
              <w:marBottom w:val="0"/>
              <w:divBdr>
                <w:top w:val="none" w:sz="0" w:space="0" w:color="auto"/>
                <w:left w:val="none" w:sz="0" w:space="0" w:color="auto"/>
                <w:bottom w:val="none" w:sz="0" w:space="0" w:color="auto"/>
                <w:right w:val="none" w:sz="0" w:space="0" w:color="auto"/>
              </w:divBdr>
              <w:divsChild>
                <w:div w:id="1341391490">
                  <w:marLeft w:val="0"/>
                  <w:marRight w:val="0"/>
                  <w:marTop w:val="0"/>
                  <w:marBottom w:val="0"/>
                  <w:divBdr>
                    <w:top w:val="none" w:sz="0" w:space="0" w:color="auto"/>
                    <w:left w:val="none" w:sz="0" w:space="0" w:color="auto"/>
                    <w:bottom w:val="none" w:sz="0" w:space="0" w:color="auto"/>
                    <w:right w:val="none" w:sz="0" w:space="0" w:color="auto"/>
                  </w:divBdr>
                  <w:divsChild>
                    <w:div w:id="1353729728">
                      <w:marLeft w:val="0"/>
                      <w:marRight w:val="0"/>
                      <w:marTop w:val="0"/>
                      <w:marBottom w:val="120"/>
                      <w:divBdr>
                        <w:top w:val="none" w:sz="0" w:space="0" w:color="auto"/>
                        <w:left w:val="none" w:sz="0" w:space="0" w:color="auto"/>
                        <w:bottom w:val="none" w:sz="0" w:space="0" w:color="auto"/>
                        <w:right w:val="none" w:sz="0" w:space="0" w:color="auto"/>
                      </w:divBdr>
                    </w:div>
                    <w:div w:id="183291434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13256065">
          <w:marLeft w:val="-225"/>
          <w:marRight w:val="-225"/>
          <w:marTop w:val="0"/>
          <w:marBottom w:val="0"/>
          <w:divBdr>
            <w:top w:val="none" w:sz="0" w:space="0" w:color="auto"/>
            <w:left w:val="none" w:sz="0" w:space="0" w:color="auto"/>
            <w:bottom w:val="none" w:sz="0" w:space="0" w:color="auto"/>
            <w:right w:val="none" w:sz="0" w:space="0" w:color="auto"/>
          </w:divBdr>
          <w:divsChild>
            <w:div w:id="1821265256">
              <w:marLeft w:val="0"/>
              <w:marRight w:val="0"/>
              <w:marTop w:val="0"/>
              <w:marBottom w:val="0"/>
              <w:divBdr>
                <w:top w:val="none" w:sz="0" w:space="0" w:color="auto"/>
                <w:left w:val="none" w:sz="0" w:space="0" w:color="auto"/>
                <w:bottom w:val="none" w:sz="0" w:space="0" w:color="auto"/>
                <w:right w:val="none" w:sz="0" w:space="0" w:color="auto"/>
              </w:divBdr>
              <w:divsChild>
                <w:div w:id="1468281068">
                  <w:marLeft w:val="0"/>
                  <w:marRight w:val="0"/>
                  <w:marTop w:val="0"/>
                  <w:marBottom w:val="0"/>
                  <w:divBdr>
                    <w:top w:val="none" w:sz="0" w:space="0" w:color="auto"/>
                    <w:left w:val="none" w:sz="0" w:space="0" w:color="auto"/>
                    <w:bottom w:val="none" w:sz="0" w:space="0" w:color="auto"/>
                    <w:right w:val="none" w:sz="0" w:space="0" w:color="auto"/>
                  </w:divBdr>
                  <w:divsChild>
                    <w:div w:id="1614824331">
                      <w:marLeft w:val="0"/>
                      <w:marRight w:val="0"/>
                      <w:marTop w:val="0"/>
                      <w:marBottom w:val="120"/>
                      <w:divBdr>
                        <w:top w:val="none" w:sz="0" w:space="0" w:color="auto"/>
                        <w:left w:val="none" w:sz="0" w:space="0" w:color="auto"/>
                        <w:bottom w:val="none" w:sz="0" w:space="0" w:color="auto"/>
                        <w:right w:val="none" w:sz="0" w:space="0" w:color="auto"/>
                      </w:divBdr>
                    </w:div>
                    <w:div w:id="175212162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8291365">
              <w:marLeft w:val="0"/>
              <w:marRight w:val="240"/>
              <w:marTop w:val="0"/>
              <w:marBottom w:val="0"/>
              <w:divBdr>
                <w:top w:val="none" w:sz="0" w:space="0" w:color="auto"/>
                <w:left w:val="none" w:sz="0" w:space="0" w:color="auto"/>
                <w:bottom w:val="none" w:sz="0" w:space="0" w:color="auto"/>
                <w:right w:val="none" w:sz="0" w:space="0" w:color="auto"/>
              </w:divBdr>
            </w:div>
          </w:divsChild>
        </w:div>
        <w:div w:id="1096092237">
          <w:marLeft w:val="-225"/>
          <w:marRight w:val="-225"/>
          <w:marTop w:val="0"/>
          <w:marBottom w:val="0"/>
          <w:divBdr>
            <w:top w:val="none" w:sz="0" w:space="0" w:color="auto"/>
            <w:left w:val="none" w:sz="0" w:space="0" w:color="auto"/>
            <w:bottom w:val="none" w:sz="0" w:space="0" w:color="auto"/>
            <w:right w:val="none" w:sz="0" w:space="0" w:color="auto"/>
          </w:divBdr>
          <w:divsChild>
            <w:div w:id="211961642">
              <w:marLeft w:val="0"/>
              <w:marRight w:val="0"/>
              <w:marTop w:val="0"/>
              <w:marBottom w:val="0"/>
              <w:divBdr>
                <w:top w:val="none" w:sz="0" w:space="0" w:color="auto"/>
                <w:left w:val="none" w:sz="0" w:space="0" w:color="auto"/>
                <w:bottom w:val="none" w:sz="0" w:space="0" w:color="auto"/>
                <w:right w:val="none" w:sz="0" w:space="0" w:color="auto"/>
              </w:divBdr>
              <w:divsChild>
                <w:div w:id="476803847">
                  <w:marLeft w:val="0"/>
                  <w:marRight w:val="0"/>
                  <w:marTop w:val="0"/>
                  <w:marBottom w:val="0"/>
                  <w:divBdr>
                    <w:top w:val="none" w:sz="0" w:space="0" w:color="auto"/>
                    <w:left w:val="none" w:sz="0" w:space="0" w:color="auto"/>
                    <w:bottom w:val="none" w:sz="0" w:space="0" w:color="auto"/>
                    <w:right w:val="none" w:sz="0" w:space="0" w:color="auto"/>
                  </w:divBdr>
                  <w:divsChild>
                    <w:div w:id="41028399">
                      <w:marLeft w:val="0"/>
                      <w:marRight w:val="0"/>
                      <w:marTop w:val="0"/>
                      <w:marBottom w:val="120"/>
                      <w:divBdr>
                        <w:top w:val="none" w:sz="0" w:space="0" w:color="auto"/>
                        <w:left w:val="none" w:sz="0" w:space="0" w:color="auto"/>
                        <w:bottom w:val="none" w:sz="0" w:space="0" w:color="auto"/>
                        <w:right w:val="none" w:sz="0" w:space="0" w:color="auto"/>
                      </w:divBdr>
                    </w:div>
                    <w:div w:id="357856374">
                      <w:marLeft w:val="0"/>
                      <w:marRight w:val="0"/>
                      <w:marTop w:val="0"/>
                      <w:marBottom w:val="120"/>
                      <w:divBdr>
                        <w:top w:val="none" w:sz="0" w:space="0" w:color="auto"/>
                        <w:left w:val="none" w:sz="0" w:space="0" w:color="auto"/>
                        <w:bottom w:val="none" w:sz="0" w:space="0" w:color="auto"/>
                        <w:right w:val="none" w:sz="0" w:space="0" w:color="auto"/>
                      </w:divBdr>
                    </w:div>
                    <w:div w:id="484972207">
                      <w:marLeft w:val="0"/>
                      <w:marRight w:val="0"/>
                      <w:marTop w:val="0"/>
                      <w:marBottom w:val="120"/>
                      <w:divBdr>
                        <w:top w:val="none" w:sz="0" w:space="0" w:color="auto"/>
                        <w:left w:val="none" w:sz="0" w:space="0" w:color="auto"/>
                        <w:bottom w:val="none" w:sz="0" w:space="0" w:color="auto"/>
                        <w:right w:val="none" w:sz="0" w:space="0" w:color="auto"/>
                      </w:divBdr>
                    </w:div>
                    <w:div w:id="1045181257">
                      <w:marLeft w:val="0"/>
                      <w:marRight w:val="0"/>
                      <w:marTop w:val="0"/>
                      <w:marBottom w:val="120"/>
                      <w:divBdr>
                        <w:top w:val="none" w:sz="0" w:space="0" w:color="auto"/>
                        <w:left w:val="none" w:sz="0" w:space="0" w:color="auto"/>
                        <w:bottom w:val="none" w:sz="0" w:space="0" w:color="auto"/>
                        <w:right w:val="none" w:sz="0" w:space="0" w:color="auto"/>
                      </w:divBdr>
                    </w:div>
                    <w:div w:id="11037654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13241430">
              <w:marLeft w:val="0"/>
              <w:marRight w:val="240"/>
              <w:marTop w:val="0"/>
              <w:marBottom w:val="0"/>
              <w:divBdr>
                <w:top w:val="none" w:sz="0" w:space="0" w:color="auto"/>
                <w:left w:val="none" w:sz="0" w:space="0" w:color="auto"/>
                <w:bottom w:val="none" w:sz="0" w:space="0" w:color="auto"/>
                <w:right w:val="none" w:sz="0" w:space="0" w:color="auto"/>
              </w:divBdr>
            </w:div>
          </w:divsChild>
        </w:div>
        <w:div w:id="1442216498">
          <w:marLeft w:val="-225"/>
          <w:marRight w:val="-225"/>
          <w:marTop w:val="0"/>
          <w:marBottom w:val="0"/>
          <w:divBdr>
            <w:top w:val="none" w:sz="0" w:space="0" w:color="auto"/>
            <w:left w:val="none" w:sz="0" w:space="0" w:color="auto"/>
            <w:bottom w:val="none" w:sz="0" w:space="0" w:color="auto"/>
            <w:right w:val="none" w:sz="0" w:space="0" w:color="auto"/>
          </w:divBdr>
          <w:divsChild>
            <w:div w:id="418411090">
              <w:marLeft w:val="0"/>
              <w:marRight w:val="0"/>
              <w:marTop w:val="0"/>
              <w:marBottom w:val="0"/>
              <w:divBdr>
                <w:top w:val="none" w:sz="0" w:space="0" w:color="auto"/>
                <w:left w:val="none" w:sz="0" w:space="0" w:color="auto"/>
                <w:bottom w:val="none" w:sz="0" w:space="0" w:color="auto"/>
                <w:right w:val="none" w:sz="0" w:space="0" w:color="auto"/>
              </w:divBdr>
              <w:divsChild>
                <w:div w:id="499272656">
                  <w:marLeft w:val="0"/>
                  <w:marRight w:val="0"/>
                  <w:marTop w:val="0"/>
                  <w:marBottom w:val="0"/>
                  <w:divBdr>
                    <w:top w:val="none" w:sz="0" w:space="0" w:color="auto"/>
                    <w:left w:val="none" w:sz="0" w:space="0" w:color="auto"/>
                    <w:bottom w:val="none" w:sz="0" w:space="0" w:color="auto"/>
                    <w:right w:val="none" w:sz="0" w:space="0" w:color="auto"/>
                  </w:divBdr>
                  <w:divsChild>
                    <w:div w:id="207494529">
                      <w:marLeft w:val="0"/>
                      <w:marRight w:val="0"/>
                      <w:marTop w:val="0"/>
                      <w:marBottom w:val="120"/>
                      <w:divBdr>
                        <w:top w:val="none" w:sz="0" w:space="0" w:color="auto"/>
                        <w:left w:val="none" w:sz="0" w:space="0" w:color="auto"/>
                        <w:bottom w:val="none" w:sz="0" w:space="0" w:color="auto"/>
                        <w:right w:val="none" w:sz="0" w:space="0" w:color="auto"/>
                      </w:divBdr>
                    </w:div>
                    <w:div w:id="1286548637">
                      <w:marLeft w:val="0"/>
                      <w:marRight w:val="0"/>
                      <w:marTop w:val="0"/>
                      <w:marBottom w:val="120"/>
                      <w:divBdr>
                        <w:top w:val="none" w:sz="0" w:space="0" w:color="auto"/>
                        <w:left w:val="none" w:sz="0" w:space="0" w:color="auto"/>
                        <w:bottom w:val="none" w:sz="0" w:space="0" w:color="auto"/>
                        <w:right w:val="none" w:sz="0" w:space="0" w:color="auto"/>
                      </w:divBdr>
                    </w:div>
                    <w:div w:id="15420918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33582810">
              <w:marLeft w:val="0"/>
              <w:marRight w:val="240"/>
              <w:marTop w:val="0"/>
              <w:marBottom w:val="0"/>
              <w:divBdr>
                <w:top w:val="none" w:sz="0" w:space="0" w:color="auto"/>
                <w:left w:val="none" w:sz="0" w:space="0" w:color="auto"/>
                <w:bottom w:val="none" w:sz="0" w:space="0" w:color="auto"/>
                <w:right w:val="none" w:sz="0" w:space="0" w:color="auto"/>
              </w:divBdr>
            </w:div>
          </w:divsChild>
        </w:div>
        <w:div w:id="1599555020">
          <w:marLeft w:val="-225"/>
          <w:marRight w:val="-225"/>
          <w:marTop w:val="0"/>
          <w:marBottom w:val="0"/>
          <w:divBdr>
            <w:top w:val="none" w:sz="0" w:space="0" w:color="auto"/>
            <w:left w:val="none" w:sz="0" w:space="0" w:color="auto"/>
            <w:bottom w:val="none" w:sz="0" w:space="0" w:color="auto"/>
            <w:right w:val="none" w:sz="0" w:space="0" w:color="auto"/>
          </w:divBdr>
          <w:divsChild>
            <w:div w:id="1120996082">
              <w:marLeft w:val="0"/>
              <w:marRight w:val="0"/>
              <w:marTop w:val="0"/>
              <w:marBottom w:val="0"/>
              <w:divBdr>
                <w:top w:val="none" w:sz="0" w:space="0" w:color="auto"/>
                <w:left w:val="none" w:sz="0" w:space="0" w:color="auto"/>
                <w:bottom w:val="none" w:sz="0" w:space="0" w:color="auto"/>
                <w:right w:val="none" w:sz="0" w:space="0" w:color="auto"/>
              </w:divBdr>
              <w:divsChild>
                <w:div w:id="164981329">
                  <w:marLeft w:val="0"/>
                  <w:marRight w:val="0"/>
                  <w:marTop w:val="0"/>
                  <w:marBottom w:val="0"/>
                  <w:divBdr>
                    <w:top w:val="none" w:sz="0" w:space="0" w:color="auto"/>
                    <w:left w:val="none" w:sz="0" w:space="0" w:color="auto"/>
                    <w:bottom w:val="none" w:sz="0" w:space="0" w:color="auto"/>
                    <w:right w:val="none" w:sz="0" w:space="0" w:color="auto"/>
                  </w:divBdr>
                  <w:divsChild>
                    <w:div w:id="124021567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5216007">
              <w:marLeft w:val="0"/>
              <w:marRight w:val="240"/>
              <w:marTop w:val="0"/>
              <w:marBottom w:val="0"/>
              <w:divBdr>
                <w:top w:val="none" w:sz="0" w:space="0" w:color="auto"/>
                <w:left w:val="none" w:sz="0" w:space="0" w:color="auto"/>
                <w:bottom w:val="none" w:sz="0" w:space="0" w:color="auto"/>
                <w:right w:val="none" w:sz="0" w:space="0" w:color="auto"/>
              </w:divBdr>
            </w:div>
          </w:divsChild>
        </w:div>
        <w:div w:id="1853952487">
          <w:marLeft w:val="-225"/>
          <w:marRight w:val="-225"/>
          <w:marTop w:val="0"/>
          <w:marBottom w:val="0"/>
          <w:divBdr>
            <w:top w:val="none" w:sz="0" w:space="0" w:color="auto"/>
            <w:left w:val="none" w:sz="0" w:space="0" w:color="auto"/>
            <w:bottom w:val="none" w:sz="0" w:space="0" w:color="auto"/>
            <w:right w:val="none" w:sz="0" w:space="0" w:color="auto"/>
          </w:divBdr>
          <w:divsChild>
            <w:div w:id="618148223">
              <w:marLeft w:val="0"/>
              <w:marRight w:val="0"/>
              <w:marTop w:val="0"/>
              <w:marBottom w:val="0"/>
              <w:divBdr>
                <w:top w:val="none" w:sz="0" w:space="0" w:color="auto"/>
                <w:left w:val="none" w:sz="0" w:space="0" w:color="auto"/>
                <w:bottom w:val="none" w:sz="0" w:space="0" w:color="auto"/>
                <w:right w:val="none" w:sz="0" w:space="0" w:color="auto"/>
              </w:divBdr>
              <w:divsChild>
                <w:div w:id="1454514583">
                  <w:marLeft w:val="0"/>
                  <w:marRight w:val="0"/>
                  <w:marTop w:val="0"/>
                  <w:marBottom w:val="0"/>
                  <w:divBdr>
                    <w:top w:val="none" w:sz="0" w:space="0" w:color="auto"/>
                    <w:left w:val="none" w:sz="0" w:space="0" w:color="auto"/>
                    <w:bottom w:val="none" w:sz="0" w:space="0" w:color="auto"/>
                    <w:right w:val="none" w:sz="0" w:space="0" w:color="auto"/>
                  </w:divBdr>
                  <w:divsChild>
                    <w:div w:id="644435058">
                      <w:marLeft w:val="0"/>
                      <w:marRight w:val="0"/>
                      <w:marTop w:val="0"/>
                      <w:marBottom w:val="120"/>
                      <w:divBdr>
                        <w:top w:val="none" w:sz="0" w:space="0" w:color="auto"/>
                        <w:left w:val="none" w:sz="0" w:space="0" w:color="auto"/>
                        <w:bottom w:val="none" w:sz="0" w:space="0" w:color="auto"/>
                        <w:right w:val="none" w:sz="0" w:space="0" w:color="auto"/>
                      </w:divBdr>
                    </w:div>
                    <w:div w:id="866799389">
                      <w:marLeft w:val="0"/>
                      <w:marRight w:val="0"/>
                      <w:marTop w:val="0"/>
                      <w:marBottom w:val="120"/>
                      <w:divBdr>
                        <w:top w:val="none" w:sz="0" w:space="0" w:color="auto"/>
                        <w:left w:val="none" w:sz="0" w:space="0" w:color="auto"/>
                        <w:bottom w:val="none" w:sz="0" w:space="0" w:color="auto"/>
                        <w:right w:val="none" w:sz="0" w:space="0" w:color="auto"/>
                      </w:divBdr>
                    </w:div>
                    <w:div w:id="20396225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38783097">
              <w:marLeft w:val="0"/>
              <w:marRight w:val="240"/>
              <w:marTop w:val="0"/>
              <w:marBottom w:val="0"/>
              <w:divBdr>
                <w:top w:val="none" w:sz="0" w:space="0" w:color="auto"/>
                <w:left w:val="none" w:sz="0" w:space="0" w:color="auto"/>
                <w:bottom w:val="none" w:sz="0" w:space="0" w:color="auto"/>
                <w:right w:val="none" w:sz="0" w:space="0" w:color="auto"/>
              </w:divBdr>
            </w:div>
          </w:divsChild>
        </w:div>
        <w:div w:id="2015060855">
          <w:marLeft w:val="-225"/>
          <w:marRight w:val="-225"/>
          <w:marTop w:val="0"/>
          <w:marBottom w:val="0"/>
          <w:divBdr>
            <w:top w:val="none" w:sz="0" w:space="0" w:color="auto"/>
            <w:left w:val="none" w:sz="0" w:space="0" w:color="auto"/>
            <w:bottom w:val="none" w:sz="0" w:space="0" w:color="auto"/>
            <w:right w:val="none" w:sz="0" w:space="0" w:color="auto"/>
          </w:divBdr>
          <w:divsChild>
            <w:div w:id="1336031039">
              <w:marLeft w:val="0"/>
              <w:marRight w:val="0"/>
              <w:marTop w:val="0"/>
              <w:marBottom w:val="0"/>
              <w:divBdr>
                <w:top w:val="none" w:sz="0" w:space="0" w:color="auto"/>
                <w:left w:val="none" w:sz="0" w:space="0" w:color="auto"/>
                <w:bottom w:val="none" w:sz="0" w:space="0" w:color="auto"/>
                <w:right w:val="none" w:sz="0" w:space="0" w:color="auto"/>
              </w:divBdr>
              <w:divsChild>
                <w:div w:id="2141603156">
                  <w:marLeft w:val="0"/>
                  <w:marRight w:val="0"/>
                  <w:marTop w:val="0"/>
                  <w:marBottom w:val="0"/>
                  <w:divBdr>
                    <w:top w:val="none" w:sz="0" w:space="0" w:color="auto"/>
                    <w:left w:val="none" w:sz="0" w:space="0" w:color="auto"/>
                    <w:bottom w:val="none" w:sz="0" w:space="0" w:color="auto"/>
                    <w:right w:val="none" w:sz="0" w:space="0" w:color="auto"/>
                  </w:divBdr>
                  <w:divsChild>
                    <w:div w:id="201135729">
                      <w:marLeft w:val="0"/>
                      <w:marRight w:val="0"/>
                      <w:marTop w:val="0"/>
                      <w:marBottom w:val="120"/>
                      <w:divBdr>
                        <w:top w:val="none" w:sz="0" w:space="0" w:color="auto"/>
                        <w:left w:val="none" w:sz="0" w:space="0" w:color="auto"/>
                        <w:bottom w:val="none" w:sz="0" w:space="0" w:color="auto"/>
                        <w:right w:val="none" w:sz="0" w:space="0" w:color="auto"/>
                      </w:divBdr>
                    </w:div>
                    <w:div w:id="191963356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5800725">
              <w:marLeft w:val="0"/>
              <w:marRight w:val="240"/>
              <w:marTop w:val="0"/>
              <w:marBottom w:val="0"/>
              <w:divBdr>
                <w:top w:val="none" w:sz="0" w:space="0" w:color="auto"/>
                <w:left w:val="none" w:sz="0" w:space="0" w:color="auto"/>
                <w:bottom w:val="none" w:sz="0" w:space="0" w:color="auto"/>
                <w:right w:val="none" w:sz="0" w:space="0" w:color="auto"/>
              </w:divBdr>
            </w:div>
          </w:divsChild>
        </w:div>
        <w:div w:id="2079479090">
          <w:marLeft w:val="-225"/>
          <w:marRight w:val="-225"/>
          <w:marTop w:val="0"/>
          <w:marBottom w:val="0"/>
          <w:divBdr>
            <w:top w:val="none" w:sz="0" w:space="0" w:color="auto"/>
            <w:left w:val="none" w:sz="0" w:space="0" w:color="auto"/>
            <w:bottom w:val="none" w:sz="0" w:space="0" w:color="auto"/>
            <w:right w:val="none" w:sz="0" w:space="0" w:color="auto"/>
          </w:divBdr>
          <w:divsChild>
            <w:div w:id="17124037">
              <w:marLeft w:val="0"/>
              <w:marRight w:val="240"/>
              <w:marTop w:val="0"/>
              <w:marBottom w:val="0"/>
              <w:divBdr>
                <w:top w:val="none" w:sz="0" w:space="0" w:color="auto"/>
                <w:left w:val="none" w:sz="0" w:space="0" w:color="auto"/>
                <w:bottom w:val="none" w:sz="0" w:space="0" w:color="auto"/>
                <w:right w:val="none" w:sz="0" w:space="0" w:color="auto"/>
              </w:divBdr>
            </w:div>
            <w:div w:id="257521062">
              <w:marLeft w:val="0"/>
              <w:marRight w:val="0"/>
              <w:marTop w:val="0"/>
              <w:marBottom w:val="0"/>
              <w:divBdr>
                <w:top w:val="none" w:sz="0" w:space="0" w:color="auto"/>
                <w:left w:val="none" w:sz="0" w:space="0" w:color="auto"/>
                <w:bottom w:val="none" w:sz="0" w:space="0" w:color="auto"/>
                <w:right w:val="none" w:sz="0" w:space="0" w:color="auto"/>
              </w:divBdr>
              <w:divsChild>
                <w:div w:id="2117483424">
                  <w:marLeft w:val="0"/>
                  <w:marRight w:val="0"/>
                  <w:marTop w:val="0"/>
                  <w:marBottom w:val="0"/>
                  <w:divBdr>
                    <w:top w:val="none" w:sz="0" w:space="0" w:color="auto"/>
                    <w:left w:val="none" w:sz="0" w:space="0" w:color="auto"/>
                    <w:bottom w:val="none" w:sz="0" w:space="0" w:color="auto"/>
                    <w:right w:val="none" w:sz="0" w:space="0" w:color="auto"/>
                  </w:divBdr>
                  <w:divsChild>
                    <w:div w:id="203110336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81707741">
          <w:marLeft w:val="-225"/>
          <w:marRight w:val="-225"/>
          <w:marTop w:val="0"/>
          <w:marBottom w:val="0"/>
          <w:divBdr>
            <w:top w:val="none" w:sz="0" w:space="0" w:color="auto"/>
            <w:left w:val="none" w:sz="0" w:space="0" w:color="auto"/>
            <w:bottom w:val="none" w:sz="0" w:space="0" w:color="auto"/>
            <w:right w:val="none" w:sz="0" w:space="0" w:color="auto"/>
          </w:divBdr>
          <w:divsChild>
            <w:div w:id="318778404">
              <w:marLeft w:val="0"/>
              <w:marRight w:val="0"/>
              <w:marTop w:val="0"/>
              <w:marBottom w:val="0"/>
              <w:divBdr>
                <w:top w:val="none" w:sz="0" w:space="0" w:color="auto"/>
                <w:left w:val="none" w:sz="0" w:space="0" w:color="auto"/>
                <w:bottom w:val="none" w:sz="0" w:space="0" w:color="auto"/>
                <w:right w:val="none" w:sz="0" w:space="0" w:color="auto"/>
              </w:divBdr>
              <w:divsChild>
                <w:div w:id="1326470727">
                  <w:marLeft w:val="0"/>
                  <w:marRight w:val="0"/>
                  <w:marTop w:val="0"/>
                  <w:marBottom w:val="0"/>
                  <w:divBdr>
                    <w:top w:val="none" w:sz="0" w:space="0" w:color="auto"/>
                    <w:left w:val="none" w:sz="0" w:space="0" w:color="auto"/>
                    <w:bottom w:val="none" w:sz="0" w:space="0" w:color="auto"/>
                    <w:right w:val="none" w:sz="0" w:space="0" w:color="auto"/>
                  </w:divBdr>
                  <w:divsChild>
                    <w:div w:id="3541193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8380960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743338963">
      <w:bodyDiv w:val="1"/>
      <w:marLeft w:val="0"/>
      <w:marRight w:val="0"/>
      <w:marTop w:val="0"/>
      <w:marBottom w:val="0"/>
      <w:divBdr>
        <w:top w:val="none" w:sz="0" w:space="0" w:color="auto"/>
        <w:left w:val="none" w:sz="0" w:space="0" w:color="auto"/>
        <w:bottom w:val="none" w:sz="0" w:space="0" w:color="auto"/>
        <w:right w:val="none" w:sz="0" w:space="0" w:color="auto"/>
      </w:divBdr>
    </w:div>
    <w:div w:id="1177814984">
      <w:bodyDiv w:val="1"/>
      <w:marLeft w:val="0"/>
      <w:marRight w:val="0"/>
      <w:marTop w:val="0"/>
      <w:marBottom w:val="0"/>
      <w:divBdr>
        <w:top w:val="none" w:sz="0" w:space="0" w:color="auto"/>
        <w:left w:val="none" w:sz="0" w:space="0" w:color="auto"/>
        <w:bottom w:val="none" w:sz="0" w:space="0" w:color="auto"/>
        <w:right w:val="none" w:sz="0" w:space="0" w:color="auto"/>
      </w:divBdr>
    </w:div>
    <w:div w:id="1353533961">
      <w:bodyDiv w:val="1"/>
      <w:marLeft w:val="0"/>
      <w:marRight w:val="0"/>
      <w:marTop w:val="0"/>
      <w:marBottom w:val="0"/>
      <w:divBdr>
        <w:top w:val="none" w:sz="0" w:space="0" w:color="auto"/>
        <w:left w:val="none" w:sz="0" w:space="0" w:color="auto"/>
        <w:bottom w:val="none" w:sz="0" w:space="0" w:color="auto"/>
        <w:right w:val="none" w:sz="0" w:space="0" w:color="auto"/>
      </w:divBdr>
    </w:div>
    <w:div w:id="1377193313">
      <w:bodyDiv w:val="1"/>
      <w:marLeft w:val="0"/>
      <w:marRight w:val="0"/>
      <w:marTop w:val="0"/>
      <w:marBottom w:val="0"/>
      <w:divBdr>
        <w:top w:val="none" w:sz="0" w:space="0" w:color="auto"/>
        <w:left w:val="none" w:sz="0" w:space="0" w:color="auto"/>
        <w:bottom w:val="none" w:sz="0" w:space="0" w:color="auto"/>
        <w:right w:val="none" w:sz="0" w:space="0" w:color="auto"/>
      </w:divBdr>
    </w:div>
    <w:div w:id="1448549572">
      <w:bodyDiv w:val="1"/>
      <w:marLeft w:val="0"/>
      <w:marRight w:val="0"/>
      <w:marTop w:val="0"/>
      <w:marBottom w:val="0"/>
      <w:divBdr>
        <w:top w:val="none" w:sz="0" w:space="0" w:color="auto"/>
        <w:left w:val="none" w:sz="0" w:space="0" w:color="auto"/>
        <w:bottom w:val="none" w:sz="0" w:space="0" w:color="auto"/>
        <w:right w:val="none" w:sz="0" w:space="0" w:color="auto"/>
      </w:divBdr>
    </w:div>
    <w:div w:id="1511680677">
      <w:bodyDiv w:val="1"/>
      <w:marLeft w:val="0"/>
      <w:marRight w:val="0"/>
      <w:marTop w:val="0"/>
      <w:marBottom w:val="0"/>
      <w:divBdr>
        <w:top w:val="none" w:sz="0" w:space="0" w:color="auto"/>
        <w:left w:val="none" w:sz="0" w:space="0" w:color="auto"/>
        <w:bottom w:val="none" w:sz="0" w:space="0" w:color="auto"/>
        <w:right w:val="none" w:sz="0" w:space="0" w:color="auto"/>
      </w:divBdr>
    </w:div>
    <w:div w:id="1524594966">
      <w:bodyDiv w:val="1"/>
      <w:marLeft w:val="0"/>
      <w:marRight w:val="0"/>
      <w:marTop w:val="0"/>
      <w:marBottom w:val="0"/>
      <w:divBdr>
        <w:top w:val="none" w:sz="0" w:space="0" w:color="auto"/>
        <w:left w:val="none" w:sz="0" w:space="0" w:color="auto"/>
        <w:bottom w:val="none" w:sz="0" w:space="0" w:color="auto"/>
        <w:right w:val="none" w:sz="0" w:space="0" w:color="auto"/>
      </w:divBdr>
    </w:div>
    <w:div w:id="1818110027">
      <w:bodyDiv w:val="1"/>
      <w:marLeft w:val="0"/>
      <w:marRight w:val="0"/>
      <w:marTop w:val="0"/>
      <w:marBottom w:val="0"/>
      <w:divBdr>
        <w:top w:val="none" w:sz="0" w:space="0" w:color="auto"/>
        <w:left w:val="none" w:sz="0" w:space="0" w:color="auto"/>
        <w:bottom w:val="none" w:sz="0" w:space="0" w:color="auto"/>
        <w:right w:val="none" w:sz="0" w:space="0" w:color="auto"/>
      </w:divBdr>
    </w:div>
    <w:div w:id="1926497751">
      <w:bodyDiv w:val="1"/>
      <w:marLeft w:val="0"/>
      <w:marRight w:val="0"/>
      <w:marTop w:val="0"/>
      <w:marBottom w:val="0"/>
      <w:divBdr>
        <w:top w:val="none" w:sz="0" w:space="0" w:color="auto"/>
        <w:left w:val="none" w:sz="0" w:space="0" w:color="auto"/>
        <w:bottom w:val="none" w:sz="0" w:space="0" w:color="auto"/>
        <w:right w:val="none" w:sz="0" w:space="0" w:color="auto"/>
      </w:divBdr>
    </w:div>
    <w:div w:id="1973316806">
      <w:bodyDiv w:val="1"/>
      <w:marLeft w:val="0"/>
      <w:marRight w:val="0"/>
      <w:marTop w:val="0"/>
      <w:marBottom w:val="0"/>
      <w:divBdr>
        <w:top w:val="none" w:sz="0" w:space="0" w:color="auto"/>
        <w:left w:val="none" w:sz="0" w:space="0" w:color="auto"/>
        <w:bottom w:val="none" w:sz="0" w:space="0" w:color="auto"/>
        <w:right w:val="none" w:sz="0" w:space="0" w:color="auto"/>
      </w:divBdr>
    </w:div>
    <w:div w:id="203495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61345-242D-4C01-B146-92C229F3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123</Pages>
  <Words>10887</Words>
  <Characters>62057</Characters>
  <Application>Microsoft Office Word</Application>
  <DocSecurity>0</DocSecurity>
  <Lines>517</Lines>
  <Paragraphs>145</Paragraphs>
  <ScaleCrop>false</ScaleCrop>
  <Company/>
  <LinksUpToDate>false</LinksUpToDate>
  <CharactersWithSpaces>72799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彥儒 陳</dc:creator>
  <cp:keywords/>
  <dc:description/>
  <cp:lastModifiedBy>永續發展科張雅晶</cp:lastModifiedBy>
  <cp:revision>2</cp:revision>
  <cp:lastPrinted>2026-05-07T02:05:00Z</cp:lastPrinted>
  <dcterms:created xsi:type="dcterms:W3CDTF">2026-05-07T08:28:00Z</dcterms:created>
  <dcterms:modified xsi:type="dcterms:W3CDTF">2026-05-07T08:28:00Z</dcterms:modified>
</cp:coreProperties>
</file>